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C5ED8" w14:textId="77777777" w:rsidR="00F825BD" w:rsidRDefault="00100A75" w:rsidP="00F825BD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>
        <w:rPr>
          <w:rFonts w:ascii="Arial" w:hAnsi="Arial" w:cs="Arial"/>
        </w:rPr>
        <w:t>$</w:t>
      </w:r>
      <w:proofErr w:type="spellStart"/>
      <w:r w:rsidRPr="00235450">
        <w:rPr>
          <w:rFonts w:ascii="Arial" w:hAnsi="Arial" w:cs="Arial"/>
        </w:rPr>
        <w:t>ezdDataPodpisu</w:t>
      </w:r>
      <w:bookmarkEnd w:id="0"/>
      <w:proofErr w:type="spellEnd"/>
      <w:r>
        <w:rPr>
          <w:rFonts w:ascii="Arial" w:hAnsi="Arial" w:cs="Arial"/>
        </w:rPr>
        <w:t xml:space="preserve"> r.</w:t>
      </w:r>
    </w:p>
    <w:p w14:paraId="017F5B9D" w14:textId="77777777" w:rsidR="00F825BD" w:rsidRDefault="00775115" w:rsidP="00F825BD">
      <w:pPr>
        <w:spacing w:after="0" w:line="240" w:lineRule="auto"/>
        <w:rPr>
          <w:rFonts w:ascii="Arial" w:hAnsi="Arial" w:cs="Arial"/>
        </w:rPr>
      </w:pPr>
    </w:p>
    <w:p w14:paraId="0DEA5308" w14:textId="7021D297" w:rsidR="00F825BD" w:rsidRDefault="00100A75" w:rsidP="00F825BD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DBO.055.1.2021</w:t>
      </w:r>
      <w:bookmarkEnd w:id="1"/>
    </w:p>
    <w:p w14:paraId="5E3BC597" w14:textId="32265F25" w:rsidR="00C12907" w:rsidRPr="00A7194A" w:rsidRDefault="00F87C5E" w:rsidP="00A25116">
      <w:pPr>
        <w:spacing w:after="0" w:line="360" w:lineRule="auto"/>
        <w:ind w:left="5040"/>
        <w:rPr>
          <w:i/>
          <w:iCs/>
        </w:rPr>
      </w:pPr>
      <w:r>
        <w:rPr>
          <w:rStyle w:val="pismamzZnak"/>
        </w:rPr>
        <w:t xml:space="preserve"> </w:t>
      </w:r>
    </w:p>
    <w:p w14:paraId="6224E956" w14:textId="3D187E41" w:rsidR="00C12907" w:rsidRDefault="00C12907" w:rsidP="005C7CF0">
      <w:pPr>
        <w:pStyle w:val="pismamz"/>
        <w:tabs>
          <w:tab w:val="left" w:pos="5400"/>
        </w:tabs>
        <w:spacing w:before="480"/>
      </w:pPr>
    </w:p>
    <w:p w14:paraId="2C76D6E7" w14:textId="58307718" w:rsidR="00A7194A" w:rsidRDefault="00C12907" w:rsidP="005C7CF0">
      <w:pPr>
        <w:pStyle w:val="pismamz"/>
        <w:tabs>
          <w:tab w:val="left" w:pos="5400"/>
        </w:tabs>
        <w:spacing w:before="480"/>
      </w:pPr>
      <w:r>
        <w:t xml:space="preserve">w odpowiedzi na petycję </w:t>
      </w:r>
      <w:r w:rsidR="00A25116" w:rsidRPr="00A25116">
        <w:rPr>
          <w:b/>
          <w:bCs/>
        </w:rPr>
        <w:t>XXXXXXX</w:t>
      </w:r>
      <w:r w:rsidR="00A25116">
        <w:t xml:space="preserve"> </w:t>
      </w:r>
      <w:r w:rsidR="00A7194A">
        <w:t>i</w:t>
      </w:r>
      <w:r>
        <w:t xml:space="preserve">nformujemy, że </w:t>
      </w:r>
      <w:r w:rsidRPr="00C12907">
        <w:t>obecne regulacje w zakresie</w:t>
      </w:r>
      <w:r w:rsidR="00A7194A">
        <w:t xml:space="preserve"> przedstawionym w petycji </w:t>
      </w:r>
      <w:r w:rsidRPr="00C12907">
        <w:t xml:space="preserve">są wystarczające i nie wymagają prac legislacyjnych zmierzających do zmian przepisów. </w:t>
      </w:r>
      <w:r w:rsidR="00A0421D">
        <w:t>Z</w:t>
      </w:r>
      <w:r w:rsidRPr="00C12907">
        <w:t>godnie z art. 14 ust. 1 ustawy z dnia 15 kwietnia 2011 r. o działalności leczniczej (Dz.U. 2021</w:t>
      </w:r>
      <w:r w:rsidR="00A7194A">
        <w:t>,</w:t>
      </w:r>
      <w:r w:rsidRPr="00C12907">
        <w:t xml:space="preserve"> poz. 711), podmiot wykonujący działalność leczniczą podaje do wiadomości publicznej informacje o zakresie i rodzajach udzielanych świadczeń zdrowotnyc</w:t>
      </w:r>
      <w:r w:rsidR="00A7194A">
        <w:t>h.</w:t>
      </w:r>
      <w:r w:rsidR="000E2339">
        <w:t xml:space="preserve"> </w:t>
      </w:r>
      <w:r w:rsidR="000E2339" w:rsidRPr="000E2339">
        <w:t>Informator o terminach leczenia</w:t>
      </w:r>
      <w:r w:rsidR="000E2339">
        <w:t xml:space="preserve">, ułatwiający </w:t>
      </w:r>
      <w:r w:rsidR="000E2339" w:rsidRPr="000E2339">
        <w:t>wyszukanie pierwszego wolnego terminu do lekarza lub przychodni</w:t>
      </w:r>
      <w:r w:rsidR="000E2339">
        <w:t xml:space="preserve"> jest </w:t>
      </w:r>
      <w:r w:rsidR="00751C56">
        <w:t>ogólno</w:t>
      </w:r>
      <w:r w:rsidR="000E2339">
        <w:t xml:space="preserve">dostępny dla pacjentów na stronie </w:t>
      </w:r>
      <w:hyperlink r:id="rId7" w:history="1">
        <w:r w:rsidR="000E2339" w:rsidRPr="00BB2E73">
          <w:rPr>
            <w:rStyle w:val="Hipercze"/>
          </w:rPr>
          <w:t>https://terminyleczenia.nfz.gov.pl/#</w:t>
        </w:r>
      </w:hyperlink>
      <w:r w:rsidR="000E2339">
        <w:t xml:space="preserve"> </w:t>
      </w:r>
    </w:p>
    <w:p w14:paraId="434083C6" w14:textId="1C7EAAE1" w:rsidR="00A7194A" w:rsidRDefault="00A0421D" w:rsidP="005C7CF0">
      <w:pPr>
        <w:pStyle w:val="pismamz"/>
        <w:tabs>
          <w:tab w:val="left" w:pos="5400"/>
        </w:tabs>
        <w:spacing w:before="480"/>
      </w:pPr>
      <w:r>
        <w:t>Jednocześnie informujemy</w:t>
      </w:r>
      <w:r w:rsidR="00A7194A">
        <w:t>,</w:t>
      </w:r>
      <w:r>
        <w:t xml:space="preserve"> że</w:t>
      </w:r>
      <w:r w:rsidR="00A7194A">
        <w:t xml:space="preserve"> w związku z sytuacją epidemiologiczną COVID-19, </w:t>
      </w:r>
      <w:r w:rsidR="00C1479C">
        <w:t>i</w:t>
      </w:r>
      <w:r w:rsidR="00A7194A">
        <w:t>nformacje nt. dostępności łóżek niezbędnych d</w:t>
      </w:r>
      <w:r w:rsidR="00CA64F3">
        <w:t>o</w:t>
      </w:r>
      <w:r w:rsidR="00A7194A">
        <w:t xml:space="preserve"> udzielania świadczeń zdrowotnych w</w:t>
      </w:r>
      <w:r>
        <w:t> </w:t>
      </w:r>
      <w:r w:rsidR="00A7194A">
        <w:t>tym zakresie</w:t>
      </w:r>
      <w:r w:rsidR="00CA64F3">
        <w:t xml:space="preserve">, są </w:t>
      </w:r>
      <w:r w:rsidR="00C1479C">
        <w:t xml:space="preserve">codziennie </w:t>
      </w:r>
      <w:r w:rsidR="00CA64F3">
        <w:t xml:space="preserve">publikowane na </w:t>
      </w:r>
      <w:r w:rsidR="00751C56">
        <w:t>powszechnie dostępnych</w:t>
      </w:r>
      <w:r w:rsidR="00CA64F3">
        <w:t xml:space="preserve"> stronach </w:t>
      </w:r>
      <w:r>
        <w:t xml:space="preserve">rządowych </w:t>
      </w:r>
      <w:r w:rsidR="00CA64F3">
        <w:t xml:space="preserve">gov.pl. </w:t>
      </w:r>
    </w:p>
    <w:p w14:paraId="30BFF536" w14:textId="77777777" w:rsidR="002B6CD4" w:rsidRDefault="00775115" w:rsidP="005C7CF0">
      <w:pPr>
        <w:pStyle w:val="pismamz"/>
        <w:tabs>
          <w:tab w:val="left" w:pos="5400"/>
        </w:tabs>
        <w:spacing w:before="480"/>
      </w:pPr>
    </w:p>
    <w:p w14:paraId="4F2EE14C" w14:textId="620C0ED1" w:rsidR="00F825BD" w:rsidRPr="00C7058A" w:rsidRDefault="00100A75" w:rsidP="00F825BD">
      <w:pPr>
        <w:pStyle w:val="pismamz"/>
        <w:tabs>
          <w:tab w:val="left" w:pos="5400"/>
        </w:tabs>
        <w:spacing w:before="1120"/>
        <w:ind w:left="2124"/>
        <w:jc w:val="center"/>
        <w:rPr>
          <w:i/>
        </w:rPr>
      </w:pPr>
      <w:r w:rsidRPr="00C7058A">
        <w:rPr>
          <w:i/>
        </w:rPr>
        <w:t>Z poważaniem</w:t>
      </w:r>
      <w:r w:rsidR="008533D8">
        <w:rPr>
          <w:i/>
        </w:rPr>
        <w:t>,</w:t>
      </w:r>
      <w:r w:rsidRPr="00C7058A">
        <w:rPr>
          <w:i/>
        </w:rPr>
        <w:t xml:space="preserve"> </w:t>
      </w:r>
    </w:p>
    <w:p w14:paraId="6EAEA173" w14:textId="64A13159" w:rsidR="00F825BD" w:rsidRDefault="00A50FB8" w:rsidP="00F825BD">
      <w:pPr>
        <w:pStyle w:val="pismamz"/>
        <w:tabs>
          <w:tab w:val="left" w:pos="5400"/>
        </w:tabs>
        <w:spacing w:before="1120"/>
        <w:ind w:left="2124"/>
        <w:jc w:val="center"/>
      </w:pPr>
      <w:r>
        <w:t xml:space="preserve">Agnieszka </w:t>
      </w:r>
      <w:proofErr w:type="spellStart"/>
      <w:r>
        <w:t>Tuderek</w:t>
      </w:r>
      <w:proofErr w:type="spellEnd"/>
      <w:r>
        <w:t xml:space="preserve"> – Kuleta</w:t>
      </w:r>
    </w:p>
    <w:p w14:paraId="46A2B2A4" w14:textId="5E22204B" w:rsidR="00A50FB8" w:rsidRDefault="00A50FB8" w:rsidP="00F825BD">
      <w:pPr>
        <w:pStyle w:val="pismamz"/>
        <w:tabs>
          <w:tab w:val="left" w:pos="5400"/>
        </w:tabs>
        <w:spacing w:before="1120"/>
        <w:ind w:left="2124"/>
        <w:jc w:val="center"/>
      </w:pPr>
      <w:r>
        <w:t xml:space="preserve">Dyrektor </w:t>
      </w:r>
    </w:p>
    <w:p w14:paraId="3C74ABB8" w14:textId="77777777" w:rsidR="00F825BD" w:rsidRDefault="00100A75" w:rsidP="00F825BD">
      <w:pPr>
        <w:pStyle w:val="pismamz"/>
        <w:spacing w:before="1120"/>
        <w:ind w:left="141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/dokument podpisany elektronicznie/</w:t>
      </w:r>
    </w:p>
    <w:p w14:paraId="62EC7DE5" w14:textId="77777777" w:rsidR="00F825BD" w:rsidRDefault="00775115" w:rsidP="00F825BD">
      <w:pPr>
        <w:pStyle w:val="pismamz"/>
        <w:tabs>
          <w:tab w:val="left" w:pos="5400"/>
        </w:tabs>
        <w:spacing w:before="1120"/>
      </w:pPr>
    </w:p>
    <w:p w14:paraId="085008B6" w14:textId="77777777" w:rsidR="0056537B" w:rsidRPr="00F825BD" w:rsidRDefault="00775115" w:rsidP="00F825BD"/>
    <w:sectPr w:rsidR="0056537B" w:rsidRPr="00F825BD" w:rsidSect="00D262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760B7" w14:textId="77777777" w:rsidR="00775115" w:rsidRDefault="00775115">
      <w:pPr>
        <w:spacing w:after="0" w:line="240" w:lineRule="auto"/>
      </w:pPr>
      <w:r>
        <w:separator/>
      </w:r>
    </w:p>
  </w:endnote>
  <w:endnote w:type="continuationSeparator" w:id="0">
    <w:p w14:paraId="05797C8C" w14:textId="77777777" w:rsidR="00775115" w:rsidRDefault="00775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612B052A-E2FC-46C9-998F-DACAF7376948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  <w:embedRegular r:id="rId2" w:fontKey="{51123361-1246-4C2A-870B-46D15CD35130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B5605" w14:textId="77777777" w:rsidR="0056537B" w:rsidRDefault="00100A7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74FD5B5" w14:textId="77777777" w:rsidR="0043063F" w:rsidRDefault="007751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269F" w14:textId="77777777" w:rsidR="0056537B" w:rsidRDefault="00100A7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4EF8CB0" w14:textId="77777777" w:rsidR="0043063F" w:rsidRDefault="007751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2949"/>
      <w:gridCol w:w="2128"/>
      <w:gridCol w:w="1693"/>
    </w:tblGrid>
    <w:tr w:rsidR="00921E23" w14:paraId="5E7FDD7A" w14:textId="77777777" w:rsidTr="00FB0327">
      <w:tc>
        <w:tcPr>
          <w:tcW w:w="1724" w:type="dxa"/>
        </w:tcPr>
        <w:p w14:paraId="1A15DD81" w14:textId="77777777" w:rsidR="0077280E" w:rsidRPr="00FB0327" w:rsidRDefault="00100A75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668D56A5" wp14:editId="5741E32A">
                <wp:simplePos x="0" y="0"/>
                <wp:positionH relativeFrom="margin">
                  <wp:align>right</wp:align>
                </wp:positionH>
                <wp:positionV relativeFrom="page">
                  <wp:posOffset>9439275</wp:posOffset>
                </wp:positionV>
                <wp:extent cx="5399405" cy="4127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Z_stopka-sama-kres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41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B0327">
            <w:rPr>
              <w:rFonts w:ascii="Arial" w:hAnsi="Arial" w:cs="Arial"/>
              <w:sz w:val="16"/>
              <w:szCs w:val="16"/>
            </w:rPr>
            <w:t>Ministerstwo Zdrowia</w:t>
          </w:r>
        </w:p>
        <w:p w14:paraId="53DF5B01" w14:textId="77777777" w:rsidR="0077280E" w:rsidRPr="00FB0327" w:rsidRDefault="00100A75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ul. Miodowa 15</w:t>
          </w:r>
        </w:p>
        <w:p w14:paraId="3AB31798" w14:textId="77777777" w:rsidR="0077280E" w:rsidRPr="00FB0327" w:rsidRDefault="00100A75" w:rsidP="0077280E">
          <w:pPr>
            <w:pStyle w:val="Stopka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00-952 Warszawa</w:t>
          </w:r>
        </w:p>
      </w:tc>
      <w:tc>
        <w:tcPr>
          <w:tcW w:w="2949" w:type="dxa"/>
        </w:tcPr>
        <w:p w14:paraId="039D0115" w14:textId="77777777" w:rsidR="0077280E" w:rsidRPr="00FB0327" w:rsidRDefault="00100A75" w:rsidP="00BC29A1">
          <w:pPr>
            <w:pStyle w:val="Stopka"/>
            <w:tabs>
              <w:tab w:val="clear" w:pos="4536"/>
              <w:tab w:val="left" w:pos="721"/>
            </w:tabs>
            <w:ind w:left="12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 xml:space="preserve">Telefon: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bookmarkStart w:id="4" w:name="ezdAutorWydzialAtrybut3"/>
          <w:r>
            <w:rPr>
              <w:rFonts w:ascii="Arial" w:hAnsi="Arial" w:cs="Arial"/>
              <w:sz w:val="16"/>
              <w:szCs w:val="16"/>
            </w:rPr>
            <w:t>+48 22 634 94 43</w:t>
          </w:r>
          <w:bookmarkEnd w:id="4"/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  <w:t xml:space="preserve">e-mail: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hyperlink r:id="rId2" w:history="1">
            <w:r w:rsidRPr="00FB032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kancelaria@mz.gov.pl</w:t>
            </w:r>
          </w:hyperlink>
          <w:r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</w:r>
          <w:hyperlink r:id="rId3" w:history="1"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www: </w:t>
            </w:r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ab/>
              <w:t>www.gov.pl</w:t>
            </w:r>
          </w:hyperlink>
          <w:r w:rsidRPr="00534C5F"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>/zdrowie</w:t>
          </w:r>
          <w:r w:rsidRPr="00534C5F">
            <w:rPr>
              <w:rStyle w:val="Hipercze"/>
              <w:color w:val="auto"/>
              <w:u w:val="none"/>
            </w:rPr>
            <w:t xml:space="preserve"> </w:t>
          </w:r>
        </w:p>
      </w:tc>
      <w:tc>
        <w:tcPr>
          <w:tcW w:w="2128" w:type="dxa"/>
          <w:vAlign w:val="center"/>
        </w:tcPr>
        <w:p w14:paraId="393F3475" w14:textId="77777777" w:rsidR="0077280E" w:rsidRDefault="00100A75" w:rsidP="00FB032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15B49954" wp14:editId="4C6AE18A">
                <wp:extent cx="990600" cy="299477"/>
                <wp:effectExtent l="0" t="0" r="0" b="571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epodlegla.wm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63" cy="322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14:paraId="48CC3E53" w14:textId="77777777" w:rsidR="0077280E" w:rsidRDefault="00100A75" w:rsidP="00FB032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B5B438C" wp14:editId="373B3896">
                <wp:extent cx="929056" cy="295275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Z-bez-napisu.wm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471" cy="336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607DAA" w14:textId="77777777" w:rsidR="009075DC" w:rsidRPr="00237FAA" w:rsidRDefault="00100A75" w:rsidP="005E1BDA">
    <w:pPr>
      <w:pStyle w:val="Stopka"/>
      <w:tabs>
        <w:tab w:val="clear" w:pos="4536"/>
        <w:tab w:val="left" w:pos="3969"/>
      </w:tabs>
      <w:rPr>
        <w:rFonts w:ascii="Abel" w:hAnsi="Abel"/>
        <w:sz w:val="20"/>
        <w:szCs w:val="20"/>
      </w:rPr>
    </w:pPr>
    <w:r w:rsidRPr="00237FAA">
      <w:rPr>
        <w:rFonts w:ascii="Abel" w:hAnsi="Abel"/>
        <w:noProof/>
        <w:color w:val="FFFFFF" w:themeColor="background1"/>
        <w:sz w:val="20"/>
        <w:szCs w:val="20"/>
      </w:rPr>
      <w:drawing>
        <wp:anchor distT="0" distB="0" distL="114300" distR="114300" simplePos="0" relativeHeight="251661312" behindDoc="1" locked="0" layoutInCell="1" allowOverlap="1" wp14:anchorId="75F6AD74" wp14:editId="1369289D">
          <wp:simplePos x="0" y="0"/>
          <wp:positionH relativeFrom="margin">
            <wp:align>right</wp:align>
          </wp:positionH>
          <wp:positionV relativeFrom="page">
            <wp:posOffset>9534525</wp:posOffset>
          </wp:positionV>
          <wp:extent cx="5400040" cy="3619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237FAA">
      <w:rPr>
        <w:rFonts w:ascii="Abel" w:hAnsi="Abel"/>
        <w:color w:val="FFFFFF" w:themeColor="background1"/>
        <w:sz w:val="20"/>
        <w:szCs w:val="20"/>
      </w:rPr>
      <w:t>wertyuiopasdfghjklzxcvbnmęóąśłżźń</w:t>
    </w:r>
    <w:proofErr w:type="spellEnd"/>
    <w:r>
      <w:rPr>
        <w:rFonts w:ascii="Abel" w:hAnsi="Abel"/>
        <w:color w:val="FFFFFF" w:themeColor="background1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6987" w14:textId="77777777" w:rsidR="00775115" w:rsidRDefault="00775115">
      <w:pPr>
        <w:spacing w:after="0" w:line="240" w:lineRule="auto"/>
      </w:pPr>
      <w:r>
        <w:separator/>
      </w:r>
    </w:p>
  </w:footnote>
  <w:footnote w:type="continuationSeparator" w:id="0">
    <w:p w14:paraId="09F1B5C7" w14:textId="77777777" w:rsidR="00775115" w:rsidRDefault="00775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633A" w14:textId="77777777" w:rsidR="0013322B" w:rsidRDefault="007751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CD248" w14:textId="77777777" w:rsidR="0013322B" w:rsidRDefault="007751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99DB" w14:textId="77777777" w:rsidR="009075DC" w:rsidRDefault="00100A75">
    <w:pPr>
      <w:pStyle w:val="Nagwek"/>
    </w:pPr>
    <w:r w:rsidRPr="00631CD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33BD7C" wp14:editId="7AF9164F">
              <wp:simplePos x="0" y="0"/>
              <wp:positionH relativeFrom="margin">
                <wp:posOffset>-108586</wp:posOffset>
              </wp:positionH>
              <wp:positionV relativeFrom="page">
                <wp:posOffset>1190625</wp:posOffset>
              </wp:positionV>
              <wp:extent cx="3209925" cy="609600"/>
              <wp:effectExtent l="0" t="0" r="9525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47D10C" w14:textId="77777777" w:rsidR="00D83080" w:rsidRPr="009D0302" w:rsidRDefault="00100A75" w:rsidP="00631CDA">
                          <w:pPr>
                            <w:pStyle w:val="Nagwek"/>
                            <w:rPr>
                              <w:rFonts w:ascii="Abel" w:hAnsi="Abel"/>
                              <w:sz w:val="20"/>
                              <w:szCs w:val="20"/>
                            </w:rPr>
                          </w:pPr>
                          <w:bookmarkStart w:id="2" w:name="ezdAutorWydzialAtrybut1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Departament</w:t>
                          </w:r>
                          <w:bookmarkEnd w:id="2"/>
                          <w:r w:rsidRPr="009D0302">
                            <w:rPr>
                              <w:rFonts w:ascii="Abel" w:hAnsi="Abel" w:cs="Tahoma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bookmarkStart w:id="3" w:name="ezdAutorWydzialAtrybut2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Bezpieczeństwa</w:t>
                          </w:r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3BD7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8.55pt;margin-top:93.75pt;width:252.75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" fillcolor="white [3201]" stroked="f" strokeweight=".5pt">
              <v:textbox>
                <w:txbxContent>
                  <w:p w14:paraId="4447D10C" w14:textId="77777777" w:rsidR="00D83080" w:rsidRPr="009D0302" w:rsidRDefault="00100A75" w:rsidP="00631CDA">
                    <w:pPr>
                      <w:pStyle w:val="Nagwek"/>
                      <w:rPr>
                        <w:rFonts w:ascii="Abel" w:hAnsi="Abel"/>
                        <w:sz w:val="20"/>
                        <w:szCs w:val="20"/>
                      </w:rPr>
                    </w:pPr>
                    <w:bookmarkStart w:id="6" w:name="ezdAutorWydzialAtrybut1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Departament</w:t>
                    </w:r>
                    <w:bookmarkEnd w:id="6"/>
                    <w:r w:rsidRPr="009D0302">
                      <w:rPr>
                        <w:rFonts w:ascii="Abel" w:hAnsi="Abel" w:cs="Tahoma"/>
                        <w:color w:val="000000"/>
                        <w:sz w:val="20"/>
                        <w:szCs w:val="20"/>
                      </w:rPr>
                      <w:br/>
                    </w:r>
                    <w:bookmarkStart w:id="7" w:name="ezdAutorWydzialAtrybut2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Bezpieczeństwa</w:t>
                    </w:r>
                    <w:bookmarkEnd w:id="7"/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0D9D3DA" wp14:editId="7FA13579">
          <wp:simplePos x="0" y="0"/>
          <wp:positionH relativeFrom="margin">
            <wp:align>left</wp:align>
          </wp:positionH>
          <wp:positionV relativeFrom="page">
            <wp:posOffset>448148</wp:posOffset>
          </wp:positionV>
          <wp:extent cx="1575303" cy="747356"/>
          <wp:effectExtent l="0" t="0" r="635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Z-kolo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303" cy="747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TrueTypeFonts/>
  <w:saveSubsetFonts/>
  <w:proofState w:spelling="clean"/>
  <w:documentProtection w:edit="forms" w:formatting="1" w:enforcement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23"/>
    <w:rsid w:val="000126E1"/>
    <w:rsid w:val="000E2339"/>
    <w:rsid w:val="00100A75"/>
    <w:rsid w:val="00636348"/>
    <w:rsid w:val="00713A72"/>
    <w:rsid w:val="00751C56"/>
    <w:rsid w:val="00775115"/>
    <w:rsid w:val="008533D8"/>
    <w:rsid w:val="00921E23"/>
    <w:rsid w:val="00A0421D"/>
    <w:rsid w:val="00A25116"/>
    <w:rsid w:val="00A50FB8"/>
    <w:rsid w:val="00A7194A"/>
    <w:rsid w:val="00C12907"/>
    <w:rsid w:val="00C1479C"/>
    <w:rsid w:val="00C76DBA"/>
    <w:rsid w:val="00CA64F3"/>
    <w:rsid w:val="00D341D2"/>
    <w:rsid w:val="00D90AF6"/>
    <w:rsid w:val="00DC2D01"/>
    <w:rsid w:val="00F4289A"/>
    <w:rsid w:val="00F44656"/>
    <w:rsid w:val="00F87C5E"/>
    <w:rsid w:val="00FC56B2"/>
    <w:rsid w:val="00F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063C"/>
  <w15:docId w15:val="{11C5BEE6-DE8F-4D14-B12F-E7659528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772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280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008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rsid w:val="00F87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rminyleczenia.nfz.gov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:%20%09www.gov.pl" TargetMode="External"/><Relationship Id="rId2" Type="http://schemas.openxmlformats.org/officeDocument/2006/relationships/hyperlink" Target="mailto:kancelaria@mz.gov.pl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wmf"/><Relationship Id="rId5" Type="http://schemas.openxmlformats.org/officeDocument/2006/relationships/image" Target="media/image4.wmf"/><Relationship Id="rId4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1BCA5-4E62-4A69-B7B3-37AD9FC9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Wójcicka Katarzyna</cp:lastModifiedBy>
  <cp:revision>5</cp:revision>
  <cp:lastPrinted>2014-08-13T05:54:00Z</cp:lastPrinted>
  <dcterms:created xsi:type="dcterms:W3CDTF">2021-05-27T10:42:00Z</dcterms:created>
  <dcterms:modified xsi:type="dcterms:W3CDTF">2021-05-27T11:05:00Z</dcterms:modified>
</cp:coreProperties>
</file>