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9C3" w:rsidRPr="006079C3" w:rsidRDefault="006079C3" w:rsidP="006079C3">
      <w:pPr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color w:val="000000"/>
          <w:sz w:val="18"/>
          <w:lang w:eastAsia="pl-PL"/>
        </w:rPr>
        <w:t>Status oceny:</w:t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t>(Negatywna / Pozytywna)</w:t>
      </w:r>
    </w:p>
    <w:p w:rsidR="006079C3" w:rsidRPr="006079C3" w:rsidRDefault="006079C3" w:rsidP="006079C3">
      <w:pPr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color w:val="000000"/>
          <w:sz w:val="18"/>
          <w:lang w:eastAsia="pl-PL"/>
        </w:rPr>
        <w:t>Numer oferty:</w:t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t>(numer oferty)</w:t>
      </w:r>
    </w:p>
    <w:p w:rsidR="006079C3" w:rsidRPr="006079C3" w:rsidRDefault="006079C3" w:rsidP="006079C3">
      <w:pPr>
        <w:spacing w:after="0" w:line="253" w:lineRule="auto"/>
        <w:ind w:left="-28" w:right="95" w:hanging="10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color w:val="000000"/>
          <w:sz w:val="18"/>
          <w:lang w:eastAsia="pl-PL"/>
        </w:rPr>
        <w:t>Tytuł oferty:</w:t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t>(tytuł oferty)</w:t>
      </w: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br/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>Nazwa organizacji / grupy:</w:t>
      </w:r>
      <w:r w:rsidRPr="006079C3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t>(nazwa oferenta)</w:t>
      </w:r>
    </w:p>
    <w:p w:rsidR="006079C3" w:rsidRPr="006079C3" w:rsidRDefault="006079C3" w:rsidP="006079C3">
      <w:pPr>
        <w:spacing w:after="50"/>
        <w:ind w:right="2193"/>
        <w:jc w:val="right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b/>
          <w:color w:val="000000"/>
          <w:sz w:val="36"/>
          <w:lang w:eastAsia="pl-PL"/>
        </w:rPr>
        <w:t>Karta Oceny Merytorycznej</w:t>
      </w:r>
    </w:p>
    <w:p w:rsidR="006079C3" w:rsidRPr="006079C3" w:rsidRDefault="006079C3" w:rsidP="006079C3">
      <w:pPr>
        <w:spacing w:after="228"/>
        <w:ind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color w:val="000000"/>
          <w:sz w:val="18"/>
          <w:lang w:eastAsia="pl-PL"/>
        </w:rPr>
        <w:t>oferty złożonej w konkursie:</w:t>
      </w:r>
    </w:p>
    <w:p w:rsidR="006079C3" w:rsidRPr="006079C3" w:rsidRDefault="006079C3" w:rsidP="006079C3">
      <w:pPr>
        <w:spacing w:after="330" w:line="253" w:lineRule="auto"/>
        <w:ind w:right="-46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6079C3">
        <w:rPr>
          <w:rFonts w:ascii="Arial" w:eastAsia="Arial" w:hAnsi="Arial" w:cs="Arial"/>
          <w:b/>
          <w:color w:val="000000"/>
          <w:sz w:val="18"/>
          <w:lang w:eastAsia="pl-PL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6079C3" w:rsidRPr="006079C3" w:rsidTr="00F4734C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Członek komisji konkursowej</w:t>
            </w:r>
          </w:p>
        </w:tc>
      </w:tr>
      <w:tr w:rsidR="006079C3" w:rsidRPr="006079C3" w:rsidTr="00F4734C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1.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6079C3" w:rsidRPr="006079C3" w:rsidTr="00F4734C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2.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Możliwość i realność realizacji zadania publicznego przez oferenta, adekwatność miejsca.</w:t>
            </w:r>
          </w:p>
        </w:tc>
      </w:tr>
      <w:tr w:rsidR="006079C3" w:rsidRPr="006079C3" w:rsidTr="00F4734C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3.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6079C3" w:rsidRPr="006079C3" w:rsidTr="00F4734C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4.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Proponowana jakość wykonania zadania.</w:t>
            </w:r>
          </w:p>
        </w:tc>
      </w:tr>
      <w:tr w:rsidR="006079C3" w:rsidRPr="006079C3" w:rsidTr="00F4734C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5.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Kwalifikacje osób, przy udziale których oferent będzie realizował zadanie.</w:t>
            </w:r>
          </w:p>
        </w:tc>
      </w:tr>
      <w:tr w:rsidR="006079C3" w:rsidRPr="006079C3" w:rsidTr="00F4734C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112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6.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Doświadczenie oferenta w organizacji podobnych przedsięwzięć i dotychczasowy sposób realizacji i rozliczenia zleconych przez organ zadań publicznych. </w:t>
            </w:r>
          </w:p>
        </w:tc>
      </w:tr>
      <w:tr w:rsidR="006079C3" w:rsidRPr="006079C3" w:rsidTr="00F4734C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6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Rekomendacja członka komisji.</w:t>
            </w:r>
          </w:p>
        </w:tc>
      </w:tr>
      <w:tr w:rsidR="006079C3" w:rsidRPr="006079C3" w:rsidTr="00F4734C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(liczba punktów)</w:t>
            </w:r>
          </w:p>
        </w:tc>
      </w:tr>
      <w:tr w:rsidR="006079C3" w:rsidRPr="006079C3" w:rsidTr="00F4734C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50"/>
              <w:rPr>
                <w:rFonts w:ascii="Arial" w:eastAsia="Arial" w:hAnsi="Arial" w:cs="Arial"/>
                <w:color w:val="000000"/>
                <w:sz w:val="18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 xml:space="preserve">Członek komisji konkursowej </w:t>
            </w:r>
          </w:p>
          <w:p w:rsidR="006079C3" w:rsidRPr="006079C3" w:rsidRDefault="006079C3" w:rsidP="006079C3">
            <w:pPr>
              <w:ind w:left="50"/>
              <w:rPr>
                <w:rFonts w:ascii="Arial" w:eastAsia="Arial" w:hAnsi="Arial" w:cs="Arial"/>
                <w:color w:val="000000"/>
                <w:sz w:val="18"/>
              </w:rPr>
            </w:pPr>
            <w:r w:rsidRPr="006079C3">
              <w:rPr>
                <w:rFonts w:ascii="Arial" w:eastAsia="Arial" w:hAnsi="Arial" w:cs="Arial"/>
                <w:color w:val="000000"/>
                <w:sz w:val="18"/>
              </w:rPr>
              <w:t>(uzasadnienie)</w:t>
            </w:r>
          </w:p>
          <w:p w:rsidR="006079C3" w:rsidRPr="006079C3" w:rsidRDefault="006079C3" w:rsidP="006079C3">
            <w:pPr>
              <w:ind w:left="50"/>
              <w:rPr>
                <w:rFonts w:ascii="Arial" w:eastAsia="Arial" w:hAnsi="Arial" w:cs="Arial"/>
                <w:color w:val="000000"/>
                <w:sz w:val="18"/>
              </w:rPr>
            </w:pPr>
          </w:p>
        </w:tc>
      </w:tr>
    </w:tbl>
    <w:p w:rsidR="006079C3" w:rsidRPr="006079C3" w:rsidRDefault="006079C3" w:rsidP="006079C3">
      <w:pPr>
        <w:spacing w:after="0"/>
        <w:ind w:left="-1440" w:right="10466"/>
        <w:rPr>
          <w:rFonts w:ascii="Calibri" w:eastAsia="Calibri" w:hAnsi="Calibri" w:cs="Calibri"/>
          <w:color w:val="000000"/>
          <w:lang w:eastAsia="pl-PL"/>
        </w:rPr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6079C3" w:rsidRPr="006079C3" w:rsidTr="00F4734C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SUMA PUNKTÓW</w:t>
            </w:r>
          </w:p>
        </w:tc>
      </w:tr>
      <w:tr w:rsidR="006079C3" w:rsidRPr="006079C3" w:rsidTr="00F4734C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079C3" w:rsidRPr="006079C3" w:rsidRDefault="006079C3" w:rsidP="006079C3">
            <w:pPr>
              <w:ind w:left="-12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9C3">
              <w:rPr>
                <w:rFonts w:ascii="Arial" w:eastAsia="Arial" w:hAnsi="Arial" w:cs="Arial"/>
                <w:b/>
                <w:color w:val="000000"/>
                <w:sz w:val="18"/>
              </w:rPr>
              <w:t>0</w:t>
            </w:r>
          </w:p>
        </w:tc>
      </w:tr>
    </w:tbl>
    <w:p w:rsidR="006079C3" w:rsidRPr="006079C3" w:rsidRDefault="006079C3" w:rsidP="006079C3">
      <w:pPr>
        <w:rPr>
          <w:rFonts w:ascii="Calibri" w:eastAsia="Calibri" w:hAnsi="Calibri" w:cs="Calibri"/>
          <w:color w:val="000000"/>
          <w:lang w:eastAsia="pl-PL"/>
        </w:rPr>
      </w:pPr>
    </w:p>
    <w:p w:rsidR="00343DCE" w:rsidRDefault="00343DCE">
      <w:bookmarkStart w:id="0" w:name="_GoBack"/>
      <w:bookmarkEnd w:id="0"/>
    </w:p>
    <w:sectPr w:rsidR="00343DCE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07A" w:rsidRDefault="0007607A" w:rsidP="006079C3">
      <w:pPr>
        <w:spacing w:after="0" w:line="240" w:lineRule="auto"/>
      </w:pPr>
      <w:r>
        <w:separator/>
      </w:r>
    </w:p>
  </w:endnote>
  <w:endnote w:type="continuationSeparator" w:id="0">
    <w:p w:rsidR="0007607A" w:rsidRDefault="0007607A" w:rsidP="0060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07A" w:rsidRDefault="0007607A" w:rsidP="006079C3">
      <w:pPr>
        <w:spacing w:after="0" w:line="240" w:lineRule="auto"/>
      </w:pPr>
      <w:r>
        <w:separator/>
      </w:r>
    </w:p>
  </w:footnote>
  <w:footnote w:type="continuationSeparator" w:id="0">
    <w:p w:rsidR="0007607A" w:rsidRDefault="0007607A" w:rsidP="0060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07607A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C3"/>
    <w:rsid w:val="0007607A"/>
    <w:rsid w:val="00343DCE"/>
    <w:rsid w:val="006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FF8FBA-F16E-415E-A9FD-E1AA49B0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9C3"/>
  </w:style>
  <w:style w:type="paragraph" w:styleId="Stopka">
    <w:name w:val="footer"/>
    <w:basedOn w:val="Normalny"/>
    <w:link w:val="StopkaZnak"/>
    <w:uiPriority w:val="99"/>
    <w:unhideWhenUsed/>
    <w:rsid w:val="0060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9C3"/>
  </w:style>
  <w:style w:type="table" w:customStyle="1" w:styleId="TableGrid">
    <w:name w:val="TableGrid"/>
    <w:rsid w:val="006079C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3920B3F-2BF4-45FF-A5CC-BE4F69E8C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2023-07-06T13:19:00Z</dcterms:created>
  <dcterms:modified xsi:type="dcterms:W3CDTF">2023-07-06T13:20:00Z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8c964b31-16ac-4fec-b00a-ed75c3b2ca85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