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0C183" w14:textId="77777777" w:rsidR="00737B40" w:rsidRPr="00737B40" w:rsidRDefault="00716C1B" w:rsidP="00893084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Szczegółowy opis przedmiotu zamówienia</w:t>
      </w:r>
    </w:p>
    <w:p w14:paraId="65FC7E94" w14:textId="5899429E" w:rsidR="00737B40" w:rsidRPr="00737B40" w:rsidRDefault="00737B40" w:rsidP="00737B40">
      <w:pPr>
        <w:spacing w:line="360" w:lineRule="auto"/>
        <w:rPr>
          <w:rFonts w:ascii="Arial" w:hAnsi="Arial" w:cs="Arial"/>
        </w:rPr>
      </w:pPr>
      <w:r w:rsidRPr="00737B40">
        <w:rPr>
          <w:rFonts w:ascii="Arial" w:hAnsi="Arial" w:cs="Arial"/>
        </w:rPr>
        <w:t>Ministerstwo Zdrowia zaprasza do złożenia oferty na przygotowa</w:t>
      </w:r>
      <w:r w:rsidR="00347B44">
        <w:rPr>
          <w:rFonts w:ascii="Arial" w:hAnsi="Arial" w:cs="Arial"/>
        </w:rPr>
        <w:t>nie i przeprowadzenie szkolenia</w:t>
      </w:r>
      <w:r w:rsidRPr="00737B40">
        <w:rPr>
          <w:rFonts w:ascii="Arial" w:hAnsi="Arial" w:cs="Arial"/>
        </w:rPr>
        <w:t xml:space="preserve"> dla </w:t>
      </w:r>
      <w:r w:rsidR="00142FA2">
        <w:rPr>
          <w:rFonts w:ascii="Arial" w:hAnsi="Arial" w:cs="Arial"/>
        </w:rPr>
        <w:t xml:space="preserve">pracowników </w:t>
      </w:r>
      <w:r w:rsidRPr="00737B40">
        <w:rPr>
          <w:rFonts w:ascii="Arial" w:hAnsi="Arial" w:cs="Arial"/>
        </w:rPr>
        <w:t>Ministerstwa Zdrowia</w:t>
      </w:r>
      <w:r w:rsidR="00DD6BA5">
        <w:rPr>
          <w:rFonts w:ascii="Arial" w:hAnsi="Arial" w:cs="Arial"/>
        </w:rPr>
        <w:t xml:space="preserve"> w zakresie TEAM BUILDINGU </w:t>
      </w:r>
    </w:p>
    <w:p w14:paraId="3FC3D5F8" w14:textId="56F45B44" w:rsidR="00893084" w:rsidRPr="00893084" w:rsidRDefault="00DD6BA5" w:rsidP="0089308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164864">
        <w:rPr>
          <w:rFonts w:ascii="Arial" w:hAnsi="Arial" w:cs="Arial"/>
          <w:b/>
          <w:u w:val="single"/>
        </w:rPr>
        <w:t xml:space="preserve"> </w:t>
      </w:r>
      <w:r w:rsidR="00164864" w:rsidRPr="00164864">
        <w:rPr>
          <w:rFonts w:ascii="Arial" w:hAnsi="Arial" w:cs="Arial"/>
          <w:b/>
          <w:u w:val="single"/>
        </w:rPr>
        <w:t>TEAM BUILDING</w:t>
      </w:r>
    </w:p>
    <w:p w14:paraId="2781F5EA" w14:textId="77A412C1" w:rsidR="00893084" w:rsidRPr="00737B40" w:rsidRDefault="00737B40" w:rsidP="00737B40">
      <w:pPr>
        <w:spacing w:line="360" w:lineRule="auto"/>
        <w:rPr>
          <w:rFonts w:ascii="Arial" w:hAnsi="Arial" w:cs="Arial"/>
          <w:b/>
        </w:rPr>
      </w:pPr>
      <w:r w:rsidRPr="00737B40">
        <w:rPr>
          <w:rFonts w:ascii="Arial" w:hAnsi="Arial" w:cs="Arial"/>
          <w:b/>
        </w:rPr>
        <w:t>Informacja dotycząca zamówienia objętego zapytaniem:</w:t>
      </w: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6408BD" w14:paraId="579295F5" w14:textId="77777777" w:rsidTr="00750CC1">
        <w:tc>
          <w:tcPr>
            <w:tcW w:w="2268" w:type="dxa"/>
          </w:tcPr>
          <w:p w14:paraId="04040FCC" w14:textId="77777777" w:rsidR="006408BD" w:rsidRDefault="006408BD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zapytania</w:t>
            </w:r>
          </w:p>
        </w:tc>
        <w:tc>
          <w:tcPr>
            <w:tcW w:w="7088" w:type="dxa"/>
          </w:tcPr>
          <w:p w14:paraId="3F19B01E" w14:textId="0AE42694" w:rsidR="006408BD" w:rsidRPr="00551F38" w:rsidRDefault="005B2792" w:rsidP="00551F38">
            <w:pPr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Zorganizowanie</w:t>
            </w:r>
            <w:r w:rsidR="00551F38">
              <w:rPr>
                <w:rFonts w:ascii="Arial" w:hAnsi="Arial" w:cs="Arial"/>
              </w:rPr>
              <w:t xml:space="preserve"> </w:t>
            </w:r>
            <w:r w:rsidR="004C4973" w:rsidRPr="00551F38">
              <w:rPr>
                <w:rFonts w:ascii="Arial" w:hAnsi="Arial" w:cs="Arial"/>
              </w:rPr>
              <w:t>s</w:t>
            </w:r>
            <w:r w:rsidR="006408BD" w:rsidRPr="00551F38">
              <w:rPr>
                <w:rFonts w:ascii="Arial" w:hAnsi="Arial" w:cs="Arial"/>
              </w:rPr>
              <w:t>zkoleni</w:t>
            </w:r>
            <w:r w:rsidR="00B26ECA" w:rsidRPr="00551F38">
              <w:rPr>
                <w:rFonts w:ascii="Arial" w:hAnsi="Arial" w:cs="Arial"/>
              </w:rPr>
              <w:t>a</w:t>
            </w:r>
            <w:r w:rsidR="006408BD" w:rsidRPr="00551F38">
              <w:rPr>
                <w:rFonts w:ascii="Arial" w:hAnsi="Arial" w:cs="Arial"/>
              </w:rPr>
              <w:t xml:space="preserve"> z zakresu </w:t>
            </w:r>
            <w:r w:rsidR="00DD6BA5" w:rsidRPr="00551F38">
              <w:rPr>
                <w:rFonts w:ascii="Arial" w:hAnsi="Arial" w:cs="Arial"/>
              </w:rPr>
              <w:t xml:space="preserve">team </w:t>
            </w:r>
            <w:proofErr w:type="spellStart"/>
            <w:r w:rsidR="00DD6BA5" w:rsidRPr="00551F38">
              <w:rPr>
                <w:rFonts w:ascii="Arial" w:hAnsi="Arial" w:cs="Arial"/>
              </w:rPr>
              <w:t>buildingu</w:t>
            </w:r>
            <w:proofErr w:type="spellEnd"/>
            <w:r w:rsidR="00DD6BA5" w:rsidRPr="00551F38">
              <w:rPr>
                <w:rFonts w:ascii="Arial" w:hAnsi="Arial" w:cs="Arial"/>
              </w:rPr>
              <w:t xml:space="preserve"> </w:t>
            </w:r>
            <w:r w:rsidR="00764D63" w:rsidRPr="00551F38">
              <w:rPr>
                <w:rFonts w:ascii="Arial" w:hAnsi="Arial" w:cs="Arial"/>
              </w:rPr>
              <w:t xml:space="preserve"> </w:t>
            </w:r>
          </w:p>
          <w:p w14:paraId="578655B3" w14:textId="01BCB92B" w:rsidR="00653D9D" w:rsidRPr="003A4E5D" w:rsidRDefault="00C2673B" w:rsidP="008465FE">
            <w:pPr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Łącznie dla </w:t>
            </w:r>
            <w:r w:rsidR="00573966">
              <w:rPr>
                <w:rFonts w:ascii="Arial" w:hAnsi="Arial" w:cs="Arial"/>
              </w:rPr>
              <w:t>686</w:t>
            </w:r>
            <w:r w:rsidR="005B2792" w:rsidRPr="00427E20">
              <w:rPr>
                <w:rFonts w:ascii="Arial" w:hAnsi="Arial" w:cs="Arial"/>
              </w:rPr>
              <w:t xml:space="preserve"> osób</w:t>
            </w:r>
            <w:r w:rsidR="005064C1" w:rsidRPr="00427E20">
              <w:rPr>
                <w:rFonts w:ascii="Arial" w:hAnsi="Arial" w:cs="Arial"/>
              </w:rPr>
              <w:t>.</w:t>
            </w:r>
            <w:r w:rsidRPr="00B63ADD">
              <w:rPr>
                <w:rFonts w:ascii="Arial" w:hAnsi="Arial" w:cs="Arial"/>
              </w:rPr>
              <w:t xml:space="preserve"> </w:t>
            </w:r>
          </w:p>
        </w:tc>
      </w:tr>
      <w:tr w:rsidR="00737B40" w14:paraId="450B46D6" w14:textId="77777777" w:rsidTr="00750CC1">
        <w:tc>
          <w:tcPr>
            <w:tcW w:w="2268" w:type="dxa"/>
          </w:tcPr>
          <w:p w14:paraId="2D8FC15B" w14:textId="77777777"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szkolenia</w:t>
            </w:r>
          </w:p>
        </w:tc>
        <w:tc>
          <w:tcPr>
            <w:tcW w:w="7088" w:type="dxa"/>
          </w:tcPr>
          <w:p w14:paraId="7EF9825E" w14:textId="04C62333" w:rsidR="00737B40" w:rsidRPr="00396A35" w:rsidRDefault="00573966" w:rsidP="0040654C">
            <w:pPr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związku z reorganizacją urzędu i przeniesienie</w:t>
            </w:r>
            <w:r w:rsidR="0001084D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pracowników do innych komórek organizacyjnych</w:t>
            </w:r>
            <w:r w:rsidR="0001084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celem szkolenia jest z</w:t>
            </w:r>
            <w:r w:rsidR="00551F38">
              <w:rPr>
                <w:rFonts w:ascii="Arial" w:hAnsi="Arial" w:cs="Arial"/>
              </w:rPr>
              <w:t>więk</w:t>
            </w:r>
            <w:r w:rsidR="00E278A5">
              <w:rPr>
                <w:rFonts w:ascii="Arial" w:hAnsi="Arial" w:cs="Arial"/>
              </w:rPr>
              <w:t>szenie</w:t>
            </w:r>
            <w:r w:rsidR="00387048">
              <w:rPr>
                <w:rFonts w:ascii="Arial" w:hAnsi="Arial" w:cs="Arial"/>
              </w:rPr>
              <w:t xml:space="preserve"> płaszczyzny </w:t>
            </w:r>
            <w:r w:rsidR="00E278A5">
              <w:rPr>
                <w:rFonts w:ascii="Arial" w:hAnsi="Arial" w:cs="Arial"/>
              </w:rPr>
              <w:t>współpracy</w:t>
            </w:r>
            <w:r>
              <w:rPr>
                <w:rFonts w:ascii="Arial" w:hAnsi="Arial" w:cs="Arial"/>
              </w:rPr>
              <w:t xml:space="preserve"> wśród pracowników. R</w:t>
            </w:r>
            <w:r w:rsidR="00387048">
              <w:rPr>
                <w:rFonts w:ascii="Arial" w:hAnsi="Arial" w:cs="Arial"/>
              </w:rPr>
              <w:t xml:space="preserve">ozwinięcie umiejętności komunikacyjnych pozwalających na budowanie partnerstwa między </w:t>
            </w:r>
            <w:r w:rsidR="009E3315">
              <w:rPr>
                <w:rFonts w:ascii="Arial" w:hAnsi="Arial" w:cs="Arial"/>
              </w:rPr>
              <w:t>pracownikami, wzmocnienie więzi i poczucia bycia jednym zespołem</w:t>
            </w:r>
            <w:r w:rsidR="00893084">
              <w:rPr>
                <w:rFonts w:ascii="Arial" w:hAnsi="Arial" w:cs="Arial"/>
              </w:rPr>
              <w:t xml:space="preserve">, </w:t>
            </w:r>
            <w:r w:rsidR="00387048">
              <w:rPr>
                <w:rFonts w:ascii="Arial" w:hAnsi="Arial" w:cs="Arial"/>
              </w:rPr>
              <w:t>wytworzenie mech</w:t>
            </w:r>
            <w:r w:rsidR="009E3315">
              <w:rPr>
                <w:rFonts w:ascii="Arial" w:hAnsi="Arial" w:cs="Arial"/>
              </w:rPr>
              <w:t>anizmów wzajemnego motywowania i lepszego zrozumienia</w:t>
            </w:r>
          </w:p>
        </w:tc>
      </w:tr>
      <w:tr w:rsidR="00737B40" w14:paraId="557E539B" w14:textId="77777777" w:rsidTr="00750CC1">
        <w:tc>
          <w:tcPr>
            <w:tcW w:w="2268" w:type="dxa"/>
          </w:tcPr>
          <w:p w14:paraId="5CA94ECA" w14:textId="77777777"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737B40">
              <w:rPr>
                <w:rFonts w:ascii="Arial" w:hAnsi="Arial" w:cs="Arial"/>
                <w:b/>
              </w:rPr>
              <w:t xml:space="preserve">Program szkolenia </w:t>
            </w:r>
          </w:p>
        </w:tc>
        <w:tc>
          <w:tcPr>
            <w:tcW w:w="7088" w:type="dxa"/>
          </w:tcPr>
          <w:p w14:paraId="66408D6C" w14:textId="7E908CF7" w:rsidR="00737B40" w:rsidRPr="006C1376" w:rsidRDefault="00737B40" w:rsidP="008465FE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 w:rsidRPr="00737B40">
              <w:rPr>
                <w:rFonts w:ascii="Arial" w:hAnsi="Arial" w:cs="Arial"/>
              </w:rPr>
              <w:t xml:space="preserve">Program powinien </w:t>
            </w:r>
            <w:r w:rsidR="00396A35">
              <w:rPr>
                <w:rFonts w:ascii="Arial" w:hAnsi="Arial" w:cs="Arial"/>
              </w:rPr>
              <w:t xml:space="preserve">zawierać </w:t>
            </w:r>
            <w:r w:rsidR="00E278A5">
              <w:rPr>
                <w:rFonts w:ascii="Arial" w:hAnsi="Arial" w:cs="Arial"/>
              </w:rPr>
              <w:t xml:space="preserve">elementy integrujące grupę, jak </w:t>
            </w:r>
            <w:r w:rsidR="00573966">
              <w:rPr>
                <w:rFonts w:ascii="Arial" w:hAnsi="Arial" w:cs="Arial"/>
              </w:rPr>
              <w:t xml:space="preserve">również </w:t>
            </w:r>
            <w:r w:rsidR="00E278A5">
              <w:rPr>
                <w:rFonts w:ascii="Arial" w:hAnsi="Arial" w:cs="Arial"/>
              </w:rPr>
              <w:t xml:space="preserve"> wzma</w:t>
            </w:r>
            <w:r w:rsidR="00DC54FE">
              <w:rPr>
                <w:rFonts w:ascii="Arial" w:hAnsi="Arial" w:cs="Arial"/>
              </w:rPr>
              <w:t>cniające</w:t>
            </w:r>
            <w:r w:rsidR="00573966">
              <w:rPr>
                <w:rFonts w:ascii="Arial" w:hAnsi="Arial" w:cs="Arial"/>
              </w:rPr>
              <w:t xml:space="preserve"> komunikatywności, efektywność współpracy i</w:t>
            </w:r>
            <w:r w:rsidR="00DC54FE">
              <w:rPr>
                <w:rFonts w:ascii="Arial" w:hAnsi="Arial" w:cs="Arial"/>
              </w:rPr>
              <w:t xml:space="preserve"> zachowania nastawione</w:t>
            </w:r>
            <w:r w:rsidR="00E278A5">
              <w:rPr>
                <w:rFonts w:ascii="Arial" w:hAnsi="Arial" w:cs="Arial"/>
              </w:rPr>
              <w:t xml:space="preserve"> na realizację wspólnych celów </w:t>
            </w:r>
            <w:r w:rsidR="00573966">
              <w:rPr>
                <w:rFonts w:ascii="Arial" w:hAnsi="Arial" w:cs="Arial"/>
              </w:rPr>
              <w:t xml:space="preserve">oraz </w:t>
            </w:r>
            <w:r w:rsidR="009E3315">
              <w:rPr>
                <w:rFonts w:ascii="Arial" w:hAnsi="Arial" w:cs="Arial"/>
              </w:rPr>
              <w:t>zacieśnienia</w:t>
            </w:r>
            <w:r w:rsidR="008465FE">
              <w:rPr>
                <w:rFonts w:ascii="Arial" w:hAnsi="Arial" w:cs="Arial"/>
              </w:rPr>
              <w:t xml:space="preserve"> współpracy</w:t>
            </w:r>
            <w:r w:rsidR="00E278A5">
              <w:rPr>
                <w:rFonts w:ascii="Arial" w:hAnsi="Arial" w:cs="Arial"/>
              </w:rPr>
              <w:t xml:space="preserve"> w zespole</w:t>
            </w:r>
            <w:r w:rsidR="00573966">
              <w:rPr>
                <w:rFonts w:ascii="Arial" w:hAnsi="Arial" w:cs="Arial"/>
              </w:rPr>
              <w:t xml:space="preserve">. </w:t>
            </w:r>
            <w:r w:rsidR="00E278A5">
              <w:rPr>
                <w:rFonts w:ascii="Arial" w:hAnsi="Arial" w:cs="Arial"/>
              </w:rPr>
              <w:t xml:space="preserve"> </w:t>
            </w:r>
          </w:p>
        </w:tc>
      </w:tr>
      <w:tr w:rsidR="00653D9D" w14:paraId="5BE2C18E" w14:textId="77777777" w:rsidTr="00750CC1">
        <w:tc>
          <w:tcPr>
            <w:tcW w:w="2268" w:type="dxa"/>
          </w:tcPr>
          <w:p w14:paraId="6A5A464F" w14:textId="77777777" w:rsidR="00653D9D" w:rsidRDefault="00653D9D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Harmonogram szkolenia</w:t>
            </w:r>
          </w:p>
        </w:tc>
        <w:tc>
          <w:tcPr>
            <w:tcW w:w="7088" w:type="dxa"/>
          </w:tcPr>
          <w:p w14:paraId="4082A5A5" w14:textId="77777777" w:rsidR="00064398" w:rsidRDefault="00DC54FE" w:rsidP="001310BD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53D9D">
              <w:rPr>
                <w:rFonts w:ascii="Arial" w:hAnsi="Arial" w:cs="Arial"/>
              </w:rPr>
              <w:t xml:space="preserve"> dni</w:t>
            </w:r>
            <w:r>
              <w:rPr>
                <w:rFonts w:ascii="Arial" w:hAnsi="Arial" w:cs="Arial"/>
              </w:rPr>
              <w:t xml:space="preserve">owe szkolenia  – </w:t>
            </w:r>
            <w:r w:rsidR="001310BD">
              <w:rPr>
                <w:rFonts w:ascii="Arial" w:hAnsi="Arial" w:cs="Arial"/>
              </w:rPr>
              <w:t xml:space="preserve">maksymalnie do </w:t>
            </w:r>
            <w:r>
              <w:rPr>
                <w:rFonts w:ascii="Arial" w:hAnsi="Arial" w:cs="Arial"/>
              </w:rPr>
              <w:t>8</w:t>
            </w:r>
            <w:r w:rsidR="00653D9D">
              <w:rPr>
                <w:rFonts w:ascii="Arial" w:hAnsi="Arial" w:cs="Arial"/>
              </w:rPr>
              <w:t xml:space="preserve"> godzin szkoleniowych</w:t>
            </w:r>
            <w:r w:rsidR="001310BD">
              <w:rPr>
                <w:rFonts w:ascii="Arial" w:hAnsi="Arial" w:cs="Arial"/>
              </w:rPr>
              <w:t xml:space="preserve"> dla każdej grupy. </w:t>
            </w:r>
          </w:p>
          <w:p w14:paraId="161422B4" w14:textId="6F19812E" w:rsidR="006A290E" w:rsidRDefault="001310BD" w:rsidP="001310BD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zakresie 1 dniowego szkolenia</w:t>
            </w:r>
            <w:r w:rsidR="006A290E">
              <w:rPr>
                <w:rFonts w:ascii="Arial" w:hAnsi="Arial" w:cs="Arial"/>
              </w:rPr>
              <w:t xml:space="preserve"> </w:t>
            </w:r>
            <w:r w:rsidR="00263FF2">
              <w:rPr>
                <w:rFonts w:ascii="Arial" w:hAnsi="Arial" w:cs="Arial"/>
              </w:rPr>
              <w:t>przewiduje się:</w:t>
            </w:r>
          </w:p>
          <w:p w14:paraId="05D0652C" w14:textId="10112E56" w:rsidR="006A290E" w:rsidRDefault="006A290E" w:rsidP="00263FF2">
            <w:pPr>
              <w:pStyle w:val="Akapitzlist"/>
              <w:numPr>
                <w:ilvl w:val="0"/>
                <w:numId w:val="26"/>
              </w:numPr>
              <w:spacing w:after="120"/>
              <w:ind w:left="601" w:hanging="425"/>
              <w:jc w:val="left"/>
              <w:rPr>
                <w:rFonts w:ascii="Arial" w:hAnsi="Arial" w:cs="Arial"/>
              </w:rPr>
            </w:pPr>
            <w:r w:rsidRPr="006A290E">
              <w:rPr>
                <w:rFonts w:ascii="Arial" w:hAnsi="Arial" w:cs="Arial"/>
              </w:rPr>
              <w:t>dla większych liczebnie komórek organizacyjnych</w:t>
            </w:r>
          </w:p>
          <w:p w14:paraId="6D6E27EE" w14:textId="12CB8AD3" w:rsidR="001310BD" w:rsidRPr="006A290E" w:rsidRDefault="001310BD" w:rsidP="00263FF2">
            <w:pPr>
              <w:pStyle w:val="Akapitzlist"/>
              <w:numPr>
                <w:ilvl w:val="0"/>
                <w:numId w:val="27"/>
              </w:numPr>
              <w:spacing w:after="120"/>
              <w:ind w:left="743" w:hanging="284"/>
              <w:jc w:val="left"/>
              <w:rPr>
                <w:rFonts w:ascii="Arial" w:hAnsi="Arial" w:cs="Arial"/>
              </w:rPr>
            </w:pPr>
            <w:r w:rsidRPr="006A290E">
              <w:rPr>
                <w:rFonts w:ascii="Arial" w:hAnsi="Arial" w:cs="Arial"/>
              </w:rPr>
              <w:t xml:space="preserve">pierwsze 2 godziny szkolenia </w:t>
            </w:r>
            <w:r w:rsidR="00DC54FE" w:rsidRPr="006A290E">
              <w:rPr>
                <w:rFonts w:ascii="Arial" w:hAnsi="Arial" w:cs="Arial"/>
              </w:rPr>
              <w:t>w większym zespole obejmuj</w:t>
            </w:r>
            <w:r w:rsidRPr="006A290E">
              <w:rPr>
                <w:rFonts w:ascii="Arial" w:hAnsi="Arial" w:cs="Arial"/>
              </w:rPr>
              <w:t>ącym całą komórkę organizacyjną. Ł</w:t>
            </w:r>
            <w:r w:rsidR="00263FF2">
              <w:rPr>
                <w:rFonts w:ascii="Arial" w:hAnsi="Arial" w:cs="Arial"/>
              </w:rPr>
              <w:t>ącznie 11</w:t>
            </w:r>
            <w:r w:rsidR="008465FE" w:rsidRPr="006A290E">
              <w:rPr>
                <w:rFonts w:ascii="Arial" w:hAnsi="Arial" w:cs="Arial"/>
              </w:rPr>
              <w:t xml:space="preserve"> grup </w:t>
            </w:r>
          </w:p>
          <w:p w14:paraId="3D369468" w14:textId="3307A5AC" w:rsidR="001310BD" w:rsidRPr="001310BD" w:rsidRDefault="001310BD" w:rsidP="00263FF2">
            <w:pPr>
              <w:spacing w:after="120"/>
              <w:ind w:left="743" w:hanging="28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następnie</w:t>
            </w:r>
          </w:p>
          <w:p w14:paraId="025B4133" w14:textId="3CF0C1A7" w:rsidR="006A290E" w:rsidRPr="00263FF2" w:rsidRDefault="001310BD" w:rsidP="00263FF2">
            <w:pPr>
              <w:pStyle w:val="Akapitzlist"/>
              <w:numPr>
                <w:ilvl w:val="0"/>
                <w:numId w:val="27"/>
              </w:numPr>
              <w:spacing w:after="120"/>
              <w:ind w:left="743" w:hanging="284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maksymalnie do </w:t>
            </w:r>
            <w:r w:rsidR="00DC54FE" w:rsidRPr="001310BD">
              <w:rPr>
                <w:rFonts w:ascii="Arial" w:hAnsi="Arial" w:cs="Arial"/>
              </w:rPr>
              <w:t>6 godzin w grupach</w:t>
            </w:r>
            <w:r>
              <w:rPr>
                <w:rFonts w:ascii="Arial" w:hAnsi="Arial" w:cs="Arial"/>
              </w:rPr>
              <w:t xml:space="preserve"> mniejszych</w:t>
            </w:r>
            <w:r w:rsidR="00203D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263FF2">
              <w:rPr>
                <w:rFonts w:ascii="Arial" w:hAnsi="Arial" w:cs="Arial"/>
              </w:rPr>
              <w:t>do</w:t>
            </w:r>
            <w:r w:rsidR="006A290E">
              <w:rPr>
                <w:rFonts w:ascii="Arial" w:hAnsi="Arial" w:cs="Arial"/>
              </w:rPr>
              <w:t xml:space="preserve"> </w:t>
            </w:r>
            <w:r w:rsidR="00263FF2">
              <w:rPr>
                <w:rFonts w:ascii="Arial" w:hAnsi="Arial" w:cs="Arial"/>
              </w:rPr>
              <w:t>28 osób</w:t>
            </w:r>
            <w:r>
              <w:rPr>
                <w:rFonts w:ascii="Arial" w:hAnsi="Arial" w:cs="Arial"/>
              </w:rPr>
              <w:t xml:space="preserve">), utworzonych z </w:t>
            </w:r>
            <w:proofErr w:type="spellStart"/>
            <w:r w:rsidR="00203D77">
              <w:rPr>
                <w:rFonts w:ascii="Arial" w:hAnsi="Arial" w:cs="Arial"/>
              </w:rPr>
              <w:t>ww</w:t>
            </w:r>
            <w:proofErr w:type="spellEnd"/>
            <w:r w:rsidR="00203D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większ</w:t>
            </w:r>
            <w:r w:rsidR="00203D77">
              <w:rPr>
                <w:rFonts w:ascii="Arial" w:hAnsi="Arial" w:cs="Arial"/>
              </w:rPr>
              <w:t>ych</w:t>
            </w:r>
            <w:r>
              <w:rPr>
                <w:rFonts w:ascii="Arial" w:hAnsi="Arial" w:cs="Arial"/>
              </w:rPr>
              <w:t xml:space="preserve"> zespoł</w:t>
            </w:r>
            <w:r w:rsidR="00203D77">
              <w:rPr>
                <w:rFonts w:ascii="Arial" w:hAnsi="Arial" w:cs="Arial"/>
              </w:rPr>
              <w:t>ów</w:t>
            </w:r>
            <w:r>
              <w:rPr>
                <w:rFonts w:ascii="Arial" w:hAnsi="Arial" w:cs="Arial"/>
              </w:rPr>
              <w:t xml:space="preserve">. </w:t>
            </w:r>
            <w:r w:rsidR="00DC54FE" w:rsidRPr="001310BD">
              <w:rPr>
                <w:rFonts w:ascii="Arial" w:hAnsi="Arial" w:cs="Arial"/>
              </w:rPr>
              <w:t xml:space="preserve"> </w:t>
            </w:r>
            <w:r w:rsidRPr="001310BD">
              <w:rPr>
                <w:rFonts w:ascii="Arial" w:hAnsi="Arial" w:cs="Arial"/>
              </w:rPr>
              <w:t xml:space="preserve">Łącznie </w:t>
            </w:r>
            <w:r w:rsidR="00263FF2">
              <w:rPr>
                <w:rFonts w:ascii="Arial" w:hAnsi="Arial" w:cs="Arial"/>
              </w:rPr>
              <w:t>24</w:t>
            </w:r>
            <w:r w:rsidR="008465FE" w:rsidRPr="00263FF2">
              <w:rPr>
                <w:rFonts w:ascii="Arial" w:hAnsi="Arial" w:cs="Arial"/>
              </w:rPr>
              <w:t xml:space="preserve"> </w:t>
            </w:r>
            <w:r w:rsidR="00FD6105" w:rsidRPr="00263FF2">
              <w:rPr>
                <w:rFonts w:ascii="Arial" w:hAnsi="Arial" w:cs="Arial"/>
              </w:rPr>
              <w:t>grup</w:t>
            </w:r>
            <w:r w:rsidR="00263FF2">
              <w:rPr>
                <w:rFonts w:ascii="Arial" w:hAnsi="Arial" w:cs="Arial"/>
              </w:rPr>
              <w:t>y</w:t>
            </w:r>
            <w:r w:rsidR="00307B8B" w:rsidRPr="00263FF2">
              <w:rPr>
                <w:rFonts w:ascii="Arial" w:hAnsi="Arial" w:cs="Arial"/>
              </w:rPr>
              <w:t>,</w:t>
            </w:r>
          </w:p>
          <w:p w14:paraId="24483F36" w14:textId="1B4A4D92" w:rsidR="00FD6105" w:rsidRPr="00263FF2" w:rsidRDefault="00263FF2" w:rsidP="00263FF2">
            <w:pPr>
              <w:pStyle w:val="Akapitzlist"/>
              <w:numPr>
                <w:ilvl w:val="0"/>
                <w:numId w:val="26"/>
              </w:numPr>
              <w:spacing w:after="120"/>
              <w:ind w:left="601" w:hanging="425"/>
              <w:jc w:val="left"/>
              <w:rPr>
                <w:rFonts w:ascii="Arial" w:hAnsi="Arial" w:cs="Arial"/>
              </w:rPr>
            </w:pPr>
            <w:r w:rsidRPr="00263FF2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la</w:t>
            </w:r>
            <w:r w:rsidR="00307B8B" w:rsidRPr="00263FF2">
              <w:rPr>
                <w:rFonts w:ascii="Arial" w:hAnsi="Arial" w:cs="Arial"/>
              </w:rPr>
              <w:t xml:space="preserve"> </w:t>
            </w:r>
            <w:r w:rsidR="006A290E" w:rsidRPr="00263FF2">
              <w:rPr>
                <w:rFonts w:ascii="Arial" w:hAnsi="Arial" w:cs="Arial"/>
              </w:rPr>
              <w:t>mniejszych liczebnie komórek organizacyjnych przewiduje się do 8 godzin szkolenia</w:t>
            </w:r>
            <w:r>
              <w:rPr>
                <w:rFonts w:ascii="Arial" w:hAnsi="Arial" w:cs="Arial"/>
              </w:rPr>
              <w:t xml:space="preserve"> (łącznie 7 grup)</w:t>
            </w:r>
            <w:r w:rsidR="006A290E" w:rsidRPr="00263FF2">
              <w:rPr>
                <w:rFonts w:ascii="Arial" w:hAnsi="Arial" w:cs="Arial"/>
              </w:rPr>
              <w:t>.</w:t>
            </w:r>
          </w:p>
          <w:p w14:paraId="02ADAD6C" w14:textId="29D95A33" w:rsidR="00653D9D" w:rsidRDefault="008465FE" w:rsidP="00B5157C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64D63">
              <w:rPr>
                <w:rFonts w:ascii="Arial" w:hAnsi="Arial" w:cs="Arial"/>
              </w:rPr>
              <w:t>Możliwość prowadzenia szkolenie równolegle w dwóch lokalizacjach</w:t>
            </w:r>
          </w:p>
        </w:tc>
      </w:tr>
      <w:tr w:rsidR="00E46B4B" w14:paraId="03286381" w14:textId="77777777" w:rsidTr="00750CC1">
        <w:tc>
          <w:tcPr>
            <w:tcW w:w="2268" w:type="dxa"/>
          </w:tcPr>
          <w:p w14:paraId="25283CB5" w14:textId="75BE1B4B" w:rsidR="00E46B4B" w:rsidRPr="00737B40" w:rsidRDefault="00E46B4B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7088" w:type="dxa"/>
          </w:tcPr>
          <w:p w14:paraId="07F5FE45" w14:textId="35D2B9F1" w:rsidR="00054938" w:rsidRPr="008465FE" w:rsidRDefault="00305DDF" w:rsidP="00305DDF">
            <w:pPr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przynajmniej </w:t>
            </w:r>
            <w:r w:rsidR="0081268F">
              <w:rPr>
                <w:rFonts w:ascii="Arial" w:hAnsi="Arial" w:cs="Arial"/>
              </w:rPr>
              <w:t>4</w:t>
            </w:r>
            <w:r w:rsidR="00B009B4">
              <w:rPr>
                <w:rFonts w:ascii="Arial" w:hAnsi="Arial" w:cs="Arial"/>
              </w:rPr>
              <w:t xml:space="preserve"> trenerów do realizacji zamówienia </w:t>
            </w:r>
          </w:p>
        </w:tc>
      </w:tr>
      <w:tr w:rsidR="00737B40" w14:paraId="0DDFC09F" w14:textId="77777777" w:rsidTr="00BD18B5">
        <w:trPr>
          <w:trHeight w:val="568"/>
        </w:trPr>
        <w:tc>
          <w:tcPr>
            <w:tcW w:w="2268" w:type="dxa"/>
          </w:tcPr>
          <w:p w14:paraId="3F7DF573" w14:textId="77777777"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737B40">
              <w:rPr>
                <w:rFonts w:ascii="Arial" w:hAnsi="Arial" w:cs="Arial"/>
                <w:b/>
              </w:rPr>
              <w:t>Adresat szkolenia</w:t>
            </w:r>
          </w:p>
        </w:tc>
        <w:tc>
          <w:tcPr>
            <w:tcW w:w="7088" w:type="dxa"/>
          </w:tcPr>
          <w:p w14:paraId="5E3E0F59" w14:textId="044EEE89" w:rsidR="00737B40" w:rsidRPr="00831758" w:rsidRDefault="00893084" w:rsidP="00AD4AB3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465FE">
              <w:rPr>
                <w:rFonts w:ascii="Arial" w:hAnsi="Arial" w:cs="Arial"/>
              </w:rPr>
              <w:t>racownicy Ministerstwa Zdrowia</w:t>
            </w:r>
            <w:r w:rsidR="00E46B4B">
              <w:rPr>
                <w:rFonts w:ascii="Arial" w:hAnsi="Arial" w:cs="Arial"/>
              </w:rPr>
              <w:t xml:space="preserve"> </w:t>
            </w:r>
          </w:p>
        </w:tc>
      </w:tr>
      <w:tr w:rsidR="00737B40" w14:paraId="36F9D9A3" w14:textId="77777777" w:rsidTr="00750CC1">
        <w:tc>
          <w:tcPr>
            <w:tcW w:w="2268" w:type="dxa"/>
          </w:tcPr>
          <w:p w14:paraId="5BED4DD4" w14:textId="77777777" w:rsidR="005856E9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Lokalizacja</w:t>
            </w:r>
            <w:r w:rsidR="005856E9">
              <w:rPr>
                <w:rFonts w:ascii="Arial" w:hAnsi="Arial" w:cs="Arial"/>
                <w:b/>
              </w:rPr>
              <w:t xml:space="preserve"> </w:t>
            </w:r>
            <w:r w:rsidR="007A77C6">
              <w:rPr>
                <w:rFonts w:ascii="Arial" w:hAnsi="Arial" w:cs="Arial"/>
                <w:b/>
              </w:rPr>
              <w:t xml:space="preserve">      </w:t>
            </w:r>
          </w:p>
          <w:p w14:paraId="39CFB574" w14:textId="77777777" w:rsidR="00737B40" w:rsidRDefault="005856E9" w:rsidP="003A4E5D">
            <w:pPr>
              <w:pStyle w:val="Akapitzlist"/>
              <w:numPr>
                <w:ilvl w:val="0"/>
                <w:numId w:val="22"/>
              </w:numPr>
              <w:spacing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warianty)</w:t>
            </w:r>
          </w:p>
        </w:tc>
        <w:tc>
          <w:tcPr>
            <w:tcW w:w="7088" w:type="dxa"/>
          </w:tcPr>
          <w:p w14:paraId="56EC3122" w14:textId="4B8B0252" w:rsidR="008465FE" w:rsidRDefault="00551F38" w:rsidP="00E97FA6">
            <w:pPr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Warszawa w siedzibie</w:t>
            </w:r>
            <w:r w:rsidR="005856E9" w:rsidRPr="00E97FA6">
              <w:rPr>
                <w:rFonts w:ascii="Arial" w:hAnsi="Arial" w:cs="Arial"/>
              </w:rPr>
              <w:t xml:space="preserve"> Ministerstwa Zdrowia</w:t>
            </w:r>
          </w:p>
          <w:p w14:paraId="7070EB25" w14:textId="3B1D92C7" w:rsidR="005856E9" w:rsidRPr="00E97FA6" w:rsidRDefault="00551F38" w:rsidP="00E97FA6">
            <w:pPr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8465FE">
              <w:rPr>
                <w:rFonts w:ascii="Arial" w:hAnsi="Arial" w:cs="Arial"/>
              </w:rPr>
              <w:t>l. Miodowa 15 lub</w:t>
            </w:r>
            <w:r>
              <w:rPr>
                <w:rFonts w:ascii="Arial" w:hAnsi="Arial" w:cs="Arial"/>
              </w:rPr>
              <w:t xml:space="preserve"> </w:t>
            </w:r>
            <w:r w:rsidR="008465FE">
              <w:rPr>
                <w:rFonts w:ascii="Arial" w:hAnsi="Arial" w:cs="Arial"/>
              </w:rPr>
              <w:t xml:space="preserve">/ i </w:t>
            </w:r>
            <w:r w:rsidR="009E3315">
              <w:rPr>
                <w:rFonts w:ascii="Arial" w:hAnsi="Arial" w:cs="Arial"/>
              </w:rPr>
              <w:t xml:space="preserve">ul. </w:t>
            </w:r>
            <w:r w:rsidR="008465FE">
              <w:rPr>
                <w:rFonts w:ascii="Arial" w:hAnsi="Arial" w:cs="Arial"/>
              </w:rPr>
              <w:t xml:space="preserve">Nowogrodzka </w:t>
            </w:r>
            <w:r w:rsidR="006A290E">
              <w:rPr>
                <w:rFonts w:ascii="Arial" w:hAnsi="Arial" w:cs="Arial"/>
              </w:rPr>
              <w:t>11</w:t>
            </w:r>
            <w:r w:rsidR="000C2C72" w:rsidRPr="00E97FA6">
              <w:rPr>
                <w:rFonts w:ascii="Arial" w:hAnsi="Arial" w:cs="Arial"/>
              </w:rPr>
              <w:t>.</w:t>
            </w:r>
          </w:p>
        </w:tc>
      </w:tr>
      <w:tr w:rsidR="00737B40" w14:paraId="5DB39ACB" w14:textId="77777777" w:rsidTr="00750CC1">
        <w:tc>
          <w:tcPr>
            <w:tcW w:w="2268" w:type="dxa"/>
          </w:tcPr>
          <w:p w14:paraId="2A1F0AF9" w14:textId="77777777"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Czas trwania szkolenia</w:t>
            </w:r>
          </w:p>
        </w:tc>
        <w:tc>
          <w:tcPr>
            <w:tcW w:w="7088" w:type="dxa"/>
          </w:tcPr>
          <w:p w14:paraId="03F4B440" w14:textId="31F0424B" w:rsidR="00737B40" w:rsidRPr="00831758" w:rsidRDefault="008465FE" w:rsidP="0016326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1 dzień</w:t>
            </w:r>
            <w:r w:rsidR="009E3315">
              <w:rPr>
                <w:rFonts w:ascii="Arial" w:hAnsi="Arial" w:cs="Arial"/>
              </w:rPr>
              <w:t xml:space="preserve"> szkoleniowy</w:t>
            </w:r>
            <w:r w:rsidR="001310BD">
              <w:rPr>
                <w:rFonts w:ascii="Arial" w:hAnsi="Arial" w:cs="Arial"/>
              </w:rPr>
              <w:t xml:space="preserve"> dla jednej grupy szkoleniowej</w:t>
            </w:r>
          </w:p>
        </w:tc>
      </w:tr>
      <w:tr w:rsidR="00737B40" w14:paraId="2C73028C" w14:textId="77777777" w:rsidTr="00750CC1">
        <w:tc>
          <w:tcPr>
            <w:tcW w:w="2268" w:type="dxa"/>
          </w:tcPr>
          <w:p w14:paraId="4E4649A4" w14:textId="77777777"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7088" w:type="dxa"/>
          </w:tcPr>
          <w:p w14:paraId="167E7CE8" w14:textId="7924CD04" w:rsidR="00B009B4" w:rsidRDefault="0081268F" w:rsidP="005064C1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 - Lipiec</w:t>
            </w:r>
            <w:r w:rsidR="00E97EB4">
              <w:rPr>
                <w:rFonts w:ascii="Arial" w:hAnsi="Arial" w:cs="Arial"/>
              </w:rPr>
              <w:t xml:space="preserve"> </w:t>
            </w:r>
            <w:r w:rsidR="006C1376">
              <w:rPr>
                <w:rFonts w:ascii="Arial" w:hAnsi="Arial" w:cs="Arial"/>
              </w:rPr>
              <w:t>2019 roku</w:t>
            </w:r>
            <w:r w:rsidR="00B009B4">
              <w:rPr>
                <w:rFonts w:ascii="Arial" w:hAnsi="Arial" w:cs="Arial"/>
              </w:rPr>
              <w:t xml:space="preserve"> </w:t>
            </w:r>
          </w:p>
          <w:p w14:paraId="798407FE" w14:textId="646BEB85" w:rsidR="00831758" w:rsidRDefault="00B009B4" w:rsidP="005064C1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Przeprowadzenie szkolenia w okresie 4-5 tygodni</w:t>
            </w:r>
            <w:r w:rsidR="00372857">
              <w:rPr>
                <w:rFonts w:ascii="Arial" w:hAnsi="Arial" w:cs="Arial"/>
              </w:rPr>
              <w:t xml:space="preserve"> </w:t>
            </w:r>
            <w:r w:rsidR="0081268F">
              <w:rPr>
                <w:rFonts w:ascii="Arial" w:hAnsi="Arial" w:cs="Arial"/>
              </w:rPr>
              <w:t>najpóźniej do 12 lipca 2019 roku</w:t>
            </w:r>
          </w:p>
          <w:p w14:paraId="59339F4C" w14:textId="77777777" w:rsidR="00BD18B5" w:rsidRPr="00831758" w:rsidRDefault="00BD18B5" w:rsidP="005064C1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Zamawiający zastrzega sobie prawo zmiany terminu</w:t>
            </w:r>
          </w:p>
        </w:tc>
      </w:tr>
      <w:tr w:rsidR="00737B40" w14:paraId="2019A7AC" w14:textId="77777777" w:rsidTr="00750CC1">
        <w:tc>
          <w:tcPr>
            <w:tcW w:w="2268" w:type="dxa"/>
          </w:tcPr>
          <w:p w14:paraId="533589D4" w14:textId="77777777" w:rsidR="00737B40" w:rsidRDefault="007E0AFB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Wymagania wykonawcy</w:t>
            </w:r>
          </w:p>
        </w:tc>
        <w:tc>
          <w:tcPr>
            <w:tcW w:w="7088" w:type="dxa"/>
          </w:tcPr>
          <w:p w14:paraId="47F5631B" w14:textId="77777777" w:rsidR="00704F1F" w:rsidRDefault="00704F1F" w:rsidP="00343C76">
            <w:pPr>
              <w:pStyle w:val="Akapitzlist"/>
              <w:numPr>
                <w:ilvl w:val="0"/>
                <w:numId w:val="13"/>
              </w:numPr>
              <w:spacing w:after="120"/>
              <w:ind w:left="317" w:hanging="317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cenowy</w:t>
            </w:r>
            <w:r w:rsidR="00550910">
              <w:rPr>
                <w:rFonts w:ascii="Arial" w:hAnsi="Arial" w:cs="Arial"/>
              </w:rPr>
              <w:t>.</w:t>
            </w:r>
          </w:p>
          <w:p w14:paraId="2BE7DB86" w14:textId="74385959" w:rsidR="00704F1F" w:rsidRPr="00704F1F" w:rsidRDefault="003A4E5D" w:rsidP="00704F1F">
            <w:pPr>
              <w:pStyle w:val="Akapitzlist"/>
              <w:numPr>
                <w:ilvl w:val="0"/>
                <w:numId w:val="13"/>
              </w:numPr>
              <w:spacing w:after="120"/>
              <w:ind w:left="317" w:hanging="283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szkolenia </w:t>
            </w:r>
            <w:r w:rsidR="00764D63">
              <w:rPr>
                <w:rFonts w:ascii="Arial" w:hAnsi="Arial" w:cs="Arial"/>
              </w:rPr>
              <w:t xml:space="preserve">wraz ze wstępnym harmonogramem realizacji projektu </w:t>
            </w:r>
            <w:r w:rsidR="00550910">
              <w:rPr>
                <w:rFonts w:ascii="Arial" w:hAnsi="Arial" w:cs="Arial"/>
              </w:rPr>
              <w:t>.</w:t>
            </w:r>
          </w:p>
          <w:p w14:paraId="78DD7FEA" w14:textId="77777777" w:rsidR="00653D9D" w:rsidRPr="00653D9D" w:rsidRDefault="00831758" w:rsidP="00653D9D">
            <w:pPr>
              <w:pStyle w:val="Akapitzlist"/>
              <w:numPr>
                <w:ilvl w:val="0"/>
                <w:numId w:val="13"/>
              </w:numPr>
              <w:spacing w:after="120"/>
              <w:ind w:left="317" w:hanging="283"/>
              <w:contextualSpacing w:val="0"/>
              <w:jc w:val="left"/>
              <w:rPr>
                <w:rFonts w:ascii="Arial" w:hAnsi="Arial" w:cs="Arial"/>
              </w:rPr>
            </w:pPr>
            <w:r w:rsidRPr="00C43C85">
              <w:rPr>
                <w:rFonts w:ascii="Arial" w:hAnsi="Arial" w:cs="Arial"/>
              </w:rPr>
              <w:t xml:space="preserve">Informacja o osobie/osobach </w:t>
            </w:r>
            <w:r w:rsidR="00ED3A07">
              <w:rPr>
                <w:rFonts w:ascii="Arial" w:hAnsi="Arial" w:cs="Arial"/>
              </w:rPr>
              <w:t>prowadzącej/prowadzących</w:t>
            </w:r>
            <w:r w:rsidRPr="00C43C85">
              <w:rPr>
                <w:rFonts w:ascii="Arial" w:hAnsi="Arial" w:cs="Arial"/>
              </w:rPr>
              <w:t xml:space="preserve"> szkole</w:t>
            </w:r>
            <w:r w:rsidR="00ED3A07">
              <w:rPr>
                <w:rFonts w:ascii="Arial" w:hAnsi="Arial" w:cs="Arial"/>
              </w:rPr>
              <w:t>nie</w:t>
            </w:r>
            <w:r w:rsidR="00D04908">
              <w:rPr>
                <w:rFonts w:ascii="Arial" w:hAnsi="Arial" w:cs="Arial"/>
              </w:rPr>
              <w:t xml:space="preserve"> </w:t>
            </w:r>
            <w:r w:rsidR="00653D9D">
              <w:rPr>
                <w:rFonts w:ascii="Arial" w:hAnsi="Arial" w:cs="Arial"/>
              </w:rPr>
              <w:t>dających</w:t>
            </w:r>
            <w:r w:rsidR="00653D9D" w:rsidRPr="009E3F7F">
              <w:rPr>
                <w:rFonts w:ascii="Arial" w:hAnsi="Arial" w:cs="Arial"/>
              </w:rPr>
              <w:t xml:space="preserve"> rękojmię należytej realizac</w:t>
            </w:r>
            <w:r w:rsidR="00653D9D">
              <w:rPr>
                <w:rFonts w:ascii="Arial" w:hAnsi="Arial" w:cs="Arial"/>
              </w:rPr>
              <w:t xml:space="preserve">ji programu szkolenia </w:t>
            </w:r>
            <w:r w:rsidR="00653D9D" w:rsidRPr="009E3F7F">
              <w:rPr>
                <w:rFonts w:ascii="Arial" w:hAnsi="Arial" w:cs="Arial"/>
              </w:rPr>
              <w:t xml:space="preserve">i </w:t>
            </w:r>
            <w:r w:rsidR="00653D9D" w:rsidRPr="00653D9D">
              <w:rPr>
                <w:rFonts w:ascii="Arial" w:hAnsi="Arial" w:cs="Arial"/>
              </w:rPr>
              <w:t>w tym:</w:t>
            </w:r>
          </w:p>
          <w:p w14:paraId="648124D9" w14:textId="7DFBA23C" w:rsidR="00653D9D" w:rsidRDefault="002C44D9" w:rsidP="00653D9D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Doświadczenie </w:t>
            </w:r>
            <w:r w:rsidR="00653D9D">
              <w:rPr>
                <w:rFonts w:ascii="Arial" w:hAnsi="Arial" w:cs="Arial"/>
              </w:rPr>
              <w:t>trenerów w prowadzeniu szkoleń</w:t>
            </w:r>
            <w:r w:rsidR="00305DDF">
              <w:rPr>
                <w:rFonts w:ascii="Arial" w:hAnsi="Arial" w:cs="Arial"/>
              </w:rPr>
              <w:t xml:space="preserve"> i pracy warsztatowej z grupą,</w:t>
            </w:r>
            <w:r w:rsidR="008465FE">
              <w:rPr>
                <w:rFonts w:ascii="Arial" w:hAnsi="Arial" w:cs="Arial"/>
              </w:rPr>
              <w:t xml:space="preserve"> </w:t>
            </w:r>
            <w:r w:rsidR="00305DDF">
              <w:rPr>
                <w:rFonts w:ascii="Arial" w:hAnsi="Arial" w:cs="Arial"/>
              </w:rPr>
              <w:t>w tym</w:t>
            </w:r>
            <w:r w:rsidR="0081268F">
              <w:rPr>
                <w:rFonts w:ascii="Arial" w:hAnsi="Arial" w:cs="Arial"/>
              </w:rPr>
              <w:t xml:space="preserve"> w zakresie szkoleń </w:t>
            </w:r>
            <w:r w:rsidR="008465FE">
              <w:rPr>
                <w:rFonts w:ascii="Arial" w:hAnsi="Arial" w:cs="Arial"/>
              </w:rPr>
              <w:t xml:space="preserve">team </w:t>
            </w:r>
            <w:proofErr w:type="spellStart"/>
            <w:r w:rsidR="008465FE">
              <w:rPr>
                <w:rFonts w:ascii="Arial" w:hAnsi="Arial" w:cs="Arial"/>
              </w:rPr>
              <w:t>buildingowych</w:t>
            </w:r>
            <w:proofErr w:type="spellEnd"/>
            <w:r w:rsidR="008465FE">
              <w:rPr>
                <w:rFonts w:ascii="Arial" w:hAnsi="Arial" w:cs="Arial"/>
              </w:rPr>
              <w:t xml:space="preserve"> </w:t>
            </w:r>
            <w:r w:rsidR="00653D9D">
              <w:rPr>
                <w:rFonts w:ascii="Arial" w:hAnsi="Arial" w:cs="Arial"/>
              </w:rPr>
              <w:t>w ciągu ostatnich 5 lat</w:t>
            </w:r>
            <w:r w:rsidR="0081268F">
              <w:rPr>
                <w:rFonts w:ascii="Arial" w:hAnsi="Arial" w:cs="Arial"/>
              </w:rPr>
              <w:t xml:space="preserve"> (wskazanie liczby godzin szkoleniowych)</w:t>
            </w:r>
          </w:p>
          <w:p w14:paraId="628FE4FE" w14:textId="4582A2D1" w:rsidR="00551F38" w:rsidRPr="00551F38" w:rsidRDefault="002C44D9" w:rsidP="00551F38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doświadczenie </w:t>
            </w:r>
            <w:r w:rsidR="00653D9D" w:rsidRPr="008E3DFB">
              <w:rPr>
                <w:rFonts w:ascii="Arial" w:hAnsi="Arial" w:cs="Arial"/>
              </w:rPr>
              <w:t>trene</w:t>
            </w:r>
            <w:r w:rsidR="008465FE">
              <w:rPr>
                <w:rFonts w:ascii="Arial" w:hAnsi="Arial" w:cs="Arial"/>
              </w:rPr>
              <w:t>rów w pracy w administracją publiczną</w:t>
            </w:r>
          </w:p>
          <w:p w14:paraId="56BF5D6D" w14:textId="7174A995" w:rsidR="00653D9D" w:rsidRPr="009E3F7F" w:rsidRDefault="00653D9D" w:rsidP="00653D9D">
            <w:p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oświadczeni</w:t>
            </w:r>
            <w:r w:rsidR="003A4E5D">
              <w:rPr>
                <w:rFonts w:ascii="Arial" w:hAnsi="Arial" w:cs="Arial"/>
              </w:rPr>
              <w:t xml:space="preserve">a </w:t>
            </w:r>
            <w:r w:rsidRPr="009E3F7F">
              <w:rPr>
                <w:rFonts w:ascii="Arial" w:hAnsi="Arial" w:cs="Arial"/>
              </w:rPr>
              <w:t>o:</w:t>
            </w:r>
          </w:p>
          <w:p w14:paraId="53F4EEF4" w14:textId="77777777" w:rsidR="002C44D9" w:rsidRDefault="00653D9D" w:rsidP="002C44D9">
            <w:pPr>
              <w:pStyle w:val="Akapitzlist"/>
              <w:numPr>
                <w:ilvl w:val="0"/>
                <w:numId w:val="20"/>
              </w:numPr>
              <w:ind w:hanging="402"/>
              <w:rPr>
                <w:rFonts w:ascii="Arial" w:hAnsi="Arial" w:cs="Arial"/>
              </w:rPr>
            </w:pPr>
            <w:r w:rsidRPr="009E3F7F">
              <w:rPr>
                <w:rFonts w:ascii="Arial" w:hAnsi="Arial" w:cs="Arial"/>
              </w:rPr>
              <w:t>posiadaniu doświadczenia w prowadzeniu działalności szkoleniowej,</w:t>
            </w:r>
          </w:p>
          <w:p w14:paraId="11630DEB" w14:textId="767FF408" w:rsidR="00893084" w:rsidRPr="002C44D9" w:rsidRDefault="00653D9D" w:rsidP="002C44D9">
            <w:pPr>
              <w:pStyle w:val="Akapitzlist"/>
              <w:numPr>
                <w:ilvl w:val="0"/>
                <w:numId w:val="20"/>
              </w:numPr>
              <w:ind w:hanging="402"/>
              <w:rPr>
                <w:rFonts w:ascii="Arial" w:hAnsi="Arial" w:cs="Arial"/>
              </w:rPr>
            </w:pPr>
            <w:r w:rsidRPr="002C44D9">
              <w:rPr>
                <w:rFonts w:ascii="Arial" w:hAnsi="Arial" w:cs="Arial"/>
              </w:rPr>
              <w:t>dysponowaniu pracownikami lub współpracownikami posiadającymi odpowiednie kwalifikacje i doświadczenie.</w:t>
            </w:r>
          </w:p>
        </w:tc>
      </w:tr>
      <w:tr w:rsidR="00831758" w14:paraId="1E30ACD2" w14:textId="77777777" w:rsidTr="00750CC1">
        <w:tc>
          <w:tcPr>
            <w:tcW w:w="2268" w:type="dxa"/>
          </w:tcPr>
          <w:p w14:paraId="134226E9" w14:textId="77777777" w:rsidR="00831758" w:rsidRPr="00831758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kosztowa szkolenia</w:t>
            </w:r>
          </w:p>
        </w:tc>
        <w:tc>
          <w:tcPr>
            <w:tcW w:w="7088" w:type="dxa"/>
          </w:tcPr>
          <w:p w14:paraId="5EBDF12E" w14:textId="26209BCD" w:rsidR="006C1376" w:rsidRPr="00764D63" w:rsidRDefault="00831758" w:rsidP="00764D63">
            <w:pPr>
              <w:pStyle w:val="Akapitzlist"/>
              <w:spacing w:after="120"/>
              <w:ind w:left="34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31758">
              <w:rPr>
                <w:rFonts w:ascii="Arial" w:hAnsi="Arial" w:cs="Arial"/>
              </w:rPr>
              <w:t>rzedstawiony całkowity k</w:t>
            </w:r>
            <w:r w:rsidR="00BC7595">
              <w:rPr>
                <w:rFonts w:ascii="Arial" w:hAnsi="Arial" w:cs="Arial"/>
              </w:rPr>
              <w:t xml:space="preserve">oszt szkolenia musi uwzględniać </w:t>
            </w:r>
            <w:r w:rsidRPr="00831758">
              <w:rPr>
                <w:rFonts w:ascii="Arial" w:hAnsi="Arial" w:cs="Arial"/>
              </w:rPr>
              <w:t xml:space="preserve">następujące elementy: </w:t>
            </w:r>
          </w:p>
          <w:p w14:paraId="229A0A35" w14:textId="766B0A96" w:rsidR="00BD18B5" w:rsidRPr="00764D63" w:rsidRDefault="00831758" w:rsidP="00764D63">
            <w:pPr>
              <w:pStyle w:val="Akapitzlist"/>
              <w:numPr>
                <w:ilvl w:val="0"/>
                <w:numId w:val="6"/>
              </w:numPr>
              <w:ind w:left="318" w:hanging="284"/>
              <w:contextualSpacing w:val="0"/>
              <w:jc w:val="left"/>
              <w:rPr>
                <w:rFonts w:ascii="Arial" w:hAnsi="Arial" w:cs="Arial"/>
              </w:rPr>
            </w:pPr>
            <w:r w:rsidRPr="00831758">
              <w:rPr>
                <w:rFonts w:ascii="Arial" w:hAnsi="Arial" w:cs="Arial"/>
              </w:rPr>
              <w:t xml:space="preserve"> </w:t>
            </w:r>
            <w:r w:rsidR="006C1376">
              <w:rPr>
                <w:rFonts w:ascii="Arial" w:hAnsi="Arial" w:cs="Arial"/>
              </w:rPr>
              <w:t xml:space="preserve">przygotowanie i przeprowadzenie </w:t>
            </w:r>
            <w:r w:rsidR="00710989">
              <w:rPr>
                <w:rFonts w:ascii="Arial" w:hAnsi="Arial" w:cs="Arial"/>
              </w:rPr>
              <w:t xml:space="preserve">8 godzinnego </w:t>
            </w:r>
            <w:r w:rsidRPr="00831758">
              <w:rPr>
                <w:rFonts w:ascii="Arial" w:hAnsi="Arial" w:cs="Arial"/>
              </w:rPr>
              <w:t>szkolenia</w:t>
            </w:r>
            <w:r w:rsidR="00FD6105">
              <w:rPr>
                <w:rFonts w:ascii="Arial" w:hAnsi="Arial" w:cs="Arial"/>
              </w:rPr>
              <w:t xml:space="preserve"> d</w:t>
            </w:r>
            <w:r w:rsidR="00BD3024">
              <w:rPr>
                <w:rFonts w:ascii="Arial" w:hAnsi="Arial" w:cs="Arial"/>
              </w:rPr>
              <w:t>la</w:t>
            </w:r>
            <w:r w:rsidR="00263FF2">
              <w:rPr>
                <w:rFonts w:ascii="Arial" w:hAnsi="Arial" w:cs="Arial"/>
              </w:rPr>
              <w:t xml:space="preserve"> łącznie 31 </w:t>
            </w:r>
            <w:r w:rsidR="00710989">
              <w:rPr>
                <w:rFonts w:ascii="Arial" w:hAnsi="Arial" w:cs="Arial"/>
              </w:rPr>
              <w:t>grup</w:t>
            </w:r>
            <w:r w:rsidR="00E97FA6">
              <w:rPr>
                <w:rFonts w:ascii="Arial" w:hAnsi="Arial" w:cs="Arial"/>
              </w:rPr>
              <w:t xml:space="preserve">, </w:t>
            </w:r>
            <w:r w:rsidR="00764D63" w:rsidRPr="00764D63">
              <w:rPr>
                <w:rFonts w:ascii="Arial" w:hAnsi="Arial" w:cs="Arial"/>
                <w:highlight w:val="yellow"/>
              </w:rPr>
              <w:t xml:space="preserve"> </w:t>
            </w:r>
          </w:p>
          <w:p w14:paraId="5EFD86F4" w14:textId="623AAEE7" w:rsidR="00831758" w:rsidRPr="009E3315" w:rsidRDefault="00831758" w:rsidP="009E3315">
            <w:pPr>
              <w:jc w:val="left"/>
              <w:rPr>
                <w:rFonts w:ascii="Arial" w:hAnsi="Arial" w:cs="Arial"/>
              </w:rPr>
            </w:pPr>
          </w:p>
          <w:p w14:paraId="3F2F2CC9" w14:textId="77777777" w:rsidR="00831758" w:rsidRDefault="00831758" w:rsidP="00960AE8">
            <w:pPr>
              <w:pStyle w:val="Akapitzlist"/>
              <w:numPr>
                <w:ilvl w:val="0"/>
                <w:numId w:val="6"/>
              </w:numPr>
              <w:ind w:left="317" w:hanging="283"/>
              <w:contextualSpacing w:val="0"/>
              <w:jc w:val="left"/>
              <w:rPr>
                <w:rFonts w:ascii="Arial" w:hAnsi="Arial" w:cs="Arial"/>
              </w:rPr>
            </w:pPr>
            <w:r w:rsidRPr="00831758">
              <w:rPr>
                <w:rFonts w:ascii="Arial" w:hAnsi="Arial" w:cs="Arial"/>
              </w:rPr>
              <w:t>sporządzenie po zakończeniu szkolenia całościowego raportu na podstawie przebiegu procesu</w:t>
            </w:r>
            <w:r w:rsidR="00B313B4">
              <w:rPr>
                <w:rFonts w:ascii="Arial" w:hAnsi="Arial" w:cs="Arial"/>
              </w:rPr>
              <w:t xml:space="preserve"> nauczania</w:t>
            </w:r>
            <w:r w:rsidR="00B228BE">
              <w:rPr>
                <w:rFonts w:ascii="Arial" w:hAnsi="Arial" w:cs="Arial"/>
              </w:rPr>
              <w:t xml:space="preserve"> oraz </w:t>
            </w:r>
            <w:r w:rsidR="007A424E">
              <w:rPr>
                <w:rFonts w:ascii="Arial" w:hAnsi="Arial" w:cs="Arial"/>
              </w:rPr>
              <w:t xml:space="preserve">ankiet AIOS </w:t>
            </w:r>
            <w:r w:rsidR="00B228BE">
              <w:rPr>
                <w:rFonts w:ascii="Arial" w:hAnsi="Arial" w:cs="Arial"/>
              </w:rPr>
              <w:t>(</w:t>
            </w:r>
            <w:r w:rsidR="007A424E" w:rsidRPr="007A424E">
              <w:rPr>
                <w:rFonts w:ascii="Arial" w:hAnsi="Arial" w:cs="Arial"/>
              </w:rPr>
              <w:t>zleceniodawcy</w:t>
            </w:r>
            <w:r w:rsidR="00B228BE">
              <w:rPr>
                <w:rFonts w:ascii="Arial" w:hAnsi="Arial" w:cs="Arial"/>
              </w:rPr>
              <w:t>)</w:t>
            </w:r>
            <w:r w:rsidR="007A424E" w:rsidRPr="007A424E">
              <w:rPr>
                <w:rFonts w:ascii="Arial" w:hAnsi="Arial" w:cs="Arial"/>
              </w:rPr>
              <w:t xml:space="preserve"> </w:t>
            </w:r>
            <w:r w:rsidRPr="007A424E">
              <w:rPr>
                <w:rFonts w:ascii="Arial" w:hAnsi="Arial" w:cs="Arial"/>
              </w:rPr>
              <w:t>wraz z rekomendacjami.</w:t>
            </w:r>
          </w:p>
          <w:p w14:paraId="0FD5F550" w14:textId="77777777" w:rsidR="00BD3024" w:rsidRPr="007A424E" w:rsidRDefault="00BD3024" w:rsidP="00BD3024">
            <w:pPr>
              <w:pStyle w:val="Akapitzlist"/>
              <w:spacing w:after="120"/>
              <w:ind w:left="317"/>
              <w:contextualSpacing w:val="0"/>
              <w:jc w:val="left"/>
              <w:rPr>
                <w:rFonts w:ascii="Arial" w:hAnsi="Arial" w:cs="Arial"/>
              </w:rPr>
            </w:pPr>
          </w:p>
        </w:tc>
      </w:tr>
      <w:tr w:rsidR="00831758" w14:paraId="1CE08D29" w14:textId="77777777" w:rsidTr="00750CC1">
        <w:tc>
          <w:tcPr>
            <w:tcW w:w="2268" w:type="dxa"/>
          </w:tcPr>
          <w:p w14:paraId="4C62B4F4" w14:textId="77777777" w:rsidR="00831758" w:rsidRPr="00831758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Ocenie podlegać będą:</w:t>
            </w:r>
          </w:p>
        </w:tc>
        <w:tc>
          <w:tcPr>
            <w:tcW w:w="7088" w:type="dxa"/>
          </w:tcPr>
          <w:p w14:paraId="075AAF5C" w14:textId="77777777" w:rsidR="00B009B4" w:rsidRPr="00B009B4" w:rsidRDefault="00764D63" w:rsidP="006D4949">
            <w:pPr>
              <w:pStyle w:val="Akapitzlist"/>
              <w:numPr>
                <w:ilvl w:val="0"/>
                <w:numId w:val="14"/>
              </w:numPr>
              <w:spacing w:after="120"/>
              <w:ind w:left="317" w:hanging="283"/>
              <w:contextualSpacing w:val="0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</w:rPr>
              <w:t>Cena szkolenia</w:t>
            </w:r>
            <w:r w:rsidR="0040654C">
              <w:rPr>
                <w:rFonts w:ascii="Arial" w:hAnsi="Arial" w:cs="Arial"/>
              </w:rPr>
              <w:t xml:space="preserve"> – maksymalnie 7</w:t>
            </w:r>
            <w:r w:rsidR="005E3D0B">
              <w:rPr>
                <w:rFonts w:ascii="Arial" w:hAnsi="Arial" w:cs="Arial"/>
              </w:rPr>
              <w:t>0</w:t>
            </w:r>
            <w:r w:rsidR="0040654C">
              <w:rPr>
                <w:rFonts w:ascii="Arial" w:hAnsi="Arial" w:cs="Arial"/>
              </w:rPr>
              <w:t xml:space="preserve"> pkt.</w:t>
            </w:r>
            <w:r w:rsidR="00B009B4">
              <w:rPr>
                <w:rFonts w:ascii="Arial" w:hAnsi="Arial" w:cs="Arial"/>
              </w:rPr>
              <w:t xml:space="preserve"> </w:t>
            </w:r>
          </w:p>
          <w:p w14:paraId="01C4C51E" w14:textId="27E0B4F9" w:rsidR="006D4949" w:rsidRPr="00B009B4" w:rsidRDefault="00B009B4" w:rsidP="00B009B4">
            <w:pPr>
              <w:pStyle w:val="Akapitzlist"/>
              <w:spacing w:after="120"/>
              <w:ind w:left="317"/>
              <w:contextualSpacing w:val="0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</w:rPr>
              <w:t xml:space="preserve">Wzór obliczenia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cena najniższa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cena badana</m:t>
                  </m:r>
                </m:den>
              </m:f>
            </m:oMath>
            <w:r>
              <w:rPr>
                <w:rFonts w:ascii="Arial" w:hAnsi="Arial" w:cs="Arial"/>
                <w:b/>
                <w:bCs/>
                <w:sz w:val="18"/>
                <w:szCs w:val="18"/>
              </w:rPr>
              <w:t>x 7</w:t>
            </w:r>
            <w:r w:rsidR="0081268F">
              <w:rPr>
                <w:rFonts w:ascii="Arial" w:hAnsi="Arial" w:cs="Arial"/>
                <w:b/>
                <w:bCs/>
                <w:sz w:val="18"/>
                <w:szCs w:val="18"/>
              </w:rPr>
              <w:t>0 pkt</w:t>
            </w:r>
          </w:p>
          <w:p w14:paraId="5C551C73" w14:textId="77777777" w:rsidR="00783E63" w:rsidRPr="00AA1869" w:rsidRDefault="00783E63" w:rsidP="00783E63">
            <w:pPr>
              <w:pStyle w:val="Akapitzlist"/>
              <w:numPr>
                <w:ilvl w:val="0"/>
                <w:numId w:val="14"/>
              </w:numPr>
              <w:spacing w:after="120"/>
              <w:ind w:left="317"/>
              <w:rPr>
                <w:rFonts w:ascii="Arial" w:hAnsi="Arial" w:cs="Arial"/>
              </w:rPr>
            </w:pPr>
            <w:r w:rsidRPr="00AA1869">
              <w:rPr>
                <w:rFonts w:ascii="Arial" w:hAnsi="Arial" w:cs="Arial"/>
              </w:rPr>
              <w:t xml:space="preserve">Ogólna koncepcja programowa przeprowadzenia szkolenia – maksymalnie 15 pkt tj. </w:t>
            </w:r>
          </w:p>
          <w:p w14:paraId="48314058" w14:textId="77777777" w:rsidR="00783E63" w:rsidRDefault="00783E63" w:rsidP="00783E63">
            <w:pPr>
              <w:pStyle w:val="Akapitzlist"/>
              <w:spacing w:after="12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 spójność programowa (wskazująca na osiągnięcie założonego celu szkolenia) – 5 pkt , </w:t>
            </w:r>
          </w:p>
          <w:p w14:paraId="49B13BA7" w14:textId="2A4864DC" w:rsidR="00783E63" w:rsidRDefault="00783E63" w:rsidP="000A2DA4">
            <w:pPr>
              <w:pStyle w:val="Akapitzlist"/>
              <w:spacing w:after="120"/>
              <w:ind w:left="31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 innowacyjność (interaktywność metod) – 5 pkt , </w:t>
            </w:r>
          </w:p>
          <w:p w14:paraId="1A27AFCA" w14:textId="11143617" w:rsidR="00783E63" w:rsidRDefault="00783E63" w:rsidP="000A2DA4">
            <w:pPr>
              <w:pStyle w:val="Akapitzlist"/>
              <w:spacing w:after="120"/>
              <w:ind w:left="31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wykorzystanie gier zespołowych – 5 pkt. ) </w:t>
            </w:r>
          </w:p>
          <w:p w14:paraId="3A93012B" w14:textId="2915F052" w:rsidR="00783E63" w:rsidRPr="00783E63" w:rsidRDefault="00783E63" w:rsidP="00783E63">
            <w:pPr>
              <w:numPr>
                <w:ilvl w:val="0"/>
                <w:numId w:val="14"/>
              </w:numPr>
              <w:spacing w:before="120" w:after="120"/>
              <w:ind w:left="317" w:hanging="284"/>
              <w:rPr>
                <w:rFonts w:ascii="Arial" w:hAnsi="Arial" w:cs="Arial"/>
              </w:rPr>
            </w:pPr>
            <w:r w:rsidRPr="00783E63">
              <w:rPr>
                <w:rFonts w:ascii="Arial" w:hAnsi="Arial" w:cs="Arial"/>
              </w:rPr>
              <w:t xml:space="preserve">Doświadczenie i profil trenerów - maksymalnie 15 pkt. </w:t>
            </w:r>
            <w:r w:rsidRPr="00783E63">
              <w:rPr>
                <w:rFonts w:ascii="Arial" w:hAnsi="Arial" w:cs="Arial"/>
              </w:rPr>
              <w:br/>
              <w:t xml:space="preserve">a)  przeprowadzone szkolenia w tematyce team </w:t>
            </w:r>
            <w:proofErr w:type="spellStart"/>
            <w:r w:rsidRPr="00783E63">
              <w:rPr>
                <w:rFonts w:ascii="Arial" w:hAnsi="Arial" w:cs="Arial"/>
              </w:rPr>
              <w:t>buildingu</w:t>
            </w:r>
            <w:proofErr w:type="spellEnd"/>
            <w:r w:rsidRPr="00783E63">
              <w:rPr>
                <w:rFonts w:ascii="Arial" w:hAnsi="Arial" w:cs="Arial"/>
              </w:rPr>
              <w:t xml:space="preserve"> – maksymalnie 5 pkt:</w:t>
            </w:r>
          </w:p>
          <w:p w14:paraId="34A0A218" w14:textId="77777777" w:rsidR="00783E63" w:rsidRPr="00783E63" w:rsidRDefault="00783E63" w:rsidP="00783E63">
            <w:pPr>
              <w:numPr>
                <w:ilvl w:val="1"/>
                <w:numId w:val="28"/>
              </w:numPr>
              <w:spacing w:before="120" w:after="120"/>
              <w:ind w:hanging="279"/>
              <w:rPr>
                <w:rFonts w:ascii="Arial" w:hAnsi="Arial" w:cs="Arial"/>
              </w:rPr>
            </w:pPr>
            <w:r w:rsidRPr="00783E63">
              <w:rPr>
                <w:rFonts w:ascii="Arial" w:hAnsi="Arial" w:cs="Arial"/>
              </w:rPr>
              <w:t xml:space="preserve">szkoleń – 0 pkt, 6 - 10 szkoleń – 2 pkt, pow.10 szkoleń  – 5 pkt </w:t>
            </w:r>
          </w:p>
          <w:p w14:paraId="11773389" w14:textId="77777777" w:rsidR="00783E63" w:rsidRPr="00783E63" w:rsidRDefault="00783E63" w:rsidP="00783E63">
            <w:pPr>
              <w:spacing w:before="120" w:after="120"/>
              <w:ind w:left="317"/>
              <w:rPr>
                <w:rFonts w:ascii="Arial" w:hAnsi="Arial" w:cs="Arial"/>
              </w:rPr>
            </w:pPr>
            <w:r w:rsidRPr="00783E63">
              <w:rPr>
                <w:rFonts w:ascii="Arial" w:hAnsi="Arial" w:cs="Arial"/>
              </w:rPr>
              <w:t>b)  liczba godzin szkoleniowych w prowadzeniu zajęć warsztatowych – maksymalnie 5 pkt :</w:t>
            </w:r>
          </w:p>
          <w:p w14:paraId="2500C6D1" w14:textId="77777777" w:rsidR="00783E63" w:rsidRPr="00783E63" w:rsidRDefault="00783E63" w:rsidP="00783E63">
            <w:pPr>
              <w:spacing w:before="120" w:after="120"/>
              <w:ind w:left="459" w:hanging="459"/>
              <w:rPr>
                <w:rFonts w:ascii="Arial" w:hAnsi="Arial" w:cs="Arial"/>
              </w:rPr>
            </w:pPr>
            <w:r w:rsidRPr="00783E63">
              <w:rPr>
                <w:rFonts w:ascii="Arial" w:hAnsi="Arial" w:cs="Arial"/>
              </w:rPr>
              <w:t xml:space="preserve">      - do 30 godzin – 0 pkt, od 30 – 50 godzin – 2 pkt, pow. 50 godzin – 5 pkt  </w:t>
            </w:r>
          </w:p>
          <w:p w14:paraId="29D814AC" w14:textId="77777777" w:rsidR="00783E63" w:rsidRPr="00783E63" w:rsidRDefault="00783E63" w:rsidP="00783E63">
            <w:pPr>
              <w:spacing w:before="120" w:after="120"/>
              <w:ind w:firstLine="175"/>
              <w:rPr>
                <w:rFonts w:ascii="Arial" w:hAnsi="Arial" w:cs="Arial"/>
              </w:rPr>
            </w:pPr>
            <w:r w:rsidRPr="00783E63">
              <w:rPr>
                <w:rFonts w:ascii="Arial" w:hAnsi="Arial" w:cs="Arial"/>
              </w:rPr>
              <w:t xml:space="preserve">  c) umiejętności pracy na procesie grupowym – maksymalnie 5 pkt </w:t>
            </w:r>
          </w:p>
          <w:p w14:paraId="777349BB" w14:textId="393A5089" w:rsidR="00B009B4" w:rsidRPr="002C44D9" w:rsidRDefault="00783E63" w:rsidP="000A2DA4">
            <w:pPr>
              <w:pStyle w:val="Akapitzlist"/>
              <w:spacing w:after="120"/>
              <w:ind w:left="317"/>
              <w:contextualSpacing w:val="0"/>
              <w:rPr>
                <w:rFonts w:ascii="Arial" w:hAnsi="Arial" w:cs="Arial"/>
              </w:rPr>
            </w:pPr>
            <w:r w:rsidRPr="00783E63">
              <w:rPr>
                <w:rFonts w:ascii="Arial" w:hAnsi="Arial" w:cs="Arial"/>
              </w:rPr>
              <w:t>nie – 0 pkt, tak – 5 pkt</w:t>
            </w:r>
          </w:p>
        </w:tc>
      </w:tr>
    </w:tbl>
    <w:p w14:paraId="3D1D3B7B" w14:textId="1AFA54A6" w:rsidR="009E3315" w:rsidRPr="00893084" w:rsidRDefault="009E3315" w:rsidP="00893084">
      <w:pPr>
        <w:spacing w:line="360" w:lineRule="auto"/>
        <w:rPr>
          <w:rFonts w:ascii="Arial" w:hAnsi="Arial" w:cs="Arial"/>
          <w:b/>
        </w:rPr>
      </w:pPr>
    </w:p>
    <w:sectPr w:rsidR="009E3315" w:rsidRPr="00893084" w:rsidSect="000A2DA4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C96"/>
    <w:multiLevelType w:val="hybridMultilevel"/>
    <w:tmpl w:val="79D2F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DD1"/>
    <w:multiLevelType w:val="hybridMultilevel"/>
    <w:tmpl w:val="52645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1F63"/>
    <w:multiLevelType w:val="hybridMultilevel"/>
    <w:tmpl w:val="99BE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68CE"/>
    <w:multiLevelType w:val="hybridMultilevel"/>
    <w:tmpl w:val="BF689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7BD5"/>
    <w:multiLevelType w:val="hybridMultilevel"/>
    <w:tmpl w:val="FA08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15CA"/>
    <w:multiLevelType w:val="hybridMultilevel"/>
    <w:tmpl w:val="799CD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23B3"/>
    <w:multiLevelType w:val="hybridMultilevel"/>
    <w:tmpl w:val="C464B686"/>
    <w:lvl w:ilvl="0" w:tplc="D4E60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8C41CF"/>
    <w:multiLevelType w:val="hybridMultilevel"/>
    <w:tmpl w:val="6262B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4BFE"/>
    <w:multiLevelType w:val="hybridMultilevel"/>
    <w:tmpl w:val="14D0B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307B"/>
    <w:multiLevelType w:val="hybridMultilevel"/>
    <w:tmpl w:val="CB9EF7AA"/>
    <w:lvl w:ilvl="0" w:tplc="BFF819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D520C"/>
    <w:multiLevelType w:val="hybridMultilevel"/>
    <w:tmpl w:val="64A4761C"/>
    <w:lvl w:ilvl="0" w:tplc="0C14C06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86972EE"/>
    <w:multiLevelType w:val="hybridMultilevel"/>
    <w:tmpl w:val="8D82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53D51"/>
    <w:multiLevelType w:val="hybridMultilevel"/>
    <w:tmpl w:val="1E76F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86AA1"/>
    <w:multiLevelType w:val="hybridMultilevel"/>
    <w:tmpl w:val="C206E2D8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DA427DF"/>
    <w:multiLevelType w:val="hybridMultilevel"/>
    <w:tmpl w:val="10B409D2"/>
    <w:lvl w:ilvl="0" w:tplc="6B22550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A1046"/>
    <w:multiLevelType w:val="multilevel"/>
    <w:tmpl w:val="F4305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88" w:hanging="1800"/>
      </w:pPr>
      <w:rPr>
        <w:rFonts w:hint="default"/>
      </w:rPr>
    </w:lvl>
  </w:abstractNum>
  <w:abstractNum w:abstractNumId="16" w15:restartNumberingAfterBreak="0">
    <w:nsid w:val="4687771A"/>
    <w:multiLevelType w:val="hybridMultilevel"/>
    <w:tmpl w:val="C6727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7521BC"/>
    <w:multiLevelType w:val="hybridMultilevel"/>
    <w:tmpl w:val="F6F2461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2D260E2"/>
    <w:multiLevelType w:val="hybridMultilevel"/>
    <w:tmpl w:val="5E707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D5C41"/>
    <w:multiLevelType w:val="hybridMultilevel"/>
    <w:tmpl w:val="5CF81F22"/>
    <w:lvl w:ilvl="0" w:tplc="EEE43BBE">
      <w:start w:val="1"/>
      <w:numFmt w:val="lowerLetter"/>
      <w:lvlText w:val="%1)"/>
      <w:lvlJc w:val="left"/>
      <w:pPr>
        <w:ind w:left="69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CF5D54"/>
    <w:multiLevelType w:val="hybridMultilevel"/>
    <w:tmpl w:val="6CCAE6C6"/>
    <w:lvl w:ilvl="0" w:tplc="5A6C718C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33432"/>
    <w:multiLevelType w:val="hybridMultilevel"/>
    <w:tmpl w:val="2D0A2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F0CEA"/>
    <w:multiLevelType w:val="hybridMultilevel"/>
    <w:tmpl w:val="2598B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6007B"/>
    <w:multiLevelType w:val="hybridMultilevel"/>
    <w:tmpl w:val="B454677A"/>
    <w:lvl w:ilvl="0" w:tplc="CC14C7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0CD2914"/>
    <w:multiLevelType w:val="hybridMultilevel"/>
    <w:tmpl w:val="62C816B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71B90A04"/>
    <w:multiLevelType w:val="hybridMultilevel"/>
    <w:tmpl w:val="7FA0B168"/>
    <w:lvl w:ilvl="0" w:tplc="4F92046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7726D"/>
    <w:multiLevelType w:val="hybridMultilevel"/>
    <w:tmpl w:val="176A9446"/>
    <w:lvl w:ilvl="0" w:tplc="36E2F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E5D5E"/>
    <w:multiLevelType w:val="hybridMultilevel"/>
    <w:tmpl w:val="E2AE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4"/>
  </w:num>
  <w:num w:numId="4">
    <w:abstractNumId w:val="19"/>
  </w:num>
  <w:num w:numId="5">
    <w:abstractNumId w:val="13"/>
  </w:num>
  <w:num w:numId="6">
    <w:abstractNumId w:val="2"/>
  </w:num>
  <w:num w:numId="7">
    <w:abstractNumId w:val="24"/>
  </w:num>
  <w:num w:numId="8">
    <w:abstractNumId w:val="4"/>
  </w:num>
  <w:num w:numId="9">
    <w:abstractNumId w:val="18"/>
  </w:num>
  <w:num w:numId="10">
    <w:abstractNumId w:val="16"/>
  </w:num>
  <w:num w:numId="11">
    <w:abstractNumId w:val="12"/>
  </w:num>
  <w:num w:numId="12">
    <w:abstractNumId w:val="10"/>
  </w:num>
  <w:num w:numId="13">
    <w:abstractNumId w:val="5"/>
  </w:num>
  <w:num w:numId="14">
    <w:abstractNumId w:val="17"/>
  </w:num>
  <w:num w:numId="15">
    <w:abstractNumId w:val="23"/>
  </w:num>
  <w:num w:numId="16">
    <w:abstractNumId w:val="8"/>
  </w:num>
  <w:num w:numId="17">
    <w:abstractNumId w:val="0"/>
  </w:num>
  <w:num w:numId="18">
    <w:abstractNumId w:val="26"/>
  </w:num>
  <w:num w:numId="19">
    <w:abstractNumId w:val="11"/>
  </w:num>
  <w:num w:numId="20">
    <w:abstractNumId w:val="22"/>
  </w:num>
  <w:num w:numId="21">
    <w:abstractNumId w:val="1"/>
  </w:num>
  <w:num w:numId="22">
    <w:abstractNumId w:val="20"/>
  </w:num>
  <w:num w:numId="23">
    <w:abstractNumId w:val="21"/>
  </w:num>
  <w:num w:numId="24">
    <w:abstractNumId w:val="3"/>
  </w:num>
  <w:num w:numId="25">
    <w:abstractNumId w:val="25"/>
  </w:num>
  <w:num w:numId="26">
    <w:abstractNumId w:val="7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40"/>
    <w:rsid w:val="0001084D"/>
    <w:rsid w:val="00054938"/>
    <w:rsid w:val="00064398"/>
    <w:rsid w:val="00075F9E"/>
    <w:rsid w:val="000A2DA4"/>
    <w:rsid w:val="000C2C72"/>
    <w:rsid w:val="000D7964"/>
    <w:rsid w:val="000E386F"/>
    <w:rsid w:val="000E77F3"/>
    <w:rsid w:val="000F2E46"/>
    <w:rsid w:val="001119B5"/>
    <w:rsid w:val="001137E8"/>
    <w:rsid w:val="00130EDD"/>
    <w:rsid w:val="001310BD"/>
    <w:rsid w:val="00142FA2"/>
    <w:rsid w:val="00157F5C"/>
    <w:rsid w:val="0016326E"/>
    <w:rsid w:val="00164864"/>
    <w:rsid w:val="001A70DB"/>
    <w:rsid w:val="001C0ECF"/>
    <w:rsid w:val="001E186D"/>
    <w:rsid w:val="001E4572"/>
    <w:rsid w:val="001F6507"/>
    <w:rsid w:val="00203D77"/>
    <w:rsid w:val="00204458"/>
    <w:rsid w:val="00231664"/>
    <w:rsid w:val="00250A6F"/>
    <w:rsid w:val="00263FF2"/>
    <w:rsid w:val="00285988"/>
    <w:rsid w:val="002B1AEC"/>
    <w:rsid w:val="002C44D9"/>
    <w:rsid w:val="00302CE8"/>
    <w:rsid w:val="00305DDF"/>
    <w:rsid w:val="00306537"/>
    <w:rsid w:val="00307B8B"/>
    <w:rsid w:val="00323614"/>
    <w:rsid w:val="00343C76"/>
    <w:rsid w:val="00347B44"/>
    <w:rsid w:val="00353CDA"/>
    <w:rsid w:val="00372857"/>
    <w:rsid w:val="00380013"/>
    <w:rsid w:val="003861C3"/>
    <w:rsid w:val="00387048"/>
    <w:rsid w:val="00396A35"/>
    <w:rsid w:val="003A4E5D"/>
    <w:rsid w:val="0040654C"/>
    <w:rsid w:val="0041114E"/>
    <w:rsid w:val="004148EF"/>
    <w:rsid w:val="00414D70"/>
    <w:rsid w:val="00427E20"/>
    <w:rsid w:val="00430551"/>
    <w:rsid w:val="00493AF2"/>
    <w:rsid w:val="00496531"/>
    <w:rsid w:val="004B6F82"/>
    <w:rsid w:val="004C4973"/>
    <w:rsid w:val="005064C1"/>
    <w:rsid w:val="00537DBD"/>
    <w:rsid w:val="00550910"/>
    <w:rsid w:val="00551F38"/>
    <w:rsid w:val="00573966"/>
    <w:rsid w:val="005856E9"/>
    <w:rsid w:val="005B2792"/>
    <w:rsid w:val="005E1F02"/>
    <w:rsid w:val="005E3D0B"/>
    <w:rsid w:val="006408BD"/>
    <w:rsid w:val="00653D9D"/>
    <w:rsid w:val="00681D27"/>
    <w:rsid w:val="00693002"/>
    <w:rsid w:val="006A290E"/>
    <w:rsid w:val="006C1376"/>
    <w:rsid w:val="006D4949"/>
    <w:rsid w:val="006E4386"/>
    <w:rsid w:val="00702BD5"/>
    <w:rsid w:val="00704F1F"/>
    <w:rsid w:val="00710989"/>
    <w:rsid w:val="00713CB0"/>
    <w:rsid w:val="00716C1B"/>
    <w:rsid w:val="0073396F"/>
    <w:rsid w:val="00737B40"/>
    <w:rsid w:val="00750CC1"/>
    <w:rsid w:val="00762E81"/>
    <w:rsid w:val="00764D63"/>
    <w:rsid w:val="007675F7"/>
    <w:rsid w:val="007820B9"/>
    <w:rsid w:val="00783E63"/>
    <w:rsid w:val="007A424E"/>
    <w:rsid w:val="007A77C6"/>
    <w:rsid w:val="007C42CB"/>
    <w:rsid w:val="007E0AFB"/>
    <w:rsid w:val="0081268F"/>
    <w:rsid w:val="00831758"/>
    <w:rsid w:val="008465FE"/>
    <w:rsid w:val="00864B45"/>
    <w:rsid w:val="00866600"/>
    <w:rsid w:val="00870111"/>
    <w:rsid w:val="00885B6D"/>
    <w:rsid w:val="00893084"/>
    <w:rsid w:val="00895B10"/>
    <w:rsid w:val="008B724A"/>
    <w:rsid w:val="0090649C"/>
    <w:rsid w:val="00906DA5"/>
    <w:rsid w:val="009607E6"/>
    <w:rsid w:val="00960AE8"/>
    <w:rsid w:val="00981D95"/>
    <w:rsid w:val="009B1EDE"/>
    <w:rsid w:val="009B59F2"/>
    <w:rsid w:val="009E3315"/>
    <w:rsid w:val="009F6764"/>
    <w:rsid w:val="00A328B5"/>
    <w:rsid w:val="00A4518E"/>
    <w:rsid w:val="00A46353"/>
    <w:rsid w:val="00A739D6"/>
    <w:rsid w:val="00AD4AB3"/>
    <w:rsid w:val="00B009B4"/>
    <w:rsid w:val="00B07882"/>
    <w:rsid w:val="00B1665D"/>
    <w:rsid w:val="00B228BE"/>
    <w:rsid w:val="00B26ECA"/>
    <w:rsid w:val="00B313B4"/>
    <w:rsid w:val="00B5157C"/>
    <w:rsid w:val="00B628BA"/>
    <w:rsid w:val="00B63ADD"/>
    <w:rsid w:val="00B735CE"/>
    <w:rsid w:val="00B8734B"/>
    <w:rsid w:val="00B919FF"/>
    <w:rsid w:val="00BC7595"/>
    <w:rsid w:val="00BD18B5"/>
    <w:rsid w:val="00BD3024"/>
    <w:rsid w:val="00C10219"/>
    <w:rsid w:val="00C11016"/>
    <w:rsid w:val="00C2673B"/>
    <w:rsid w:val="00C30A5E"/>
    <w:rsid w:val="00C43C85"/>
    <w:rsid w:val="00C63CE8"/>
    <w:rsid w:val="00CC6A33"/>
    <w:rsid w:val="00CD3929"/>
    <w:rsid w:val="00D01014"/>
    <w:rsid w:val="00D04908"/>
    <w:rsid w:val="00D278F9"/>
    <w:rsid w:val="00DB0B0A"/>
    <w:rsid w:val="00DC54FE"/>
    <w:rsid w:val="00DD6BA5"/>
    <w:rsid w:val="00E156DD"/>
    <w:rsid w:val="00E278A5"/>
    <w:rsid w:val="00E4520F"/>
    <w:rsid w:val="00E46819"/>
    <w:rsid w:val="00E46B4B"/>
    <w:rsid w:val="00E505A9"/>
    <w:rsid w:val="00E920D0"/>
    <w:rsid w:val="00E97EB4"/>
    <w:rsid w:val="00E97FA6"/>
    <w:rsid w:val="00ED3A07"/>
    <w:rsid w:val="00F36268"/>
    <w:rsid w:val="00F971AC"/>
    <w:rsid w:val="00FB59B8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B4A0"/>
  <w15:chartTrackingRefBased/>
  <w15:docId w15:val="{92CC72E1-51C9-40EA-8E02-1D112821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B40"/>
    <w:pPr>
      <w:ind w:left="720"/>
      <w:contextualSpacing/>
    </w:pPr>
  </w:style>
  <w:style w:type="table" w:styleId="Tabela-Siatka">
    <w:name w:val="Table Grid"/>
    <w:basedOn w:val="Standardowy"/>
    <w:uiPriority w:val="39"/>
    <w:rsid w:val="00737B4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47B44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C13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D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A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A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Iwona</dc:creator>
  <cp:keywords/>
  <dc:description/>
  <cp:lastModifiedBy>Porębska Dorota</cp:lastModifiedBy>
  <cp:revision>2</cp:revision>
  <cp:lastPrinted>2019-04-24T11:44:00Z</cp:lastPrinted>
  <dcterms:created xsi:type="dcterms:W3CDTF">2019-05-07T07:13:00Z</dcterms:created>
  <dcterms:modified xsi:type="dcterms:W3CDTF">2019-05-07T07:13:00Z</dcterms:modified>
</cp:coreProperties>
</file>