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E9CEE" w14:textId="77777777" w:rsidR="004878C2" w:rsidRDefault="005731F5" w:rsidP="00ED7720">
      <w:pPr>
        <w:pStyle w:val="Style1"/>
        <w:widowControl/>
        <w:spacing w:before="58"/>
        <w:ind w:left="2124" w:firstLine="3263"/>
        <w:rPr>
          <w:rStyle w:val="FontStyle11"/>
        </w:rPr>
      </w:pPr>
      <w:r>
        <w:rPr>
          <w:rStyle w:val="FontStyle13"/>
        </w:rPr>
        <w:t xml:space="preserve">Załącznik nr 1 do Umowy </w:t>
      </w:r>
      <w:r>
        <w:rPr>
          <w:rStyle w:val="FontStyle11"/>
        </w:rPr>
        <w:t>Szczegółowy Opis Przedmiotu Zamówienia</w:t>
      </w:r>
    </w:p>
    <w:p w14:paraId="0DE70D3D" w14:textId="77777777" w:rsidR="004878C2" w:rsidRDefault="004878C2">
      <w:pPr>
        <w:pStyle w:val="Style2"/>
        <w:widowControl/>
        <w:spacing w:line="240" w:lineRule="exact"/>
        <w:rPr>
          <w:sz w:val="20"/>
          <w:szCs w:val="20"/>
        </w:rPr>
      </w:pPr>
    </w:p>
    <w:p w14:paraId="73F3882B" w14:textId="77777777" w:rsidR="004878C2" w:rsidRDefault="004878C2">
      <w:pPr>
        <w:pStyle w:val="Style2"/>
        <w:widowControl/>
        <w:spacing w:line="240" w:lineRule="exact"/>
        <w:rPr>
          <w:sz w:val="20"/>
          <w:szCs w:val="20"/>
        </w:rPr>
      </w:pPr>
    </w:p>
    <w:p w14:paraId="60BBBD80" w14:textId="77777777" w:rsidR="004878C2" w:rsidRDefault="005731F5">
      <w:pPr>
        <w:pStyle w:val="Style2"/>
        <w:widowControl/>
        <w:spacing w:before="31" w:line="223" w:lineRule="exact"/>
        <w:rPr>
          <w:rStyle w:val="FontStyle13"/>
        </w:rPr>
      </w:pPr>
      <w:r>
        <w:rPr>
          <w:rStyle w:val="FontStyle13"/>
        </w:rPr>
        <w:t>Przedmiotem zamówienia jest świadczenie usługi konferencyjnej i gas</w:t>
      </w:r>
      <w:r w:rsidR="0015128B">
        <w:rPr>
          <w:rStyle w:val="FontStyle13"/>
        </w:rPr>
        <w:t>tronomicznej dla maksymalnie 1</w:t>
      </w:r>
      <w:r w:rsidR="00EF0D59">
        <w:rPr>
          <w:rStyle w:val="FontStyle13"/>
        </w:rPr>
        <w:t>31</w:t>
      </w:r>
      <w:r>
        <w:rPr>
          <w:rStyle w:val="FontStyle13"/>
        </w:rPr>
        <w:t xml:space="preserve"> osób w związku z przeprowadzaniem egzaminu dla osób ubiegających się o licencję doradcy restrukturyzacyjnego (z potwierdzeniem dokładnej liczby osób na 7 dni przed terminem egzaminu). Wymagania ogólne:</w:t>
      </w:r>
    </w:p>
    <w:p w14:paraId="1D61B649" w14:textId="77777777" w:rsidR="004878C2" w:rsidRDefault="00323639" w:rsidP="00CB40DC">
      <w:pPr>
        <w:pStyle w:val="Style4"/>
        <w:widowControl/>
        <w:numPr>
          <w:ilvl w:val="0"/>
          <w:numId w:val="1"/>
        </w:numPr>
        <w:tabs>
          <w:tab w:val="left" w:pos="878"/>
        </w:tabs>
        <w:spacing w:line="223" w:lineRule="exact"/>
        <w:ind w:left="518" w:firstLine="0"/>
        <w:jc w:val="left"/>
        <w:rPr>
          <w:rStyle w:val="FontStyle13"/>
        </w:rPr>
      </w:pPr>
      <w:r>
        <w:rPr>
          <w:rStyle w:val="FontStyle13"/>
        </w:rPr>
        <w:t xml:space="preserve">Termin egzaminu: </w:t>
      </w:r>
      <w:r w:rsidR="0015128B">
        <w:rPr>
          <w:rStyle w:val="FontStyle13"/>
        </w:rPr>
        <w:t xml:space="preserve">2 grudnia </w:t>
      </w:r>
      <w:r>
        <w:rPr>
          <w:rStyle w:val="FontStyle13"/>
        </w:rPr>
        <w:t>2019</w:t>
      </w:r>
      <w:r w:rsidR="005731F5">
        <w:rPr>
          <w:rStyle w:val="FontStyle13"/>
        </w:rPr>
        <w:t xml:space="preserve"> r. w godz. 8</w:t>
      </w:r>
      <w:r w:rsidR="005731F5">
        <w:rPr>
          <w:rStyle w:val="FontStyle13"/>
          <w:vertAlign w:val="superscript"/>
        </w:rPr>
        <w:t>30</w:t>
      </w:r>
      <w:r>
        <w:rPr>
          <w:rStyle w:val="FontStyle13"/>
        </w:rPr>
        <w:t>-17</w:t>
      </w:r>
      <w:r>
        <w:rPr>
          <w:rStyle w:val="FontStyle13"/>
          <w:vertAlign w:val="superscript"/>
        </w:rPr>
        <w:t>0</w:t>
      </w:r>
      <w:r w:rsidR="005731F5">
        <w:rPr>
          <w:rStyle w:val="FontStyle13"/>
          <w:vertAlign w:val="superscript"/>
        </w:rPr>
        <w:t>0</w:t>
      </w:r>
      <w:r w:rsidR="005731F5">
        <w:rPr>
          <w:rStyle w:val="FontStyle13"/>
        </w:rPr>
        <w:t>.</w:t>
      </w:r>
    </w:p>
    <w:p w14:paraId="489ADFBE" w14:textId="77777777" w:rsidR="004878C2" w:rsidRDefault="005731F5" w:rsidP="00CB40DC">
      <w:pPr>
        <w:pStyle w:val="Style4"/>
        <w:widowControl/>
        <w:numPr>
          <w:ilvl w:val="0"/>
          <w:numId w:val="1"/>
        </w:numPr>
        <w:tabs>
          <w:tab w:val="left" w:pos="878"/>
        </w:tabs>
        <w:spacing w:before="7" w:line="223" w:lineRule="exact"/>
        <w:ind w:left="878"/>
        <w:rPr>
          <w:rStyle w:val="FontStyle13"/>
        </w:rPr>
      </w:pPr>
      <w:r>
        <w:rPr>
          <w:rStyle w:val="FontStyle13"/>
        </w:rPr>
        <w:t>Liczba uczestni</w:t>
      </w:r>
      <w:r w:rsidR="00D33216">
        <w:rPr>
          <w:rStyle w:val="FontStyle13"/>
        </w:rPr>
        <w:t xml:space="preserve">ków: maksymalnie </w:t>
      </w:r>
      <w:r w:rsidR="00EF0D59">
        <w:rPr>
          <w:rStyle w:val="FontStyle13"/>
        </w:rPr>
        <w:t>131 osób</w:t>
      </w:r>
      <w:r w:rsidR="00D33216">
        <w:rPr>
          <w:rStyle w:val="FontStyle13"/>
        </w:rPr>
        <w:t xml:space="preserve"> (</w:t>
      </w:r>
      <w:r>
        <w:rPr>
          <w:rStyle w:val="FontStyle13"/>
        </w:rPr>
        <w:t>z potwierdzeniem dokładnej liczby osób na 7 dni przed terminem</w:t>
      </w:r>
      <w:r w:rsidR="004D6818">
        <w:rPr>
          <w:rStyle w:val="FontStyle13"/>
        </w:rPr>
        <w:t xml:space="preserve"> egzaminu, w tym maksymalnie </w:t>
      </w:r>
      <w:r w:rsidR="00EF0D59">
        <w:rPr>
          <w:rStyle w:val="FontStyle13"/>
        </w:rPr>
        <w:t>124 osoby</w:t>
      </w:r>
      <w:r w:rsidR="00F4143B">
        <w:rPr>
          <w:rStyle w:val="FontStyle13"/>
        </w:rPr>
        <w:t xml:space="preserve"> egzaminowane</w:t>
      </w:r>
      <w:r w:rsidR="00D33216">
        <w:rPr>
          <w:rStyle w:val="FontStyle13"/>
        </w:rPr>
        <w:t xml:space="preserve"> i</w:t>
      </w:r>
      <w:r>
        <w:rPr>
          <w:rStyle w:val="FontStyle13"/>
        </w:rPr>
        <w:t xml:space="preserve"> 7 członków Komisji Egzaminacyjnej).</w:t>
      </w:r>
    </w:p>
    <w:p w14:paraId="788651F7" w14:textId="77777777" w:rsidR="004878C2" w:rsidRDefault="005731F5" w:rsidP="00CB40DC">
      <w:pPr>
        <w:pStyle w:val="Style4"/>
        <w:widowControl/>
        <w:numPr>
          <w:ilvl w:val="0"/>
          <w:numId w:val="1"/>
        </w:numPr>
        <w:tabs>
          <w:tab w:val="left" w:pos="878"/>
        </w:tabs>
        <w:spacing w:line="223" w:lineRule="exact"/>
        <w:ind w:left="878"/>
        <w:rPr>
          <w:rStyle w:val="FontStyle13"/>
        </w:rPr>
      </w:pPr>
      <w:r>
        <w:rPr>
          <w:rStyle w:val="FontStyle13"/>
        </w:rPr>
        <w:t xml:space="preserve">Lokalizacja: maksymalnie w promieniu 10 km od Al. Ujazdowskich 11 w Warszawie, </w:t>
      </w:r>
      <w:r w:rsidR="00BB374B">
        <w:rPr>
          <w:rStyle w:val="FontStyle13"/>
        </w:rPr>
        <w:br/>
      </w:r>
      <w:r>
        <w:rPr>
          <w:rStyle w:val="FontStyle13"/>
        </w:rPr>
        <w:t>w granicach administracyjnych m. st. Warszawy.</w:t>
      </w:r>
    </w:p>
    <w:p w14:paraId="540357AE" w14:textId="77777777" w:rsidR="004878C2" w:rsidRDefault="005731F5" w:rsidP="00CB40DC">
      <w:pPr>
        <w:pStyle w:val="Style4"/>
        <w:widowControl/>
        <w:numPr>
          <w:ilvl w:val="0"/>
          <w:numId w:val="1"/>
        </w:numPr>
        <w:tabs>
          <w:tab w:val="left" w:pos="878"/>
        </w:tabs>
        <w:spacing w:before="7" w:line="223" w:lineRule="exact"/>
        <w:ind w:left="878"/>
        <w:rPr>
          <w:rStyle w:val="FontStyle13"/>
        </w:rPr>
      </w:pPr>
      <w:r>
        <w:rPr>
          <w:rStyle w:val="FontStyle13"/>
        </w:rPr>
        <w:t>Wykonawca jest zobowiązany do ścisłej współpracy z Zamawiającym i osobami wyznaczonymi przez Zamawiającego do realiz</w:t>
      </w:r>
      <w:r w:rsidR="00D33216">
        <w:rPr>
          <w:rStyle w:val="FontStyle13"/>
        </w:rPr>
        <w:t>acji zadań wynikających z umowy</w:t>
      </w:r>
      <w:r>
        <w:rPr>
          <w:rStyle w:val="FontStyle13"/>
        </w:rPr>
        <w:t xml:space="preserve"> na każdym etapie jej realizacji.</w:t>
      </w:r>
    </w:p>
    <w:p w14:paraId="1F479E3B" w14:textId="77777777" w:rsidR="004878C2" w:rsidRDefault="005731F5" w:rsidP="00CB40DC">
      <w:pPr>
        <w:pStyle w:val="Style4"/>
        <w:widowControl/>
        <w:numPr>
          <w:ilvl w:val="0"/>
          <w:numId w:val="1"/>
        </w:numPr>
        <w:tabs>
          <w:tab w:val="left" w:pos="878"/>
        </w:tabs>
        <w:spacing w:before="7" w:line="223" w:lineRule="exact"/>
        <w:ind w:left="878"/>
        <w:rPr>
          <w:rStyle w:val="FontStyle13"/>
        </w:rPr>
      </w:pPr>
      <w:r>
        <w:rPr>
          <w:rStyle w:val="FontStyle13"/>
        </w:rPr>
        <w:t>Zamawiający zastrzega sobie prawo kontroli sposobu realizacji zadań wchodzących w skład przedmiotu umowy na każdym etapie.</w:t>
      </w:r>
    </w:p>
    <w:p w14:paraId="198E061E" w14:textId="77777777" w:rsidR="004878C2" w:rsidRDefault="005731F5" w:rsidP="00CB40DC">
      <w:pPr>
        <w:pStyle w:val="Style4"/>
        <w:widowControl/>
        <w:numPr>
          <w:ilvl w:val="0"/>
          <w:numId w:val="1"/>
        </w:numPr>
        <w:tabs>
          <w:tab w:val="left" w:pos="878"/>
        </w:tabs>
        <w:spacing w:before="7" w:line="223" w:lineRule="exact"/>
        <w:ind w:left="878"/>
        <w:rPr>
          <w:rStyle w:val="FontStyle13"/>
        </w:rPr>
      </w:pPr>
      <w:r>
        <w:rPr>
          <w:rStyle w:val="FontStyle13"/>
        </w:rPr>
        <w:t>Zawarte w niniejszym postępowaniu informacje dotyczące liczby osób są wartościami maksymalnymi i mogą ulec zmianie w toku realizacji postępowania.</w:t>
      </w:r>
    </w:p>
    <w:p w14:paraId="788D67B7" w14:textId="77777777" w:rsidR="004878C2" w:rsidRDefault="004878C2">
      <w:pPr>
        <w:pStyle w:val="Style3"/>
        <w:widowControl/>
        <w:spacing w:line="240" w:lineRule="exact"/>
        <w:ind w:right="3456"/>
        <w:rPr>
          <w:sz w:val="20"/>
          <w:szCs w:val="20"/>
        </w:rPr>
      </w:pPr>
    </w:p>
    <w:p w14:paraId="3E114C18" w14:textId="77777777" w:rsidR="00ED7720" w:rsidRDefault="005731F5" w:rsidP="00ED7720">
      <w:pPr>
        <w:pStyle w:val="Style3"/>
        <w:widowControl/>
        <w:spacing w:before="206"/>
        <w:ind w:right="3456" w:firstLine="0"/>
        <w:rPr>
          <w:rStyle w:val="FontStyle12"/>
        </w:rPr>
      </w:pPr>
      <w:r>
        <w:rPr>
          <w:rStyle w:val="FontStyle12"/>
        </w:rPr>
        <w:t xml:space="preserve">I.WYMAGANIA dotyczące usługi konferencyjnej: </w:t>
      </w:r>
    </w:p>
    <w:p w14:paraId="63D0C7DF" w14:textId="4F850B5A" w:rsidR="004878C2" w:rsidRPr="00ED7720" w:rsidRDefault="005731F5" w:rsidP="00ED7720">
      <w:pPr>
        <w:pStyle w:val="Style3"/>
        <w:widowControl/>
        <w:spacing w:before="206"/>
        <w:ind w:right="3456" w:firstLine="0"/>
        <w:rPr>
          <w:rStyle w:val="FontStyle12"/>
          <w:u w:val="single"/>
        </w:rPr>
      </w:pPr>
      <w:r w:rsidRPr="00ED7720">
        <w:rPr>
          <w:rStyle w:val="FontStyle12"/>
          <w:u w:val="single"/>
        </w:rPr>
        <w:t>Sala</w:t>
      </w:r>
      <w:r w:rsidR="00ED7720" w:rsidRPr="00ED7720">
        <w:rPr>
          <w:rStyle w:val="FontStyle12"/>
          <w:u w:val="single"/>
        </w:rPr>
        <w:t xml:space="preserve"> </w:t>
      </w:r>
      <w:r w:rsidRPr="00ED7720">
        <w:rPr>
          <w:rStyle w:val="FontStyle12"/>
          <w:u w:val="single"/>
        </w:rPr>
        <w:t>konferencyjna:</w:t>
      </w:r>
    </w:p>
    <w:p w14:paraId="5B90A188" w14:textId="77777777" w:rsidR="004878C2" w:rsidRDefault="005731F5" w:rsidP="00CB40DC">
      <w:pPr>
        <w:pStyle w:val="Style4"/>
        <w:widowControl/>
        <w:numPr>
          <w:ilvl w:val="0"/>
          <w:numId w:val="2"/>
        </w:numPr>
        <w:tabs>
          <w:tab w:val="left" w:pos="367"/>
        </w:tabs>
        <w:spacing w:line="230" w:lineRule="exact"/>
        <w:ind w:left="367" w:hanging="367"/>
        <w:jc w:val="left"/>
        <w:rPr>
          <w:rStyle w:val="FontStyle13"/>
        </w:rPr>
      </w:pPr>
      <w:r>
        <w:rPr>
          <w:rStyle w:val="FontStyle13"/>
        </w:rPr>
        <w:t>Sala konferencyjn</w:t>
      </w:r>
      <w:r w:rsidR="004D6818">
        <w:rPr>
          <w:rStyle w:val="FontStyle13"/>
        </w:rPr>
        <w:t>a zostanie</w:t>
      </w:r>
      <w:r w:rsidR="00845DE1">
        <w:rPr>
          <w:rStyle w:val="FontStyle13"/>
        </w:rPr>
        <w:t xml:space="preserve"> udostępniona w dniu </w:t>
      </w:r>
      <w:r w:rsidR="00F4143B">
        <w:rPr>
          <w:rStyle w:val="FontStyle13"/>
        </w:rPr>
        <w:t>2 grudnia</w:t>
      </w:r>
      <w:r w:rsidR="00845DE1">
        <w:rPr>
          <w:rStyle w:val="FontStyle13"/>
        </w:rPr>
        <w:t xml:space="preserve"> 2019</w:t>
      </w:r>
      <w:r>
        <w:rPr>
          <w:rStyle w:val="FontStyle13"/>
        </w:rPr>
        <w:t xml:space="preserve"> r. w godz. 8</w:t>
      </w:r>
      <w:r>
        <w:rPr>
          <w:rStyle w:val="FontStyle13"/>
          <w:vertAlign w:val="superscript"/>
        </w:rPr>
        <w:t>30</w:t>
      </w:r>
      <w:r w:rsidR="00845DE1">
        <w:rPr>
          <w:rStyle w:val="FontStyle13"/>
        </w:rPr>
        <w:t>-17</w:t>
      </w:r>
      <w:r w:rsidR="00845DE1">
        <w:rPr>
          <w:rStyle w:val="FontStyle13"/>
          <w:vertAlign w:val="superscript"/>
        </w:rPr>
        <w:t>00</w:t>
      </w:r>
      <w:r>
        <w:rPr>
          <w:rStyle w:val="FontStyle13"/>
          <w:vertAlign w:val="superscript"/>
        </w:rPr>
        <w:t xml:space="preserve"> </w:t>
      </w:r>
      <w:r>
        <w:rPr>
          <w:rStyle w:val="FontStyle13"/>
        </w:rPr>
        <w:t>(w tym przerwa na obiad dla 7 członków Komisji Egzaminacyjnej).</w:t>
      </w:r>
    </w:p>
    <w:p w14:paraId="5691D158" w14:textId="77777777" w:rsidR="004878C2" w:rsidRDefault="005731F5" w:rsidP="00CB40DC">
      <w:pPr>
        <w:pStyle w:val="Style4"/>
        <w:widowControl/>
        <w:numPr>
          <w:ilvl w:val="0"/>
          <w:numId w:val="2"/>
        </w:numPr>
        <w:tabs>
          <w:tab w:val="left" w:pos="367"/>
        </w:tabs>
        <w:spacing w:line="230" w:lineRule="exact"/>
        <w:ind w:firstLine="0"/>
        <w:jc w:val="left"/>
        <w:rPr>
          <w:rStyle w:val="FontStyle13"/>
        </w:rPr>
      </w:pPr>
      <w:r>
        <w:rPr>
          <w:rStyle w:val="FontStyle13"/>
        </w:rPr>
        <w:t>Wymagania ogólne:</w:t>
      </w:r>
    </w:p>
    <w:p w14:paraId="33190F3C" w14:textId="77777777" w:rsidR="004878C2" w:rsidRDefault="004878C2">
      <w:pPr>
        <w:widowControl/>
        <w:rPr>
          <w:sz w:val="2"/>
          <w:szCs w:val="2"/>
        </w:rPr>
      </w:pPr>
    </w:p>
    <w:p w14:paraId="636A4AB6" w14:textId="77777777" w:rsidR="004878C2" w:rsidRDefault="005731F5" w:rsidP="00CB40DC">
      <w:pPr>
        <w:pStyle w:val="Style4"/>
        <w:widowControl/>
        <w:numPr>
          <w:ilvl w:val="0"/>
          <w:numId w:val="3"/>
        </w:numPr>
        <w:tabs>
          <w:tab w:val="left" w:pos="713"/>
        </w:tabs>
        <w:spacing w:line="230" w:lineRule="exact"/>
        <w:ind w:left="713" w:hanging="353"/>
        <w:rPr>
          <w:rStyle w:val="FontStyle13"/>
        </w:rPr>
      </w:pPr>
      <w:r>
        <w:rPr>
          <w:rStyle w:val="FontStyle13"/>
        </w:rPr>
        <w:t xml:space="preserve">sala musi być dostosowana do ilości osób biorących udział w egzaminie (maksymalnie </w:t>
      </w:r>
      <w:r w:rsidR="00F4143B">
        <w:rPr>
          <w:rStyle w:val="FontStyle13"/>
        </w:rPr>
        <w:t>131</w:t>
      </w:r>
      <w:r w:rsidR="00845DE1">
        <w:rPr>
          <w:rStyle w:val="FontStyle13"/>
        </w:rPr>
        <w:t xml:space="preserve"> </w:t>
      </w:r>
      <w:r>
        <w:rPr>
          <w:rStyle w:val="FontStyle13"/>
        </w:rPr>
        <w:t>osób).</w:t>
      </w:r>
    </w:p>
    <w:p w14:paraId="7FC100C1" w14:textId="29564B1E" w:rsidR="004878C2" w:rsidRDefault="005731F5" w:rsidP="00CB40DC">
      <w:pPr>
        <w:pStyle w:val="Style4"/>
        <w:widowControl/>
        <w:numPr>
          <w:ilvl w:val="0"/>
          <w:numId w:val="3"/>
        </w:numPr>
        <w:tabs>
          <w:tab w:val="left" w:pos="713"/>
        </w:tabs>
        <w:spacing w:line="230" w:lineRule="exact"/>
        <w:ind w:left="713" w:hanging="353"/>
        <w:rPr>
          <w:rStyle w:val="FontStyle13"/>
        </w:rPr>
      </w:pPr>
      <w:r>
        <w:rPr>
          <w:rStyle w:val="FontStyle13"/>
        </w:rPr>
        <w:t xml:space="preserve">sala musi mieć metraż nie mniejszy niż </w:t>
      </w:r>
      <w:r w:rsidR="00845DE1">
        <w:rPr>
          <w:rStyle w:val="FontStyle13"/>
        </w:rPr>
        <w:t>530</w:t>
      </w:r>
      <w:r>
        <w:rPr>
          <w:rStyle w:val="FontStyle13"/>
        </w:rPr>
        <w:t xml:space="preserve"> m</w:t>
      </w:r>
      <w:r>
        <w:rPr>
          <w:rStyle w:val="FontStyle13"/>
          <w:vertAlign w:val="superscript"/>
        </w:rPr>
        <w:t>2</w:t>
      </w:r>
      <w:r>
        <w:rPr>
          <w:rStyle w:val="FontStyle13"/>
        </w:rPr>
        <w:t xml:space="preserve"> </w:t>
      </w:r>
      <w:r w:rsidR="00E071B2">
        <w:rPr>
          <w:rStyle w:val="FontStyle13"/>
        </w:rPr>
        <w:t>z możliwością zaciemnienia i zapewnienia oświetlenia sztucznego,</w:t>
      </w:r>
      <w:r w:rsidR="00E071B2">
        <w:rPr>
          <w:rStyle w:val="FontStyle13"/>
        </w:rPr>
        <w:t xml:space="preserve"> </w:t>
      </w:r>
      <w:bookmarkStart w:id="0" w:name="_GoBack"/>
      <w:bookmarkEnd w:id="0"/>
      <w:r>
        <w:rPr>
          <w:rStyle w:val="FontStyle13"/>
        </w:rPr>
        <w:t xml:space="preserve">oraz łatwy dostęp do toalety damskiej i męskiej (dla wszystkich </w:t>
      </w:r>
      <w:r w:rsidR="00F4143B">
        <w:rPr>
          <w:rStyle w:val="FontStyle13"/>
        </w:rPr>
        <w:t>131</w:t>
      </w:r>
      <w:r>
        <w:rPr>
          <w:rStyle w:val="FontStyle13"/>
        </w:rPr>
        <w:t xml:space="preserve"> uczestników, usytuowanej na t</w:t>
      </w:r>
      <w:r w:rsidR="00BB374B">
        <w:rPr>
          <w:rStyle w:val="FontStyle13"/>
        </w:rPr>
        <w:t>ej samej</w:t>
      </w:r>
      <w:r>
        <w:rPr>
          <w:rStyle w:val="FontStyle13"/>
        </w:rPr>
        <w:t xml:space="preserve"> </w:t>
      </w:r>
      <w:r w:rsidR="00BB374B">
        <w:rPr>
          <w:rStyle w:val="FontStyle13"/>
        </w:rPr>
        <w:t xml:space="preserve">kondygnacji </w:t>
      </w:r>
      <w:r>
        <w:rPr>
          <w:rStyle w:val="FontStyle13"/>
        </w:rPr>
        <w:t>co sala),</w:t>
      </w:r>
    </w:p>
    <w:p w14:paraId="2A46E7BF" w14:textId="77777777" w:rsidR="004878C2" w:rsidRDefault="005731F5" w:rsidP="00CB40DC">
      <w:pPr>
        <w:pStyle w:val="Style4"/>
        <w:widowControl/>
        <w:numPr>
          <w:ilvl w:val="0"/>
          <w:numId w:val="3"/>
        </w:numPr>
        <w:tabs>
          <w:tab w:val="left" w:pos="713"/>
        </w:tabs>
        <w:spacing w:line="230" w:lineRule="exact"/>
        <w:ind w:left="713" w:hanging="353"/>
        <w:rPr>
          <w:rStyle w:val="FontStyle13"/>
        </w:rPr>
      </w:pPr>
      <w:r>
        <w:rPr>
          <w:rStyle w:val="FontStyle13"/>
        </w:rPr>
        <w:t>usytuowanie sali powinno zapewnić możliwość przeprowadzenia egzaminu bez zakłóceń ze strony innych osób, nie biorących udziału w egzaminie, a także bez zakłóceń spowodowanych czynnikami zewnętrznymi (hałas),</w:t>
      </w:r>
    </w:p>
    <w:p w14:paraId="7D355922" w14:textId="6BE5E7B0" w:rsidR="004878C2" w:rsidRDefault="00716164" w:rsidP="00CB40DC">
      <w:pPr>
        <w:pStyle w:val="Style4"/>
        <w:widowControl/>
        <w:numPr>
          <w:ilvl w:val="0"/>
          <w:numId w:val="3"/>
        </w:numPr>
        <w:tabs>
          <w:tab w:val="left" w:pos="713"/>
        </w:tabs>
        <w:spacing w:line="230" w:lineRule="exact"/>
        <w:ind w:left="713" w:hanging="353"/>
        <w:rPr>
          <w:rStyle w:val="FontStyle13"/>
        </w:rPr>
      </w:pPr>
      <w:r>
        <w:rPr>
          <w:rStyle w:val="FontStyle13"/>
        </w:rPr>
        <w:t>temperatura powietrza w s</w:t>
      </w:r>
      <w:r w:rsidR="005731F5">
        <w:rPr>
          <w:rStyle w:val="FontStyle13"/>
        </w:rPr>
        <w:t>ali eg</w:t>
      </w:r>
      <w:r w:rsidR="00630A5D">
        <w:rPr>
          <w:rStyle w:val="FontStyle13"/>
        </w:rPr>
        <w:t>zaminacyjnej w godzinach 8.30-17.0</w:t>
      </w:r>
      <w:r w:rsidR="005731F5">
        <w:rPr>
          <w:rStyle w:val="FontStyle13"/>
        </w:rPr>
        <w:t xml:space="preserve">0 powinna wynosić </w:t>
      </w:r>
      <w:r w:rsidR="009604E2">
        <w:rPr>
          <w:rStyle w:val="FontStyle13"/>
        </w:rPr>
        <w:br/>
      </w:r>
      <w:r w:rsidR="005326BB">
        <w:rPr>
          <w:rStyle w:val="FontStyle13"/>
        </w:rPr>
        <w:t>20-22°</w:t>
      </w:r>
      <w:r w:rsidR="005731F5">
        <w:rPr>
          <w:rStyle w:val="FontStyle13"/>
        </w:rPr>
        <w:t>C</w:t>
      </w:r>
      <w:r w:rsidR="00FC06E6">
        <w:rPr>
          <w:rStyle w:val="FontStyle13"/>
        </w:rPr>
        <w:t>.</w:t>
      </w:r>
    </w:p>
    <w:p w14:paraId="02A969E3" w14:textId="77777777" w:rsidR="004878C2" w:rsidRDefault="005731F5" w:rsidP="00CB40DC">
      <w:pPr>
        <w:pStyle w:val="Style4"/>
        <w:widowControl/>
        <w:numPr>
          <w:ilvl w:val="0"/>
          <w:numId w:val="3"/>
        </w:numPr>
        <w:tabs>
          <w:tab w:val="left" w:pos="713"/>
        </w:tabs>
        <w:spacing w:line="230" w:lineRule="exact"/>
        <w:ind w:left="360" w:firstLine="0"/>
        <w:jc w:val="left"/>
        <w:rPr>
          <w:rStyle w:val="FontStyle13"/>
        </w:rPr>
      </w:pPr>
      <w:r>
        <w:rPr>
          <w:rStyle w:val="FontStyle13"/>
        </w:rPr>
        <w:t>sala konferencyjna bez barier architektonicznych ograniczających widoczność,</w:t>
      </w:r>
    </w:p>
    <w:p w14:paraId="384FD8BF" w14:textId="77777777" w:rsidR="004878C2" w:rsidRDefault="005731F5" w:rsidP="00CB40DC">
      <w:pPr>
        <w:pStyle w:val="Style4"/>
        <w:widowControl/>
        <w:numPr>
          <w:ilvl w:val="0"/>
          <w:numId w:val="3"/>
        </w:numPr>
        <w:tabs>
          <w:tab w:val="left" w:pos="713"/>
        </w:tabs>
        <w:spacing w:line="230" w:lineRule="exact"/>
        <w:ind w:left="713" w:hanging="353"/>
        <w:rPr>
          <w:rStyle w:val="FontStyle13"/>
        </w:rPr>
      </w:pPr>
      <w:r>
        <w:rPr>
          <w:rStyle w:val="FontStyle13"/>
        </w:rPr>
        <w:t xml:space="preserve">personel (co najmniej 1 osoba) zapewniający obsługę techniczną oraz akustyczną sali konferencyjnej w zakresie wymaganym do sprawnego i bezawaryjnego działania znajdującego się w niej sprzętu, dostępny dla uczestników egzaminu min. 1 godzinę przed </w:t>
      </w:r>
      <w:r w:rsidR="00D33216">
        <w:rPr>
          <w:rStyle w:val="FontStyle13"/>
        </w:rPr>
        <w:t xml:space="preserve">jego </w:t>
      </w:r>
      <w:r>
        <w:rPr>
          <w:rStyle w:val="FontStyle13"/>
        </w:rPr>
        <w:t>rozpoczęciem i w trakcie</w:t>
      </w:r>
      <w:r w:rsidR="00EE79B2">
        <w:rPr>
          <w:rStyle w:val="FontStyle13"/>
        </w:rPr>
        <w:t xml:space="preserve"> egzaminu</w:t>
      </w:r>
      <w:r>
        <w:rPr>
          <w:rStyle w:val="FontStyle13"/>
        </w:rPr>
        <w:t>, aż</w:t>
      </w:r>
      <w:r w:rsidR="00EE79B2">
        <w:rPr>
          <w:rStyle w:val="FontStyle13"/>
        </w:rPr>
        <w:t xml:space="preserve"> do jego</w:t>
      </w:r>
      <w:r>
        <w:rPr>
          <w:rStyle w:val="FontStyle13"/>
        </w:rPr>
        <w:t xml:space="preserve"> zakończenia w danym dniu,</w:t>
      </w:r>
    </w:p>
    <w:p w14:paraId="6A3AE277" w14:textId="77777777" w:rsidR="004878C2" w:rsidRDefault="005731F5" w:rsidP="00CB40DC">
      <w:pPr>
        <w:pStyle w:val="Style4"/>
        <w:widowControl/>
        <w:numPr>
          <w:ilvl w:val="0"/>
          <w:numId w:val="3"/>
        </w:numPr>
        <w:tabs>
          <w:tab w:val="left" w:pos="713"/>
        </w:tabs>
        <w:spacing w:line="230" w:lineRule="exact"/>
        <w:ind w:left="713" w:hanging="353"/>
        <w:rPr>
          <w:rStyle w:val="FontStyle13"/>
        </w:rPr>
      </w:pPr>
      <w:r>
        <w:rPr>
          <w:rStyle w:val="FontStyle13"/>
        </w:rPr>
        <w:t>podczas egzaminu warunki zgodne z przepisami bezpieczeństwa i higieny pracy (wymóg dotyczy w szczególności wykorzystywanego sprzętu komputerowego, jak też pozostałego sprzętu, oświetlenia oraz wymiany powietrza), ponadto Wykonawca ma zadbać o czystość sali, poprawne ustawienia krzeseł i stolików przed rozpoczęciem egzaminu itp.</w:t>
      </w:r>
    </w:p>
    <w:p w14:paraId="700EE038" w14:textId="77777777" w:rsidR="004878C2" w:rsidRDefault="005731F5">
      <w:pPr>
        <w:pStyle w:val="Style4"/>
        <w:widowControl/>
        <w:tabs>
          <w:tab w:val="left" w:pos="367"/>
        </w:tabs>
        <w:spacing w:line="230" w:lineRule="exact"/>
        <w:ind w:firstLine="0"/>
        <w:jc w:val="left"/>
        <w:rPr>
          <w:rStyle w:val="FontStyle13"/>
        </w:rPr>
      </w:pPr>
      <w:r>
        <w:rPr>
          <w:rStyle w:val="FontStyle13"/>
        </w:rPr>
        <w:t>3.</w:t>
      </w:r>
      <w:r>
        <w:rPr>
          <w:rStyle w:val="FontStyle13"/>
        </w:rPr>
        <w:tab/>
        <w:t>Ustawienie stołów i krzeseł w sali konferencyjnej:</w:t>
      </w:r>
    </w:p>
    <w:p w14:paraId="05BCC141" w14:textId="77777777" w:rsidR="004878C2" w:rsidRDefault="005731F5" w:rsidP="00CB40DC">
      <w:pPr>
        <w:pStyle w:val="Style4"/>
        <w:widowControl/>
        <w:numPr>
          <w:ilvl w:val="0"/>
          <w:numId w:val="4"/>
        </w:numPr>
        <w:tabs>
          <w:tab w:val="left" w:pos="684"/>
        </w:tabs>
        <w:spacing w:line="230" w:lineRule="exact"/>
        <w:ind w:left="684" w:hanging="353"/>
        <w:rPr>
          <w:rStyle w:val="FontStyle13"/>
        </w:rPr>
      </w:pPr>
      <w:r>
        <w:rPr>
          <w:rStyle w:val="FontStyle13"/>
        </w:rPr>
        <w:t>stół prezydialny dla 7 członków Komisji Egzaminacyjnej wraz z 7 krzesłami - ustawienie stołu musi umożliwiać członkom Komisji siedzenie twarzą w kierunku osób egzaminowanych,</w:t>
      </w:r>
    </w:p>
    <w:p w14:paraId="354E864C" w14:textId="77777777" w:rsidR="004878C2" w:rsidRDefault="005731F5" w:rsidP="00CB40DC">
      <w:pPr>
        <w:pStyle w:val="Style4"/>
        <w:widowControl/>
        <w:numPr>
          <w:ilvl w:val="0"/>
          <w:numId w:val="4"/>
        </w:numPr>
        <w:tabs>
          <w:tab w:val="left" w:pos="684"/>
        </w:tabs>
        <w:spacing w:line="230" w:lineRule="exact"/>
        <w:ind w:left="331" w:firstLine="0"/>
        <w:jc w:val="left"/>
        <w:rPr>
          <w:rStyle w:val="FontStyle13"/>
        </w:rPr>
      </w:pPr>
      <w:r>
        <w:rPr>
          <w:rStyle w:val="FontStyle13"/>
        </w:rPr>
        <w:t>3 krzesła dla osób obsługujących egzamin, ustawione z boku sali przodem do zdających,</w:t>
      </w:r>
    </w:p>
    <w:p w14:paraId="2082E77B" w14:textId="77777777" w:rsidR="004878C2" w:rsidRDefault="007103F5" w:rsidP="00CB40DC">
      <w:pPr>
        <w:pStyle w:val="Style4"/>
        <w:widowControl/>
        <w:numPr>
          <w:ilvl w:val="0"/>
          <w:numId w:val="4"/>
        </w:numPr>
        <w:tabs>
          <w:tab w:val="left" w:pos="684"/>
        </w:tabs>
        <w:spacing w:line="230" w:lineRule="exact"/>
        <w:ind w:left="684" w:hanging="353"/>
        <w:rPr>
          <w:rStyle w:val="FontStyle13"/>
        </w:rPr>
      </w:pPr>
      <w:r>
        <w:rPr>
          <w:rStyle w:val="FontStyle13"/>
        </w:rPr>
        <w:t xml:space="preserve">Maksymalnie </w:t>
      </w:r>
      <w:r w:rsidR="00E7491C">
        <w:rPr>
          <w:rStyle w:val="FontStyle13"/>
        </w:rPr>
        <w:t>124 stoliki</w:t>
      </w:r>
      <w:r w:rsidR="005731F5">
        <w:rPr>
          <w:rStyle w:val="FontStyle13"/>
        </w:rPr>
        <w:t xml:space="preserve"> z krzesłami w ustawieniu egzaminacyjnym (jedna osoba przy jednym stoliku), odległość między rzędami minimum 75 cm, odległość między poszczególnymi stolikami w rzędzie </w:t>
      </w:r>
      <w:r w:rsidR="00EE79B2">
        <w:rPr>
          <w:rStyle w:val="FontStyle13"/>
        </w:rPr>
        <w:t>minimum 50 cm oraz co najmniej jedno</w:t>
      </w:r>
      <w:r w:rsidR="00E7491C">
        <w:rPr>
          <w:rStyle w:val="FontStyle13"/>
        </w:rPr>
        <w:t xml:space="preserve"> przejście środkiem s</w:t>
      </w:r>
      <w:r w:rsidR="005731F5">
        <w:rPr>
          <w:rStyle w:val="FontStyle13"/>
        </w:rPr>
        <w:t>ali od wejścia do stołu Komisji Egzaminacyjnej o szerokości minimum 150 cm.</w:t>
      </w:r>
    </w:p>
    <w:p w14:paraId="58F7134D" w14:textId="77777777" w:rsidR="004878C2" w:rsidRDefault="005731F5" w:rsidP="00CB40DC">
      <w:pPr>
        <w:pStyle w:val="Style4"/>
        <w:widowControl/>
        <w:numPr>
          <w:ilvl w:val="0"/>
          <w:numId w:val="4"/>
        </w:numPr>
        <w:tabs>
          <w:tab w:val="left" w:pos="684"/>
        </w:tabs>
        <w:spacing w:line="230" w:lineRule="exact"/>
        <w:ind w:left="684" w:hanging="353"/>
        <w:rPr>
          <w:rStyle w:val="FontStyle13"/>
        </w:rPr>
      </w:pPr>
      <w:r>
        <w:rPr>
          <w:rStyle w:val="FontStyle13"/>
        </w:rPr>
        <w:t>Każdy stolik powinien być widoczny zza stołu Komisji Egzaminacyjnej. Każdy komplet sprzętów (stolik i krzesło</w:t>
      </w:r>
      <w:r w:rsidR="00194C0A">
        <w:rPr>
          <w:rStyle w:val="FontStyle13"/>
        </w:rPr>
        <w:t xml:space="preserve">) dla wszystkich maksymalnie </w:t>
      </w:r>
      <w:r w:rsidR="00E7491C">
        <w:rPr>
          <w:rStyle w:val="FontStyle13"/>
        </w:rPr>
        <w:t>124</w:t>
      </w:r>
      <w:r>
        <w:rPr>
          <w:rStyle w:val="FontStyle13"/>
        </w:rPr>
        <w:t xml:space="preserve"> osób zdających musi być ustawiony oddzielnie, tak, aby zapewnić prawidłowe przeprowadzenie egzaminu. Ustawienie sprzętów musi być takie, aby każdy zdający siedział przy stoliku zwrócony twarzą w stronę Komisji Egzaminacyjnej.</w:t>
      </w:r>
    </w:p>
    <w:p w14:paraId="19AC64F7" w14:textId="77777777" w:rsidR="004878C2" w:rsidRDefault="009604E2">
      <w:pPr>
        <w:pStyle w:val="Style6"/>
        <w:widowControl/>
        <w:spacing w:before="7"/>
        <w:ind w:left="756"/>
        <w:jc w:val="both"/>
        <w:rPr>
          <w:rStyle w:val="FontStyle13"/>
        </w:rPr>
      </w:pPr>
      <w:r>
        <w:rPr>
          <w:rStyle w:val="FontStyle13"/>
        </w:rPr>
        <w:lastRenderedPageBreak/>
        <w:t>5) 4</w:t>
      </w:r>
      <w:r w:rsidR="007103F5">
        <w:rPr>
          <w:rStyle w:val="FontStyle13"/>
        </w:rPr>
        <w:t xml:space="preserve"> stoliki pod laptopy oraz </w:t>
      </w:r>
      <w:r>
        <w:rPr>
          <w:rStyle w:val="FontStyle13"/>
        </w:rPr>
        <w:t>4</w:t>
      </w:r>
      <w:r w:rsidR="004157A9">
        <w:rPr>
          <w:rStyle w:val="FontStyle13"/>
        </w:rPr>
        <w:t xml:space="preserve"> krzesła usytuowane z boku s</w:t>
      </w:r>
      <w:r w:rsidR="005731F5">
        <w:rPr>
          <w:rStyle w:val="FontStyle13"/>
        </w:rPr>
        <w:t>ali</w:t>
      </w:r>
      <w:r>
        <w:rPr>
          <w:rStyle w:val="FontStyle13"/>
        </w:rPr>
        <w:t xml:space="preserve"> na wysokości stołu dla Komisji </w:t>
      </w:r>
      <w:r w:rsidR="005731F5">
        <w:rPr>
          <w:rStyle w:val="FontStyle13"/>
        </w:rPr>
        <w:t>Egzaminacyjnej.</w:t>
      </w:r>
    </w:p>
    <w:p w14:paraId="05AA121A" w14:textId="77777777" w:rsidR="004878C2" w:rsidRDefault="005731F5">
      <w:pPr>
        <w:pStyle w:val="Style4"/>
        <w:widowControl/>
        <w:tabs>
          <w:tab w:val="left" w:pos="353"/>
        </w:tabs>
        <w:spacing w:before="7" w:line="223" w:lineRule="exact"/>
        <w:ind w:firstLine="0"/>
        <w:jc w:val="left"/>
        <w:rPr>
          <w:rStyle w:val="FontStyle13"/>
        </w:rPr>
      </w:pPr>
      <w:r>
        <w:rPr>
          <w:rStyle w:val="FontStyle13"/>
        </w:rPr>
        <w:t>4.</w:t>
      </w:r>
      <w:r>
        <w:rPr>
          <w:rStyle w:val="FontStyle13"/>
        </w:rPr>
        <w:tab/>
        <w:t>Wyposażenie sali konferencyjnej:</w:t>
      </w:r>
    </w:p>
    <w:p w14:paraId="68853607" w14:textId="77777777" w:rsidR="004878C2" w:rsidRDefault="005731F5" w:rsidP="00CB40DC">
      <w:pPr>
        <w:pStyle w:val="Style4"/>
        <w:widowControl/>
        <w:numPr>
          <w:ilvl w:val="0"/>
          <w:numId w:val="5"/>
        </w:numPr>
        <w:tabs>
          <w:tab w:val="left" w:pos="749"/>
        </w:tabs>
        <w:spacing w:line="223" w:lineRule="exact"/>
        <w:ind w:left="389" w:firstLine="0"/>
        <w:jc w:val="left"/>
        <w:rPr>
          <w:rStyle w:val="FontStyle13"/>
        </w:rPr>
      </w:pPr>
      <w:r>
        <w:rPr>
          <w:rStyle w:val="FontStyle13"/>
        </w:rPr>
        <w:t>nagłośnienie oraz mikrofon bezprzewodowy,</w:t>
      </w:r>
    </w:p>
    <w:p w14:paraId="5976886D" w14:textId="77777777" w:rsidR="004878C2" w:rsidRDefault="005731F5" w:rsidP="00CB40DC">
      <w:pPr>
        <w:pStyle w:val="Style4"/>
        <w:widowControl/>
        <w:numPr>
          <w:ilvl w:val="0"/>
          <w:numId w:val="5"/>
        </w:numPr>
        <w:tabs>
          <w:tab w:val="left" w:pos="749"/>
        </w:tabs>
        <w:spacing w:before="7" w:line="223" w:lineRule="exact"/>
        <w:ind w:left="749"/>
        <w:rPr>
          <w:rStyle w:val="FontStyle13"/>
        </w:rPr>
      </w:pPr>
      <w:r>
        <w:rPr>
          <w:rStyle w:val="FontStyle13"/>
        </w:rPr>
        <w:t>projektor multimedialny lub duży zegar (wymagane jest, aby oba urządzenia zapewniały możliwość zobaczenia wyraźnie widocznej aktualnej godziny zza każdego stolika osób egzaminowanych),</w:t>
      </w:r>
    </w:p>
    <w:p w14:paraId="335CAE4A" w14:textId="77777777" w:rsidR="004878C2" w:rsidRDefault="005731F5" w:rsidP="00CB40DC">
      <w:pPr>
        <w:pStyle w:val="Style4"/>
        <w:widowControl/>
        <w:numPr>
          <w:ilvl w:val="0"/>
          <w:numId w:val="5"/>
        </w:numPr>
        <w:tabs>
          <w:tab w:val="left" w:pos="749"/>
        </w:tabs>
        <w:spacing w:line="223" w:lineRule="exact"/>
        <w:ind w:left="389" w:firstLine="0"/>
        <w:jc w:val="left"/>
        <w:rPr>
          <w:rStyle w:val="FontStyle13"/>
        </w:rPr>
      </w:pPr>
      <w:r>
        <w:rPr>
          <w:rStyle w:val="FontStyle13"/>
        </w:rPr>
        <w:t>możliwość podłączenia do gniazd zasilających urządzeń multimedialnych;</w:t>
      </w:r>
    </w:p>
    <w:p w14:paraId="05972DEB" w14:textId="77777777" w:rsidR="004878C2" w:rsidRDefault="005731F5" w:rsidP="00CB40DC">
      <w:pPr>
        <w:pStyle w:val="Style4"/>
        <w:widowControl/>
        <w:numPr>
          <w:ilvl w:val="0"/>
          <w:numId w:val="5"/>
        </w:numPr>
        <w:tabs>
          <w:tab w:val="left" w:pos="749"/>
        </w:tabs>
        <w:spacing w:before="7" w:line="223" w:lineRule="exact"/>
        <w:ind w:left="749"/>
        <w:rPr>
          <w:rStyle w:val="FontStyle13"/>
        </w:rPr>
      </w:pPr>
      <w:r>
        <w:rPr>
          <w:rStyle w:val="FontStyle13"/>
        </w:rPr>
        <w:t>flipchart z kompletem markerów i zapasem papieru (</w:t>
      </w:r>
      <w:r w:rsidR="001F14DF">
        <w:rPr>
          <w:rStyle w:val="FontStyle13"/>
        </w:rPr>
        <w:t xml:space="preserve">papier </w:t>
      </w:r>
      <w:r>
        <w:rPr>
          <w:rStyle w:val="FontStyle13"/>
        </w:rPr>
        <w:t>typu flipchart, 3 flamastry typu marker różnokolorowy),</w:t>
      </w:r>
    </w:p>
    <w:p w14:paraId="13C94C77" w14:textId="77777777" w:rsidR="004878C2" w:rsidRDefault="005731F5" w:rsidP="00CB40DC">
      <w:pPr>
        <w:pStyle w:val="Style4"/>
        <w:widowControl/>
        <w:numPr>
          <w:ilvl w:val="0"/>
          <w:numId w:val="5"/>
        </w:numPr>
        <w:tabs>
          <w:tab w:val="left" w:pos="749"/>
        </w:tabs>
        <w:spacing w:line="223" w:lineRule="exact"/>
        <w:ind w:left="389" w:firstLine="0"/>
        <w:jc w:val="left"/>
        <w:rPr>
          <w:rStyle w:val="FontStyle13"/>
        </w:rPr>
      </w:pPr>
      <w:r>
        <w:rPr>
          <w:rStyle w:val="FontStyle13"/>
        </w:rPr>
        <w:t>możliwość podłączenia laptopów do zasilania,</w:t>
      </w:r>
    </w:p>
    <w:p w14:paraId="2C873EA2" w14:textId="77777777" w:rsidR="004878C2" w:rsidRDefault="009604E2" w:rsidP="00CB40DC">
      <w:pPr>
        <w:pStyle w:val="Style4"/>
        <w:widowControl/>
        <w:numPr>
          <w:ilvl w:val="0"/>
          <w:numId w:val="5"/>
        </w:numPr>
        <w:tabs>
          <w:tab w:val="left" w:pos="749"/>
        </w:tabs>
        <w:spacing w:line="223" w:lineRule="exact"/>
        <w:ind w:left="389" w:firstLine="0"/>
        <w:jc w:val="left"/>
        <w:rPr>
          <w:rStyle w:val="FontStyle13"/>
        </w:rPr>
      </w:pPr>
      <w:r>
        <w:rPr>
          <w:rStyle w:val="FontStyle13"/>
        </w:rPr>
        <w:t>4</w:t>
      </w:r>
      <w:r w:rsidR="005731F5">
        <w:rPr>
          <w:rStyle w:val="FontStyle13"/>
        </w:rPr>
        <w:t xml:space="preserve"> przedłużacze,</w:t>
      </w:r>
    </w:p>
    <w:p w14:paraId="5B7A98AD" w14:textId="77777777" w:rsidR="004878C2" w:rsidRDefault="004878C2">
      <w:pPr>
        <w:widowControl/>
        <w:rPr>
          <w:sz w:val="2"/>
          <w:szCs w:val="2"/>
        </w:rPr>
      </w:pPr>
    </w:p>
    <w:p w14:paraId="09401E29" w14:textId="77777777" w:rsidR="004878C2" w:rsidRDefault="005731F5" w:rsidP="00CB40DC">
      <w:pPr>
        <w:pStyle w:val="Style4"/>
        <w:widowControl/>
        <w:numPr>
          <w:ilvl w:val="0"/>
          <w:numId w:val="6"/>
        </w:numPr>
        <w:tabs>
          <w:tab w:val="left" w:pos="353"/>
        </w:tabs>
        <w:spacing w:before="7" w:line="223" w:lineRule="exact"/>
        <w:ind w:left="353" w:hanging="353"/>
        <w:rPr>
          <w:rStyle w:val="FontStyle13"/>
        </w:rPr>
      </w:pPr>
      <w:r>
        <w:rPr>
          <w:rStyle w:val="FontStyle13"/>
        </w:rPr>
        <w:t xml:space="preserve">Wykonawca zapewni ponadto stół dla 4 osób i 4 krzesła przed wejściem do sali konferencyjnej, </w:t>
      </w:r>
      <w:r w:rsidR="009604E2">
        <w:rPr>
          <w:rStyle w:val="FontStyle13"/>
        </w:rPr>
        <w:br/>
      </w:r>
      <w:r>
        <w:rPr>
          <w:rStyle w:val="FontStyle13"/>
        </w:rPr>
        <w:t>w której odbędzie się egzamin,</w:t>
      </w:r>
    </w:p>
    <w:p w14:paraId="7BD1C14A" w14:textId="77777777" w:rsidR="004878C2" w:rsidRDefault="005731F5" w:rsidP="00CB40DC">
      <w:pPr>
        <w:pStyle w:val="Style4"/>
        <w:widowControl/>
        <w:numPr>
          <w:ilvl w:val="0"/>
          <w:numId w:val="6"/>
        </w:numPr>
        <w:tabs>
          <w:tab w:val="left" w:pos="353"/>
        </w:tabs>
        <w:spacing w:before="7" w:line="223" w:lineRule="exact"/>
        <w:ind w:left="353" w:hanging="353"/>
        <w:rPr>
          <w:rStyle w:val="FontStyle13"/>
        </w:rPr>
      </w:pPr>
      <w:r>
        <w:rPr>
          <w:rStyle w:val="FontStyle13"/>
        </w:rPr>
        <w:t xml:space="preserve">Wykonawca zapewni butelki z wodą niegazowaną oraz szklanki lub kubeczki dla wszystkich </w:t>
      </w:r>
      <w:r w:rsidR="009604E2">
        <w:rPr>
          <w:rStyle w:val="FontStyle13"/>
        </w:rPr>
        <w:br/>
      </w:r>
      <w:r>
        <w:rPr>
          <w:rStyle w:val="FontStyle13"/>
        </w:rPr>
        <w:t>(</w:t>
      </w:r>
      <w:r w:rsidR="00F84149">
        <w:rPr>
          <w:rStyle w:val="FontStyle13"/>
        </w:rPr>
        <w:t>131</w:t>
      </w:r>
      <w:r w:rsidR="001F14DF">
        <w:rPr>
          <w:rStyle w:val="FontStyle13"/>
        </w:rPr>
        <w:t xml:space="preserve"> osób czyli - 1</w:t>
      </w:r>
      <w:r w:rsidR="00F84149">
        <w:rPr>
          <w:rStyle w:val="FontStyle13"/>
        </w:rPr>
        <w:t>24</w:t>
      </w:r>
      <w:r>
        <w:rPr>
          <w:rStyle w:val="FontStyle13"/>
        </w:rPr>
        <w:t xml:space="preserve"> osób zdających oraz 7 </w:t>
      </w:r>
      <w:r w:rsidR="00EE79B2">
        <w:rPr>
          <w:rStyle w:val="FontStyle13"/>
        </w:rPr>
        <w:t>członków</w:t>
      </w:r>
      <w:r>
        <w:rPr>
          <w:rStyle w:val="FontStyle13"/>
        </w:rPr>
        <w:t xml:space="preserve"> Komisji Egzaminacyjnej) osób biorących udział w egzaminie (pojemność butelki 500 ml),</w:t>
      </w:r>
    </w:p>
    <w:p w14:paraId="38F12F24" w14:textId="77777777" w:rsidR="004878C2" w:rsidRDefault="005731F5" w:rsidP="00CB40DC">
      <w:pPr>
        <w:pStyle w:val="Style4"/>
        <w:widowControl/>
        <w:numPr>
          <w:ilvl w:val="0"/>
          <w:numId w:val="6"/>
        </w:numPr>
        <w:tabs>
          <w:tab w:val="left" w:pos="353"/>
        </w:tabs>
        <w:spacing w:line="223" w:lineRule="exact"/>
        <w:ind w:firstLine="0"/>
        <w:jc w:val="left"/>
        <w:rPr>
          <w:rStyle w:val="FontStyle13"/>
        </w:rPr>
      </w:pPr>
      <w:r>
        <w:rPr>
          <w:rStyle w:val="FontStyle13"/>
        </w:rPr>
        <w:t>Oznaczenie dojścia do sali:</w:t>
      </w:r>
    </w:p>
    <w:p w14:paraId="17AA4A47" w14:textId="77777777" w:rsidR="004878C2" w:rsidRDefault="004878C2">
      <w:pPr>
        <w:widowControl/>
        <w:rPr>
          <w:sz w:val="2"/>
          <w:szCs w:val="2"/>
        </w:rPr>
      </w:pPr>
    </w:p>
    <w:p w14:paraId="7AF0433B" w14:textId="77777777" w:rsidR="004878C2" w:rsidRDefault="005731F5" w:rsidP="00CB40DC">
      <w:pPr>
        <w:pStyle w:val="Style4"/>
        <w:widowControl/>
        <w:numPr>
          <w:ilvl w:val="0"/>
          <w:numId w:val="7"/>
        </w:numPr>
        <w:tabs>
          <w:tab w:val="left" w:pos="734"/>
        </w:tabs>
        <w:spacing w:before="7" w:line="223" w:lineRule="exact"/>
        <w:ind w:left="734" w:hanging="346"/>
        <w:rPr>
          <w:rStyle w:val="FontStyle13"/>
        </w:rPr>
      </w:pPr>
      <w:r>
        <w:rPr>
          <w:rStyle w:val="FontStyle13"/>
        </w:rPr>
        <w:t>informacja „egzamin dla osób ubiegających się o licencję doradcy restrukturyzacyjnego" ze wskazaniem nr sali, piętra, skrzydła hotelu, budynku i kierunku dojścia;</w:t>
      </w:r>
    </w:p>
    <w:p w14:paraId="6E502C89" w14:textId="77777777" w:rsidR="004878C2" w:rsidRDefault="005731F5" w:rsidP="00CB40DC">
      <w:pPr>
        <w:pStyle w:val="Style4"/>
        <w:widowControl/>
        <w:numPr>
          <w:ilvl w:val="0"/>
          <w:numId w:val="7"/>
        </w:numPr>
        <w:tabs>
          <w:tab w:val="left" w:pos="734"/>
        </w:tabs>
        <w:spacing w:line="223" w:lineRule="exact"/>
        <w:ind w:left="734" w:hanging="346"/>
        <w:rPr>
          <w:rStyle w:val="FontStyle13"/>
        </w:rPr>
      </w:pPr>
      <w:r>
        <w:rPr>
          <w:rStyle w:val="FontStyle13"/>
        </w:rPr>
        <w:t>informacja umieszczona na stojaku informacyjnym, ekranie, banerze, w gablocie, tabliczce informacyjnej lub innym ogólnodostępnym i widocznym nośniku informacji;</w:t>
      </w:r>
    </w:p>
    <w:p w14:paraId="14C97896" w14:textId="77777777" w:rsidR="004878C2" w:rsidRDefault="005731F5" w:rsidP="00CB40DC">
      <w:pPr>
        <w:pStyle w:val="Style4"/>
        <w:widowControl/>
        <w:numPr>
          <w:ilvl w:val="0"/>
          <w:numId w:val="8"/>
        </w:numPr>
        <w:tabs>
          <w:tab w:val="left" w:pos="734"/>
        </w:tabs>
        <w:spacing w:line="223" w:lineRule="exact"/>
        <w:ind w:left="389" w:firstLine="0"/>
        <w:jc w:val="left"/>
        <w:rPr>
          <w:rStyle w:val="FontStyle13"/>
        </w:rPr>
      </w:pPr>
      <w:r>
        <w:rPr>
          <w:rStyle w:val="FontStyle13"/>
        </w:rPr>
        <w:t>informacja umieszczona w recepcji ośrodka świadczącego usługę oraz przed salą.</w:t>
      </w:r>
    </w:p>
    <w:p w14:paraId="1023CCDD" w14:textId="77777777" w:rsidR="004878C2" w:rsidRDefault="004878C2">
      <w:pPr>
        <w:widowControl/>
        <w:rPr>
          <w:sz w:val="2"/>
          <w:szCs w:val="2"/>
        </w:rPr>
      </w:pPr>
    </w:p>
    <w:p w14:paraId="487700DE" w14:textId="77777777" w:rsidR="004878C2" w:rsidRDefault="005731F5" w:rsidP="00CB40DC">
      <w:pPr>
        <w:pStyle w:val="Style4"/>
        <w:widowControl/>
        <w:numPr>
          <w:ilvl w:val="0"/>
          <w:numId w:val="9"/>
        </w:numPr>
        <w:tabs>
          <w:tab w:val="left" w:pos="353"/>
        </w:tabs>
        <w:spacing w:line="223" w:lineRule="exact"/>
        <w:ind w:left="353" w:hanging="353"/>
        <w:rPr>
          <w:rStyle w:val="FontStyle13"/>
        </w:rPr>
      </w:pPr>
      <w:r>
        <w:rPr>
          <w:rStyle w:val="FontStyle13"/>
        </w:rPr>
        <w:t>Wykonawca zobowiązany jest zapewnić bezpłatną szatnię wraz z obsługą dla wszystkich uczestników egzaminu, czynną min. w godz. 8</w:t>
      </w:r>
      <w:r>
        <w:rPr>
          <w:rStyle w:val="FontStyle13"/>
          <w:vertAlign w:val="superscript"/>
        </w:rPr>
        <w:t>30</w:t>
      </w:r>
      <w:r w:rsidR="00331AF1">
        <w:rPr>
          <w:rStyle w:val="FontStyle13"/>
        </w:rPr>
        <w:t>-17</w:t>
      </w:r>
      <w:r w:rsidR="00331AF1">
        <w:rPr>
          <w:rStyle w:val="FontStyle13"/>
          <w:vertAlign w:val="superscript"/>
        </w:rPr>
        <w:t>0</w:t>
      </w:r>
      <w:r>
        <w:rPr>
          <w:rStyle w:val="FontStyle13"/>
          <w:vertAlign w:val="superscript"/>
        </w:rPr>
        <w:t>0</w:t>
      </w:r>
      <w:r>
        <w:rPr>
          <w:rStyle w:val="FontStyle13"/>
        </w:rPr>
        <w:t>.</w:t>
      </w:r>
    </w:p>
    <w:p w14:paraId="18692289" w14:textId="77777777" w:rsidR="004878C2" w:rsidRDefault="005731F5" w:rsidP="00CB40DC">
      <w:pPr>
        <w:pStyle w:val="Style4"/>
        <w:widowControl/>
        <w:numPr>
          <w:ilvl w:val="0"/>
          <w:numId w:val="9"/>
        </w:numPr>
        <w:tabs>
          <w:tab w:val="left" w:pos="353"/>
        </w:tabs>
        <w:spacing w:line="230" w:lineRule="exact"/>
        <w:ind w:left="353" w:hanging="353"/>
        <w:rPr>
          <w:rStyle w:val="FontStyle13"/>
        </w:rPr>
      </w:pPr>
      <w:r>
        <w:rPr>
          <w:rStyle w:val="FontStyle13"/>
        </w:rPr>
        <w:t>Wykonawca zapewni bezpłatne miejsca parkingowe dla 6 samochodów Zamawiającego na terenie obiektu lub w jego w bezpośredniej bliskości w godzinach 9:00-17:00.</w:t>
      </w:r>
    </w:p>
    <w:p w14:paraId="145EAC1A" w14:textId="729AA8B7" w:rsidR="004878C2" w:rsidRDefault="005731F5" w:rsidP="00ED7720">
      <w:pPr>
        <w:pStyle w:val="Style3"/>
        <w:widowControl/>
        <w:spacing w:before="223" w:line="223" w:lineRule="exact"/>
        <w:ind w:right="3456" w:firstLine="0"/>
        <w:rPr>
          <w:rStyle w:val="FontStyle12"/>
        </w:rPr>
      </w:pPr>
      <w:r>
        <w:rPr>
          <w:rStyle w:val="FontStyle12"/>
        </w:rPr>
        <w:t>II.WYMAGANIA dotyczące usługi gastronomicznej: Wyżywienie:</w:t>
      </w:r>
    </w:p>
    <w:p w14:paraId="0EFD1C1E" w14:textId="77777777" w:rsidR="004878C2" w:rsidRDefault="005731F5">
      <w:pPr>
        <w:pStyle w:val="Style2"/>
        <w:widowControl/>
        <w:spacing w:before="7" w:line="223" w:lineRule="exact"/>
        <w:rPr>
          <w:rStyle w:val="FontStyle13"/>
        </w:rPr>
      </w:pPr>
      <w:r>
        <w:rPr>
          <w:rStyle w:val="FontStyle13"/>
        </w:rPr>
        <w:t>W ramach świadczonej usługi cateringowej Wykonawca zapewni:</w:t>
      </w:r>
    </w:p>
    <w:p w14:paraId="1F2C66FE" w14:textId="77777777" w:rsidR="004878C2" w:rsidRDefault="005731F5" w:rsidP="00CB40DC">
      <w:pPr>
        <w:pStyle w:val="Style7"/>
        <w:widowControl/>
        <w:numPr>
          <w:ilvl w:val="0"/>
          <w:numId w:val="10"/>
        </w:numPr>
        <w:tabs>
          <w:tab w:val="left" w:pos="288"/>
        </w:tabs>
        <w:spacing w:before="7" w:line="223" w:lineRule="exact"/>
        <w:ind w:left="288" w:right="14"/>
        <w:rPr>
          <w:rStyle w:val="FontStyle13"/>
        </w:rPr>
      </w:pPr>
      <w:r>
        <w:rPr>
          <w:rStyle w:val="FontStyle13"/>
        </w:rPr>
        <w:t xml:space="preserve">Miejsce wydawania obiadu w oddzielnym niż sala konferencyjna pomieszczeniu, niekoniecznie </w:t>
      </w:r>
      <w:r w:rsidR="001D675F">
        <w:rPr>
          <w:rStyle w:val="FontStyle13"/>
        </w:rPr>
        <w:br/>
      </w:r>
      <w:r>
        <w:rPr>
          <w:rStyle w:val="FontStyle13"/>
        </w:rPr>
        <w:t xml:space="preserve">w tym samym budynku (ale nie dalej niż 300 metrów), w którym będzie odbywał się egzamin. Zamawiający nie dopuszcza możliwości podawania posiłków w sali </w:t>
      </w:r>
      <w:r w:rsidR="00EE79B2">
        <w:rPr>
          <w:rStyle w:val="FontStyle13"/>
        </w:rPr>
        <w:t>egzaminacyjnej</w:t>
      </w:r>
      <w:r>
        <w:rPr>
          <w:rStyle w:val="FontStyle13"/>
        </w:rPr>
        <w:t>. Miejsce przeznaczone dla celów konsumpcyjnych musi być wyposażone w krzesła i stoły dla 7 członków Komisji Egzaminacyjnej.</w:t>
      </w:r>
    </w:p>
    <w:p w14:paraId="0577EBAE" w14:textId="77777777" w:rsidR="004878C2" w:rsidRDefault="005731F5">
      <w:pPr>
        <w:pStyle w:val="Style5"/>
        <w:widowControl/>
        <w:spacing w:before="7"/>
        <w:ind w:left="302"/>
        <w:rPr>
          <w:rStyle w:val="FontStyle13"/>
        </w:rPr>
      </w:pPr>
      <w:r>
        <w:rPr>
          <w:rStyle w:val="FontStyle13"/>
        </w:rPr>
        <w:t>Serwis kawowy musi zostać umieszczony na oddzielnych stolikach w miejscu o łatwym dostępie dla członków Komisji Egzaminacyjnej: albo w sali egzaminacyjnej (w takim przypadku zalecane jest umieszczenie go za parawanem lub przepierzeniem), albo w oddzielnym pomieszczeniu bezpośrednio przyległym do sali egzaminacyjnej.</w:t>
      </w:r>
    </w:p>
    <w:p w14:paraId="649917AC" w14:textId="01325546" w:rsidR="004878C2" w:rsidRDefault="005731F5" w:rsidP="00CB40DC">
      <w:pPr>
        <w:pStyle w:val="Style7"/>
        <w:widowControl/>
        <w:numPr>
          <w:ilvl w:val="0"/>
          <w:numId w:val="11"/>
        </w:numPr>
        <w:tabs>
          <w:tab w:val="left" w:pos="288"/>
        </w:tabs>
        <w:spacing w:line="223" w:lineRule="exact"/>
        <w:ind w:left="288" w:right="14"/>
        <w:rPr>
          <w:rStyle w:val="FontStyle13"/>
        </w:rPr>
      </w:pPr>
      <w:r>
        <w:rPr>
          <w:rStyle w:val="FontStyle13"/>
        </w:rPr>
        <w:t>Obiad o godz. 12 dla 7 członków Komisji Egzaminacyjnej (Zamawiający zastrzega, że jest to szacowany czas i możliwe są odchylenia w tym zakresie, nie większe niż +/- 15 min.), obejmujący: zu</w:t>
      </w:r>
      <w:r w:rsidR="00C72D00">
        <w:rPr>
          <w:rStyle w:val="FontStyle13"/>
        </w:rPr>
        <w:t xml:space="preserve">pę, 2 dania gorące do wyboru, </w:t>
      </w:r>
      <w:r w:rsidR="00295CEA">
        <w:rPr>
          <w:rStyle w:val="FontStyle13"/>
        </w:rPr>
        <w:t>kompot/sok</w:t>
      </w:r>
    </w:p>
    <w:p w14:paraId="602E1ACB" w14:textId="77777777" w:rsidR="004878C2" w:rsidRDefault="005731F5" w:rsidP="00CB40DC">
      <w:pPr>
        <w:pStyle w:val="Style7"/>
        <w:widowControl/>
        <w:numPr>
          <w:ilvl w:val="0"/>
          <w:numId w:val="11"/>
        </w:numPr>
        <w:tabs>
          <w:tab w:val="left" w:pos="288"/>
        </w:tabs>
        <w:spacing w:before="7" w:line="223" w:lineRule="exact"/>
        <w:ind w:left="288" w:right="14"/>
        <w:rPr>
          <w:rStyle w:val="FontStyle13"/>
        </w:rPr>
      </w:pPr>
      <w:r>
        <w:rPr>
          <w:rStyle w:val="FontStyle13"/>
        </w:rPr>
        <w:t>S</w:t>
      </w:r>
      <w:r w:rsidR="00887531">
        <w:rPr>
          <w:rStyle w:val="FontStyle13"/>
        </w:rPr>
        <w:t>erwis kawowy w godzinach 8.30-17:0</w:t>
      </w:r>
      <w:r>
        <w:rPr>
          <w:rStyle w:val="FontStyle13"/>
        </w:rPr>
        <w:t xml:space="preserve">0 dla 7 członków Komisji </w:t>
      </w:r>
      <w:r w:rsidR="000A037A">
        <w:rPr>
          <w:rStyle w:val="FontStyle13"/>
        </w:rPr>
        <w:t xml:space="preserve">Egzaminacyjnej, składający się </w:t>
      </w:r>
      <w:r>
        <w:rPr>
          <w:rStyle w:val="FontStyle13"/>
        </w:rPr>
        <w:t>co najmniej</w:t>
      </w:r>
      <w:r w:rsidR="000A037A">
        <w:rPr>
          <w:rStyle w:val="FontStyle13"/>
        </w:rPr>
        <w:t xml:space="preserve"> z</w:t>
      </w:r>
      <w:r>
        <w:rPr>
          <w:rStyle w:val="FontStyle13"/>
        </w:rPr>
        <w:t>: kawy</w:t>
      </w:r>
      <w:r w:rsidR="00FD6A24">
        <w:rPr>
          <w:rStyle w:val="FontStyle13"/>
        </w:rPr>
        <w:t xml:space="preserve">, </w:t>
      </w:r>
      <w:r w:rsidR="00887531">
        <w:rPr>
          <w:rStyle w:val="FontStyle13"/>
        </w:rPr>
        <w:t xml:space="preserve">herbaty, </w:t>
      </w:r>
      <w:r>
        <w:rPr>
          <w:rStyle w:val="FontStyle13"/>
        </w:rPr>
        <w:t>mleka do kawy, cytryn</w:t>
      </w:r>
      <w:r w:rsidR="00FD6A24">
        <w:rPr>
          <w:rStyle w:val="FontStyle13"/>
        </w:rPr>
        <w:t>y</w:t>
      </w:r>
      <w:r w:rsidR="00492086">
        <w:rPr>
          <w:rStyle w:val="FontStyle13"/>
        </w:rPr>
        <w:t>, cukru</w:t>
      </w:r>
      <w:r>
        <w:rPr>
          <w:rStyle w:val="FontStyle13"/>
        </w:rPr>
        <w:t>, soków owocowych (minimum 2 rodzaje), wyrobów cukierniczyc</w:t>
      </w:r>
      <w:r w:rsidR="00D123FD">
        <w:rPr>
          <w:rStyle w:val="FontStyle13"/>
        </w:rPr>
        <w:t xml:space="preserve">h (drobnych ciasteczek minimum 5 rodzajów) </w:t>
      </w:r>
      <w:r>
        <w:rPr>
          <w:rStyle w:val="FontStyle13"/>
        </w:rPr>
        <w:t>oraz kanapek tartinek</w:t>
      </w:r>
      <w:r w:rsidR="00D123FD">
        <w:rPr>
          <w:rStyle w:val="FontStyle13"/>
        </w:rPr>
        <w:t xml:space="preserve"> na mieszanym pieczywie </w:t>
      </w:r>
      <w:r>
        <w:rPr>
          <w:rStyle w:val="FontStyle13"/>
        </w:rPr>
        <w:t>(ilość przypadająca na 1 osobę: 6 sztuk). Wykonawca zobowiązany jest do bieżącego uzupełniania serwowanych produktów i napojów oraz czystych naczyń.</w:t>
      </w:r>
    </w:p>
    <w:p w14:paraId="63C6BA81" w14:textId="77777777" w:rsidR="004878C2" w:rsidRDefault="005731F5" w:rsidP="00CB40DC">
      <w:pPr>
        <w:pStyle w:val="Style7"/>
        <w:widowControl/>
        <w:numPr>
          <w:ilvl w:val="0"/>
          <w:numId w:val="11"/>
        </w:numPr>
        <w:tabs>
          <w:tab w:val="left" w:pos="288"/>
        </w:tabs>
        <w:spacing w:line="223" w:lineRule="exact"/>
        <w:ind w:left="288" w:right="29"/>
        <w:rPr>
          <w:rStyle w:val="FontStyle13"/>
        </w:rPr>
      </w:pPr>
      <w:r>
        <w:rPr>
          <w:rStyle w:val="FontStyle13"/>
        </w:rPr>
        <w:t xml:space="preserve">Gramatura poszczególnych składników menu objętych zamówieniem nie może być mniejsza od gramatur określonych w tabeli. Wykonawca zobowiązany jest zapewnić minimalną gramaturę wyżywienia dla każdego członka Komisji </w:t>
      </w:r>
      <w:r w:rsidR="009D24D3">
        <w:rPr>
          <w:rStyle w:val="FontStyle13"/>
        </w:rPr>
        <w:t>Egzaminacyjnej</w:t>
      </w:r>
      <w:r>
        <w:rPr>
          <w:rStyle w:val="FontStyle13"/>
        </w:rPr>
        <w:t>, odrębnie dla każdego posiłku:</w:t>
      </w:r>
    </w:p>
    <w:p w14:paraId="59EDE21E" w14:textId="77777777" w:rsidR="000A54DF" w:rsidRDefault="000A54DF" w:rsidP="000A54DF">
      <w:pPr>
        <w:pStyle w:val="Style7"/>
        <w:widowControl/>
        <w:tabs>
          <w:tab w:val="left" w:pos="288"/>
        </w:tabs>
        <w:spacing w:line="223" w:lineRule="exact"/>
        <w:ind w:left="288" w:right="29" w:firstLine="0"/>
        <w:rPr>
          <w:rStyle w:val="FontStyle13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2"/>
        <w:gridCol w:w="3780"/>
        <w:gridCol w:w="706"/>
        <w:gridCol w:w="1706"/>
      </w:tblGrid>
      <w:tr w:rsidR="004878C2" w14:paraId="087C1BEC" w14:textId="77777777"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9163" w14:textId="77777777" w:rsidR="004878C2" w:rsidRDefault="005731F5">
            <w:pPr>
              <w:pStyle w:val="Style8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Lp.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3970" w14:textId="77777777"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Nazwa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E598C" w14:textId="77777777" w:rsidR="004878C2" w:rsidRDefault="005731F5">
            <w:pPr>
              <w:pStyle w:val="Style8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j.m.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E443A" w14:textId="77777777" w:rsidR="004878C2" w:rsidRDefault="005731F5">
            <w:pPr>
              <w:pStyle w:val="Style8"/>
              <w:widowControl/>
              <w:spacing w:line="223" w:lineRule="exact"/>
              <w:rPr>
                <w:rStyle w:val="FontStyle13"/>
              </w:rPr>
            </w:pPr>
            <w:r>
              <w:rPr>
                <w:rStyle w:val="FontStyle13"/>
              </w:rPr>
              <w:t>minimalna gramatura/ na osobę</w:t>
            </w:r>
          </w:p>
        </w:tc>
      </w:tr>
      <w:tr w:rsidR="004878C2" w14:paraId="4F674167" w14:textId="77777777"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7DEB7" w14:textId="77777777" w:rsidR="004878C2" w:rsidRDefault="005731F5">
            <w:pPr>
              <w:pStyle w:val="Style8"/>
              <w:widowControl/>
              <w:spacing w:line="240" w:lineRule="auto"/>
              <w:ind w:left="382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1.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7CBE1" w14:textId="77777777"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Zupa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52F75" w14:textId="77777777" w:rsidR="004878C2" w:rsidRDefault="005731F5">
            <w:pPr>
              <w:pStyle w:val="Style8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Litr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889A" w14:textId="77777777"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0,25</w:t>
            </w:r>
          </w:p>
        </w:tc>
      </w:tr>
      <w:tr w:rsidR="004878C2" w14:paraId="2DFCE589" w14:textId="77777777"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4F4DE" w14:textId="77777777" w:rsidR="004878C2" w:rsidRDefault="005731F5">
            <w:pPr>
              <w:pStyle w:val="Style8"/>
              <w:widowControl/>
              <w:spacing w:line="240" w:lineRule="auto"/>
              <w:ind w:left="367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2.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2CA6E" w14:textId="77777777"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Porcja mięsa, ryby, dania mięsnego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B960" w14:textId="77777777" w:rsidR="004878C2" w:rsidRDefault="005731F5">
            <w:pPr>
              <w:pStyle w:val="Style8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gr.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626D" w14:textId="77777777"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150</w:t>
            </w:r>
          </w:p>
        </w:tc>
      </w:tr>
      <w:tr w:rsidR="004878C2" w14:paraId="097E6259" w14:textId="77777777"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E8F03" w14:textId="77777777" w:rsidR="004878C2" w:rsidRDefault="005731F5">
            <w:pPr>
              <w:pStyle w:val="Style8"/>
              <w:widowControl/>
              <w:spacing w:line="240" w:lineRule="auto"/>
              <w:ind w:left="367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3.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1428E" w14:textId="77777777"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Ziemniaki pieczone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2FA9C" w14:textId="77777777" w:rsidR="004878C2" w:rsidRDefault="005731F5">
            <w:pPr>
              <w:pStyle w:val="Style8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gr.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4EEEB" w14:textId="77777777"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200</w:t>
            </w:r>
          </w:p>
        </w:tc>
      </w:tr>
      <w:tr w:rsidR="004878C2" w14:paraId="05B6708C" w14:textId="77777777"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FB3EB" w14:textId="77777777" w:rsidR="004878C2" w:rsidRDefault="005731F5">
            <w:pPr>
              <w:pStyle w:val="Style8"/>
              <w:widowControl/>
              <w:spacing w:line="240" w:lineRule="auto"/>
              <w:ind w:left="36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4.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62910" w14:textId="77777777"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Ryż, ziemniaki, kasza, kluski, makaron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2082F" w14:textId="77777777" w:rsidR="004878C2" w:rsidRDefault="005731F5">
            <w:pPr>
              <w:pStyle w:val="Style8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gr.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9D7C" w14:textId="77777777"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150</w:t>
            </w:r>
          </w:p>
        </w:tc>
      </w:tr>
      <w:tr w:rsidR="004878C2" w14:paraId="0F780954" w14:textId="77777777"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85DD0" w14:textId="77777777" w:rsidR="004878C2" w:rsidRDefault="005731F5">
            <w:pPr>
              <w:pStyle w:val="Style8"/>
              <w:widowControl/>
              <w:spacing w:line="240" w:lineRule="auto"/>
              <w:ind w:left="367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5.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BBD2" w14:textId="77777777"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Surówki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372A" w14:textId="77777777" w:rsidR="004878C2" w:rsidRDefault="005731F5">
            <w:pPr>
              <w:pStyle w:val="Style8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gr.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11DC" w14:textId="77777777"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150</w:t>
            </w:r>
          </w:p>
        </w:tc>
      </w:tr>
      <w:tr w:rsidR="004878C2" w14:paraId="5A66DD57" w14:textId="77777777"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A9E48" w14:textId="77777777" w:rsidR="004878C2" w:rsidRDefault="005731F5">
            <w:pPr>
              <w:pStyle w:val="Style8"/>
              <w:widowControl/>
              <w:spacing w:line="240" w:lineRule="auto"/>
              <w:ind w:left="36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6.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6DD90" w14:textId="77777777"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Sałatki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EB9FF" w14:textId="77777777" w:rsidR="004878C2" w:rsidRDefault="005731F5">
            <w:pPr>
              <w:pStyle w:val="Style8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gr.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5FED" w14:textId="77777777"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150</w:t>
            </w:r>
          </w:p>
        </w:tc>
      </w:tr>
      <w:tr w:rsidR="004878C2" w14:paraId="5BBDE7AF" w14:textId="77777777"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2F11" w14:textId="77777777" w:rsidR="004878C2" w:rsidRDefault="005731F5">
            <w:pPr>
              <w:pStyle w:val="Style8"/>
              <w:widowControl/>
              <w:spacing w:line="240" w:lineRule="auto"/>
              <w:ind w:left="367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7.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87E90" w14:textId="77777777"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Warzywa gotowane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168F" w14:textId="77777777" w:rsidR="004878C2" w:rsidRDefault="005731F5">
            <w:pPr>
              <w:pStyle w:val="Style8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gr.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A20ED" w14:textId="77777777"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150</w:t>
            </w:r>
          </w:p>
        </w:tc>
      </w:tr>
      <w:tr w:rsidR="004878C2" w14:paraId="184FF839" w14:textId="77777777"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03C6" w14:textId="77777777" w:rsidR="004878C2" w:rsidRDefault="005731F5">
            <w:pPr>
              <w:pStyle w:val="Style8"/>
              <w:widowControl/>
              <w:spacing w:line="240" w:lineRule="auto"/>
              <w:ind w:left="367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8.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80F8" w14:textId="77777777"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Kanapki (tartinki)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79337" w14:textId="77777777" w:rsidR="004878C2" w:rsidRDefault="005731F5">
            <w:pPr>
              <w:pStyle w:val="Style8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gr.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79F1C" w14:textId="77777777"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40</w:t>
            </w:r>
          </w:p>
        </w:tc>
      </w:tr>
      <w:tr w:rsidR="004878C2" w14:paraId="04A364D9" w14:textId="77777777"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270B5" w14:textId="77777777" w:rsidR="004878C2" w:rsidRDefault="000A54DF">
            <w:pPr>
              <w:pStyle w:val="Style8"/>
              <w:widowControl/>
              <w:spacing w:line="240" w:lineRule="auto"/>
              <w:ind w:left="37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9.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ACF7" w14:textId="77777777" w:rsidR="004878C2" w:rsidRDefault="00EA4565" w:rsidP="00EA456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Sok, kompot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A5811" w14:textId="77777777" w:rsidR="004878C2" w:rsidRDefault="005731F5">
            <w:pPr>
              <w:pStyle w:val="Style8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Litr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8A4D" w14:textId="77777777"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0,3</w:t>
            </w:r>
          </w:p>
        </w:tc>
      </w:tr>
      <w:tr w:rsidR="004878C2" w14:paraId="6B925076" w14:textId="77777777"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08724" w14:textId="77777777" w:rsidR="004878C2" w:rsidRDefault="000A54DF">
            <w:pPr>
              <w:pStyle w:val="Style8"/>
              <w:widowControl/>
              <w:spacing w:line="240" w:lineRule="auto"/>
              <w:ind w:left="37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10.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38CB" w14:textId="77777777"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Kawa, herbata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88D9C" w14:textId="77777777" w:rsidR="004878C2" w:rsidRDefault="005731F5">
            <w:pPr>
              <w:pStyle w:val="Style8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Litr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58BF" w14:textId="77777777"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0,2</w:t>
            </w:r>
          </w:p>
        </w:tc>
      </w:tr>
      <w:tr w:rsidR="004878C2" w14:paraId="69F6FD1C" w14:textId="77777777"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B04A" w14:textId="77777777" w:rsidR="004878C2" w:rsidRDefault="000A54DF">
            <w:pPr>
              <w:pStyle w:val="Style8"/>
              <w:widowControl/>
              <w:spacing w:line="240" w:lineRule="auto"/>
              <w:ind w:left="37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11.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E8D1" w14:textId="77777777"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Woda mineralna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5CEA" w14:textId="77777777" w:rsidR="004878C2" w:rsidRDefault="005731F5">
            <w:pPr>
              <w:pStyle w:val="Style8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Litr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3F53" w14:textId="77777777" w:rsidR="004878C2" w:rsidRDefault="005731F5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0,5</w:t>
            </w:r>
          </w:p>
        </w:tc>
      </w:tr>
    </w:tbl>
    <w:p w14:paraId="43591096" w14:textId="77777777" w:rsidR="004878C2" w:rsidRDefault="005731F5" w:rsidP="00CB40DC">
      <w:pPr>
        <w:pStyle w:val="Style7"/>
        <w:widowControl/>
        <w:numPr>
          <w:ilvl w:val="0"/>
          <w:numId w:val="12"/>
        </w:numPr>
        <w:tabs>
          <w:tab w:val="left" w:pos="274"/>
        </w:tabs>
        <w:spacing w:before="230" w:line="223" w:lineRule="exact"/>
        <w:ind w:firstLine="0"/>
        <w:jc w:val="left"/>
        <w:rPr>
          <w:rStyle w:val="FontStyle13"/>
        </w:rPr>
      </w:pPr>
      <w:r>
        <w:rPr>
          <w:rStyle w:val="FontStyle13"/>
        </w:rPr>
        <w:t>Wszystkie naczynia do posiłków powinny być szklane lub ceramiczne (z wyłączeniem plastiku).</w:t>
      </w:r>
    </w:p>
    <w:p w14:paraId="4ADE162B" w14:textId="77777777" w:rsidR="004878C2" w:rsidRDefault="005731F5" w:rsidP="00CB40DC">
      <w:pPr>
        <w:pStyle w:val="Style7"/>
        <w:widowControl/>
        <w:numPr>
          <w:ilvl w:val="0"/>
          <w:numId w:val="12"/>
        </w:numPr>
        <w:tabs>
          <w:tab w:val="left" w:pos="274"/>
        </w:tabs>
        <w:spacing w:line="223" w:lineRule="exact"/>
        <w:ind w:left="274" w:right="7" w:hanging="274"/>
        <w:rPr>
          <w:rStyle w:val="FontStyle13"/>
        </w:rPr>
      </w:pPr>
      <w:r>
        <w:rPr>
          <w:rStyle w:val="FontStyle13"/>
        </w:rPr>
        <w:t>Wykonawca zapewni wyposażenie do organizacji wszystkich posiłków (między innymi stoły, obrusy -tkanina, krzesła, naczynia, sztućce itp.).</w:t>
      </w:r>
    </w:p>
    <w:p w14:paraId="45055AFE" w14:textId="77777777" w:rsidR="004878C2" w:rsidRDefault="005731F5" w:rsidP="00CB40DC">
      <w:pPr>
        <w:pStyle w:val="Style7"/>
        <w:widowControl/>
        <w:numPr>
          <w:ilvl w:val="0"/>
          <w:numId w:val="12"/>
        </w:numPr>
        <w:tabs>
          <w:tab w:val="left" w:pos="274"/>
        </w:tabs>
        <w:spacing w:line="223" w:lineRule="exact"/>
        <w:ind w:firstLine="0"/>
        <w:jc w:val="left"/>
        <w:rPr>
          <w:rStyle w:val="FontStyle13"/>
        </w:rPr>
      </w:pPr>
      <w:r>
        <w:rPr>
          <w:rStyle w:val="FontStyle13"/>
        </w:rPr>
        <w:t>Wykonawca zapewni serwis gastronomiczny obiadu zapewniający sprawną organizację posiłków.</w:t>
      </w:r>
    </w:p>
    <w:p w14:paraId="7980A746" w14:textId="77777777" w:rsidR="004878C2" w:rsidRDefault="005731F5" w:rsidP="00CB40DC">
      <w:pPr>
        <w:pStyle w:val="Style7"/>
        <w:widowControl/>
        <w:numPr>
          <w:ilvl w:val="0"/>
          <w:numId w:val="12"/>
        </w:numPr>
        <w:tabs>
          <w:tab w:val="left" w:pos="274"/>
        </w:tabs>
        <w:spacing w:line="223" w:lineRule="exact"/>
        <w:ind w:firstLine="0"/>
        <w:jc w:val="left"/>
        <w:rPr>
          <w:rStyle w:val="FontStyle13"/>
        </w:rPr>
      </w:pPr>
      <w:r>
        <w:rPr>
          <w:rStyle w:val="FontStyle13"/>
        </w:rPr>
        <w:t>Wykonawca zobowiązany jest do terminowego przygotowania i podania obiadu.</w:t>
      </w:r>
    </w:p>
    <w:p w14:paraId="579E22F0" w14:textId="77777777" w:rsidR="004878C2" w:rsidRDefault="005731F5" w:rsidP="00CB40DC">
      <w:pPr>
        <w:pStyle w:val="Style7"/>
        <w:widowControl/>
        <w:numPr>
          <w:ilvl w:val="0"/>
          <w:numId w:val="12"/>
        </w:numPr>
        <w:tabs>
          <w:tab w:val="left" w:pos="274"/>
        </w:tabs>
        <w:spacing w:line="223" w:lineRule="exact"/>
        <w:ind w:left="274" w:hanging="274"/>
        <w:rPr>
          <w:rStyle w:val="FontStyle13"/>
        </w:rPr>
      </w:pPr>
      <w:r>
        <w:rPr>
          <w:rStyle w:val="FontStyle13"/>
        </w:rPr>
        <w:t>Wykonawca zobowiązany jest do zachowania zasad higieny i obowiązujących przepisów sanitarnych przy przygotowaniu posiłków i ich podawaniu.</w:t>
      </w:r>
    </w:p>
    <w:p w14:paraId="68AF2A6D" w14:textId="77777777" w:rsidR="004878C2" w:rsidRDefault="005731F5" w:rsidP="00CB40DC">
      <w:pPr>
        <w:pStyle w:val="Style7"/>
        <w:widowControl/>
        <w:numPr>
          <w:ilvl w:val="0"/>
          <w:numId w:val="12"/>
        </w:numPr>
        <w:tabs>
          <w:tab w:val="left" w:pos="274"/>
        </w:tabs>
        <w:spacing w:line="223" w:lineRule="exact"/>
        <w:ind w:left="274" w:right="7" w:hanging="274"/>
        <w:rPr>
          <w:rStyle w:val="FontStyle13"/>
        </w:rPr>
      </w:pPr>
      <w:r>
        <w:rPr>
          <w:rStyle w:val="FontStyle13"/>
        </w:rPr>
        <w:t>Wykonawca zobowiązany jest do przygotowania posiłków zgodnie z zasadami racjonalnego wyżywienia, urozmaiconych z pełnowartościowych świeżych produktów z ważnym terminem przydatności do spożycia.</w:t>
      </w:r>
    </w:p>
    <w:p w14:paraId="22FB7E40" w14:textId="77777777" w:rsidR="004878C2" w:rsidRDefault="005731F5" w:rsidP="00CB40DC">
      <w:pPr>
        <w:pStyle w:val="Style7"/>
        <w:widowControl/>
        <w:numPr>
          <w:ilvl w:val="0"/>
          <w:numId w:val="12"/>
        </w:numPr>
        <w:tabs>
          <w:tab w:val="left" w:pos="274"/>
        </w:tabs>
        <w:spacing w:line="223" w:lineRule="exact"/>
        <w:ind w:left="274" w:right="22" w:hanging="274"/>
        <w:rPr>
          <w:rStyle w:val="FontStyle13"/>
        </w:rPr>
      </w:pPr>
      <w:r>
        <w:rPr>
          <w:rStyle w:val="FontStyle13"/>
        </w:rPr>
        <w:t>Wykonawca zobowiązany jest zrealizować przedmiot umowy z wykorzystaniem własnego sprzętu, wyposażenia oraz produktów najwyższej, jakości.</w:t>
      </w:r>
    </w:p>
    <w:p w14:paraId="2527313F" w14:textId="77777777" w:rsidR="004878C2" w:rsidRDefault="005731F5" w:rsidP="00CB40DC">
      <w:pPr>
        <w:pStyle w:val="Style7"/>
        <w:widowControl/>
        <w:numPr>
          <w:ilvl w:val="0"/>
          <w:numId w:val="12"/>
        </w:numPr>
        <w:tabs>
          <w:tab w:val="left" w:pos="274"/>
        </w:tabs>
        <w:spacing w:line="223" w:lineRule="exact"/>
        <w:ind w:left="274" w:right="7" w:hanging="274"/>
        <w:rPr>
          <w:rStyle w:val="FontStyle13"/>
        </w:rPr>
      </w:pPr>
      <w:r>
        <w:rPr>
          <w:rStyle w:val="FontStyle13"/>
        </w:rPr>
        <w:t>Wykonawca do realizacji usług objętych przedmiotem umowy skieruje osoby, które posiadają należyte przygotowanie do wykonywania tego typu czynności, posiadające stosowną wiedzę, kwalifikacje, doświadczenie oraz wymagane przepisami prawa badania.</w:t>
      </w:r>
    </w:p>
    <w:p w14:paraId="6B99091D" w14:textId="77777777" w:rsidR="004878C2" w:rsidRDefault="005731F5" w:rsidP="00CB40DC">
      <w:pPr>
        <w:pStyle w:val="Style7"/>
        <w:widowControl/>
        <w:numPr>
          <w:ilvl w:val="0"/>
          <w:numId w:val="12"/>
        </w:numPr>
        <w:tabs>
          <w:tab w:val="left" w:pos="274"/>
        </w:tabs>
        <w:spacing w:line="223" w:lineRule="exact"/>
        <w:ind w:left="274" w:right="7" w:hanging="274"/>
        <w:rPr>
          <w:rStyle w:val="FontStyle13"/>
        </w:rPr>
      </w:pPr>
      <w:r>
        <w:rPr>
          <w:rStyle w:val="FontStyle13"/>
        </w:rPr>
        <w:t>W związku z realizowaniem przedmiotu umowy Wykonawca zobowiązuje się do zagospodarowania na własny koszt odpadów, w sposób zgodny z warunkami określonymi w ustawie z dnia 14 grudnia 2012 r. o odpadach (Dz. U. z 2013 r., poz. 21 ze zm.).</w:t>
      </w:r>
    </w:p>
    <w:p w14:paraId="68FF8575" w14:textId="77777777" w:rsidR="004878C2" w:rsidRDefault="005731F5" w:rsidP="00CB40DC">
      <w:pPr>
        <w:pStyle w:val="Style7"/>
        <w:widowControl/>
        <w:numPr>
          <w:ilvl w:val="0"/>
          <w:numId w:val="12"/>
        </w:numPr>
        <w:tabs>
          <w:tab w:val="left" w:pos="274"/>
        </w:tabs>
        <w:spacing w:line="223" w:lineRule="exact"/>
        <w:ind w:left="274" w:right="7" w:hanging="274"/>
        <w:rPr>
          <w:rStyle w:val="FontStyle13"/>
        </w:rPr>
      </w:pPr>
      <w:r>
        <w:rPr>
          <w:rStyle w:val="FontStyle13"/>
        </w:rPr>
        <w:t>Wykonawca zobowiązuje się do przestrzegania w trakcie realizacji usług wchodzących w zakres przedmiotu umowy obowiązujących przepisów sanitarnych, w tym ustawy z dnia 25 sierpnia 2006 r. o bezpieczeństwie żywności i żywienia. (Dz.U.2015.594 j.t. ze zm.).</w:t>
      </w:r>
    </w:p>
    <w:p w14:paraId="2DAFD74F" w14:textId="77777777" w:rsidR="00CB40DC" w:rsidRDefault="005731F5" w:rsidP="00CB40DC">
      <w:pPr>
        <w:pStyle w:val="Style7"/>
        <w:widowControl/>
        <w:numPr>
          <w:ilvl w:val="0"/>
          <w:numId w:val="12"/>
        </w:numPr>
        <w:tabs>
          <w:tab w:val="left" w:pos="274"/>
        </w:tabs>
        <w:spacing w:line="223" w:lineRule="exact"/>
        <w:ind w:left="274" w:right="14" w:hanging="274"/>
        <w:rPr>
          <w:rStyle w:val="FontStyle13"/>
        </w:rPr>
      </w:pPr>
      <w:r>
        <w:rPr>
          <w:rStyle w:val="FontStyle13"/>
        </w:rPr>
        <w:t>Wykonawca zobowiązuje się przechowywać przez okres wymagany odpowiednimi przepisami sanitarno-higienicznymi próbki do ewentualnych badań.</w:t>
      </w:r>
    </w:p>
    <w:sectPr w:rsidR="00CB40DC">
      <w:type w:val="continuous"/>
      <w:pgSz w:w="11905" w:h="16837"/>
      <w:pgMar w:top="875" w:right="1628" w:bottom="1339" w:left="124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71091" w14:textId="77777777" w:rsidR="000F43AC" w:rsidRDefault="000F43AC">
      <w:r>
        <w:separator/>
      </w:r>
    </w:p>
  </w:endnote>
  <w:endnote w:type="continuationSeparator" w:id="0">
    <w:p w14:paraId="531646B7" w14:textId="77777777" w:rsidR="000F43AC" w:rsidRDefault="000F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3CA90" w14:textId="77777777" w:rsidR="000F43AC" w:rsidRDefault="000F43AC">
      <w:r>
        <w:separator/>
      </w:r>
    </w:p>
  </w:footnote>
  <w:footnote w:type="continuationSeparator" w:id="0">
    <w:p w14:paraId="1F56DDA6" w14:textId="77777777" w:rsidR="000F43AC" w:rsidRDefault="000F4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3A27"/>
    <w:multiLevelType w:val="singleLevel"/>
    <w:tmpl w:val="6548E986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" w15:restartNumberingAfterBreak="0">
    <w:nsid w:val="071C61EF"/>
    <w:multiLevelType w:val="singleLevel"/>
    <w:tmpl w:val="9438AE78"/>
    <w:lvl w:ilvl="0">
      <w:start w:val="5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2" w15:restartNumberingAfterBreak="0">
    <w:nsid w:val="17D57E00"/>
    <w:multiLevelType w:val="singleLevel"/>
    <w:tmpl w:val="1004D3BE"/>
    <w:lvl w:ilvl="0">
      <w:start w:val="1"/>
      <w:numFmt w:val="decimal"/>
      <w:lvlText w:val="%1)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20AE7124"/>
    <w:multiLevelType w:val="singleLevel"/>
    <w:tmpl w:val="931E6752"/>
    <w:lvl w:ilvl="0">
      <w:start w:val="5"/>
      <w:numFmt w:val="decimal"/>
      <w:lvlText w:val="%1.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4" w15:restartNumberingAfterBreak="0">
    <w:nsid w:val="5A5B0E3E"/>
    <w:multiLevelType w:val="singleLevel"/>
    <w:tmpl w:val="1A7C4F90"/>
    <w:lvl w:ilvl="0">
      <w:start w:val="1"/>
      <w:numFmt w:val="decimal"/>
      <w:lvlText w:val="%1.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5" w15:restartNumberingAfterBreak="0">
    <w:nsid w:val="611A72FB"/>
    <w:multiLevelType w:val="singleLevel"/>
    <w:tmpl w:val="8CCA9D24"/>
    <w:lvl w:ilvl="0">
      <w:start w:val="2"/>
      <w:numFmt w:val="decimal"/>
      <w:lvlText w:val="%1.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6" w15:restartNumberingAfterBreak="0">
    <w:nsid w:val="63295B02"/>
    <w:multiLevelType w:val="singleLevel"/>
    <w:tmpl w:val="41AE12EE"/>
    <w:lvl w:ilvl="0">
      <w:start w:val="7"/>
      <w:numFmt w:val="decimal"/>
      <w:lvlText w:val="%1.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7" w15:restartNumberingAfterBreak="0">
    <w:nsid w:val="6CDC7DBE"/>
    <w:multiLevelType w:val="singleLevel"/>
    <w:tmpl w:val="7A86CD5C"/>
    <w:lvl w:ilvl="0">
      <w:start w:val="1"/>
      <w:numFmt w:val="decimal"/>
      <w:lvlText w:val="%1."/>
      <w:legacy w:legacy="1" w:legacySpace="0" w:legacyIndent="367"/>
      <w:lvlJc w:val="left"/>
      <w:rPr>
        <w:rFonts w:ascii="Arial" w:hAnsi="Arial" w:cs="Arial" w:hint="default"/>
      </w:rPr>
    </w:lvl>
  </w:abstractNum>
  <w:abstractNum w:abstractNumId="8" w15:restartNumberingAfterBreak="0">
    <w:nsid w:val="6FFD18CB"/>
    <w:multiLevelType w:val="singleLevel"/>
    <w:tmpl w:val="4AE834EE"/>
    <w:lvl w:ilvl="0">
      <w:start w:val="1"/>
      <w:numFmt w:val="decimal"/>
      <w:lvlText w:val="%1)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9" w15:restartNumberingAfterBreak="0">
    <w:nsid w:val="7E0D139A"/>
    <w:multiLevelType w:val="singleLevel"/>
    <w:tmpl w:val="4AE834EE"/>
    <w:lvl w:ilvl="0">
      <w:start w:val="1"/>
      <w:numFmt w:val="decimal"/>
      <w:lvlText w:val="%1)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10" w15:restartNumberingAfterBreak="0">
    <w:nsid w:val="7EBB0DB1"/>
    <w:multiLevelType w:val="singleLevel"/>
    <w:tmpl w:val="4AC4906A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2"/>
    <w:lvlOverride w:ilvl="0">
      <w:lvl w:ilvl="0">
        <w:start w:val="1"/>
        <w:numFmt w:val="decimal"/>
        <w:lvlText w:val="%1)"/>
        <w:legacy w:legacy="1" w:legacySpace="0" w:legacyIndent="345"/>
        <w:lvlJc w:val="left"/>
        <w:rPr>
          <w:rFonts w:ascii="Arial" w:hAnsi="Arial" w:cs="Arial" w:hint="default"/>
        </w:rPr>
      </w:lvl>
    </w:lvlOverride>
  </w:num>
  <w:num w:numId="9">
    <w:abstractNumId w:val="6"/>
  </w:num>
  <w:num w:numId="10">
    <w:abstractNumId w:val="4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DC"/>
    <w:rsid w:val="000A037A"/>
    <w:rsid w:val="000A54DF"/>
    <w:rsid w:val="000A61BE"/>
    <w:rsid w:val="000B5285"/>
    <w:rsid w:val="000C06EE"/>
    <w:rsid w:val="000F43AC"/>
    <w:rsid w:val="0015128B"/>
    <w:rsid w:val="001551F4"/>
    <w:rsid w:val="00194C0A"/>
    <w:rsid w:val="001D675F"/>
    <w:rsid w:val="001F14DF"/>
    <w:rsid w:val="00295CEA"/>
    <w:rsid w:val="00323639"/>
    <w:rsid w:val="00331AF1"/>
    <w:rsid w:val="003575C9"/>
    <w:rsid w:val="004157A9"/>
    <w:rsid w:val="004878C2"/>
    <w:rsid w:val="00492086"/>
    <w:rsid w:val="004D6818"/>
    <w:rsid w:val="005326BB"/>
    <w:rsid w:val="005731F5"/>
    <w:rsid w:val="00630A5D"/>
    <w:rsid w:val="007103F5"/>
    <w:rsid w:val="00716164"/>
    <w:rsid w:val="007D4764"/>
    <w:rsid w:val="00845DE1"/>
    <w:rsid w:val="00887531"/>
    <w:rsid w:val="009604E2"/>
    <w:rsid w:val="009D24D3"/>
    <w:rsid w:val="00A47995"/>
    <w:rsid w:val="00BB374B"/>
    <w:rsid w:val="00C37C66"/>
    <w:rsid w:val="00C72D00"/>
    <w:rsid w:val="00CB40DC"/>
    <w:rsid w:val="00D123FD"/>
    <w:rsid w:val="00D27D59"/>
    <w:rsid w:val="00D33216"/>
    <w:rsid w:val="00E071B2"/>
    <w:rsid w:val="00E736F6"/>
    <w:rsid w:val="00E7491C"/>
    <w:rsid w:val="00EA4565"/>
    <w:rsid w:val="00ED7720"/>
    <w:rsid w:val="00EE79B2"/>
    <w:rsid w:val="00EF0D59"/>
    <w:rsid w:val="00F03516"/>
    <w:rsid w:val="00F4143B"/>
    <w:rsid w:val="00F766AB"/>
    <w:rsid w:val="00F84149"/>
    <w:rsid w:val="00FC06E6"/>
    <w:rsid w:val="00FD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9A3F5D"/>
  <w14:defaultImageDpi w14:val="0"/>
  <w15:docId w15:val="{AA2A74D2-7600-4E53-BF9A-11C8AC91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482" w:lineRule="exact"/>
      <w:ind w:firstLine="4702"/>
    </w:pPr>
  </w:style>
  <w:style w:type="paragraph" w:customStyle="1" w:styleId="Style2">
    <w:name w:val="Style2"/>
    <w:basedOn w:val="Normalny"/>
    <w:uiPriority w:val="99"/>
    <w:pPr>
      <w:spacing w:line="228" w:lineRule="exact"/>
    </w:pPr>
  </w:style>
  <w:style w:type="paragraph" w:customStyle="1" w:styleId="Style3">
    <w:name w:val="Style3"/>
    <w:basedOn w:val="Normalny"/>
    <w:uiPriority w:val="99"/>
    <w:pPr>
      <w:spacing w:line="230" w:lineRule="exact"/>
      <w:ind w:firstLine="252"/>
    </w:pPr>
  </w:style>
  <w:style w:type="paragraph" w:customStyle="1" w:styleId="Style4">
    <w:name w:val="Style4"/>
    <w:basedOn w:val="Normalny"/>
    <w:uiPriority w:val="99"/>
    <w:pPr>
      <w:spacing w:line="227" w:lineRule="exact"/>
      <w:ind w:hanging="360"/>
      <w:jc w:val="both"/>
    </w:pPr>
  </w:style>
  <w:style w:type="paragraph" w:customStyle="1" w:styleId="Style5">
    <w:name w:val="Style5"/>
    <w:basedOn w:val="Normalny"/>
    <w:uiPriority w:val="99"/>
    <w:pPr>
      <w:spacing w:line="223" w:lineRule="exact"/>
      <w:jc w:val="both"/>
    </w:pPr>
  </w:style>
  <w:style w:type="paragraph" w:customStyle="1" w:styleId="Style6">
    <w:name w:val="Style6"/>
    <w:basedOn w:val="Normalny"/>
    <w:uiPriority w:val="99"/>
    <w:pPr>
      <w:spacing w:line="223" w:lineRule="exact"/>
      <w:ind w:hanging="360"/>
    </w:pPr>
  </w:style>
  <w:style w:type="paragraph" w:customStyle="1" w:styleId="Style7">
    <w:name w:val="Style7"/>
    <w:basedOn w:val="Normalny"/>
    <w:uiPriority w:val="99"/>
    <w:pPr>
      <w:spacing w:line="229" w:lineRule="exact"/>
      <w:ind w:hanging="288"/>
      <w:jc w:val="both"/>
    </w:pPr>
  </w:style>
  <w:style w:type="paragraph" w:customStyle="1" w:styleId="Style8">
    <w:name w:val="Style8"/>
    <w:basedOn w:val="Normalny"/>
    <w:uiPriority w:val="99"/>
    <w:pPr>
      <w:spacing w:line="227" w:lineRule="exact"/>
      <w:jc w:val="center"/>
    </w:pPr>
  </w:style>
  <w:style w:type="character" w:customStyle="1" w:styleId="FontStyle11">
    <w:name w:val="Font Style11"/>
    <w:basedOn w:val="Domylnaczcionkaakapitu"/>
    <w:uiPriority w:val="99"/>
    <w:rPr>
      <w:rFonts w:ascii="Arial" w:hAnsi="Arial" w:cs="Arial"/>
      <w:b/>
      <w:bCs/>
      <w:sz w:val="24"/>
      <w:szCs w:val="24"/>
    </w:rPr>
  </w:style>
  <w:style w:type="character" w:customStyle="1" w:styleId="FontStyle12">
    <w:name w:val="Font Style12"/>
    <w:basedOn w:val="Domylnaczcionkaakapitu"/>
    <w:uiPriority w:val="99"/>
    <w:rPr>
      <w:rFonts w:ascii="Arial" w:hAnsi="Arial" w:cs="Arial"/>
      <w:b/>
      <w:bCs/>
      <w:sz w:val="20"/>
      <w:szCs w:val="20"/>
    </w:rPr>
  </w:style>
  <w:style w:type="character" w:customStyle="1" w:styleId="FontStyle13">
    <w:name w:val="Font Style13"/>
    <w:basedOn w:val="Domylnaczcionkaakapitu"/>
    <w:uiPriority w:val="99"/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1295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Stebelski</dc:creator>
  <cp:lastModifiedBy>Witkosz Aneta  (BF)</cp:lastModifiedBy>
  <cp:revision>5</cp:revision>
  <cp:lastPrinted>2019-10-30T10:47:00Z</cp:lastPrinted>
  <dcterms:created xsi:type="dcterms:W3CDTF">2019-10-31T10:14:00Z</dcterms:created>
  <dcterms:modified xsi:type="dcterms:W3CDTF">2019-10-31T11:36:00Z</dcterms:modified>
</cp:coreProperties>
</file>