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936E8" w14:textId="226C1D67" w:rsidR="00E27E88" w:rsidRPr="00757817" w:rsidRDefault="00E27E88" w:rsidP="001B4402">
      <w:pPr>
        <w:spacing w:after="0" w:line="360" w:lineRule="auto"/>
        <w:jc w:val="center"/>
        <w:rPr>
          <w:rFonts w:ascii="Arial" w:hAnsi="Arial" w:cs="Arial"/>
          <w:b/>
          <w:lang w:val="en-US"/>
        </w:rPr>
      </w:pPr>
      <w:r w:rsidRPr="00E27E88">
        <w:rPr>
          <w:rFonts w:ascii="Arial" w:hAnsi="Arial" w:cs="Arial"/>
          <w:b/>
          <w:sz w:val="24"/>
          <w:szCs w:val="24"/>
          <w:lang w:val="en-US"/>
        </w:rPr>
        <w:t>ANNOUNCEMENT OF RECRUITMENT FOR THE VACANT POSITION OF MILITARY UNIVERSITY OF TECHNOLOGY</w:t>
      </w:r>
    </w:p>
    <w:p w14:paraId="374A01D7" w14:textId="77777777" w:rsidR="008521B9" w:rsidRPr="00B65421" w:rsidRDefault="008521B9">
      <w:pPr>
        <w:spacing w:after="0" w:line="360" w:lineRule="auto"/>
        <w:jc w:val="center"/>
        <w:rPr>
          <w:rFonts w:ascii="Arial" w:hAnsi="Arial" w:cs="Arial"/>
          <w:b/>
          <w:color w:val="000000" w:themeColor="text1"/>
          <w:lang w:val="en-US"/>
        </w:rPr>
      </w:pPr>
    </w:p>
    <w:p w14:paraId="04AF49EC" w14:textId="7C674EB1" w:rsidR="00B32FBB" w:rsidRPr="00D90BA1" w:rsidRDefault="00757817" w:rsidP="005C22D2">
      <w:pPr>
        <w:spacing w:after="0"/>
        <w:jc w:val="both"/>
        <w:rPr>
          <w:rFonts w:ascii="Arial" w:hAnsi="Arial" w:cs="Arial"/>
          <w:b/>
          <w:bCs/>
          <w:color w:val="000000" w:themeColor="text1"/>
          <w:sz w:val="24"/>
          <w:szCs w:val="24"/>
          <w:lang w:val="en-US"/>
        </w:rPr>
      </w:pPr>
      <w:r w:rsidRPr="00DC51E7">
        <w:rPr>
          <w:rFonts w:ascii="Arial" w:hAnsi="Arial" w:cs="Arial"/>
          <w:color w:val="000000" w:themeColor="text1"/>
          <w:sz w:val="24"/>
          <w:szCs w:val="24"/>
          <w:lang w:val="en-US"/>
        </w:rPr>
        <w:t>RE</w:t>
      </w:r>
      <w:r w:rsidR="00B65421" w:rsidRPr="00DC51E7">
        <w:rPr>
          <w:rFonts w:ascii="Arial" w:hAnsi="Arial" w:cs="Arial"/>
          <w:color w:val="000000" w:themeColor="text1"/>
          <w:sz w:val="24"/>
          <w:szCs w:val="24"/>
          <w:lang w:val="en-US"/>
        </w:rPr>
        <w:t>GISTRATION</w:t>
      </w:r>
      <w:r w:rsidRPr="00DC51E7">
        <w:rPr>
          <w:rFonts w:ascii="Arial" w:hAnsi="Arial" w:cs="Arial"/>
          <w:color w:val="000000" w:themeColor="text1"/>
          <w:sz w:val="24"/>
          <w:szCs w:val="24"/>
          <w:lang w:val="en-US"/>
        </w:rPr>
        <w:t xml:space="preserve"> NUMBER</w:t>
      </w:r>
      <w:r w:rsidR="00B32FBB" w:rsidRPr="00DC51E7">
        <w:rPr>
          <w:rFonts w:ascii="Arial" w:hAnsi="Arial" w:cs="Arial"/>
          <w:color w:val="000000" w:themeColor="text1"/>
          <w:sz w:val="24"/>
          <w:szCs w:val="24"/>
          <w:lang w:val="en-US"/>
        </w:rPr>
        <w:t xml:space="preserve">: </w:t>
      </w:r>
      <w:r w:rsidR="00DC51E7" w:rsidRPr="00DC51E7">
        <w:rPr>
          <w:rFonts w:ascii="Arial" w:hAnsi="Arial" w:cs="Arial"/>
          <w:b/>
          <w:bCs/>
          <w:color w:val="000000" w:themeColor="text1"/>
          <w:sz w:val="24"/>
          <w:szCs w:val="24"/>
          <w:lang w:val="en-GB"/>
        </w:rPr>
        <w:t>72/</w:t>
      </w:r>
      <w:r w:rsidR="003A195B" w:rsidRPr="00DC51E7">
        <w:rPr>
          <w:rFonts w:ascii="Arial" w:hAnsi="Arial" w:cs="Arial"/>
          <w:b/>
          <w:bCs/>
          <w:color w:val="000000" w:themeColor="text1"/>
          <w:sz w:val="24"/>
          <w:szCs w:val="24"/>
          <w:lang w:val="en-GB"/>
        </w:rPr>
        <w:t>NA/WAT/2026</w:t>
      </w:r>
    </w:p>
    <w:p w14:paraId="70E4BAA2" w14:textId="77777777" w:rsidR="00027B1B" w:rsidRPr="00027B1B" w:rsidRDefault="00757817" w:rsidP="00757817">
      <w:pPr>
        <w:spacing w:after="0"/>
        <w:jc w:val="both"/>
        <w:rPr>
          <w:rFonts w:ascii="Arial" w:hAnsi="Arial" w:cs="Arial"/>
          <w:b/>
          <w:bCs/>
          <w:color w:val="000000" w:themeColor="text1"/>
          <w:sz w:val="24"/>
          <w:szCs w:val="24"/>
          <w:lang w:val="en-GB"/>
        </w:rPr>
      </w:pPr>
      <w:r w:rsidRPr="00B65421">
        <w:rPr>
          <w:rFonts w:ascii="Arial" w:hAnsi="Arial" w:cs="Arial"/>
          <w:color w:val="000000" w:themeColor="text1"/>
          <w:sz w:val="24"/>
          <w:szCs w:val="24"/>
          <w:lang w:val="en-US"/>
        </w:rPr>
        <w:t xml:space="preserve">INSTITUTION: </w:t>
      </w:r>
      <w:r w:rsidRPr="00B65421">
        <w:rPr>
          <w:rFonts w:ascii="Arial" w:hAnsi="Arial" w:cs="Arial"/>
          <w:b/>
          <w:bCs/>
          <w:color w:val="000000" w:themeColor="text1"/>
          <w:sz w:val="24"/>
          <w:szCs w:val="24"/>
          <w:lang w:val="en-US"/>
        </w:rPr>
        <w:t xml:space="preserve">Military University of Technology - </w:t>
      </w:r>
      <w:r w:rsidR="00027B1B" w:rsidRPr="00027B1B">
        <w:rPr>
          <w:rFonts w:ascii="Arial" w:hAnsi="Arial" w:cs="Arial"/>
          <w:b/>
          <w:bCs/>
          <w:color w:val="000000" w:themeColor="text1"/>
          <w:sz w:val="24"/>
          <w:szCs w:val="24"/>
          <w:lang w:val="en-GB"/>
        </w:rPr>
        <w:t>Faculty of Mechatronics, Armament and Aerospace</w:t>
      </w:r>
    </w:p>
    <w:p w14:paraId="33CB462E" w14:textId="2B0EC693" w:rsidR="00757817" w:rsidRPr="00B65421" w:rsidRDefault="00757817" w:rsidP="00757817">
      <w:pPr>
        <w:spacing w:after="0"/>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CITY: </w:t>
      </w:r>
      <w:r w:rsidRPr="00B65421">
        <w:rPr>
          <w:rFonts w:ascii="Arial" w:hAnsi="Arial" w:cs="Arial"/>
          <w:b/>
          <w:bCs/>
          <w:color w:val="000000" w:themeColor="text1"/>
          <w:sz w:val="24"/>
          <w:szCs w:val="24"/>
          <w:lang w:val="en-US"/>
        </w:rPr>
        <w:t>Warsaw</w:t>
      </w:r>
    </w:p>
    <w:p w14:paraId="18502B5B" w14:textId="247E67C1" w:rsidR="00757817" w:rsidRDefault="00757817" w:rsidP="00757817">
      <w:pPr>
        <w:spacing w:after="0"/>
        <w:jc w:val="both"/>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 xml:space="preserve">POSITION: </w:t>
      </w:r>
      <w:r w:rsidR="005D4CAC" w:rsidRPr="00B65421">
        <w:rPr>
          <w:rFonts w:ascii="Arial" w:hAnsi="Arial" w:cs="Arial"/>
          <w:b/>
          <w:bCs/>
          <w:color w:val="000000" w:themeColor="text1"/>
          <w:sz w:val="24"/>
          <w:szCs w:val="24"/>
          <w:lang w:val="en-US"/>
        </w:rPr>
        <w:t>Assistant</w:t>
      </w:r>
      <w:r w:rsidR="008A2EC3">
        <w:rPr>
          <w:rFonts w:ascii="Arial" w:hAnsi="Arial" w:cs="Arial"/>
          <w:b/>
          <w:bCs/>
          <w:color w:val="000000" w:themeColor="text1"/>
          <w:sz w:val="24"/>
          <w:szCs w:val="24"/>
          <w:lang w:val="en-US"/>
        </w:rPr>
        <w:t xml:space="preserve"> (W/M)</w:t>
      </w:r>
    </w:p>
    <w:p w14:paraId="03A8CB50" w14:textId="49EF81F3" w:rsidR="00A419DD" w:rsidRPr="00B65421" w:rsidRDefault="00A419DD" w:rsidP="00757817">
      <w:pPr>
        <w:spacing w:after="0"/>
        <w:jc w:val="both"/>
        <w:rPr>
          <w:rFonts w:ascii="Arial" w:hAnsi="Arial" w:cs="Arial"/>
          <w:color w:val="000000" w:themeColor="text1"/>
          <w:sz w:val="24"/>
          <w:szCs w:val="24"/>
          <w:lang w:val="en-US"/>
        </w:rPr>
      </w:pPr>
      <w:r w:rsidRPr="00A419DD">
        <w:rPr>
          <w:rFonts w:ascii="Arial" w:hAnsi="Arial" w:cs="Arial"/>
          <w:color w:val="000000" w:themeColor="text1"/>
          <w:sz w:val="24"/>
          <w:szCs w:val="24"/>
        </w:rPr>
        <w:t xml:space="preserve">SCIENTIFIC DISCIPLINE: </w:t>
      </w:r>
      <w:proofErr w:type="spellStart"/>
      <w:r w:rsidRPr="00A419DD">
        <w:rPr>
          <w:rFonts w:ascii="Arial" w:hAnsi="Arial" w:cs="Arial"/>
          <w:color w:val="000000" w:themeColor="text1"/>
          <w:sz w:val="24"/>
          <w:szCs w:val="24"/>
        </w:rPr>
        <w:t>Mechanical</w:t>
      </w:r>
      <w:proofErr w:type="spellEnd"/>
      <w:r w:rsidRPr="00A419DD">
        <w:rPr>
          <w:rFonts w:ascii="Arial" w:hAnsi="Arial" w:cs="Arial"/>
          <w:color w:val="000000" w:themeColor="text1"/>
          <w:sz w:val="24"/>
          <w:szCs w:val="24"/>
        </w:rPr>
        <w:t xml:space="preserve"> Engineering</w:t>
      </w:r>
    </w:p>
    <w:p w14:paraId="04D17280" w14:textId="116495D4" w:rsidR="000A034B" w:rsidRPr="00027B1B" w:rsidRDefault="00757817" w:rsidP="00757817">
      <w:pPr>
        <w:spacing w:after="0"/>
        <w:jc w:val="both"/>
        <w:rPr>
          <w:rFonts w:ascii="Arial" w:hAnsi="Arial" w:cs="Arial"/>
          <w:b/>
          <w:bCs/>
          <w:color w:val="000000" w:themeColor="text1"/>
          <w:sz w:val="24"/>
          <w:szCs w:val="24"/>
          <w:lang w:val="en-GB"/>
        </w:rPr>
      </w:pPr>
      <w:r w:rsidRPr="00B65421">
        <w:rPr>
          <w:rFonts w:ascii="Arial" w:hAnsi="Arial" w:cs="Arial"/>
          <w:color w:val="000000" w:themeColor="text1"/>
          <w:sz w:val="24"/>
          <w:szCs w:val="24"/>
          <w:lang w:val="en-US"/>
        </w:rPr>
        <w:t xml:space="preserve">IN THE GROUP OF EMPLOYEES: </w:t>
      </w:r>
      <w:r w:rsidR="00027B1B" w:rsidRPr="00027B1B">
        <w:rPr>
          <w:rFonts w:ascii="Arial" w:hAnsi="Arial" w:cs="Arial"/>
          <w:b/>
          <w:bCs/>
          <w:color w:val="000000" w:themeColor="text1"/>
          <w:sz w:val="24"/>
          <w:szCs w:val="24"/>
          <w:lang w:val="en-GB"/>
        </w:rPr>
        <w:t>Teaching Assistant (W/M), primary place of work</w:t>
      </w:r>
    </w:p>
    <w:p w14:paraId="37780255" w14:textId="29327FFB" w:rsidR="00757817" w:rsidRPr="00B65421" w:rsidRDefault="00757817" w:rsidP="00757817">
      <w:pPr>
        <w:spacing w:after="0"/>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TIME EMPLOYMENT:</w:t>
      </w:r>
      <w:r w:rsidRPr="00B65421">
        <w:rPr>
          <w:rFonts w:ascii="Arial" w:hAnsi="Arial" w:cs="Arial"/>
          <w:b/>
          <w:bCs/>
          <w:color w:val="000000" w:themeColor="text1"/>
          <w:sz w:val="24"/>
          <w:szCs w:val="24"/>
          <w:lang w:val="en-US"/>
        </w:rPr>
        <w:t xml:space="preserve"> full</w:t>
      </w:r>
      <w:r w:rsidR="00027B1B">
        <w:rPr>
          <w:rFonts w:ascii="Arial" w:hAnsi="Arial" w:cs="Arial"/>
          <w:b/>
          <w:bCs/>
          <w:color w:val="000000" w:themeColor="text1"/>
          <w:sz w:val="24"/>
          <w:szCs w:val="24"/>
          <w:lang w:val="en-US"/>
        </w:rPr>
        <w:t>-time</w:t>
      </w:r>
    </w:p>
    <w:p w14:paraId="09E1042D" w14:textId="21A975F3" w:rsidR="008521B9" w:rsidRPr="00B65421" w:rsidRDefault="00757817" w:rsidP="00757817">
      <w:pPr>
        <w:spacing w:after="0"/>
        <w:jc w:val="both"/>
        <w:rPr>
          <w:rFonts w:ascii="Arial" w:hAnsi="Arial" w:cs="Arial"/>
          <w:b/>
          <w:bCs/>
          <w:color w:val="000000" w:themeColor="text1"/>
          <w:sz w:val="24"/>
          <w:szCs w:val="24"/>
          <w:lang w:val="en-US"/>
        </w:rPr>
      </w:pPr>
      <w:r w:rsidRPr="532618CE">
        <w:rPr>
          <w:rFonts w:ascii="Arial" w:hAnsi="Arial" w:cs="Arial"/>
          <w:color w:val="000000" w:themeColor="text1"/>
          <w:sz w:val="24"/>
          <w:szCs w:val="24"/>
          <w:lang w:val="en-US"/>
        </w:rPr>
        <w:t xml:space="preserve">DEADLINE FOR SUBMITTING OFFERS: </w:t>
      </w:r>
      <w:r w:rsidR="77BC7CBA" w:rsidRPr="532618CE">
        <w:rPr>
          <w:rFonts w:ascii="Arial" w:hAnsi="Arial" w:cs="Arial"/>
          <w:b/>
          <w:bCs/>
          <w:color w:val="000000" w:themeColor="text1"/>
          <w:sz w:val="24"/>
          <w:szCs w:val="24"/>
          <w:lang w:val="en-US"/>
        </w:rPr>
        <w:t>October</w:t>
      </w:r>
      <w:r w:rsidR="009B6148" w:rsidRPr="532618CE">
        <w:rPr>
          <w:rFonts w:ascii="Arial" w:hAnsi="Arial" w:cs="Arial"/>
          <w:b/>
          <w:bCs/>
          <w:color w:val="000000" w:themeColor="text1"/>
          <w:sz w:val="24"/>
          <w:szCs w:val="24"/>
          <w:lang w:val="en-GB"/>
        </w:rPr>
        <w:t xml:space="preserve"> </w:t>
      </w:r>
      <w:r w:rsidR="70C77966" w:rsidRPr="532618CE">
        <w:rPr>
          <w:rFonts w:ascii="Arial" w:hAnsi="Arial" w:cs="Arial"/>
          <w:b/>
          <w:bCs/>
          <w:color w:val="000000" w:themeColor="text1"/>
          <w:sz w:val="24"/>
          <w:szCs w:val="24"/>
          <w:lang w:val="en-GB"/>
        </w:rPr>
        <w:t>12</w:t>
      </w:r>
      <w:r w:rsidR="0074324B" w:rsidRPr="532618CE">
        <w:rPr>
          <w:rFonts w:ascii="Arial" w:hAnsi="Arial" w:cs="Arial"/>
          <w:b/>
          <w:bCs/>
          <w:color w:val="000000" w:themeColor="text1"/>
          <w:sz w:val="24"/>
          <w:szCs w:val="24"/>
          <w:lang w:val="en-GB"/>
        </w:rPr>
        <w:t>,</w:t>
      </w:r>
      <w:r w:rsidR="003A195B" w:rsidRPr="532618CE">
        <w:rPr>
          <w:rFonts w:ascii="Arial" w:hAnsi="Arial" w:cs="Arial"/>
          <w:b/>
          <w:bCs/>
          <w:color w:val="000000" w:themeColor="text1"/>
          <w:sz w:val="24"/>
          <w:szCs w:val="24"/>
          <w:lang w:val="en-GB"/>
        </w:rPr>
        <w:t xml:space="preserve"> 2026</w:t>
      </w:r>
    </w:p>
    <w:p w14:paraId="19D0174F" w14:textId="4FB6161D" w:rsidR="004E198C" w:rsidRPr="00B65421" w:rsidRDefault="00757817" w:rsidP="004E198C">
      <w:pPr>
        <w:spacing w:after="0"/>
        <w:rPr>
          <w:rFonts w:ascii="Arial" w:hAnsi="Arial" w:cs="Arial"/>
          <w:color w:val="000000" w:themeColor="text1"/>
          <w:sz w:val="24"/>
          <w:szCs w:val="24"/>
          <w:lang w:val="nl-NL"/>
        </w:rPr>
      </w:pPr>
      <w:r w:rsidRPr="00B65421">
        <w:rPr>
          <w:rFonts w:ascii="Arial" w:hAnsi="Arial" w:cs="Arial"/>
          <w:color w:val="000000" w:themeColor="text1"/>
          <w:sz w:val="24"/>
          <w:szCs w:val="24"/>
          <w:lang w:val="nl-NL"/>
        </w:rPr>
        <w:t>WEBSITE</w:t>
      </w:r>
      <w:r w:rsidR="00C57470" w:rsidRPr="00B65421">
        <w:rPr>
          <w:rFonts w:ascii="Arial" w:hAnsi="Arial" w:cs="Arial"/>
          <w:color w:val="000000" w:themeColor="text1"/>
          <w:sz w:val="24"/>
          <w:szCs w:val="24"/>
          <w:lang w:val="nl-NL"/>
        </w:rPr>
        <w:t>:</w:t>
      </w:r>
      <w:r w:rsidRPr="00B65421">
        <w:rPr>
          <w:rFonts w:ascii="Arial" w:hAnsi="Arial" w:cs="Arial"/>
          <w:color w:val="000000" w:themeColor="text1"/>
          <w:sz w:val="24"/>
          <w:szCs w:val="24"/>
          <w:lang w:val="nl-NL"/>
        </w:rPr>
        <w:t xml:space="preserve"> </w:t>
      </w:r>
      <w:hyperlink r:id="rId11" w:history="1">
        <w:r w:rsidR="00B65421" w:rsidRPr="00B65421">
          <w:rPr>
            <w:rStyle w:val="Hipercze"/>
            <w:rFonts w:ascii="Arial" w:hAnsi="Arial" w:cs="Arial"/>
            <w:color w:val="000000" w:themeColor="text1"/>
            <w:sz w:val="24"/>
            <w:szCs w:val="24"/>
          </w:rPr>
          <w:t>bip.wat.edu.pl/</w:t>
        </w:r>
        <w:proofErr w:type="spellStart"/>
        <w:r w:rsidR="00B65421" w:rsidRPr="00B65421">
          <w:rPr>
            <w:rStyle w:val="Hipercze"/>
            <w:rFonts w:ascii="Arial" w:hAnsi="Arial" w:cs="Arial"/>
            <w:color w:val="000000" w:themeColor="text1"/>
            <w:sz w:val="24"/>
            <w:szCs w:val="24"/>
          </w:rPr>
          <w:t>ogloszenia</w:t>
        </w:r>
        <w:proofErr w:type="spellEnd"/>
        <w:r w:rsidR="00B65421" w:rsidRPr="00B65421">
          <w:rPr>
            <w:rStyle w:val="Hipercze"/>
            <w:rFonts w:ascii="Arial" w:hAnsi="Arial" w:cs="Arial"/>
            <w:color w:val="000000" w:themeColor="text1"/>
            <w:sz w:val="24"/>
            <w:szCs w:val="24"/>
          </w:rPr>
          <w:t>/praca/dla-nauczycieli-akademickich</w:t>
        </w:r>
      </w:hyperlink>
    </w:p>
    <w:p w14:paraId="31B9A04A" w14:textId="48223330" w:rsidR="008521B9" w:rsidRDefault="00757817" w:rsidP="004E198C">
      <w:pPr>
        <w:spacing w:after="0"/>
        <w:rPr>
          <w:rFonts w:ascii="Arial" w:hAnsi="Arial" w:cs="Arial"/>
          <w:b/>
          <w:bCs/>
          <w:color w:val="000000" w:themeColor="text1"/>
          <w:sz w:val="24"/>
          <w:szCs w:val="24"/>
          <w:lang w:val="en-US"/>
        </w:rPr>
      </w:pPr>
      <w:r w:rsidRPr="00B65421">
        <w:rPr>
          <w:rFonts w:ascii="Arial" w:hAnsi="Arial" w:cs="Arial"/>
          <w:color w:val="000000" w:themeColor="text1"/>
          <w:sz w:val="24"/>
          <w:szCs w:val="24"/>
          <w:lang w:val="en-US"/>
        </w:rPr>
        <w:t>PLANNED EMPLOYMENT FROM</w:t>
      </w:r>
      <w:r w:rsidR="00C57470" w:rsidRPr="00B65421">
        <w:rPr>
          <w:rFonts w:ascii="Arial" w:hAnsi="Arial" w:cs="Arial"/>
          <w:color w:val="000000" w:themeColor="text1"/>
          <w:sz w:val="24"/>
          <w:szCs w:val="24"/>
          <w:lang w:val="en-US"/>
        </w:rPr>
        <w:t xml:space="preserve">: </w:t>
      </w:r>
      <w:r w:rsidR="00DC51E7">
        <w:rPr>
          <w:rFonts w:ascii="Arial" w:hAnsi="Arial" w:cs="Arial"/>
          <w:b/>
          <w:bCs/>
          <w:color w:val="000000" w:themeColor="text1"/>
          <w:sz w:val="24"/>
          <w:szCs w:val="24"/>
          <w:lang w:val="en-US"/>
        </w:rPr>
        <w:t>November</w:t>
      </w:r>
      <w:r w:rsidR="00350C83" w:rsidRPr="00B65421">
        <w:rPr>
          <w:rFonts w:ascii="Arial" w:hAnsi="Arial" w:cs="Arial"/>
          <w:b/>
          <w:bCs/>
          <w:color w:val="000000" w:themeColor="text1"/>
          <w:sz w:val="24"/>
          <w:szCs w:val="24"/>
          <w:lang w:val="en-US"/>
        </w:rPr>
        <w:t xml:space="preserve"> 1, 202</w:t>
      </w:r>
      <w:r w:rsidR="00C34052" w:rsidRPr="00B65421">
        <w:rPr>
          <w:rFonts w:ascii="Arial" w:hAnsi="Arial" w:cs="Arial"/>
          <w:b/>
          <w:bCs/>
          <w:color w:val="000000" w:themeColor="text1"/>
          <w:sz w:val="24"/>
          <w:szCs w:val="24"/>
          <w:lang w:val="en-US"/>
        </w:rPr>
        <w:t>6</w:t>
      </w:r>
    </w:p>
    <w:p w14:paraId="5C875E73" w14:textId="79FBAD8D" w:rsidR="00027B1B" w:rsidRDefault="00027B1B" w:rsidP="004E198C">
      <w:pPr>
        <w:spacing w:after="0"/>
        <w:rPr>
          <w:rFonts w:ascii="Arial" w:hAnsi="Arial" w:cs="Arial"/>
          <w:color w:val="000000" w:themeColor="text1"/>
          <w:sz w:val="24"/>
          <w:szCs w:val="24"/>
          <w:lang w:val="en-GB"/>
        </w:rPr>
      </w:pPr>
      <w:r w:rsidRPr="00027B1B">
        <w:rPr>
          <w:rFonts w:ascii="Arial" w:hAnsi="Arial" w:cs="Arial"/>
          <w:color w:val="000000" w:themeColor="text1"/>
          <w:sz w:val="24"/>
          <w:szCs w:val="24"/>
          <w:lang w:val="en-US"/>
        </w:rPr>
        <w:t>KEYWORDS:</w:t>
      </w:r>
      <w:r w:rsidRPr="00027B1B">
        <w:rPr>
          <w:lang w:val="en-GB"/>
        </w:rPr>
        <w:t xml:space="preserve"> </w:t>
      </w:r>
      <w:r w:rsidRPr="00027B1B">
        <w:rPr>
          <w:rFonts w:ascii="Arial" w:hAnsi="Arial" w:cs="Arial"/>
          <w:color w:val="000000" w:themeColor="text1"/>
          <w:sz w:val="24"/>
          <w:szCs w:val="24"/>
          <w:lang w:val="en-GB"/>
        </w:rPr>
        <w:t xml:space="preserve">mechatronics, armament engineering, </w:t>
      </w:r>
      <w:proofErr w:type="spellStart"/>
      <w:r w:rsidRPr="00027B1B">
        <w:rPr>
          <w:rFonts w:ascii="Arial" w:hAnsi="Arial" w:cs="Arial"/>
          <w:color w:val="000000" w:themeColor="text1"/>
          <w:sz w:val="24"/>
          <w:szCs w:val="24"/>
          <w:lang w:val="en-GB"/>
        </w:rPr>
        <w:t>modeling</w:t>
      </w:r>
      <w:proofErr w:type="spellEnd"/>
      <w:r w:rsidRPr="00027B1B">
        <w:rPr>
          <w:rFonts w:ascii="Arial" w:hAnsi="Arial" w:cs="Arial"/>
          <w:color w:val="000000" w:themeColor="text1"/>
          <w:sz w:val="24"/>
          <w:szCs w:val="24"/>
          <w:lang w:val="en-GB"/>
        </w:rPr>
        <w:t xml:space="preserve"> and simulation of mechatronic systems, integrated air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 integrated air and missile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w:t>
      </w:r>
      <w:proofErr w:type="gramStart"/>
      <w:r w:rsidRPr="00027B1B">
        <w:rPr>
          <w:rFonts w:ascii="Arial" w:hAnsi="Arial" w:cs="Arial"/>
          <w:color w:val="000000" w:themeColor="text1"/>
          <w:sz w:val="24"/>
          <w:szCs w:val="24"/>
          <w:lang w:val="en-GB"/>
        </w:rPr>
        <w:t>system</w:t>
      </w:r>
      <w:proofErr w:type="gramEnd"/>
    </w:p>
    <w:p w14:paraId="61E73AD6" w14:textId="77777777" w:rsidR="00027B1B" w:rsidRDefault="00027B1B" w:rsidP="004E198C">
      <w:pPr>
        <w:spacing w:after="0"/>
        <w:rPr>
          <w:rFonts w:ascii="Arial" w:hAnsi="Arial" w:cs="Arial"/>
          <w:color w:val="000000" w:themeColor="text1"/>
          <w:sz w:val="24"/>
          <w:szCs w:val="24"/>
          <w:lang w:val="en-GB"/>
        </w:rPr>
      </w:pPr>
    </w:p>
    <w:p w14:paraId="132C6906" w14:textId="77777777"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The candidate should demonstrate knowledge and experience in the following areas:</w:t>
      </w:r>
    </w:p>
    <w:p w14:paraId="29C5BCDC" w14:textId="5EC7810F" w:rsidR="00027B1B" w:rsidRPr="00027B1B" w:rsidRDefault="00027B1B">
      <w:pPr>
        <w:pStyle w:val="Akapitzlist"/>
        <w:numPr>
          <w:ilvl w:val="0"/>
          <w:numId w:val="2"/>
        </w:num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Graduation with a degree in Mechatronics (preferably specializing in Air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 Engineering or a related field),</w:t>
      </w:r>
    </w:p>
    <w:p w14:paraId="21EB07CF" w14:textId="53C99BA1" w:rsidR="00027B1B" w:rsidRPr="00027B1B" w:rsidRDefault="00027B1B">
      <w:pPr>
        <w:pStyle w:val="Akapitzlist"/>
        <w:numPr>
          <w:ilvl w:val="0"/>
          <w:numId w:val="2"/>
        </w:num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Knowledge of the educational process, including conducting classes, project classes, seminars, and laboratory classes in the field of mechatronics and mechatronic air and missile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w:t>
      </w:r>
    </w:p>
    <w:p w14:paraId="50975967" w14:textId="77777777" w:rsidR="00027B1B" w:rsidRPr="00027B1B" w:rsidRDefault="00027B1B">
      <w:pPr>
        <w:pStyle w:val="Akapitzlist"/>
        <w:numPr>
          <w:ilvl w:val="0"/>
          <w:numId w:val="2"/>
        </w:num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Knowledge and ability to use specialized computer software dedicated to numerical calculations, </w:t>
      </w:r>
      <w:proofErr w:type="spellStart"/>
      <w:r w:rsidRPr="00027B1B">
        <w:rPr>
          <w:rFonts w:ascii="Arial" w:hAnsi="Arial" w:cs="Arial"/>
          <w:color w:val="000000" w:themeColor="text1"/>
          <w:sz w:val="24"/>
          <w:szCs w:val="24"/>
          <w:lang w:val="en-GB"/>
        </w:rPr>
        <w:t>modeling</w:t>
      </w:r>
      <w:proofErr w:type="spellEnd"/>
      <w:r w:rsidRPr="00027B1B">
        <w:rPr>
          <w:rFonts w:ascii="Arial" w:hAnsi="Arial" w:cs="Arial"/>
          <w:color w:val="000000" w:themeColor="text1"/>
          <w:sz w:val="24"/>
          <w:szCs w:val="24"/>
          <w:lang w:val="en-GB"/>
        </w:rPr>
        <w:t xml:space="preserve">, and simulation of mechatronic systems, as well as the dynamics and control of objects in air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 xml:space="preserve"> systems.</w:t>
      </w:r>
    </w:p>
    <w:p w14:paraId="7FFFCB6F" w14:textId="77777777" w:rsidR="00027B1B" w:rsidRPr="00027B1B" w:rsidRDefault="00027B1B" w:rsidP="004E198C">
      <w:pPr>
        <w:spacing w:after="0"/>
        <w:rPr>
          <w:rFonts w:ascii="Arial" w:hAnsi="Arial" w:cs="Arial"/>
          <w:b/>
          <w:bCs/>
          <w:color w:val="000000" w:themeColor="text1"/>
          <w:sz w:val="24"/>
          <w:szCs w:val="24"/>
          <w:lang w:val="en-GB"/>
        </w:rPr>
      </w:pPr>
    </w:p>
    <w:p w14:paraId="394715AB" w14:textId="77777777" w:rsidR="008521B9" w:rsidRPr="00B65421" w:rsidRDefault="008521B9">
      <w:pPr>
        <w:spacing w:after="0" w:line="240" w:lineRule="auto"/>
        <w:jc w:val="both"/>
        <w:rPr>
          <w:rFonts w:ascii="Arial" w:hAnsi="Arial" w:cs="Arial"/>
          <w:b/>
          <w:color w:val="000000" w:themeColor="text1"/>
          <w:lang w:val="en-US"/>
        </w:rPr>
      </w:pPr>
    </w:p>
    <w:p w14:paraId="213A6A8F" w14:textId="5916B5A2" w:rsidR="00027B1B" w:rsidRDefault="002F5FEB" w:rsidP="00027B1B">
      <w:pPr>
        <w:spacing w:after="0" w:line="240" w:lineRule="auto"/>
        <w:ind w:left="340"/>
        <w:jc w:val="both"/>
        <w:rPr>
          <w:rFonts w:ascii="Arial" w:hAnsi="Arial" w:cs="Arial"/>
          <w:b/>
          <w:bCs/>
          <w:color w:val="000000" w:themeColor="text1"/>
          <w:sz w:val="24"/>
          <w:szCs w:val="24"/>
          <w:lang w:val="en-GB"/>
        </w:rPr>
      </w:pPr>
      <w:bookmarkStart w:id="0" w:name="_Hlk90885265"/>
      <w:r w:rsidRPr="00B65421">
        <w:rPr>
          <w:rFonts w:ascii="Arial" w:hAnsi="Arial" w:cs="Arial"/>
          <w:b/>
          <w:bCs/>
          <w:color w:val="000000" w:themeColor="text1"/>
          <w:sz w:val="24"/>
          <w:szCs w:val="24"/>
          <w:lang w:val="en-GB"/>
        </w:rPr>
        <w:t>Expected scope of duties:</w:t>
      </w:r>
    </w:p>
    <w:p w14:paraId="3CD50E60" w14:textId="1E5A320E"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Conducting teaching classes and supervising students and laboratory stands at the Department of Mechatronics, Institute of Rocket Technology and Mechatronics, Faculty of Mechatronics, Armament and Aerospace, Military University of Technology,</w:t>
      </w:r>
    </w:p>
    <w:p w14:paraId="5495521D" w14:textId="0B9BB2AD"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   Developing teaching materials, aids, and lab/project instructions, as well as </w:t>
      </w:r>
      <w:proofErr w:type="spellStart"/>
      <w:r w:rsidRPr="00027B1B">
        <w:rPr>
          <w:rFonts w:ascii="Arial" w:hAnsi="Arial" w:cs="Arial"/>
          <w:color w:val="000000" w:themeColor="text1"/>
          <w:sz w:val="24"/>
          <w:szCs w:val="24"/>
          <w:lang w:val="en-GB"/>
        </w:rPr>
        <w:t>analyzing</w:t>
      </w:r>
      <w:proofErr w:type="spellEnd"/>
      <w:r w:rsidRPr="00027B1B">
        <w:rPr>
          <w:rFonts w:ascii="Arial" w:hAnsi="Arial" w:cs="Arial"/>
          <w:color w:val="000000" w:themeColor="text1"/>
          <w:sz w:val="24"/>
          <w:szCs w:val="24"/>
          <w:lang w:val="en-GB"/>
        </w:rPr>
        <w:t xml:space="preserve"> literature in the context of course syllabuses,</w:t>
      </w:r>
    </w:p>
    <w:p w14:paraId="7F7C092F" w14:textId="30F82BA9"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Conducting tests, quizzes, and verifying student learning outcomes,</w:t>
      </w:r>
    </w:p>
    <w:p w14:paraId="54794A6E" w14:textId="6C45457D"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Designing, constructing, modernizing, and maintaining the technical efficiency of laboratory stands supporting the educational process,</w:t>
      </w:r>
    </w:p>
    <w:p w14:paraId="4C294FA0" w14:textId="7800C789"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xml:space="preserve">-   Participating in task forces established to prepare expert opinions, evaluations, and analyses for national </w:t>
      </w:r>
      <w:proofErr w:type="spellStart"/>
      <w:r w:rsidRPr="00027B1B">
        <w:rPr>
          <w:rFonts w:ascii="Arial" w:hAnsi="Arial" w:cs="Arial"/>
          <w:color w:val="000000" w:themeColor="text1"/>
          <w:sz w:val="24"/>
          <w:szCs w:val="24"/>
          <w:lang w:val="en-GB"/>
        </w:rPr>
        <w:t>defense</w:t>
      </w:r>
      <w:proofErr w:type="spellEnd"/>
      <w:r w:rsidRPr="00027B1B">
        <w:rPr>
          <w:rFonts w:ascii="Arial" w:hAnsi="Arial" w:cs="Arial"/>
          <w:color w:val="000000" w:themeColor="text1"/>
          <w:sz w:val="24"/>
          <w:szCs w:val="24"/>
          <w:lang w:val="en-GB"/>
        </w:rPr>
        <w:t>,</w:t>
      </w:r>
    </w:p>
    <w:p w14:paraId="67E09C04" w14:textId="21678EDE"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Active participation in research and development work, conferences, and seminars, as well as improving professional qualifications,</w:t>
      </w:r>
    </w:p>
    <w:p w14:paraId="2ECE3F10" w14:textId="6C9B8519"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t>-   Executing orders of the Director of the Institute of Rocket Technology and Mechatronics and the Head of the Department of Mechatronics related to the current operation of the unit,</w:t>
      </w:r>
    </w:p>
    <w:p w14:paraId="39561B16" w14:textId="3BEC9D60" w:rsidR="00027B1B" w:rsidRPr="00027B1B" w:rsidRDefault="00027B1B" w:rsidP="00027B1B">
      <w:pPr>
        <w:spacing w:after="0" w:line="240" w:lineRule="auto"/>
        <w:jc w:val="both"/>
        <w:rPr>
          <w:rFonts w:ascii="Arial" w:hAnsi="Arial" w:cs="Arial"/>
          <w:color w:val="000000" w:themeColor="text1"/>
          <w:sz w:val="24"/>
          <w:szCs w:val="24"/>
          <w:lang w:val="en-GB"/>
        </w:rPr>
      </w:pPr>
      <w:r w:rsidRPr="00027B1B">
        <w:rPr>
          <w:rFonts w:ascii="Arial" w:hAnsi="Arial" w:cs="Arial"/>
          <w:color w:val="000000" w:themeColor="text1"/>
          <w:sz w:val="24"/>
          <w:szCs w:val="24"/>
          <w:lang w:val="en-GB"/>
        </w:rPr>
        <w:lastRenderedPageBreak/>
        <w:t>-   Complying with MUT regulations, including work discipline, health and safety (OHS), fire safety, and classified information protection rules.</w:t>
      </w:r>
    </w:p>
    <w:p w14:paraId="3B6BD9E3" w14:textId="77777777" w:rsidR="00027B1B" w:rsidRDefault="00027B1B" w:rsidP="00027B1B">
      <w:pPr>
        <w:spacing w:after="0" w:line="240" w:lineRule="auto"/>
        <w:jc w:val="both"/>
        <w:rPr>
          <w:rFonts w:ascii="Arial" w:hAnsi="Arial" w:cs="Arial"/>
          <w:b/>
          <w:bCs/>
          <w:color w:val="000000" w:themeColor="text1"/>
          <w:sz w:val="24"/>
          <w:szCs w:val="24"/>
          <w:lang w:val="en-GB"/>
        </w:rPr>
      </w:pPr>
    </w:p>
    <w:bookmarkEnd w:id="0"/>
    <w:p w14:paraId="7B770C65" w14:textId="7E8FBAC7" w:rsidR="002F5FEB" w:rsidRDefault="002F5FEB" w:rsidP="00E9786A">
      <w:pPr>
        <w:spacing w:after="0" w:line="240" w:lineRule="auto"/>
        <w:ind w:left="340"/>
        <w:jc w:val="both"/>
        <w:rPr>
          <w:rFonts w:ascii="Arial" w:hAnsi="Arial" w:cs="Arial"/>
          <w:b/>
          <w:bCs/>
          <w:sz w:val="24"/>
          <w:szCs w:val="24"/>
          <w:lang w:val="en-GB"/>
        </w:rPr>
      </w:pPr>
      <w:r w:rsidRPr="002F5FEB">
        <w:rPr>
          <w:rFonts w:ascii="Arial" w:hAnsi="Arial" w:cs="Arial"/>
          <w:b/>
          <w:bCs/>
          <w:sz w:val="24"/>
          <w:szCs w:val="24"/>
          <w:lang w:val="en-GB"/>
        </w:rPr>
        <w:t>Admission requirements:</w:t>
      </w:r>
    </w:p>
    <w:p w14:paraId="3BF41D10" w14:textId="77777777" w:rsidR="00027B1B" w:rsidRPr="002F5FEB" w:rsidRDefault="00027B1B" w:rsidP="00E9786A">
      <w:pPr>
        <w:spacing w:after="0" w:line="240" w:lineRule="auto"/>
        <w:ind w:left="340"/>
        <w:jc w:val="both"/>
        <w:rPr>
          <w:rFonts w:ascii="Arial" w:hAnsi="Arial" w:cs="Arial"/>
          <w:sz w:val="24"/>
          <w:szCs w:val="24"/>
          <w:lang w:val="en-GB"/>
        </w:rPr>
      </w:pPr>
    </w:p>
    <w:p w14:paraId="2EFECEB1" w14:textId="73A5AAE4"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Meeting the requirements set out in Art. 113 of the Act of July 20, 2018 – Law on Higher Education and Science,</w:t>
      </w:r>
    </w:p>
    <w:p w14:paraId="004C2955" w14:textId="6B55729A"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Master of Science in Engineering (</w:t>
      </w:r>
      <w:proofErr w:type="spellStart"/>
      <w:r w:rsidRPr="00027B1B">
        <w:rPr>
          <w:rFonts w:ascii="Arial" w:hAnsi="Arial" w:cs="Arial"/>
          <w:sz w:val="24"/>
          <w:szCs w:val="24"/>
          <w:lang w:val="en-GB"/>
        </w:rPr>
        <w:t>mgr</w:t>
      </w:r>
      <w:proofErr w:type="spellEnd"/>
      <w:r w:rsidRPr="00027B1B">
        <w:rPr>
          <w:rFonts w:ascii="Arial" w:hAnsi="Arial" w:cs="Arial"/>
          <w:sz w:val="24"/>
          <w:szCs w:val="24"/>
          <w:lang w:val="en-GB"/>
        </w:rPr>
        <w:t xml:space="preserve"> </w:t>
      </w:r>
      <w:proofErr w:type="spellStart"/>
      <w:r w:rsidRPr="00027B1B">
        <w:rPr>
          <w:rFonts w:ascii="Arial" w:hAnsi="Arial" w:cs="Arial"/>
          <w:sz w:val="24"/>
          <w:szCs w:val="24"/>
          <w:lang w:val="en-GB"/>
        </w:rPr>
        <w:t>inż</w:t>
      </w:r>
      <w:proofErr w:type="spellEnd"/>
      <w:r w:rsidRPr="00027B1B">
        <w:rPr>
          <w:rFonts w:ascii="Arial" w:hAnsi="Arial" w:cs="Arial"/>
          <w:sz w:val="24"/>
          <w:szCs w:val="24"/>
          <w:lang w:val="en-GB"/>
        </w:rPr>
        <w:t>.) degree in mechatronics or a related field,</w:t>
      </w:r>
    </w:p>
    <w:p w14:paraId="04DA4ADE" w14:textId="38F0C5C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Knowledge of issues related to the construction and operation of mechatronic systems and armament control systems,</w:t>
      </w:r>
    </w:p>
    <w:p w14:paraId="4576E7D6" w14:textId="6048C5EF"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Ability to use engineering simulation and design software (MATLAB/Simulink, CAD/CAM),</w:t>
      </w:r>
    </w:p>
    <w:p w14:paraId="7DA8E600" w14:textId="06DF69A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Ability to operate and program ABB industrial robots,</w:t>
      </w:r>
    </w:p>
    <w:p w14:paraId="538C7F37" w14:textId="63A1525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Ability to configure and integrate vision systems with industrial robots,</w:t>
      </w:r>
    </w:p>
    <w:p w14:paraId="4FF94C80" w14:textId="6F0E911D"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Good knowledge of Polish and English,</w:t>
      </w:r>
    </w:p>
    <w:p w14:paraId="29F8BD71" w14:textId="23AA3083"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Readiness to conduct teaching classes in Polish and English,</w:t>
      </w:r>
    </w:p>
    <w:p w14:paraId="468863F4" w14:textId="3D1959B2"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Strong communication skills, openness, and ability to work in a team,</w:t>
      </w:r>
    </w:p>
    <w:p w14:paraId="796F618D" w14:textId="6C0D2044"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Responsibility, systematic approach, punctuality, stress tolerance,</w:t>
      </w:r>
    </w:p>
    <w:p w14:paraId="40FE5D3A" w14:textId="4A1D4C71"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Good time management skills and ability to solve problems independently,</w:t>
      </w:r>
    </w:p>
    <w:p w14:paraId="794B4F69" w14:textId="649709FA"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Openness to enhancing professional qualifications.</w:t>
      </w:r>
    </w:p>
    <w:p w14:paraId="22B8FB12" w14:textId="77777777" w:rsidR="002F5FEB" w:rsidRPr="002F5FEB" w:rsidRDefault="002F5FEB" w:rsidP="00E9786A">
      <w:pPr>
        <w:spacing w:after="0" w:line="240" w:lineRule="auto"/>
        <w:ind w:left="340"/>
        <w:jc w:val="both"/>
        <w:rPr>
          <w:rFonts w:ascii="Arial" w:hAnsi="Arial" w:cs="Arial"/>
          <w:b/>
          <w:bCs/>
          <w:sz w:val="24"/>
          <w:szCs w:val="24"/>
          <w:lang w:val="en-GB"/>
        </w:rPr>
      </w:pPr>
    </w:p>
    <w:p w14:paraId="2D84AC9E" w14:textId="77777777" w:rsidR="002F5FEB" w:rsidRDefault="002F5FEB" w:rsidP="00E9786A">
      <w:pPr>
        <w:spacing w:after="0" w:line="240" w:lineRule="auto"/>
        <w:ind w:left="340"/>
        <w:jc w:val="both"/>
        <w:rPr>
          <w:rFonts w:ascii="Arial" w:hAnsi="Arial" w:cs="Arial"/>
          <w:b/>
          <w:bCs/>
          <w:sz w:val="24"/>
          <w:szCs w:val="24"/>
          <w:lang w:val="en-GB"/>
        </w:rPr>
      </w:pPr>
      <w:r w:rsidRPr="002F5FEB">
        <w:rPr>
          <w:rFonts w:ascii="Arial" w:hAnsi="Arial" w:cs="Arial"/>
          <w:b/>
          <w:bCs/>
          <w:sz w:val="24"/>
          <w:szCs w:val="24"/>
          <w:lang w:val="en-GB"/>
        </w:rPr>
        <w:t>The competition application should include:</w:t>
      </w:r>
    </w:p>
    <w:p w14:paraId="6975E101" w14:textId="345EEC25"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Application for employment addressed to the Rector of MUT, containing the reference number of the advertisement,</w:t>
      </w:r>
    </w:p>
    <w:p w14:paraId="6A45C957" w14:textId="711D691F"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Professional CV, information on research, teaching, and organizational achievements and interests,</w:t>
      </w:r>
    </w:p>
    <w:p w14:paraId="1249F09D" w14:textId="69E4A888"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Copies of diplomas and other documents confirming qualifications,</w:t>
      </w:r>
    </w:p>
    <w:p w14:paraId="39A080FD" w14:textId="33AB2057"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Information clause for job applicants,</w:t>
      </w:r>
    </w:p>
    <w:p w14:paraId="5D814E76" w14:textId="136FDB60"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Declaration of primary place of work,</w:t>
      </w:r>
    </w:p>
    <w:p w14:paraId="44ABFBEE" w14:textId="342D7116"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Declaration of the person undertaking employment,</w:t>
      </w:r>
    </w:p>
    <w:p w14:paraId="14ECA4FE" w14:textId="26F0DA95" w:rsidR="00027B1B" w:rsidRPr="00027B1B" w:rsidRDefault="00027B1B" w:rsidP="00027B1B">
      <w:pPr>
        <w:spacing w:after="0" w:line="240" w:lineRule="auto"/>
        <w:ind w:left="340"/>
        <w:jc w:val="both"/>
        <w:rPr>
          <w:rFonts w:ascii="Arial" w:hAnsi="Arial" w:cs="Arial"/>
          <w:sz w:val="24"/>
          <w:szCs w:val="24"/>
          <w:lang w:val="en-GB"/>
        </w:rPr>
      </w:pPr>
      <w:r w:rsidRPr="00027B1B">
        <w:rPr>
          <w:rFonts w:ascii="Arial" w:hAnsi="Arial" w:cs="Arial"/>
          <w:sz w:val="24"/>
          <w:szCs w:val="24"/>
          <w:lang w:val="en-GB"/>
        </w:rPr>
        <w:t xml:space="preserve">-  Declaration of having full legal capacity, enjoying full public rights, no criminal record for intentional offences or fiscal offences, and no disciplinary penalty as specified in Art. 276 para. 1 </w:t>
      </w:r>
      <w:proofErr w:type="gramStart"/>
      <w:r w:rsidRPr="00027B1B">
        <w:rPr>
          <w:rFonts w:ascii="Arial" w:hAnsi="Arial" w:cs="Arial"/>
          <w:sz w:val="24"/>
          <w:szCs w:val="24"/>
          <w:lang w:val="en-GB"/>
        </w:rPr>
        <w:t>items</w:t>
      </w:r>
      <w:proofErr w:type="gramEnd"/>
      <w:r w:rsidRPr="00027B1B">
        <w:rPr>
          <w:rFonts w:ascii="Arial" w:hAnsi="Arial" w:cs="Arial"/>
          <w:sz w:val="24"/>
          <w:szCs w:val="24"/>
          <w:lang w:val="en-GB"/>
        </w:rPr>
        <w:t xml:space="preserve"> 7 and 8 of the Law on Higher Education and Science.</w:t>
      </w:r>
    </w:p>
    <w:p w14:paraId="28659C1C" w14:textId="77777777" w:rsidR="00027B1B" w:rsidRPr="002F5FEB" w:rsidRDefault="00027B1B" w:rsidP="00E9786A">
      <w:pPr>
        <w:spacing w:after="0" w:line="240" w:lineRule="auto"/>
        <w:ind w:left="340"/>
        <w:jc w:val="both"/>
        <w:rPr>
          <w:rFonts w:ascii="Arial" w:hAnsi="Arial" w:cs="Arial"/>
          <w:sz w:val="24"/>
          <w:szCs w:val="24"/>
          <w:lang w:val="en-GB"/>
        </w:rPr>
      </w:pPr>
    </w:p>
    <w:p w14:paraId="50901FC1" w14:textId="67175D2C" w:rsidR="00D44E5B" w:rsidRPr="00B65421" w:rsidRDefault="00DB1649" w:rsidP="532618CE">
      <w:pPr>
        <w:spacing w:after="0" w:line="240" w:lineRule="auto"/>
        <w:jc w:val="both"/>
        <w:rPr>
          <w:rFonts w:ascii="Arial" w:hAnsi="Arial" w:cs="Arial"/>
          <w:color w:val="000000" w:themeColor="text1"/>
          <w:sz w:val="24"/>
          <w:szCs w:val="24"/>
        </w:rPr>
      </w:pPr>
      <w:r w:rsidRPr="532618CE">
        <w:rPr>
          <w:rFonts w:ascii="Arial" w:hAnsi="Arial" w:cs="Arial"/>
          <w:color w:val="000000" w:themeColor="text1"/>
          <w:sz w:val="24"/>
          <w:szCs w:val="24"/>
        </w:rPr>
        <w:t xml:space="preserve">Documents to download at </w:t>
      </w:r>
      <w:hyperlink r:id="rId12">
        <w:r w:rsidR="00D44E5B" w:rsidRPr="532618CE">
          <w:rPr>
            <w:rStyle w:val="Hipercze"/>
            <w:rFonts w:ascii="Arial" w:hAnsi="Arial" w:cs="Arial"/>
            <w:color w:val="000000" w:themeColor="text1"/>
            <w:sz w:val="24"/>
            <w:szCs w:val="24"/>
          </w:rPr>
          <w:t>bip.wat.edu.pl/ogloszenia/praca/wzory-dokumentow-dla-kandydatow</w:t>
        </w:r>
      </w:hyperlink>
    </w:p>
    <w:p w14:paraId="27D7ECE2" w14:textId="03D2AD6B" w:rsidR="00D44E5B" w:rsidRPr="00B65421" w:rsidRDefault="00DB1649" w:rsidP="532618CE">
      <w:pPr>
        <w:spacing w:before="120" w:after="120"/>
        <w:jc w:val="both"/>
        <w:rPr>
          <w:rFonts w:ascii="Arial" w:hAnsi="Arial" w:cs="Arial"/>
          <w:b/>
          <w:bCs/>
          <w:color w:val="000000" w:themeColor="text1"/>
          <w:sz w:val="24"/>
          <w:szCs w:val="24"/>
          <w:lang w:val="en-US"/>
        </w:rPr>
      </w:pPr>
      <w:bookmarkStart w:id="1" w:name="_Hlk110239721"/>
      <w:r w:rsidRPr="532618CE">
        <w:rPr>
          <w:rFonts w:ascii="Arial" w:hAnsi="Arial" w:cs="Arial"/>
          <w:b/>
          <w:bCs/>
          <w:color w:val="000000" w:themeColor="text1"/>
          <w:sz w:val="24"/>
          <w:szCs w:val="24"/>
          <w:lang w:val="en-US"/>
        </w:rPr>
        <w:t>Documents, in a sealed envelope with the re</w:t>
      </w:r>
      <w:r w:rsidR="008A2EC3" w:rsidRPr="532618CE">
        <w:rPr>
          <w:rFonts w:ascii="Arial" w:hAnsi="Arial" w:cs="Arial"/>
          <w:b/>
          <w:bCs/>
          <w:color w:val="000000" w:themeColor="text1"/>
          <w:sz w:val="24"/>
          <w:szCs w:val="24"/>
          <w:lang w:val="en-US"/>
        </w:rPr>
        <w:t>gistration</w:t>
      </w:r>
      <w:r w:rsidRPr="532618CE">
        <w:rPr>
          <w:rFonts w:ascii="Arial" w:hAnsi="Arial" w:cs="Arial"/>
          <w:b/>
          <w:bCs/>
          <w:color w:val="000000" w:themeColor="text1"/>
          <w:sz w:val="24"/>
          <w:szCs w:val="24"/>
          <w:lang w:val="en-US"/>
        </w:rPr>
        <w:t xml:space="preserve"> number of the advertisement </w:t>
      </w:r>
      <w:r w:rsidR="00DC51E7" w:rsidRPr="532618CE">
        <w:rPr>
          <w:rFonts w:ascii="Arial" w:hAnsi="Arial" w:cs="Arial"/>
          <w:b/>
          <w:bCs/>
          <w:color w:val="000000" w:themeColor="text1"/>
          <w:sz w:val="24"/>
          <w:szCs w:val="24"/>
          <w:lang w:val="en-GB"/>
        </w:rPr>
        <w:t>72</w:t>
      </w:r>
      <w:r w:rsidR="003A195B" w:rsidRPr="532618CE">
        <w:rPr>
          <w:rFonts w:ascii="Arial" w:hAnsi="Arial" w:cs="Arial"/>
          <w:b/>
          <w:bCs/>
          <w:color w:val="000000" w:themeColor="text1"/>
          <w:sz w:val="24"/>
          <w:szCs w:val="24"/>
          <w:lang w:val="en-GB"/>
        </w:rPr>
        <w:t xml:space="preserve">/NA/WAT/2026, </w:t>
      </w:r>
      <w:r w:rsidRPr="532618CE">
        <w:rPr>
          <w:rFonts w:ascii="Arial" w:hAnsi="Arial" w:cs="Arial"/>
          <w:b/>
          <w:bCs/>
          <w:color w:val="000000" w:themeColor="text1"/>
          <w:sz w:val="24"/>
          <w:szCs w:val="24"/>
          <w:lang w:val="en-US"/>
        </w:rPr>
        <w:t xml:space="preserve">should be submitted by </w:t>
      </w:r>
      <w:r w:rsidR="0E5F2269" w:rsidRPr="532618CE">
        <w:rPr>
          <w:rFonts w:ascii="Arial" w:hAnsi="Arial" w:cs="Arial"/>
          <w:b/>
          <w:bCs/>
          <w:color w:val="000000" w:themeColor="text1"/>
          <w:sz w:val="24"/>
          <w:szCs w:val="24"/>
          <w:lang w:val="en-US"/>
        </w:rPr>
        <w:t>October 12</w:t>
      </w:r>
      <w:r w:rsidR="0074324B" w:rsidRPr="532618CE">
        <w:rPr>
          <w:rFonts w:ascii="Arial" w:hAnsi="Arial" w:cs="Arial"/>
          <w:b/>
          <w:bCs/>
          <w:color w:val="000000" w:themeColor="text1"/>
          <w:sz w:val="24"/>
          <w:szCs w:val="24"/>
          <w:lang w:val="en-GB"/>
        </w:rPr>
        <w:t xml:space="preserve">, </w:t>
      </w:r>
      <w:r w:rsidR="003A195B" w:rsidRPr="532618CE">
        <w:rPr>
          <w:rFonts w:ascii="Arial" w:hAnsi="Arial" w:cs="Arial"/>
          <w:b/>
          <w:bCs/>
          <w:color w:val="000000" w:themeColor="text1"/>
          <w:sz w:val="24"/>
          <w:szCs w:val="24"/>
          <w:lang w:val="en-GB"/>
        </w:rPr>
        <w:t>2026</w:t>
      </w:r>
      <w:r w:rsidRPr="532618CE">
        <w:rPr>
          <w:rFonts w:ascii="Arial" w:hAnsi="Arial" w:cs="Arial"/>
          <w:b/>
          <w:bCs/>
          <w:color w:val="000000" w:themeColor="text1"/>
          <w:sz w:val="24"/>
          <w:szCs w:val="24"/>
          <w:lang w:val="en-US"/>
        </w:rPr>
        <w:t>:</w:t>
      </w:r>
    </w:p>
    <w:bookmarkEnd w:id="1"/>
    <w:p w14:paraId="2C7E1FDA" w14:textId="100AF20D" w:rsidR="00DB1649" w:rsidRPr="00B65421" w:rsidRDefault="00DB1649">
      <w:pPr>
        <w:numPr>
          <w:ilvl w:val="0"/>
          <w:numId w:val="1"/>
        </w:numPr>
        <w:tabs>
          <w:tab w:val="left" w:pos="709"/>
          <w:tab w:val="left" w:pos="2268"/>
        </w:tabs>
        <w:suppressAutoHyphens w:val="0"/>
        <w:spacing w:after="0" w:line="240" w:lineRule="auto"/>
        <w:ind w:left="2127" w:hanging="1702"/>
        <w:jc w:val="both"/>
        <w:rPr>
          <w:rFonts w:ascii="Arial" w:eastAsia="Calibri" w:hAnsi="Arial" w:cs="Arial"/>
          <w:color w:val="000000" w:themeColor="text1"/>
          <w:sz w:val="24"/>
          <w:szCs w:val="24"/>
          <w:lang w:val="en-US"/>
        </w:rPr>
      </w:pPr>
      <w:r w:rsidRPr="00B65421">
        <w:rPr>
          <w:rFonts w:ascii="Arial" w:eastAsia="Calibri" w:hAnsi="Arial" w:cs="Arial"/>
          <w:b/>
          <w:bCs/>
          <w:color w:val="000000" w:themeColor="text1"/>
          <w:sz w:val="24"/>
          <w:szCs w:val="24"/>
          <w:lang w:val="en-US"/>
        </w:rPr>
        <w:t>in person</w:t>
      </w:r>
      <w:r w:rsidRPr="00B65421">
        <w:rPr>
          <w:rFonts w:ascii="Arial" w:eastAsia="Calibri" w:hAnsi="Arial" w:cs="Arial"/>
          <w:color w:val="000000" w:themeColor="text1"/>
          <w:sz w:val="24"/>
          <w:szCs w:val="24"/>
          <w:lang w:val="en-US"/>
        </w:rPr>
        <w:t>:</w:t>
      </w:r>
      <w:r w:rsidRPr="00B65421">
        <w:rPr>
          <w:rFonts w:ascii="Arial" w:eastAsia="Calibri" w:hAnsi="Arial" w:cs="Arial"/>
          <w:color w:val="000000" w:themeColor="text1"/>
          <w:sz w:val="24"/>
          <w:szCs w:val="24"/>
          <w:lang w:val="en-US"/>
        </w:rPr>
        <w:tab/>
        <w:t xml:space="preserve">to the Administrative and Technical Department, Faculty of Mechatronics, Armament and Aerospace MUT, 00-908 Warsaw, Gen. </w:t>
      </w:r>
      <w:proofErr w:type="spellStart"/>
      <w:r w:rsidRPr="00B65421">
        <w:rPr>
          <w:rFonts w:ascii="Arial" w:eastAsia="Calibri" w:hAnsi="Arial" w:cs="Arial"/>
          <w:color w:val="000000" w:themeColor="text1"/>
          <w:sz w:val="24"/>
          <w:szCs w:val="24"/>
          <w:lang w:val="en-US"/>
        </w:rPr>
        <w:t>Sylwestra</w:t>
      </w:r>
      <w:proofErr w:type="spellEnd"/>
      <w:r w:rsidRPr="00B65421">
        <w:rPr>
          <w:rFonts w:ascii="Arial" w:eastAsia="Calibri" w:hAnsi="Arial" w:cs="Arial"/>
          <w:color w:val="000000" w:themeColor="text1"/>
          <w:sz w:val="24"/>
          <w:szCs w:val="24"/>
          <w:lang w:val="en-US"/>
        </w:rPr>
        <w:t xml:space="preserve"> </w:t>
      </w:r>
      <w:proofErr w:type="spellStart"/>
      <w:r w:rsidRPr="00B65421">
        <w:rPr>
          <w:rFonts w:ascii="Arial" w:eastAsia="Calibri" w:hAnsi="Arial" w:cs="Arial"/>
          <w:color w:val="000000" w:themeColor="text1"/>
          <w:sz w:val="24"/>
          <w:szCs w:val="24"/>
          <w:lang w:val="en-US"/>
        </w:rPr>
        <w:t>Kaliskiego</w:t>
      </w:r>
      <w:proofErr w:type="spellEnd"/>
      <w:r w:rsidR="002F5FEB" w:rsidRPr="00B65421">
        <w:rPr>
          <w:rFonts w:ascii="Arial" w:eastAsia="Calibri" w:hAnsi="Arial" w:cs="Arial"/>
          <w:color w:val="000000" w:themeColor="text1"/>
          <w:sz w:val="24"/>
          <w:szCs w:val="24"/>
          <w:lang w:val="en-US"/>
        </w:rPr>
        <w:t xml:space="preserve"> </w:t>
      </w:r>
      <w:r w:rsidRPr="00B65421">
        <w:rPr>
          <w:rFonts w:ascii="Arial" w:eastAsia="Calibri" w:hAnsi="Arial" w:cs="Arial"/>
          <w:color w:val="000000" w:themeColor="text1"/>
          <w:sz w:val="24"/>
          <w:szCs w:val="24"/>
          <w:lang w:val="en-US"/>
        </w:rPr>
        <w:t xml:space="preserve">2, </w:t>
      </w:r>
      <w:r w:rsidR="00027B1B" w:rsidRPr="00027B1B">
        <w:rPr>
          <w:rFonts w:ascii="Arial" w:eastAsia="Calibri" w:hAnsi="Arial" w:cs="Arial"/>
          <w:color w:val="000000" w:themeColor="text1"/>
          <w:sz w:val="24"/>
          <w:szCs w:val="24"/>
          <w:lang w:val="en-GB"/>
        </w:rPr>
        <w:t xml:space="preserve">building 63, room </w:t>
      </w:r>
      <w:proofErr w:type="gramStart"/>
      <w:r w:rsidR="00027B1B" w:rsidRPr="00027B1B">
        <w:rPr>
          <w:rFonts w:ascii="Arial" w:eastAsia="Calibri" w:hAnsi="Arial" w:cs="Arial"/>
          <w:color w:val="000000" w:themeColor="text1"/>
          <w:sz w:val="24"/>
          <w:szCs w:val="24"/>
          <w:lang w:val="en-GB"/>
        </w:rPr>
        <w:t>43;</w:t>
      </w:r>
      <w:proofErr w:type="gramEnd"/>
    </w:p>
    <w:p w14:paraId="7D98CBC7" w14:textId="2BD0A34D" w:rsidR="00DB1649" w:rsidRPr="00B65421" w:rsidRDefault="00E27E88" w:rsidP="00E9786A">
      <w:pPr>
        <w:tabs>
          <w:tab w:val="left" w:pos="709"/>
          <w:tab w:val="left" w:pos="2127"/>
        </w:tabs>
        <w:suppressAutoHyphens w:val="0"/>
        <w:spacing w:line="240" w:lineRule="auto"/>
        <w:ind w:left="1985"/>
        <w:jc w:val="both"/>
        <w:rPr>
          <w:rFonts w:ascii="Arial" w:eastAsia="Calibri" w:hAnsi="Arial" w:cs="Arial"/>
          <w:color w:val="000000" w:themeColor="text1"/>
          <w:sz w:val="24"/>
          <w:szCs w:val="24"/>
          <w:lang w:val="en-US"/>
        </w:rPr>
      </w:pPr>
      <w:r w:rsidRPr="00B65421">
        <w:rPr>
          <w:rFonts w:ascii="Arial" w:eastAsia="Calibri" w:hAnsi="Arial" w:cs="Arial"/>
          <w:color w:val="000000" w:themeColor="text1"/>
          <w:sz w:val="24"/>
          <w:szCs w:val="24"/>
          <w:lang w:val="en-US"/>
        </w:rPr>
        <w:t xml:space="preserve">  </w:t>
      </w:r>
      <w:r w:rsidR="00DB1649" w:rsidRPr="00B65421">
        <w:rPr>
          <w:rFonts w:ascii="Arial" w:eastAsia="Calibri" w:hAnsi="Arial" w:cs="Arial"/>
          <w:color w:val="000000" w:themeColor="text1"/>
          <w:sz w:val="24"/>
          <w:szCs w:val="24"/>
          <w:u w:val="single"/>
          <w:lang w:val="en-US"/>
        </w:rPr>
        <w:t>(</w:t>
      </w:r>
      <w:r w:rsidRPr="00B65421">
        <w:rPr>
          <w:rFonts w:ascii="Arial" w:eastAsia="Calibri" w:hAnsi="Arial" w:cs="Arial"/>
          <w:color w:val="000000" w:themeColor="text1"/>
          <w:sz w:val="24"/>
          <w:szCs w:val="24"/>
          <w:u w:val="single"/>
          <w:lang w:val="en-US"/>
        </w:rPr>
        <w:t>On</w:t>
      </w:r>
      <w:r w:rsidR="00DB1649" w:rsidRPr="00B65421">
        <w:rPr>
          <w:rFonts w:ascii="Arial" w:eastAsia="Calibri" w:hAnsi="Arial" w:cs="Arial"/>
          <w:color w:val="000000" w:themeColor="text1"/>
          <w:sz w:val="24"/>
          <w:szCs w:val="24"/>
          <w:u w:val="single"/>
          <w:lang w:val="en-US"/>
        </w:rPr>
        <w:t xml:space="preserve"> working days, in hours 8:00-1</w:t>
      </w:r>
      <w:r w:rsidR="00B65421" w:rsidRPr="00B65421">
        <w:rPr>
          <w:rFonts w:ascii="Arial" w:eastAsia="Calibri" w:hAnsi="Arial" w:cs="Arial"/>
          <w:color w:val="000000" w:themeColor="text1"/>
          <w:sz w:val="24"/>
          <w:szCs w:val="24"/>
          <w:u w:val="single"/>
          <w:lang w:val="en-US"/>
        </w:rPr>
        <w:t>4</w:t>
      </w:r>
      <w:r w:rsidR="00DB1649" w:rsidRPr="00B65421">
        <w:rPr>
          <w:rFonts w:ascii="Arial" w:eastAsia="Calibri" w:hAnsi="Arial" w:cs="Arial"/>
          <w:color w:val="000000" w:themeColor="text1"/>
          <w:sz w:val="24"/>
          <w:szCs w:val="24"/>
          <w:u w:val="single"/>
          <w:lang w:val="en-US"/>
        </w:rPr>
        <w:t>:00)</w:t>
      </w:r>
    </w:p>
    <w:p w14:paraId="69CE8C79" w14:textId="4A1D57F2" w:rsidR="00DB1649" w:rsidRPr="00B65421" w:rsidRDefault="00DB1649">
      <w:pPr>
        <w:numPr>
          <w:ilvl w:val="0"/>
          <w:numId w:val="1"/>
        </w:numPr>
        <w:suppressAutoHyphens w:val="0"/>
        <w:autoSpaceDE w:val="0"/>
        <w:autoSpaceDN w:val="0"/>
        <w:adjustRightInd w:val="0"/>
        <w:spacing w:after="0" w:line="240" w:lineRule="auto"/>
        <w:ind w:left="785"/>
        <w:jc w:val="both"/>
        <w:rPr>
          <w:rFonts w:ascii="Arial" w:hAnsi="Arial" w:cs="Arial"/>
          <w:color w:val="000000" w:themeColor="text1"/>
          <w:sz w:val="24"/>
          <w:szCs w:val="24"/>
          <w:lang w:val="en-US"/>
        </w:rPr>
      </w:pPr>
      <w:r w:rsidRPr="00B65421">
        <w:rPr>
          <w:rFonts w:ascii="Arial" w:hAnsi="Arial" w:cs="Arial"/>
          <w:b/>
          <w:bCs/>
          <w:color w:val="000000" w:themeColor="text1"/>
          <w:sz w:val="24"/>
          <w:szCs w:val="24"/>
          <w:lang w:val="en-US"/>
        </w:rPr>
        <w:t>by post</w:t>
      </w:r>
      <w:r w:rsidRPr="00B65421">
        <w:rPr>
          <w:rFonts w:ascii="Arial" w:hAnsi="Arial" w:cs="Arial"/>
          <w:color w:val="000000" w:themeColor="text1"/>
          <w:sz w:val="24"/>
          <w:szCs w:val="24"/>
          <w:lang w:val="en-US"/>
        </w:rPr>
        <w:t>:</w:t>
      </w:r>
      <w:r w:rsidR="00E27E88" w:rsidRPr="00B65421">
        <w:rPr>
          <w:rFonts w:ascii="Arial" w:hAnsi="Arial" w:cs="Arial"/>
          <w:color w:val="000000" w:themeColor="text1"/>
          <w:sz w:val="24"/>
          <w:szCs w:val="24"/>
          <w:lang w:val="en-US"/>
        </w:rPr>
        <w:tab/>
      </w:r>
      <w:r w:rsidRPr="00B65421">
        <w:rPr>
          <w:rFonts w:ascii="Arial" w:hAnsi="Arial" w:cs="Arial"/>
          <w:color w:val="000000" w:themeColor="text1"/>
          <w:sz w:val="24"/>
          <w:szCs w:val="24"/>
          <w:lang w:val="en-US"/>
        </w:rPr>
        <w:t xml:space="preserve">at the Military University of Technology </w:t>
      </w:r>
    </w:p>
    <w:p w14:paraId="33EFEF79" w14:textId="388EF599"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Faculty of Mechatronics, Armament and Aerospace</w:t>
      </w:r>
    </w:p>
    <w:p w14:paraId="16C2D5EB" w14:textId="04687CCF"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gen. </w:t>
      </w:r>
      <w:proofErr w:type="spellStart"/>
      <w:r w:rsidRPr="00B65421">
        <w:rPr>
          <w:rFonts w:ascii="Arial" w:hAnsi="Arial" w:cs="Arial"/>
          <w:color w:val="000000" w:themeColor="text1"/>
          <w:sz w:val="24"/>
          <w:szCs w:val="24"/>
          <w:lang w:val="en-US"/>
        </w:rPr>
        <w:t>Sylwestra</w:t>
      </w:r>
      <w:proofErr w:type="spellEnd"/>
      <w:r w:rsidRPr="00B65421">
        <w:rPr>
          <w:rFonts w:ascii="Arial" w:hAnsi="Arial" w:cs="Arial"/>
          <w:color w:val="000000" w:themeColor="text1"/>
          <w:sz w:val="24"/>
          <w:szCs w:val="24"/>
          <w:lang w:val="en-US"/>
        </w:rPr>
        <w:t xml:space="preserve"> </w:t>
      </w:r>
      <w:proofErr w:type="spellStart"/>
      <w:r w:rsidRPr="00B65421">
        <w:rPr>
          <w:rFonts w:ascii="Arial" w:hAnsi="Arial" w:cs="Arial"/>
          <w:color w:val="000000" w:themeColor="text1"/>
          <w:sz w:val="24"/>
          <w:szCs w:val="24"/>
          <w:lang w:val="en-US"/>
        </w:rPr>
        <w:t>Kaliskiego</w:t>
      </w:r>
      <w:proofErr w:type="spellEnd"/>
      <w:r w:rsidRPr="00B65421">
        <w:rPr>
          <w:rFonts w:ascii="Arial" w:hAnsi="Arial" w:cs="Arial"/>
          <w:color w:val="000000" w:themeColor="text1"/>
          <w:sz w:val="24"/>
          <w:szCs w:val="24"/>
          <w:lang w:val="en-US"/>
        </w:rPr>
        <w:t xml:space="preserve"> 2</w:t>
      </w:r>
    </w:p>
    <w:p w14:paraId="4B954D7F" w14:textId="1757F6B8" w:rsidR="00DB1649"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lang w:val="en-US"/>
        </w:rPr>
      </w:pPr>
      <w:r w:rsidRPr="00B65421">
        <w:rPr>
          <w:rFonts w:ascii="Arial" w:hAnsi="Arial" w:cs="Arial"/>
          <w:color w:val="000000" w:themeColor="text1"/>
          <w:sz w:val="24"/>
          <w:szCs w:val="24"/>
          <w:lang w:val="en-US"/>
        </w:rPr>
        <w:t xml:space="preserve">  00-908 Warsaw</w:t>
      </w:r>
    </w:p>
    <w:p w14:paraId="0B3A956A" w14:textId="30CD6B55" w:rsidR="00027B1B" w:rsidRPr="00B65421" w:rsidRDefault="00DB1649" w:rsidP="00E9786A">
      <w:pPr>
        <w:suppressAutoHyphens w:val="0"/>
        <w:autoSpaceDE w:val="0"/>
        <w:autoSpaceDN w:val="0"/>
        <w:adjustRightInd w:val="0"/>
        <w:spacing w:after="0" w:line="240" w:lineRule="auto"/>
        <w:ind w:left="1985"/>
        <w:jc w:val="both"/>
        <w:rPr>
          <w:rFonts w:ascii="Arial" w:hAnsi="Arial" w:cs="Arial"/>
          <w:color w:val="000000" w:themeColor="text1"/>
          <w:sz w:val="24"/>
          <w:szCs w:val="24"/>
          <w:u w:val="single"/>
          <w:lang w:val="en-US"/>
        </w:rPr>
      </w:pPr>
      <w:r w:rsidRPr="532618CE">
        <w:rPr>
          <w:rFonts w:ascii="Arial" w:hAnsi="Arial" w:cs="Arial"/>
          <w:color w:val="000000" w:themeColor="text1"/>
          <w:sz w:val="24"/>
          <w:szCs w:val="24"/>
          <w:u w:val="single"/>
          <w:lang w:val="en-US"/>
        </w:rPr>
        <w:t xml:space="preserve">  (the date of receipt of documents by MUT is decisive)</w:t>
      </w:r>
    </w:p>
    <w:p w14:paraId="1874CF5D" w14:textId="2AA524BB" w:rsidR="00DB1649" w:rsidRPr="00027B1B" w:rsidRDefault="00027B1B">
      <w:pPr>
        <w:pStyle w:val="Akapitzlist"/>
        <w:numPr>
          <w:ilvl w:val="0"/>
          <w:numId w:val="1"/>
        </w:numPr>
        <w:spacing w:after="0" w:line="240" w:lineRule="auto"/>
        <w:ind w:left="709" w:hanging="283"/>
        <w:jc w:val="both"/>
        <w:rPr>
          <w:rFonts w:ascii="Arial" w:hAnsi="Arial" w:cs="Arial"/>
          <w:b/>
          <w:color w:val="000000" w:themeColor="text1"/>
          <w:sz w:val="24"/>
          <w:szCs w:val="24"/>
          <w:lang w:val="en-GB"/>
        </w:rPr>
      </w:pPr>
      <w:r w:rsidRPr="00027B1B">
        <w:rPr>
          <w:rFonts w:ascii="Arial" w:hAnsi="Arial" w:cs="Arial"/>
          <w:b/>
          <w:bCs/>
          <w:color w:val="000000" w:themeColor="text1"/>
          <w:sz w:val="24"/>
          <w:szCs w:val="24"/>
          <w:lang w:val="en-GB"/>
        </w:rPr>
        <w:lastRenderedPageBreak/>
        <w:t>by e-mail:</w:t>
      </w:r>
      <w:r w:rsidRPr="00027B1B">
        <w:rPr>
          <w:rFonts w:ascii="Arial" w:hAnsi="Arial" w:cs="Arial"/>
          <w:b/>
          <w:color w:val="000000" w:themeColor="text1"/>
          <w:sz w:val="24"/>
          <w:szCs w:val="24"/>
          <w:lang w:val="en-GB"/>
        </w:rPr>
        <w:t xml:space="preserve"> miroslawa.gazda@wat.edu.pl</w:t>
      </w:r>
    </w:p>
    <w:p w14:paraId="1C0A48B1" w14:textId="296936E9" w:rsidR="00350C83" w:rsidRPr="00B65421" w:rsidRDefault="00DB1649" w:rsidP="00E9786A">
      <w:pPr>
        <w:spacing w:after="0" w:line="240" w:lineRule="auto"/>
        <w:jc w:val="both"/>
        <w:rPr>
          <w:rFonts w:ascii="Arial" w:hAnsi="Arial" w:cs="Arial"/>
          <w:b/>
          <w:bCs/>
          <w:color w:val="000000" w:themeColor="text1"/>
          <w:sz w:val="24"/>
          <w:szCs w:val="24"/>
          <w:lang w:val="en-US"/>
        </w:rPr>
      </w:pPr>
      <w:r w:rsidRPr="00B65421">
        <w:rPr>
          <w:rFonts w:ascii="Arial" w:hAnsi="Arial" w:cs="Arial"/>
          <w:b/>
          <w:color w:val="000000" w:themeColor="text1"/>
          <w:sz w:val="24"/>
          <w:szCs w:val="24"/>
          <w:lang w:val="en-US"/>
        </w:rPr>
        <w:t>Additional information can be obtained by telephone</w:t>
      </w:r>
      <w:r w:rsidR="00C57470" w:rsidRPr="00B65421">
        <w:rPr>
          <w:rFonts w:ascii="Arial" w:hAnsi="Arial" w:cs="Arial"/>
          <w:b/>
          <w:color w:val="000000" w:themeColor="text1"/>
          <w:sz w:val="24"/>
          <w:szCs w:val="24"/>
          <w:lang w:val="en-US"/>
        </w:rPr>
        <w:t xml:space="preserve">: </w:t>
      </w:r>
      <w:r w:rsidR="00A419DD" w:rsidRPr="00A419DD">
        <w:rPr>
          <w:rFonts w:ascii="Arial" w:hAnsi="Arial" w:cs="Arial"/>
          <w:b/>
          <w:color w:val="000000" w:themeColor="text1"/>
          <w:sz w:val="24"/>
          <w:szCs w:val="24"/>
          <w:lang w:val="en-GB"/>
        </w:rPr>
        <w:t>+48 261 839 069</w:t>
      </w:r>
      <w:r w:rsidR="0066191A" w:rsidRPr="00B65421">
        <w:rPr>
          <w:rFonts w:ascii="Arial" w:hAnsi="Arial" w:cs="Arial"/>
          <w:b/>
          <w:bCs/>
          <w:color w:val="000000" w:themeColor="text1"/>
          <w:sz w:val="24"/>
          <w:szCs w:val="24"/>
          <w:lang w:val="en-US"/>
        </w:rPr>
        <w:t xml:space="preserve">, </w:t>
      </w:r>
      <w:r w:rsidR="0066191A" w:rsidRPr="00B65421">
        <w:rPr>
          <w:rFonts w:ascii="Arial" w:hAnsi="Arial" w:cs="Arial"/>
          <w:color w:val="000000" w:themeColor="text1"/>
          <w:sz w:val="24"/>
          <w:szCs w:val="24"/>
          <w:lang w:val="en-US"/>
        </w:rPr>
        <w:t>website</w:t>
      </w:r>
      <w:r w:rsidR="00350C83" w:rsidRPr="00B65421">
        <w:rPr>
          <w:rFonts w:ascii="Arial" w:hAnsi="Arial" w:cs="Arial"/>
          <w:color w:val="000000" w:themeColor="text1"/>
          <w:sz w:val="24"/>
          <w:szCs w:val="24"/>
          <w:lang w:val="en-US"/>
        </w:rPr>
        <w:t xml:space="preserve">: </w:t>
      </w:r>
      <w:hyperlink r:id="rId13" w:history="1">
        <w:r w:rsidR="00350C83" w:rsidRPr="00B65421">
          <w:rPr>
            <w:rStyle w:val="Hipercze"/>
            <w:rFonts w:ascii="Arial" w:hAnsi="Arial" w:cs="Arial"/>
            <w:color w:val="000000" w:themeColor="text1"/>
            <w:sz w:val="24"/>
            <w:szCs w:val="24"/>
            <w:lang w:val="en-US"/>
          </w:rPr>
          <w:t>https://wml.wat.edu.pl/</w:t>
        </w:r>
      </w:hyperlink>
      <w:r w:rsidR="00D90BA1" w:rsidRPr="00B65421">
        <w:rPr>
          <w:rFonts w:ascii="Arial" w:hAnsi="Arial" w:cs="Arial"/>
          <w:b/>
          <w:bCs/>
          <w:color w:val="000000" w:themeColor="text1"/>
          <w:sz w:val="24"/>
          <w:szCs w:val="24"/>
          <w:lang w:val="en-US"/>
        </w:rPr>
        <w:t xml:space="preserve"> </w:t>
      </w:r>
    </w:p>
    <w:p w14:paraId="782D11C1" w14:textId="77777777" w:rsidR="008521B9" w:rsidRPr="00B65421" w:rsidRDefault="008521B9" w:rsidP="00E9786A">
      <w:pPr>
        <w:spacing w:after="0" w:line="240" w:lineRule="auto"/>
        <w:jc w:val="both"/>
        <w:rPr>
          <w:rFonts w:ascii="Arial" w:hAnsi="Arial" w:cs="Arial"/>
          <w:color w:val="000000" w:themeColor="text1"/>
          <w:sz w:val="24"/>
          <w:szCs w:val="24"/>
          <w:lang w:val="en-US"/>
        </w:rPr>
      </w:pPr>
    </w:p>
    <w:p w14:paraId="3DCF6640" w14:textId="738EB888" w:rsidR="00DB1649" w:rsidRPr="00B65421" w:rsidRDefault="00DB1649" w:rsidP="00E9786A">
      <w:pPr>
        <w:pStyle w:val="Default"/>
        <w:ind w:firstLine="567"/>
        <w:jc w:val="both"/>
        <w:rPr>
          <w:color w:val="000000" w:themeColor="text1"/>
          <w:lang w:val="en-US"/>
        </w:rPr>
      </w:pPr>
      <w:bookmarkStart w:id="2" w:name="_Hlk64020865"/>
      <w:r w:rsidRPr="00B65421">
        <w:rPr>
          <w:color w:val="000000" w:themeColor="text1"/>
          <w:lang w:val="en-US"/>
        </w:rPr>
        <w:t xml:space="preserve">E-mail files that contain personal information must </w:t>
      </w:r>
      <w:proofErr w:type="gramStart"/>
      <w:r w:rsidRPr="00B65421">
        <w:rPr>
          <w:color w:val="000000" w:themeColor="text1"/>
          <w:lang w:val="en-US"/>
        </w:rPr>
        <w:t>be password</w:t>
      </w:r>
      <w:proofErr w:type="gramEnd"/>
      <w:r w:rsidRPr="00B65421">
        <w:rPr>
          <w:color w:val="000000" w:themeColor="text1"/>
          <w:lang w:val="en-US"/>
        </w:rPr>
        <w:t xml:space="preserve"> protected. Once you have uploaded your documents, please call the indicated contact numbers, and provide the password for the files. </w:t>
      </w:r>
    </w:p>
    <w:bookmarkEnd w:id="2"/>
    <w:p w14:paraId="3EFFB6BC" w14:textId="77777777" w:rsidR="00DB1649" w:rsidRPr="00B65421" w:rsidRDefault="00DB1649" w:rsidP="00E9786A">
      <w:pPr>
        <w:pStyle w:val="Default"/>
        <w:ind w:firstLine="567"/>
        <w:jc w:val="both"/>
        <w:rPr>
          <w:color w:val="000000" w:themeColor="text1"/>
          <w:lang w:val="en-US"/>
        </w:rPr>
      </w:pPr>
    </w:p>
    <w:p w14:paraId="43D9B894" w14:textId="77777777" w:rsidR="00DB1649" w:rsidRPr="00B65421" w:rsidRDefault="00DB1649" w:rsidP="00E9786A">
      <w:pPr>
        <w:pStyle w:val="Default"/>
        <w:ind w:firstLine="567"/>
        <w:jc w:val="both"/>
        <w:rPr>
          <w:color w:val="000000" w:themeColor="text1"/>
          <w:lang w:val="en-GB"/>
        </w:rPr>
      </w:pPr>
      <w:r w:rsidRPr="00B65421">
        <w:rPr>
          <w:color w:val="000000" w:themeColor="text1"/>
          <w:lang w:val="en-GB"/>
        </w:rPr>
        <w:t>The selected candidates will be interviewed.</w:t>
      </w:r>
    </w:p>
    <w:p w14:paraId="128AE1DB" w14:textId="77777777" w:rsidR="00DB1649" w:rsidRPr="00DB1649" w:rsidRDefault="00DB1649" w:rsidP="00E9786A">
      <w:pPr>
        <w:pStyle w:val="Default"/>
        <w:ind w:firstLine="567"/>
        <w:jc w:val="both"/>
        <w:rPr>
          <w:lang w:val="en-GB"/>
        </w:rPr>
      </w:pPr>
    </w:p>
    <w:p w14:paraId="75074B19" w14:textId="77777777" w:rsidR="00DB1649" w:rsidRPr="00DB1649" w:rsidRDefault="00DB1649" w:rsidP="00E9786A">
      <w:pPr>
        <w:pStyle w:val="Default"/>
        <w:ind w:firstLine="567"/>
        <w:jc w:val="both"/>
        <w:rPr>
          <w:lang w:val="en-GB"/>
        </w:rPr>
      </w:pPr>
      <w:r w:rsidRPr="00DB1649">
        <w:rPr>
          <w:lang w:val="en-GB"/>
        </w:rPr>
        <w:t>Selected candidates will be informed about the date of the interviews by phone.</w:t>
      </w:r>
    </w:p>
    <w:p w14:paraId="33D8F54B" w14:textId="77777777" w:rsidR="00DB1649" w:rsidRPr="00DB1649" w:rsidRDefault="00DB1649" w:rsidP="00E9786A">
      <w:pPr>
        <w:pStyle w:val="Default"/>
        <w:ind w:firstLine="567"/>
        <w:jc w:val="both"/>
        <w:rPr>
          <w:lang w:val="en-GB"/>
        </w:rPr>
      </w:pPr>
      <w:r w:rsidRPr="00DB1649">
        <w:rPr>
          <w:lang w:val="en-GB"/>
        </w:rPr>
        <w:t>Military University of Technology reserves the right to resign from adjudicating the competition without stating a reason.</w:t>
      </w:r>
    </w:p>
    <w:p w14:paraId="254717CA" w14:textId="77777777" w:rsidR="00DB1649" w:rsidRPr="00DB1649" w:rsidRDefault="00DB1649" w:rsidP="00E9786A">
      <w:pPr>
        <w:pStyle w:val="Default"/>
        <w:ind w:firstLine="567"/>
        <w:jc w:val="both"/>
        <w:rPr>
          <w:lang w:val="en-GB"/>
        </w:rPr>
      </w:pPr>
    </w:p>
    <w:p w14:paraId="3368562F" w14:textId="77777777" w:rsidR="00DB1649" w:rsidRPr="00DB1649" w:rsidRDefault="00DB1649" w:rsidP="00E9786A">
      <w:pPr>
        <w:pStyle w:val="Default"/>
        <w:ind w:firstLine="567"/>
        <w:jc w:val="both"/>
        <w:rPr>
          <w:lang w:val="en-GB"/>
        </w:rPr>
      </w:pPr>
      <w:r w:rsidRPr="00DB1649">
        <w:rPr>
          <w:lang w:val="en-GB"/>
        </w:rPr>
        <w:t>The final decision to recruit a person selected by the competition is taken by Rector.</w:t>
      </w:r>
    </w:p>
    <w:p w14:paraId="44BF0C96" w14:textId="77777777" w:rsidR="00DB1649" w:rsidRPr="00DB1649" w:rsidRDefault="00DB1649" w:rsidP="00E9786A">
      <w:pPr>
        <w:pStyle w:val="Default"/>
        <w:ind w:firstLine="567"/>
        <w:jc w:val="both"/>
        <w:rPr>
          <w:lang w:val="en-GB"/>
        </w:rPr>
      </w:pPr>
    </w:p>
    <w:p w14:paraId="7052A337" w14:textId="77777777" w:rsidR="00DB1649" w:rsidRPr="00DB1649" w:rsidRDefault="00DB1649" w:rsidP="00E9786A">
      <w:pPr>
        <w:pStyle w:val="Default"/>
        <w:ind w:firstLine="567"/>
        <w:jc w:val="both"/>
        <w:rPr>
          <w:lang w:val="en-GB"/>
        </w:rPr>
      </w:pPr>
      <w:r w:rsidRPr="00DB1649">
        <w:rPr>
          <w:lang w:val="en-GB"/>
        </w:rPr>
        <w:t>Offers that do not meet the formal requirements and all other offers, except for the offer of the selected candidate, will be destroyed within 30 days from the end of the recruitment process.</w:t>
      </w:r>
    </w:p>
    <w:p w14:paraId="6DEB1E1B" w14:textId="77777777" w:rsidR="00DB1649" w:rsidRDefault="00DB1649" w:rsidP="00E9786A">
      <w:pPr>
        <w:pStyle w:val="Default"/>
        <w:ind w:firstLine="567"/>
        <w:jc w:val="both"/>
        <w:rPr>
          <w:lang w:val="en-GB"/>
        </w:rPr>
      </w:pPr>
    </w:p>
    <w:p w14:paraId="767E8800" w14:textId="77B4CB60" w:rsidR="00DB1649" w:rsidRPr="00DB1649" w:rsidRDefault="00DB1649" w:rsidP="00E9786A">
      <w:pPr>
        <w:pStyle w:val="Default"/>
        <w:ind w:firstLine="567"/>
        <w:jc w:val="both"/>
        <w:rPr>
          <w:lang w:val="en-GB"/>
        </w:rPr>
      </w:pPr>
      <w:r w:rsidRPr="00DB1649">
        <w:rPr>
          <w:lang w:val="en-GB"/>
        </w:rPr>
        <w:t>The university does not provide an apartment.</w:t>
      </w:r>
    </w:p>
    <w:p w14:paraId="1A23A2D6" w14:textId="77777777" w:rsidR="00DB1649" w:rsidRPr="00DB1649" w:rsidRDefault="00DB1649" w:rsidP="008269B5">
      <w:pPr>
        <w:pStyle w:val="Default"/>
        <w:ind w:firstLine="567"/>
        <w:jc w:val="both"/>
        <w:rPr>
          <w:lang w:val="en-GB"/>
        </w:rPr>
      </w:pPr>
    </w:p>
    <w:sectPr w:rsidR="00DB1649" w:rsidRPr="00DB1649" w:rsidSect="00DE6CEF">
      <w:pgSz w:w="11906" w:h="16838"/>
      <w:pgMar w:top="1417" w:right="1417" w:bottom="1135"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4C9BA" w14:textId="77777777" w:rsidR="00D57813" w:rsidRDefault="00D57813" w:rsidP="00B53163">
      <w:pPr>
        <w:spacing w:after="0" w:line="240" w:lineRule="auto"/>
      </w:pPr>
      <w:r>
        <w:separator/>
      </w:r>
    </w:p>
  </w:endnote>
  <w:endnote w:type="continuationSeparator" w:id="0">
    <w:p w14:paraId="7393485D" w14:textId="77777777" w:rsidR="00D57813" w:rsidRDefault="00D57813" w:rsidP="00B53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3EC9" w14:textId="77777777" w:rsidR="00D57813" w:rsidRDefault="00D57813" w:rsidP="00B53163">
      <w:pPr>
        <w:spacing w:after="0" w:line="240" w:lineRule="auto"/>
      </w:pPr>
      <w:r>
        <w:separator/>
      </w:r>
    </w:p>
  </w:footnote>
  <w:footnote w:type="continuationSeparator" w:id="0">
    <w:p w14:paraId="61EB175A" w14:textId="77777777" w:rsidR="00D57813" w:rsidRDefault="00D57813" w:rsidP="00B53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C0CA4"/>
    <w:multiLevelType w:val="hybridMultilevel"/>
    <w:tmpl w:val="169260E6"/>
    <w:lvl w:ilvl="0" w:tplc="8C6EF978">
      <w:start w:val="3"/>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78F364B5"/>
    <w:multiLevelType w:val="hybridMultilevel"/>
    <w:tmpl w:val="DBF8731A"/>
    <w:lvl w:ilvl="0" w:tplc="B8F068FA">
      <w:start w:val="3"/>
      <w:numFmt w:val="bullet"/>
      <w:lvlText w:val="-"/>
      <w:lvlJc w:val="left"/>
      <w:pPr>
        <w:ind w:left="1080" w:hanging="360"/>
      </w:pPr>
      <w:rPr>
        <w:rFonts w:ascii="Arial" w:eastAsiaTheme="minorHAnsi"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653439030">
    <w:abstractNumId w:val="0"/>
  </w:num>
  <w:num w:numId="2" w16cid:durableId="157682136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B9"/>
    <w:rsid w:val="000025B3"/>
    <w:rsid w:val="00027B1B"/>
    <w:rsid w:val="00044F98"/>
    <w:rsid w:val="00053F38"/>
    <w:rsid w:val="000618D4"/>
    <w:rsid w:val="000A034B"/>
    <w:rsid w:val="00100980"/>
    <w:rsid w:val="00115436"/>
    <w:rsid w:val="00116851"/>
    <w:rsid w:val="0013125A"/>
    <w:rsid w:val="001461A8"/>
    <w:rsid w:val="0016300D"/>
    <w:rsid w:val="001A1EF8"/>
    <w:rsid w:val="00220A89"/>
    <w:rsid w:val="0024314D"/>
    <w:rsid w:val="002454EC"/>
    <w:rsid w:val="00251188"/>
    <w:rsid w:val="002B06B7"/>
    <w:rsid w:val="002B35E6"/>
    <w:rsid w:val="002C2061"/>
    <w:rsid w:val="002E5E3A"/>
    <w:rsid w:val="002F4DBC"/>
    <w:rsid w:val="002F5FEB"/>
    <w:rsid w:val="00331652"/>
    <w:rsid w:val="00350C83"/>
    <w:rsid w:val="00384805"/>
    <w:rsid w:val="00392F25"/>
    <w:rsid w:val="003A195B"/>
    <w:rsid w:val="003D3CCB"/>
    <w:rsid w:val="003E3B2F"/>
    <w:rsid w:val="003F132E"/>
    <w:rsid w:val="00405C05"/>
    <w:rsid w:val="00416F6C"/>
    <w:rsid w:val="00422701"/>
    <w:rsid w:val="0046719D"/>
    <w:rsid w:val="004B12C8"/>
    <w:rsid w:val="004E198C"/>
    <w:rsid w:val="00586C45"/>
    <w:rsid w:val="005B1796"/>
    <w:rsid w:val="005C22D2"/>
    <w:rsid w:val="005C3923"/>
    <w:rsid w:val="005D4CAC"/>
    <w:rsid w:val="0060757F"/>
    <w:rsid w:val="006433E1"/>
    <w:rsid w:val="0066191A"/>
    <w:rsid w:val="00673B56"/>
    <w:rsid w:val="006E39CF"/>
    <w:rsid w:val="006E49A1"/>
    <w:rsid w:val="00716992"/>
    <w:rsid w:val="00717F33"/>
    <w:rsid w:val="0074324B"/>
    <w:rsid w:val="0075504B"/>
    <w:rsid w:val="00757817"/>
    <w:rsid w:val="007661BA"/>
    <w:rsid w:val="007B3B06"/>
    <w:rsid w:val="007B7C87"/>
    <w:rsid w:val="007C69CD"/>
    <w:rsid w:val="007D35D3"/>
    <w:rsid w:val="008269B5"/>
    <w:rsid w:val="008521B9"/>
    <w:rsid w:val="008562A2"/>
    <w:rsid w:val="00866CCC"/>
    <w:rsid w:val="00881116"/>
    <w:rsid w:val="00881F95"/>
    <w:rsid w:val="008A2EC3"/>
    <w:rsid w:val="008B22BD"/>
    <w:rsid w:val="008D3BFF"/>
    <w:rsid w:val="008F796D"/>
    <w:rsid w:val="0090035C"/>
    <w:rsid w:val="00902732"/>
    <w:rsid w:val="00927A7D"/>
    <w:rsid w:val="00953113"/>
    <w:rsid w:val="0096083F"/>
    <w:rsid w:val="00967EE4"/>
    <w:rsid w:val="00971306"/>
    <w:rsid w:val="00990A1B"/>
    <w:rsid w:val="009B6148"/>
    <w:rsid w:val="009F4068"/>
    <w:rsid w:val="00A21ED9"/>
    <w:rsid w:val="00A419DD"/>
    <w:rsid w:val="00A441D5"/>
    <w:rsid w:val="00A531E6"/>
    <w:rsid w:val="00A53392"/>
    <w:rsid w:val="00A54991"/>
    <w:rsid w:val="00AA0824"/>
    <w:rsid w:val="00AB36F7"/>
    <w:rsid w:val="00AB75F2"/>
    <w:rsid w:val="00AC4A5E"/>
    <w:rsid w:val="00AF0BF9"/>
    <w:rsid w:val="00B32FBB"/>
    <w:rsid w:val="00B53163"/>
    <w:rsid w:val="00B55415"/>
    <w:rsid w:val="00B65421"/>
    <w:rsid w:val="00B74C64"/>
    <w:rsid w:val="00B7521A"/>
    <w:rsid w:val="00B8236D"/>
    <w:rsid w:val="00C038AD"/>
    <w:rsid w:val="00C34052"/>
    <w:rsid w:val="00C43B2E"/>
    <w:rsid w:val="00C476D7"/>
    <w:rsid w:val="00C57470"/>
    <w:rsid w:val="00C6083A"/>
    <w:rsid w:val="00C6089A"/>
    <w:rsid w:val="00C619AA"/>
    <w:rsid w:val="00C64D17"/>
    <w:rsid w:val="00C658E8"/>
    <w:rsid w:val="00CA3200"/>
    <w:rsid w:val="00CC0DFC"/>
    <w:rsid w:val="00CD7C40"/>
    <w:rsid w:val="00CE6997"/>
    <w:rsid w:val="00D23018"/>
    <w:rsid w:val="00D44E5B"/>
    <w:rsid w:val="00D57813"/>
    <w:rsid w:val="00D848E1"/>
    <w:rsid w:val="00D86AAD"/>
    <w:rsid w:val="00D90907"/>
    <w:rsid w:val="00D90BA1"/>
    <w:rsid w:val="00D9412A"/>
    <w:rsid w:val="00DB1649"/>
    <w:rsid w:val="00DB35C6"/>
    <w:rsid w:val="00DC51E7"/>
    <w:rsid w:val="00DC5B5F"/>
    <w:rsid w:val="00DE6CEF"/>
    <w:rsid w:val="00E27E88"/>
    <w:rsid w:val="00E4125D"/>
    <w:rsid w:val="00E42196"/>
    <w:rsid w:val="00E45BA8"/>
    <w:rsid w:val="00E53974"/>
    <w:rsid w:val="00E9252C"/>
    <w:rsid w:val="00E9786A"/>
    <w:rsid w:val="00EB051D"/>
    <w:rsid w:val="00ED72E9"/>
    <w:rsid w:val="00F10D11"/>
    <w:rsid w:val="00F51759"/>
    <w:rsid w:val="00F565A1"/>
    <w:rsid w:val="00F74A67"/>
    <w:rsid w:val="00F90770"/>
    <w:rsid w:val="0E5F2269"/>
    <w:rsid w:val="218DF73E"/>
    <w:rsid w:val="532618CE"/>
    <w:rsid w:val="70C77966"/>
    <w:rsid w:val="77BC7CB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3FF15"/>
  <w15:docId w15:val="{013FDEDD-6350-4827-8D3E-F23C876A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70FA"/>
    <w:pPr>
      <w:spacing w:after="200" w:line="276"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BF649A"/>
    <w:rPr>
      <w:rFonts w:ascii="Calibri" w:eastAsia="Calibri" w:hAnsi="Calibri" w:cs="Times New Roman"/>
    </w:rPr>
  </w:style>
  <w:style w:type="character" w:customStyle="1" w:styleId="StopkaZnak">
    <w:name w:val="Stopka Znak"/>
    <w:basedOn w:val="Domylnaczcionkaakapitu"/>
    <w:link w:val="Stopka"/>
    <w:uiPriority w:val="99"/>
    <w:qFormat/>
    <w:rsid w:val="00BF649A"/>
    <w:rPr>
      <w:rFonts w:ascii="Calibri" w:eastAsia="Calibri" w:hAnsi="Calibri" w:cs="Times New Roman"/>
    </w:rPr>
  </w:style>
  <w:style w:type="character" w:customStyle="1" w:styleId="czeinternetowe">
    <w:name w:val="Łącze internetowe"/>
    <w:basedOn w:val="Domylnaczcionkaakapitu"/>
    <w:uiPriority w:val="99"/>
    <w:unhideWhenUsed/>
    <w:rsid w:val="0025449E"/>
    <w:rPr>
      <w:color w:val="0563C1" w:themeColor="hyperlink"/>
      <w:u w:val="single"/>
    </w:rPr>
  </w:style>
  <w:style w:type="character" w:styleId="Nierozpoznanawzmianka">
    <w:name w:val="Unresolved Mention"/>
    <w:basedOn w:val="Domylnaczcionkaakapitu"/>
    <w:uiPriority w:val="99"/>
    <w:semiHidden/>
    <w:unhideWhenUsed/>
    <w:qFormat/>
    <w:rsid w:val="0025449E"/>
    <w:rPr>
      <w:color w:val="605E5C"/>
      <w:shd w:val="clear" w:color="auto" w:fill="E1DFDD"/>
    </w:rPr>
  </w:style>
  <w:style w:type="character" w:customStyle="1" w:styleId="alb">
    <w:name w:val="a_lb"/>
    <w:basedOn w:val="Domylnaczcionkaakapitu"/>
    <w:qFormat/>
  </w:style>
  <w:style w:type="paragraph" w:styleId="Nagwek">
    <w:name w:val="header"/>
    <w:basedOn w:val="Normalny"/>
    <w:next w:val="Tekstpodstawowy"/>
    <w:link w:val="NagwekZnak"/>
    <w:uiPriority w:val="99"/>
    <w:unhideWhenUsed/>
    <w:rsid w:val="00BF649A"/>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BD70FA"/>
    <w:rPr>
      <w:rFonts w:ascii="Arial" w:eastAsia="Calibri" w:hAnsi="Arial" w:cs="Arial"/>
      <w:color w:val="000000"/>
      <w:sz w:val="24"/>
      <w:szCs w:val="24"/>
    </w:rPr>
  </w:style>
  <w:style w:type="paragraph" w:customStyle="1" w:styleId="Gwkaistopka">
    <w:name w:val="Główka i stopka"/>
    <w:basedOn w:val="Normalny"/>
    <w:qFormat/>
  </w:style>
  <w:style w:type="paragraph" w:styleId="Stopka">
    <w:name w:val="footer"/>
    <w:basedOn w:val="Normalny"/>
    <w:link w:val="StopkaZnak"/>
    <w:uiPriority w:val="99"/>
    <w:unhideWhenUsed/>
    <w:rsid w:val="00BF649A"/>
    <w:pPr>
      <w:tabs>
        <w:tab w:val="center" w:pos="4536"/>
        <w:tab w:val="right" w:pos="9072"/>
      </w:tabs>
      <w:spacing w:after="0" w:line="240" w:lineRule="auto"/>
    </w:pPr>
  </w:style>
  <w:style w:type="paragraph" w:styleId="Akapitzlist">
    <w:name w:val="List Paragraph"/>
    <w:basedOn w:val="Normalny"/>
    <w:uiPriority w:val="34"/>
    <w:qFormat/>
    <w:rsid w:val="004D5659"/>
    <w:pPr>
      <w:spacing w:after="160" w:line="259" w:lineRule="auto"/>
      <w:ind w:left="720"/>
      <w:contextualSpacing/>
    </w:pPr>
    <w:rPr>
      <w:rFonts w:cstheme="minorBidi"/>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cs="Times New Roman"/>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D3BFF"/>
    <w:rPr>
      <w:b/>
      <w:bCs/>
    </w:rPr>
  </w:style>
  <w:style w:type="character" w:customStyle="1" w:styleId="TematkomentarzaZnak">
    <w:name w:val="Temat komentarza Znak"/>
    <w:basedOn w:val="TekstkomentarzaZnak"/>
    <w:link w:val="Tematkomentarza"/>
    <w:uiPriority w:val="99"/>
    <w:semiHidden/>
    <w:rsid w:val="008D3BFF"/>
    <w:rPr>
      <w:rFonts w:cs="Times New Roman"/>
      <w:b/>
      <w:bCs/>
      <w:sz w:val="20"/>
      <w:szCs w:val="20"/>
    </w:rPr>
  </w:style>
  <w:style w:type="character" w:styleId="Hipercze">
    <w:name w:val="Hyperlink"/>
    <w:basedOn w:val="Domylnaczcionkaakapitu"/>
    <w:uiPriority w:val="99"/>
    <w:unhideWhenUsed/>
    <w:rsid w:val="000025B3"/>
    <w:rPr>
      <w:color w:val="0563C1" w:themeColor="hyperlink"/>
      <w:u w:val="single"/>
    </w:rPr>
  </w:style>
  <w:style w:type="character" w:styleId="UyteHipercze">
    <w:name w:val="FollowedHyperlink"/>
    <w:basedOn w:val="Domylnaczcionkaakapitu"/>
    <w:uiPriority w:val="99"/>
    <w:semiHidden/>
    <w:unhideWhenUsed/>
    <w:rsid w:val="00B654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73458">
      <w:bodyDiv w:val="1"/>
      <w:marLeft w:val="0"/>
      <w:marRight w:val="0"/>
      <w:marTop w:val="0"/>
      <w:marBottom w:val="0"/>
      <w:divBdr>
        <w:top w:val="none" w:sz="0" w:space="0" w:color="auto"/>
        <w:left w:val="none" w:sz="0" w:space="0" w:color="auto"/>
        <w:bottom w:val="none" w:sz="0" w:space="0" w:color="auto"/>
        <w:right w:val="none" w:sz="0" w:space="0" w:color="auto"/>
      </w:divBdr>
    </w:div>
    <w:div w:id="448821081">
      <w:bodyDiv w:val="1"/>
      <w:marLeft w:val="0"/>
      <w:marRight w:val="0"/>
      <w:marTop w:val="0"/>
      <w:marBottom w:val="0"/>
      <w:divBdr>
        <w:top w:val="none" w:sz="0" w:space="0" w:color="auto"/>
        <w:left w:val="none" w:sz="0" w:space="0" w:color="auto"/>
        <w:bottom w:val="none" w:sz="0" w:space="0" w:color="auto"/>
        <w:right w:val="none" w:sz="0" w:space="0" w:color="auto"/>
      </w:divBdr>
    </w:div>
    <w:div w:id="1842701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ml.wat.edu.pl/instytut-techniki-lotniczej/zaklad-awionik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p.wat.edu.pl/ogloszenia/praca/wzory-dokumentow-dla-kandydat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wat.edu.pl/ogloszenia/praca/dla-nauczycieli-akademicki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5F68BFF88CF74F8233D7383CDAD4FF" ma:contentTypeVersion="3" ma:contentTypeDescription="Utwórz nowy dokument." ma:contentTypeScope="" ma:versionID="56226ee1d01e4232e9c961dbb8cbed09">
  <xsd:schema xmlns:xsd="http://www.w3.org/2001/XMLSchema" xmlns:xs="http://www.w3.org/2001/XMLSchema" xmlns:p="http://schemas.microsoft.com/office/2006/metadata/properties" xmlns:ns2="8064addb-9793-44cf-9c1a-614ca117aa66" targetNamespace="http://schemas.microsoft.com/office/2006/metadata/properties" ma:root="true" ma:fieldsID="3b60bf62ae7463c4f7a2ad2904f2b4ce" ns2:_="">
    <xsd:import namespace="8064addb-9793-44cf-9c1a-614ca117aa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4addb-9793-44cf-9c1a-614ca117a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F4BB4-46FB-4024-A694-C458C3C33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4addb-9793-44cf-9c1a-614ca117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AB6D2D-E4EE-47F0-B5E8-FFF495513703}">
  <ds:schemaRefs>
    <ds:schemaRef ds:uri="http://schemas.microsoft.com/sharepoint/v3/contenttype/forms"/>
  </ds:schemaRefs>
</ds:datastoreItem>
</file>

<file path=customXml/itemProps3.xml><?xml version="1.0" encoding="utf-8"?>
<ds:datastoreItem xmlns:ds="http://schemas.openxmlformats.org/officeDocument/2006/customXml" ds:itemID="{EEE17A86-738F-4034-831A-F93FA3A870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0A63A5-4C8C-47F5-9F48-C0F6945638DD}">
  <ds:schemaRefs>
    <ds:schemaRef ds:uri="http://schemas.openxmlformats.org/officeDocument/2006/bibliography"/>
  </ds:schemaRefs>
</ds:datastoreItem>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867</Words>
  <Characters>5208</Characters>
  <Application>Microsoft Office Word</Application>
  <DocSecurity>0</DocSecurity>
  <Lines>43</Lines>
  <Paragraphs>12</Paragraphs>
  <ScaleCrop>false</ScaleCrop>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Kirsz Katarzyna</dc:creator>
  <dc:description/>
  <cp:lastModifiedBy>Bożejko Jacek</cp:lastModifiedBy>
  <cp:revision>4</cp:revision>
  <cp:lastPrinted>2024-01-12T10:47:00Z</cp:lastPrinted>
  <dcterms:created xsi:type="dcterms:W3CDTF">2026-09-04T11:35:00Z</dcterms:created>
  <dcterms:modified xsi:type="dcterms:W3CDTF">2026-09-10T06:27:00Z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0x010100685F68BFF88CF74F8233D7383CDAD4FF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97caedc389ce32f60dfe7930528227823b2602265282b0bb003ba8ed81f525c0</vt:lpwstr>
  </property>
  <property fmtid="{D5CDD505-2E9C-101B-9397-08002B2CF9AE}" pid="10" name="WATCATEGORY">
    <vt:lpwstr>CLEAR</vt:lpwstr>
  </property>
  <property fmtid="{D5CDD505-2E9C-101B-9397-08002B2CF9AE}" pid="11" name="WATClassifiedBy">
    <vt:lpwstr>UxC4dwLulzfINJ8nQH+xvX5LNGipWa4BRSZhPgxsCvlXC8k9hfoh1Af+w5OquVY5bhE3cP7C02PAc71P5iYcDDqB0XBwZoO00IfxO+nrxfs=</vt:lpwstr>
  </property>
  <property fmtid="{D5CDD505-2E9C-101B-9397-08002B2CF9AE}" pid="12" name="WATClassificationDate">
    <vt:lpwstr>2026-05-28T09:30:28.9325836+02:00</vt:lpwstr>
  </property>
  <property fmtid="{D5CDD505-2E9C-101B-9397-08002B2CF9AE}" pid="13" name="WATClassifiedBySID">
    <vt:lpwstr>UxC4dwLulzfINJ8nQH+xvX5LNGipWa4BRSZhPgxsCvkvaos5n5sxU4wDdajQLvzFQKWArNM9cAqwSvUDDE/vJUv+fIiwUqt8O6XlfJ5UBY98z4ZSVL94WOzxDWZLCKZg</vt:lpwstr>
  </property>
  <property fmtid="{D5CDD505-2E9C-101B-9397-08002B2CF9AE}" pid="14" name="WATGRNItemId">
    <vt:lpwstr>GRN-925dbd15-5930-4886-91f4-3be1f27db29a</vt:lpwstr>
  </property>
  <property fmtid="{D5CDD505-2E9C-101B-9397-08002B2CF9AE}" pid="15" name="WATVisualMarkingsSettings">
    <vt:lpwstr>HeaderAlignment=0;FooterAlignment=1</vt:lpwstr>
  </property>
  <property fmtid="{D5CDD505-2E9C-101B-9397-08002B2CF9AE}" pid="16" name="WATRefresh">
    <vt:lpwstr>False</vt:lpwstr>
  </property>
  <property fmtid="{D5CDD505-2E9C-101B-9397-08002B2CF9AE}" pid="17" name="WATHistory_0">
    <vt:lpwstr>{"ver":1,"date":"2026-07-23T11:00:46","author":"UxC4dwLulzfINJ8nQH+xvX5LNGipWa4BRSZhPgxsCvlXC8k9hfoh1Af+w5OquVY5bhE3cP7C02PAc71P5iYcDDqB0XBwZoO00IfxO+nrxfs=","classification":{"node":"CLEAR"}}</vt:lpwstr>
  </property>
  <property fmtid="{D5CDD505-2E9C-101B-9397-08002B2CF9AE}" pid="18" name="WATHash">
    <vt:lpwstr>3bYSYhQbhex46Clv3sVVIXdOIsgJGwxRHJOGt/X1Iag=</vt:lpwstr>
  </property>
</Properties>
</file>