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A96EB" w14:textId="5D3DE92A" w:rsidR="008E313E" w:rsidRPr="00E11C10" w:rsidRDefault="008E313E" w:rsidP="008E313E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SĄDU REJONOWEGO </w:t>
      </w:r>
      <w:r w:rsidRPr="00E11C10">
        <w:rPr>
          <w:rFonts w:cs="Calibri"/>
          <w:b/>
        </w:rPr>
        <w:t>W </w:t>
      </w:r>
      <w:r>
        <w:rPr>
          <w:rFonts w:cs="Calibri"/>
          <w:b/>
        </w:rPr>
        <w:t>JAROSŁAWIU</w:t>
      </w:r>
    </w:p>
    <w:p w14:paraId="7A2C8192" w14:textId="77777777" w:rsidR="008E313E" w:rsidRPr="000010CA" w:rsidRDefault="008E313E" w:rsidP="008E313E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1873B3D4" w14:textId="77777777" w:rsidR="008E313E" w:rsidRPr="000010CA" w:rsidRDefault="008E313E" w:rsidP="008E313E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29C6942C" w14:textId="77777777" w:rsidR="008E313E" w:rsidRPr="0019387C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422F32C0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>) – dalej u.s.p.,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27BAD6A1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u.s.p., w celu rekrutacji na stanowisko dyrektora sądu; </w:t>
      </w:r>
    </w:p>
    <w:p w14:paraId="45C8A106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3CD64869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03A4A6D6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5EA1062E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6276F384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086902DF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3F9FD86A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723E2535" w14:textId="77777777" w:rsidR="008E313E" w:rsidRPr="000010CA" w:rsidRDefault="008E313E" w:rsidP="008E313E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55266620" w14:textId="77777777" w:rsidR="008E313E" w:rsidRPr="000010CA" w:rsidRDefault="008E313E" w:rsidP="008E313E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3D28CDD7" w14:textId="77777777" w:rsidR="008E313E" w:rsidRPr="000010CA" w:rsidRDefault="008E313E" w:rsidP="008E313E">
      <w:pPr>
        <w:rPr>
          <w:rFonts w:cs="Calibri"/>
        </w:rPr>
      </w:pPr>
    </w:p>
    <w:p w14:paraId="616D8061" w14:textId="77777777" w:rsidR="008E313E" w:rsidRDefault="008E313E" w:rsidP="008E313E"/>
    <w:p w14:paraId="40E2E9D2" w14:textId="77777777" w:rsidR="008E313E" w:rsidRDefault="008E313E" w:rsidP="008E313E"/>
    <w:p w14:paraId="5C30FC4C" w14:textId="77777777" w:rsidR="008E313E" w:rsidRDefault="008E313E" w:rsidP="008E313E"/>
    <w:p w14:paraId="5E4BD5BC" w14:textId="77777777" w:rsidR="008E313E" w:rsidRDefault="008E313E" w:rsidP="008E313E"/>
    <w:p w14:paraId="49E4E2F4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0875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13E"/>
    <w:rsid w:val="008E313E"/>
    <w:rsid w:val="009372D5"/>
    <w:rsid w:val="009D1250"/>
    <w:rsid w:val="009F14D6"/>
    <w:rsid w:val="00CC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7F83C"/>
  <w15:chartTrackingRefBased/>
  <w15:docId w15:val="{6687B0E1-BAF0-4E3C-B157-9F9EEF1FC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313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8E313E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8E313E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8E313E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652</Words>
  <Characters>3917</Characters>
  <Application>Microsoft Office Word</Application>
  <DocSecurity>0</DocSecurity>
  <Lines>32</Lines>
  <Paragraphs>9</Paragraphs>
  <ScaleCrop>false</ScaleCrop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Ziemska Anna  (DB)</cp:lastModifiedBy>
  <cp:revision>2</cp:revision>
  <dcterms:created xsi:type="dcterms:W3CDTF">2023-07-17T06:59:00Z</dcterms:created>
  <dcterms:modified xsi:type="dcterms:W3CDTF">2023-07-17T06:59:00Z</dcterms:modified>
</cp:coreProperties>
</file>