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4027B7" w:rsidRDefault="00FA317F" w:rsidP="007C69B2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7C69B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7C69B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5D19F6E0" w:rsidR="00FA317F" w:rsidRPr="00FA317F" w:rsidRDefault="00FA317F" w:rsidP="007C69B2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EA21E5" w:rsidRPr="00EA21E5">
              <w:rPr>
                <w:rFonts w:ascii="Times New Roman" w:hAnsi="Times New Roman"/>
                <w:b/>
                <w:sz w:val="22"/>
                <w:szCs w:val="22"/>
              </w:rPr>
              <w:t>Opracowanie i realizacja ogólnopolskiej kampanii promującej działania i efekty w ramach POIiŚ i POWER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(zn.</w:t>
            </w:r>
            <w:r w:rsidRPr="00FA317F">
              <w:rPr>
                <w:sz w:val="22"/>
                <w:szCs w:val="22"/>
              </w:rPr>
              <w:t> </w:t>
            </w:r>
            <w:r w:rsidR="00EA21E5">
              <w:rPr>
                <w:rFonts w:ascii="Times New Roman" w:hAnsi="Times New Roman"/>
                <w:b/>
                <w:sz w:val="22"/>
                <w:szCs w:val="22"/>
              </w:rPr>
              <w:t>spr. FGZ.270.31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AE370C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AE370C">
            <w:r w:rsidRPr="00DD6D3D"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F2AB6A9" w14:textId="77777777" w:rsidR="00EA21E5" w:rsidRDefault="00EA21E5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64AE49E3" w14:textId="77777777" w:rsidR="00EA21E5" w:rsidRDefault="00EA21E5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0D5567CE" w14:textId="77777777" w:rsidR="00EA21E5" w:rsidRDefault="00EA21E5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207BF140" w14:textId="77777777" w:rsidR="00EA21E5" w:rsidRDefault="00EA21E5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DE2EC8E" w14:textId="77777777" w:rsidR="00EA21E5" w:rsidRDefault="00EA21E5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DA7C839" w14:textId="77777777" w:rsidR="00CD0784" w:rsidRDefault="00CD078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CD0784" w:rsidRPr="009F4795" w14:paraId="4AE8EF27" w14:textId="77777777" w:rsidTr="00CD0784">
        <w:trPr>
          <w:trHeight w:val="360"/>
        </w:trPr>
        <w:tc>
          <w:tcPr>
            <w:tcW w:w="9214" w:type="dxa"/>
            <w:gridSpan w:val="3"/>
            <w:shd w:val="clear" w:color="auto" w:fill="auto"/>
          </w:tcPr>
          <w:p w14:paraId="18AA8182" w14:textId="77777777" w:rsidR="00CD0784" w:rsidRPr="00FA317F" w:rsidRDefault="00CD0784" w:rsidP="00CD078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>
              <w:rPr>
                <w:rFonts w:eastAsia="Calibri"/>
                <w:vanish/>
                <w:sz w:val="22"/>
                <w:szCs w:val="22"/>
                <w:lang w:eastAsia="en-US"/>
              </w:rPr>
              <w:t>:</w:t>
            </w:r>
          </w:p>
          <w:p w14:paraId="60372A1F" w14:textId="77777777" w:rsidR="00CD0784" w:rsidRPr="00FA317F" w:rsidRDefault="00CD0784" w:rsidP="00CD0784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CD0784" w:rsidRPr="00FA317F" w14:paraId="08C84871" w14:textId="77777777" w:rsidTr="00501FD7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3F57D58E" w14:textId="77777777" w:rsidR="00CD0784" w:rsidRPr="00FA317F" w:rsidRDefault="00CD0784" w:rsidP="00CD078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27A890D0" w14:textId="77777777" w:rsidR="00CD0784" w:rsidRPr="00FA317F" w:rsidRDefault="00CD0784" w:rsidP="00CD0784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68FD878" w14:textId="77777777" w:rsidR="00CD0784" w:rsidRPr="0047294E" w:rsidRDefault="00CD0784" w:rsidP="00CD0784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5E0D2C99" w14:textId="02B043EE" w:rsidR="00EA21E5" w:rsidRPr="00EA21E5" w:rsidRDefault="00EA21E5" w:rsidP="00CD0784">
            <w:pPr>
              <w:spacing w:after="40"/>
              <w:ind w:left="317" w:hanging="317"/>
              <w:rPr>
                <w:sz w:val="22"/>
                <w:szCs w:val="22"/>
              </w:rPr>
            </w:pPr>
            <w:r w:rsidRPr="00EA21E5">
              <w:rPr>
                <w:sz w:val="22"/>
                <w:szCs w:val="22"/>
              </w:rPr>
              <w:t xml:space="preserve">w tym: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EA21E5" w:rsidRPr="00FA317F" w14:paraId="3D888565" w14:textId="77777777" w:rsidTr="00011C18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48CB939D" w14:textId="77777777" w:rsidR="00EA21E5" w:rsidRDefault="00EA21E5" w:rsidP="00EA21E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WYKONANIE ETAPU I PRZEDMIOTU UMOWY</w:t>
                  </w:r>
                  <w:r w:rsidRPr="00FA317F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DBAFD6F" w14:textId="44EAD450" w:rsidR="00EA21E5" w:rsidRPr="00EA21E5" w:rsidRDefault="00EA21E5" w:rsidP="00EA21E5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EA21E5">
                    <w:rPr>
                      <w:b/>
                      <w:sz w:val="18"/>
                      <w:szCs w:val="18"/>
                    </w:rPr>
                    <w:t>/</w:t>
                  </w:r>
                  <w:r w:rsidRPr="00EA21E5">
                    <w:rPr>
                      <w:b/>
                      <w:sz w:val="18"/>
                      <w:szCs w:val="18"/>
                    </w:rPr>
                    <w:t>CENA OFERTOWA BRUTTO PLN</w:t>
                  </w:r>
                  <w:r w:rsidRPr="00EA21E5">
                    <w:rPr>
                      <w:b/>
                      <w:sz w:val="18"/>
                      <w:szCs w:val="18"/>
                    </w:rPr>
                    <w:t>/</w:t>
                  </w:r>
                  <w:r w:rsidRPr="00EA21E5">
                    <w:rPr>
                      <w:b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993" w:type="dxa"/>
                  <w:vAlign w:val="center"/>
                </w:tcPr>
                <w:p w14:paraId="69996A1B" w14:textId="77777777" w:rsidR="00EA21E5" w:rsidRPr="00FA317F" w:rsidRDefault="00EA21E5" w:rsidP="00EA21E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  <w:tr w:rsidR="00EA21E5" w:rsidRPr="00FA317F" w14:paraId="6DFB5257" w14:textId="77777777" w:rsidTr="00011C18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534D36B4" w14:textId="16735E0E" w:rsidR="00EA21E5" w:rsidRDefault="00EA21E5" w:rsidP="00EA21E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WYKONANIE ETAPU I</w:t>
                  </w:r>
                  <w:r>
                    <w:rPr>
                      <w:b/>
                      <w:sz w:val="22"/>
                      <w:szCs w:val="22"/>
                    </w:rPr>
                    <w:t>I</w:t>
                  </w:r>
                  <w:r>
                    <w:rPr>
                      <w:b/>
                      <w:sz w:val="22"/>
                      <w:szCs w:val="22"/>
                    </w:rPr>
                    <w:t xml:space="preserve"> PRZEDMIOTU UMOWY</w:t>
                  </w:r>
                  <w:r w:rsidRPr="00FA317F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397249A3" w14:textId="54387F2A" w:rsidR="00EA21E5" w:rsidRPr="00FA317F" w:rsidRDefault="00EA21E5" w:rsidP="00EA21E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EA21E5">
                    <w:rPr>
                      <w:b/>
                      <w:sz w:val="18"/>
                      <w:szCs w:val="18"/>
                    </w:rPr>
                    <w:t>/CENA OFERTOWA BRUTTO PLN/:</w:t>
                  </w:r>
                </w:p>
              </w:tc>
              <w:tc>
                <w:tcPr>
                  <w:tcW w:w="3993" w:type="dxa"/>
                  <w:vAlign w:val="center"/>
                </w:tcPr>
                <w:p w14:paraId="707FB2CD" w14:textId="77777777" w:rsidR="00EA21E5" w:rsidRPr="00FA317F" w:rsidRDefault="00EA21E5" w:rsidP="00EA21E5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A6BE45A" w14:textId="77777777" w:rsidR="00EA21E5" w:rsidRDefault="00EA21E5" w:rsidP="00EA21E5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</w:p>
          <w:p w14:paraId="577016A9" w14:textId="1325E15B" w:rsidR="00CD0784" w:rsidRDefault="00CD0784" w:rsidP="00EA21E5">
            <w:pPr>
              <w:spacing w:after="40"/>
              <w:ind w:left="317" w:hanging="317"/>
            </w:pPr>
            <w:r w:rsidRPr="00FA317F">
              <w:rPr>
                <w:i/>
                <w:sz w:val="22"/>
                <w:szCs w:val="22"/>
              </w:rPr>
              <w:t xml:space="preserve">* </w:t>
            </w:r>
            <w:r w:rsidRPr="00FA317F">
              <w:rPr>
                <w:b/>
                <w:i/>
                <w:sz w:val="22"/>
                <w:szCs w:val="22"/>
              </w:rPr>
              <w:t>ŁĄCZNA 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SIWZ.</w:t>
            </w:r>
            <w:r w:rsidR="004C4DE0">
              <w:t xml:space="preserve"> </w:t>
            </w:r>
          </w:p>
          <w:p w14:paraId="2F432BE3" w14:textId="77777777" w:rsidR="00EA21E5" w:rsidRPr="007B0889" w:rsidRDefault="00EA21E5" w:rsidP="00EA21E5">
            <w:pPr>
              <w:spacing w:after="40"/>
              <w:ind w:left="317" w:hanging="317"/>
              <w:rPr>
                <w:sz w:val="22"/>
                <w:szCs w:val="22"/>
              </w:rPr>
            </w:pPr>
          </w:p>
          <w:p w14:paraId="5F8C772C" w14:textId="77777777" w:rsidR="00EA21E5" w:rsidRPr="007B0889" w:rsidRDefault="00EA21E5" w:rsidP="00EA21E5">
            <w:pPr>
              <w:spacing w:after="40"/>
              <w:ind w:left="317" w:hanging="317"/>
              <w:jc w:val="center"/>
              <w:rPr>
                <w:b/>
                <w:sz w:val="22"/>
                <w:szCs w:val="22"/>
              </w:rPr>
            </w:pPr>
            <w:r w:rsidRPr="007B0889">
              <w:rPr>
                <w:b/>
                <w:sz w:val="22"/>
                <w:szCs w:val="22"/>
              </w:rPr>
              <w:t>KRYTERIA OCENY OFRT</w:t>
            </w:r>
          </w:p>
          <w:p w14:paraId="0CBE0B7B" w14:textId="77777777" w:rsidR="00AD2C70" w:rsidRPr="007B0889" w:rsidRDefault="00AD2C70" w:rsidP="00EA21E5">
            <w:pPr>
              <w:spacing w:line="360" w:lineRule="auto"/>
              <w:rPr>
                <w:sz w:val="22"/>
                <w:szCs w:val="22"/>
              </w:rPr>
            </w:pPr>
          </w:p>
          <w:p w14:paraId="7C5320B7" w14:textId="77777777" w:rsidR="00EA21E5" w:rsidRPr="007B0889" w:rsidRDefault="00EA21E5" w:rsidP="00EA21E5">
            <w:pPr>
              <w:spacing w:line="360" w:lineRule="auto"/>
              <w:rPr>
                <w:sz w:val="22"/>
                <w:szCs w:val="22"/>
              </w:rPr>
            </w:pPr>
            <w:r w:rsidRPr="007B0889">
              <w:rPr>
                <w:sz w:val="22"/>
                <w:szCs w:val="22"/>
              </w:rPr>
              <w:t xml:space="preserve">Do oferty dołączam </w:t>
            </w:r>
            <w:r w:rsidRPr="007B0889">
              <w:rPr>
                <w:sz w:val="22"/>
                <w:szCs w:val="22"/>
              </w:rPr>
              <w:t>ogólny zarys strategii kampanii oraz linię kreacyjną (big idea, określenie przekazu) opartą na zaproponowanym haśle kampanii</w:t>
            </w:r>
          </w:p>
          <w:p w14:paraId="0641848B" w14:textId="219F3E6C" w:rsidR="00EA21E5" w:rsidRPr="007B0889" w:rsidRDefault="00EA21E5" w:rsidP="00EA21E5">
            <w:pPr>
              <w:spacing w:line="360" w:lineRule="auto"/>
              <w:rPr>
                <w:sz w:val="22"/>
                <w:szCs w:val="22"/>
              </w:rPr>
            </w:pPr>
            <w:r w:rsidRPr="007B0889">
              <w:rPr>
                <w:sz w:val="22"/>
                <w:szCs w:val="22"/>
              </w:rPr>
              <w:t>Format: ……………………….</w:t>
            </w:r>
          </w:p>
          <w:p w14:paraId="5CC432D2" w14:textId="255ADB87" w:rsidR="00EA21E5" w:rsidRPr="007B0889" w:rsidRDefault="00EA21E5" w:rsidP="00EA21E5">
            <w:pPr>
              <w:spacing w:line="360" w:lineRule="auto"/>
              <w:rPr>
                <w:sz w:val="22"/>
                <w:szCs w:val="22"/>
              </w:rPr>
            </w:pPr>
            <w:r w:rsidRPr="007B0889">
              <w:rPr>
                <w:sz w:val="22"/>
                <w:szCs w:val="22"/>
              </w:rPr>
              <w:t>Ilość stron ……………………..</w:t>
            </w:r>
          </w:p>
          <w:p w14:paraId="4D9CA04A" w14:textId="77777777" w:rsidR="00AD2C70" w:rsidRPr="007B0889" w:rsidRDefault="00AD2C70" w:rsidP="00AD2C70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</w:p>
          <w:p w14:paraId="0748DD5D" w14:textId="1160E778" w:rsidR="00AD2C70" w:rsidRPr="007B0889" w:rsidRDefault="00AD2C70" w:rsidP="00AD2C70">
            <w:pPr>
              <w:spacing w:line="360" w:lineRule="auto"/>
              <w:rPr>
                <w:b/>
                <w:color w:val="FF0000"/>
                <w:sz w:val="22"/>
                <w:szCs w:val="22"/>
              </w:rPr>
            </w:pPr>
            <w:r w:rsidRPr="007B0889">
              <w:rPr>
                <w:b/>
                <w:color w:val="FF0000"/>
                <w:sz w:val="22"/>
                <w:szCs w:val="22"/>
              </w:rPr>
              <w:t>UWAGA!</w:t>
            </w:r>
          </w:p>
          <w:p w14:paraId="15FAA06B" w14:textId="1331E969" w:rsidR="00CD0784" w:rsidRPr="00FA317F" w:rsidRDefault="00AD2C70" w:rsidP="007B0889">
            <w:pPr>
              <w:spacing w:line="360" w:lineRule="auto"/>
              <w:rPr>
                <w:b/>
                <w:sz w:val="22"/>
                <w:szCs w:val="22"/>
              </w:rPr>
            </w:pPr>
            <w:r w:rsidRPr="007B0889">
              <w:rPr>
                <w:color w:val="FF0000"/>
                <w:sz w:val="22"/>
                <w:szCs w:val="22"/>
              </w:rPr>
              <w:t>Próbki o których mowa powyżej,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 składane </w:t>
            </w:r>
            <w:r w:rsidRPr="007B0889">
              <w:rPr>
                <w:color w:val="FF0000"/>
                <w:sz w:val="22"/>
                <w:szCs w:val="22"/>
              </w:rPr>
              <w:t xml:space="preserve">są w celu 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ich oceny w ramach kryterium </w:t>
            </w:r>
            <w:r w:rsidRPr="007B0889">
              <w:rPr>
                <w:color w:val="FF0000"/>
                <w:sz w:val="22"/>
                <w:szCs w:val="22"/>
              </w:rPr>
              <w:t>poza cenowego i</w:t>
            </w:r>
            <w:r w:rsidR="007B0889">
              <w:rPr>
                <w:color w:val="FF0000"/>
                <w:sz w:val="22"/>
                <w:szCs w:val="22"/>
              </w:rPr>
              <w:t> </w:t>
            </w:r>
            <w:bookmarkStart w:id="0" w:name="_GoBack"/>
            <w:bookmarkEnd w:id="0"/>
            <w:r w:rsidR="00EA21E5" w:rsidRPr="007B0889">
              <w:rPr>
                <w:color w:val="FF0000"/>
                <w:sz w:val="22"/>
                <w:szCs w:val="22"/>
              </w:rPr>
              <w:t xml:space="preserve">nie </w:t>
            </w:r>
            <w:r w:rsidRPr="007B0889">
              <w:rPr>
                <w:color w:val="FF0000"/>
                <w:sz w:val="22"/>
                <w:szCs w:val="22"/>
              </w:rPr>
              <w:t xml:space="preserve">będą 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traktowane jako tzw. </w:t>
            </w:r>
            <w:r w:rsidR="007B0889" w:rsidRPr="007B0889">
              <w:rPr>
                <w:color w:val="FF0000"/>
                <w:sz w:val="22"/>
                <w:szCs w:val="22"/>
              </w:rPr>
              <w:t>„</w:t>
            </w:r>
            <w:r w:rsidR="00EA21E5" w:rsidRPr="007B0889">
              <w:rPr>
                <w:color w:val="FF0000"/>
                <w:sz w:val="22"/>
                <w:szCs w:val="22"/>
              </w:rPr>
              <w:t>dokumenty przedmiotowe</w:t>
            </w:r>
            <w:r w:rsidR="007B0889" w:rsidRPr="007B0889">
              <w:rPr>
                <w:color w:val="FF0000"/>
                <w:sz w:val="22"/>
                <w:szCs w:val="22"/>
              </w:rPr>
              <w:t>”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 w rozumieniu art. 25 ust. 1 pkt 2 ustawy </w:t>
            </w:r>
            <w:r w:rsidRPr="007B0889">
              <w:rPr>
                <w:color w:val="FF0000"/>
                <w:sz w:val="22"/>
                <w:szCs w:val="22"/>
              </w:rPr>
              <w:t xml:space="preserve">PZP  – tym samym 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nie podlegają uzupełnieniu w trybie art. 26 ust. 3 ustawy </w:t>
            </w:r>
            <w:r w:rsidRPr="007B0889">
              <w:rPr>
                <w:color w:val="FF0000"/>
                <w:sz w:val="22"/>
                <w:szCs w:val="22"/>
              </w:rPr>
              <w:t>PZP.</w:t>
            </w:r>
            <w:r w:rsidR="00EA21E5" w:rsidRPr="007B0889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AE370C">
        <w:trPr>
          <w:trHeight w:val="3413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65E7373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AE370C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AE370C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lastRenderedPageBreak/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AE370C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>(wpisać nazwę i dane adresowe podmiotu w sytuacji gdy wykazując spełnianie warunków, o których mowa w art. 22 ust. 1 ustawy Pzp, Wykonawca polega na  zasobach innych podmiotów na zasadach określonych w art. 22a ust. 1  ustaw Pzp,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AE370C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AE370C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AE370C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AE370C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AE370C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AE370C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AE370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AE370C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AE370C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E834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7C93E" w14:textId="77777777" w:rsidR="008D6391" w:rsidRDefault="008D6391" w:rsidP="00712389">
      <w:r>
        <w:separator/>
      </w:r>
    </w:p>
  </w:endnote>
  <w:endnote w:type="continuationSeparator" w:id="0">
    <w:p w14:paraId="069C7BDF" w14:textId="77777777" w:rsidR="008D6391" w:rsidRDefault="008D6391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B088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B088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7B0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1B3AF" w14:textId="77777777" w:rsidR="008D6391" w:rsidRDefault="008D6391" w:rsidP="00712389">
      <w:r>
        <w:separator/>
      </w:r>
    </w:p>
  </w:footnote>
  <w:footnote w:type="continuationSeparator" w:id="0">
    <w:p w14:paraId="7601BD66" w14:textId="77777777" w:rsidR="008D6391" w:rsidRDefault="008D6391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4027B7" w:rsidRDefault="00776AE1" w:rsidP="004027B7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176354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4C4DE0"/>
    <w:rsid w:val="00505104"/>
    <w:rsid w:val="0067750F"/>
    <w:rsid w:val="00684E30"/>
    <w:rsid w:val="006A2EEA"/>
    <w:rsid w:val="00712389"/>
    <w:rsid w:val="007245F5"/>
    <w:rsid w:val="007734C1"/>
    <w:rsid w:val="00776AE1"/>
    <w:rsid w:val="007B0889"/>
    <w:rsid w:val="008149E7"/>
    <w:rsid w:val="008D15F9"/>
    <w:rsid w:val="008D6391"/>
    <w:rsid w:val="009530B9"/>
    <w:rsid w:val="00A81BE7"/>
    <w:rsid w:val="00AD2C70"/>
    <w:rsid w:val="00AF6779"/>
    <w:rsid w:val="00B649D3"/>
    <w:rsid w:val="00C52350"/>
    <w:rsid w:val="00CD0784"/>
    <w:rsid w:val="00D27362"/>
    <w:rsid w:val="00D837DB"/>
    <w:rsid w:val="00D854C1"/>
    <w:rsid w:val="00DD7408"/>
    <w:rsid w:val="00DE4A5B"/>
    <w:rsid w:val="00E90FB4"/>
    <w:rsid w:val="00EA21E5"/>
    <w:rsid w:val="00EB6711"/>
    <w:rsid w:val="00EC0BCB"/>
    <w:rsid w:val="00EE5E8A"/>
    <w:rsid w:val="00F8554E"/>
    <w:rsid w:val="00F93042"/>
    <w:rsid w:val="00FA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2</cp:revision>
  <dcterms:created xsi:type="dcterms:W3CDTF">2018-06-21T11:16:00Z</dcterms:created>
  <dcterms:modified xsi:type="dcterms:W3CDTF">2018-06-21T11:16:00Z</dcterms:modified>
</cp:coreProperties>
</file>