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639" w14:textId="77777777" w:rsidR="00D4151D" w:rsidRDefault="00D4151D" w:rsidP="003466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6F309B" w14:textId="5B080617" w:rsidR="00D4151D" w:rsidRPr="00D4151D" w:rsidRDefault="00D4151D" w:rsidP="003466D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39D0E88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78E5D" w14:textId="487D677E" w:rsidR="00CF0B94" w:rsidRDefault="00D4151D" w:rsidP="003466DE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00287D0" w14:textId="66D30F48" w:rsidR="00D4151D" w:rsidRP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Warszawa, 9 września 2021 r.</w:t>
      </w:r>
    </w:p>
    <w:p w14:paraId="736070AB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CDF30" w14:textId="77777777" w:rsidR="00CF0B94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Sygn. akt KR III R 2</w:t>
      </w:r>
      <w:r w:rsidR="00B107E3"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5ED73C32" w14:textId="1041036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022D45F3" w14:textId="397AFA92" w:rsid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4151D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DPA-III.9130.2.2020</w:t>
      </w:r>
    </w:p>
    <w:p w14:paraId="3DEB8D7A" w14:textId="77777777" w:rsidR="00CF0B94" w:rsidRPr="00D4151D" w:rsidRDefault="00CF0B94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E13174" w14:textId="6C453A51" w:rsidR="00D4151D" w:rsidRP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>K: 2516805</w:t>
      </w:r>
    </w:p>
    <w:p w14:paraId="6332EF21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CBA7A" w14:textId="77777777" w:rsidR="00D4151D" w:rsidRPr="00D4151D" w:rsidRDefault="00D4151D" w:rsidP="00CF0B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675AACF7" w14:textId="77777777" w:rsidR="00D4151D" w:rsidRPr="00D4151D" w:rsidRDefault="00D4151D" w:rsidP="00346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4813A" w14:textId="4C89C6D3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 w:rsidR="00CF0B94"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 w:rsidR="00CF0B94"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(tj. Dz.U. z 2021 r. poz. 795, dalej: ustawa z dnia 9 marca 2017 r.) wyznaczam nowy termin załatwienia sprawy w przedmiocie decyzji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 z dnia 1 marca 2012 r. nr 129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GK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>DW</w:t>
      </w:r>
      <w:r w:rsidR="00B107E3">
        <w:rPr>
          <w:rFonts w:ascii="Arial" w:eastAsia="Calibri" w:hAnsi="Arial" w:cs="Arial"/>
          <w:bCs/>
          <w:sz w:val="24"/>
          <w:szCs w:val="24"/>
          <w:lang w:eastAsia="en-US"/>
        </w:rPr>
        <w:t xml:space="preserve"> ukośnik </w:t>
      </w:r>
      <w:r w:rsidRPr="00D4151D">
        <w:rPr>
          <w:rFonts w:ascii="Arial" w:eastAsia="Calibri" w:hAnsi="Arial" w:cs="Arial"/>
          <w:bCs/>
          <w:sz w:val="24"/>
          <w:szCs w:val="24"/>
          <w:lang w:eastAsia="en-US"/>
        </w:rPr>
        <w:t xml:space="preserve">2012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położonej w Warszawie </w:t>
      </w:r>
      <w:r w:rsidRPr="00D4151D">
        <w:rPr>
          <w:rFonts w:ascii="Arial" w:hAnsi="Arial" w:cs="Arial"/>
          <w:bCs/>
          <w:sz w:val="24"/>
          <w:szCs w:val="24"/>
        </w:rPr>
        <w:t xml:space="preserve">przy ul. K. Gałczyńskiego (dawniej w rejonie ul. Nowy Świat), stanowiącej niezabudowany grunt oznaczony jako działka ewidencyjna </w:t>
      </w:r>
      <w:r w:rsidRPr="00D4151D">
        <w:rPr>
          <w:rFonts w:ascii="Arial" w:hAnsi="Arial" w:cs="Arial"/>
          <w:sz w:val="24"/>
          <w:szCs w:val="24"/>
        </w:rPr>
        <w:t>nr 17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4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07 oraz</w:t>
      </w:r>
      <w:r w:rsidRPr="00D4151D">
        <w:rPr>
          <w:rFonts w:ascii="Arial" w:hAnsi="Arial" w:cs="Arial"/>
          <w:bCs/>
          <w:sz w:val="24"/>
          <w:szCs w:val="24"/>
        </w:rPr>
        <w:t xml:space="preserve"> niezabudowany grunt oznaczony jako</w:t>
      </w:r>
      <w:r w:rsidRPr="00D4151D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bCs/>
          <w:sz w:val="24"/>
          <w:szCs w:val="24"/>
        </w:rPr>
        <w:t xml:space="preserve">działka ewidencyjna </w:t>
      </w:r>
      <w:r w:rsidRPr="00D4151D">
        <w:rPr>
          <w:rFonts w:ascii="Arial" w:hAnsi="Arial" w:cs="Arial"/>
          <w:sz w:val="24"/>
          <w:szCs w:val="24"/>
        </w:rPr>
        <w:t>nr 31</w:t>
      </w:r>
      <w:r w:rsidR="00B107E3">
        <w:rPr>
          <w:rFonts w:ascii="Arial" w:hAnsi="Arial" w:cs="Arial"/>
          <w:sz w:val="24"/>
          <w:szCs w:val="24"/>
        </w:rPr>
        <w:t xml:space="preserve"> ukośnik </w:t>
      </w:r>
      <w:r w:rsidRPr="00D4151D">
        <w:rPr>
          <w:rFonts w:ascii="Arial" w:hAnsi="Arial" w:cs="Arial"/>
          <w:sz w:val="24"/>
          <w:szCs w:val="24"/>
        </w:rPr>
        <w:t>12 z obrębu 5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>04</w:t>
      </w:r>
      <w:r w:rsidR="00B107E3">
        <w:rPr>
          <w:rFonts w:ascii="Arial" w:hAnsi="Arial" w:cs="Arial"/>
          <w:sz w:val="24"/>
          <w:szCs w:val="24"/>
        </w:rPr>
        <w:t xml:space="preserve"> myślnik </w:t>
      </w:r>
      <w:r w:rsidRPr="00D4151D">
        <w:rPr>
          <w:rFonts w:ascii="Arial" w:hAnsi="Arial" w:cs="Arial"/>
          <w:sz w:val="24"/>
          <w:szCs w:val="24"/>
        </w:rPr>
        <w:t xml:space="preserve">07 </w:t>
      </w: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do dnia 14 listopada 2021 r., z uwagi na szczególnie skomplikowany stan sprawy, obszerny materiał dowodowy oraz konieczność zapewnienia stronom czynnego udziału w postępowaniu.</w:t>
      </w:r>
    </w:p>
    <w:p w14:paraId="4E3B1CF8" w14:textId="5C9D6045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832C2F" w14:textId="77777777" w:rsidR="00CF0B94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E93072" w14:textId="7777777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Przewodniczący Komisji</w:t>
      </w:r>
    </w:p>
    <w:p w14:paraId="69518A5B" w14:textId="77777777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E82E4" w14:textId="6F42B6E0" w:rsidR="00D4151D" w:rsidRDefault="00D4151D" w:rsidP="003466DE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D6EAB3B" w14:textId="77777777" w:rsidR="00CF0B94" w:rsidRPr="003466DE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105166" w14:textId="4BEC4F8D" w:rsidR="00D4151D" w:rsidRDefault="00D4151D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43B4C4C4" w14:textId="77777777" w:rsidR="00B107E3" w:rsidRPr="00D4151D" w:rsidRDefault="00B107E3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20F9777" w14:textId="79F1B5C9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167A5C4F" w14:textId="77777777" w:rsidR="00B107E3" w:rsidRPr="00D4151D" w:rsidRDefault="00B107E3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214A2BE6" w14:textId="77777777" w:rsidR="00B107E3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041A153C" w14:textId="77777777" w:rsidR="008C28BA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 w:rsidR="008C28BA"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</w:p>
    <w:p w14:paraId="7B3268CC" w14:textId="03D456FF" w:rsidR="00D4151D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 w:rsidR="008C28BA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 w:rsidR="00CF0B94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B46E8E5" w14:textId="77777777" w:rsidR="00B107E3" w:rsidRPr="00D4151D" w:rsidRDefault="00B107E3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7EB5FA1" w14:textId="199D7387" w:rsidR="00D4151D" w:rsidRDefault="00D4151D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865B5D1" w14:textId="77777777" w:rsidR="00B107E3" w:rsidRPr="00D4151D" w:rsidRDefault="00B107E3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BC097B3" w14:textId="1C71933C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059B360B" w14:textId="77777777" w:rsidR="003466DE" w:rsidRDefault="003466DE" w:rsidP="003466DE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2688A3AB" w14:textId="668FDF0D" w:rsid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6CE524" w14:textId="77777777" w:rsidR="003466DE" w:rsidRPr="00D4151D" w:rsidRDefault="003466DE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2FB917D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809555B" w14:textId="77777777" w:rsidR="00D4151D" w:rsidRPr="00D4151D" w:rsidRDefault="00D4151D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31D81557" w14:textId="77777777" w:rsidR="002E2D86" w:rsidRPr="00D4151D" w:rsidRDefault="002E2D86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E2D86" w:rsidRPr="00D4151D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D064" w14:textId="77777777" w:rsidR="005A20E8" w:rsidRDefault="005A20E8" w:rsidP="00D4151D">
      <w:pPr>
        <w:spacing w:after="0" w:line="240" w:lineRule="auto"/>
      </w:pPr>
      <w:r>
        <w:separator/>
      </w:r>
    </w:p>
  </w:endnote>
  <w:endnote w:type="continuationSeparator" w:id="0">
    <w:p w14:paraId="3E8AD8FF" w14:textId="77777777" w:rsidR="005A20E8" w:rsidRDefault="005A20E8" w:rsidP="00D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0989" w14:textId="77777777" w:rsidR="005A20E8" w:rsidRDefault="005A20E8" w:rsidP="00D4151D">
      <w:pPr>
        <w:spacing w:after="0" w:line="240" w:lineRule="auto"/>
      </w:pPr>
      <w:r>
        <w:separator/>
      </w:r>
    </w:p>
  </w:footnote>
  <w:footnote w:type="continuationSeparator" w:id="0">
    <w:p w14:paraId="296B9B30" w14:textId="77777777" w:rsidR="005A20E8" w:rsidRDefault="005A20E8" w:rsidP="00D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A8D" w14:textId="77777777" w:rsidR="001A724D" w:rsidRDefault="006F06F0" w:rsidP="001A724D">
    <w:pPr>
      <w:pStyle w:val="Nagwek"/>
      <w:jc w:val="center"/>
      <w:rPr>
        <w:lang w:eastAsia="pl-P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FF1EF8C" wp14:editId="3BB1A23D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1D"/>
    <w:rsid w:val="002E2D86"/>
    <w:rsid w:val="003466DE"/>
    <w:rsid w:val="005A20E8"/>
    <w:rsid w:val="006F06F0"/>
    <w:rsid w:val="008C28BA"/>
    <w:rsid w:val="008D72D9"/>
    <w:rsid w:val="0091430E"/>
    <w:rsid w:val="009B43B8"/>
    <w:rsid w:val="00B107E3"/>
    <w:rsid w:val="00C07FBE"/>
    <w:rsid w:val="00CF0B94"/>
    <w:rsid w:val="00D4151D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927F"/>
  <w15:chartTrackingRefBased/>
  <w15:docId w15:val="{FF637CBB-46C5-4D5A-B30B-B3D073E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1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51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151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51D"/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7E3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3</cp:revision>
  <dcterms:created xsi:type="dcterms:W3CDTF">2021-09-13T07:03:00Z</dcterms:created>
  <dcterms:modified xsi:type="dcterms:W3CDTF">2021-09-13T08:02:00Z</dcterms:modified>
</cp:coreProperties>
</file>