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5CC" w:rsidRDefault="00CE65CC" w:rsidP="002E6EAC">
      <w:pPr>
        <w:jc w:val="center"/>
        <w:outlineLvl w:val="0"/>
        <w:rPr>
          <w:rFonts w:ascii="Verdana" w:hAnsi="Verdana" w:cs="Arial"/>
        </w:rPr>
      </w:pPr>
    </w:p>
    <w:p w:rsidR="002E6EAC" w:rsidRPr="001874E4" w:rsidRDefault="002E6EAC" w:rsidP="002E6EAC">
      <w:pPr>
        <w:jc w:val="center"/>
        <w:outlineLvl w:val="0"/>
        <w:rPr>
          <w:rFonts w:ascii="Verdana" w:hAnsi="Verdana" w:cs="Arial"/>
        </w:rPr>
      </w:pPr>
      <w:r w:rsidRPr="001874E4">
        <w:rPr>
          <w:rFonts w:ascii="Verdana" w:hAnsi="Verdana" w:cs="Arial"/>
        </w:rPr>
        <w:t>RZECZPOSPOLITA POLSKA</w:t>
      </w:r>
    </w:p>
    <w:p w:rsidR="002E6EAC" w:rsidRPr="001874E4" w:rsidRDefault="002E6EAC" w:rsidP="002E6EAC">
      <w:pPr>
        <w:jc w:val="center"/>
        <w:outlineLvl w:val="0"/>
        <w:rPr>
          <w:rFonts w:ascii="Verdana" w:hAnsi="Verdana" w:cs="Arial"/>
        </w:rPr>
      </w:pPr>
      <w:r w:rsidRPr="001874E4">
        <w:rPr>
          <w:rFonts w:ascii="Verdana" w:hAnsi="Verdana" w:cs="Arial"/>
        </w:rPr>
        <w:t>MINISTERSTWO SPRAWIEDLIWOŚCI</w:t>
      </w:r>
    </w:p>
    <w:p w:rsidR="002E6EAC" w:rsidRPr="001874E4" w:rsidRDefault="002E6EAC" w:rsidP="002E6EAC">
      <w:pPr>
        <w:jc w:val="center"/>
        <w:outlineLvl w:val="0"/>
        <w:rPr>
          <w:rFonts w:ascii="Verdana" w:hAnsi="Verdana" w:cs="Arial"/>
        </w:rPr>
      </w:pPr>
      <w:r w:rsidRPr="001874E4">
        <w:rPr>
          <w:rFonts w:ascii="Verdana" w:hAnsi="Verdana" w:cs="Arial"/>
        </w:rPr>
        <w:t>ALEJE UJAZDOWSKIE 11</w:t>
      </w:r>
    </w:p>
    <w:p w:rsidR="002E6EAC" w:rsidRPr="001874E4" w:rsidRDefault="002E6EAC" w:rsidP="002E6EAC">
      <w:pPr>
        <w:jc w:val="center"/>
        <w:outlineLvl w:val="0"/>
        <w:rPr>
          <w:rFonts w:ascii="Verdana" w:hAnsi="Verdana" w:cs="Arial"/>
        </w:rPr>
      </w:pPr>
      <w:r w:rsidRPr="001874E4">
        <w:rPr>
          <w:rFonts w:ascii="Verdana" w:hAnsi="Verdana" w:cs="Arial"/>
        </w:rPr>
        <w:t>00-567 WARSZAWA</w:t>
      </w:r>
    </w:p>
    <w:p w:rsidR="002E6EAC" w:rsidRDefault="002E6EAC" w:rsidP="002E6EAC">
      <w:pPr>
        <w:ind w:left="3632"/>
        <w:jc w:val="both"/>
        <w:outlineLvl w:val="0"/>
        <w:rPr>
          <w:rFonts w:ascii="Verdana" w:hAnsi="Verdana" w:cs="Arial"/>
        </w:rPr>
      </w:pPr>
    </w:p>
    <w:p w:rsidR="001874E4" w:rsidRDefault="001874E4" w:rsidP="002E6EAC">
      <w:pPr>
        <w:ind w:left="3632"/>
        <w:jc w:val="both"/>
        <w:outlineLvl w:val="0"/>
        <w:rPr>
          <w:rFonts w:ascii="Verdana" w:hAnsi="Verdana" w:cs="Arial"/>
        </w:rPr>
      </w:pPr>
    </w:p>
    <w:p w:rsidR="001874E4" w:rsidRDefault="001874E4" w:rsidP="002E6EAC">
      <w:pPr>
        <w:ind w:left="3632"/>
        <w:jc w:val="both"/>
        <w:outlineLvl w:val="0"/>
        <w:rPr>
          <w:rFonts w:ascii="Verdana" w:hAnsi="Verdana" w:cs="Arial"/>
        </w:rPr>
      </w:pPr>
    </w:p>
    <w:p w:rsidR="001874E4" w:rsidRDefault="001874E4" w:rsidP="002E6EAC">
      <w:pPr>
        <w:ind w:left="3632"/>
        <w:jc w:val="both"/>
        <w:outlineLvl w:val="0"/>
        <w:rPr>
          <w:rFonts w:ascii="Verdana" w:hAnsi="Verdana" w:cs="Arial"/>
        </w:rPr>
      </w:pPr>
    </w:p>
    <w:p w:rsidR="001874E4" w:rsidRDefault="001874E4" w:rsidP="002E6EAC">
      <w:pPr>
        <w:ind w:left="3632"/>
        <w:jc w:val="both"/>
        <w:outlineLvl w:val="0"/>
        <w:rPr>
          <w:rFonts w:ascii="Verdana" w:hAnsi="Verdana" w:cs="Arial"/>
        </w:rPr>
      </w:pPr>
    </w:p>
    <w:p w:rsidR="004C6A7B" w:rsidRDefault="004C6A7B" w:rsidP="0044249F">
      <w:pPr>
        <w:jc w:val="both"/>
        <w:outlineLvl w:val="0"/>
        <w:rPr>
          <w:rFonts w:ascii="Verdana" w:hAnsi="Verdana" w:cs="Arial"/>
        </w:rPr>
      </w:pPr>
    </w:p>
    <w:p w:rsidR="001874E4" w:rsidRPr="001874E4" w:rsidRDefault="001874E4" w:rsidP="002E6EAC">
      <w:pPr>
        <w:ind w:left="3632"/>
        <w:jc w:val="both"/>
        <w:outlineLvl w:val="0"/>
        <w:rPr>
          <w:rFonts w:ascii="Verdana" w:hAnsi="Verdana" w:cs="Arial"/>
        </w:rPr>
      </w:pPr>
    </w:p>
    <w:p w:rsidR="002E6EAC" w:rsidRPr="001874E4" w:rsidRDefault="002E6EAC" w:rsidP="002E6EAC">
      <w:pPr>
        <w:jc w:val="center"/>
        <w:outlineLvl w:val="0"/>
        <w:rPr>
          <w:rFonts w:ascii="Verdana" w:hAnsi="Verdana" w:cs="Arial"/>
        </w:rPr>
      </w:pPr>
      <w:r w:rsidRPr="001874E4">
        <w:rPr>
          <w:rFonts w:ascii="Verdana" w:hAnsi="Verdana" w:cs="Arial"/>
        </w:rPr>
        <w:t xml:space="preserve">SPECYFIKACJA ISTOTNYCH </w:t>
      </w:r>
      <w:r w:rsidRPr="001874E4">
        <w:rPr>
          <w:rFonts w:ascii="Verdana" w:hAnsi="Verdana" w:cs="Arial"/>
        </w:rPr>
        <w:br/>
        <w:t>WARUNKÓW ZAMÓWIENIA</w:t>
      </w:r>
    </w:p>
    <w:p w:rsidR="002E6EAC" w:rsidRPr="001874E4" w:rsidRDefault="002E6EAC" w:rsidP="002E6EAC">
      <w:pPr>
        <w:jc w:val="center"/>
        <w:outlineLvl w:val="0"/>
        <w:rPr>
          <w:rFonts w:ascii="Verdana" w:hAnsi="Verdana" w:cs="Arial"/>
        </w:rPr>
      </w:pPr>
    </w:p>
    <w:p w:rsidR="002E6EAC" w:rsidRPr="001874E4" w:rsidRDefault="002E6EAC" w:rsidP="002E6EAC">
      <w:pPr>
        <w:ind w:left="709"/>
        <w:jc w:val="center"/>
        <w:outlineLvl w:val="0"/>
        <w:rPr>
          <w:rFonts w:ascii="Verdana" w:hAnsi="Verdana" w:cs="Arial"/>
        </w:rPr>
      </w:pPr>
      <w:r w:rsidRPr="001874E4">
        <w:rPr>
          <w:rFonts w:ascii="Verdana" w:hAnsi="Verdana" w:cs="Arial"/>
        </w:rPr>
        <w:t xml:space="preserve">w postępowaniu o udzielenie zamówienia publicznego prowadzonym </w:t>
      </w:r>
    </w:p>
    <w:p w:rsidR="002E6EAC" w:rsidRPr="001874E4" w:rsidRDefault="002E6EAC" w:rsidP="002E6EAC">
      <w:pPr>
        <w:ind w:left="709"/>
        <w:jc w:val="center"/>
        <w:outlineLvl w:val="0"/>
        <w:rPr>
          <w:rFonts w:ascii="Verdana" w:hAnsi="Verdana" w:cs="Arial"/>
        </w:rPr>
      </w:pPr>
      <w:r w:rsidRPr="001874E4">
        <w:rPr>
          <w:rFonts w:ascii="Verdana" w:hAnsi="Verdana" w:cs="Arial"/>
        </w:rPr>
        <w:t xml:space="preserve">w trybie przetargu nieograniczonego </w:t>
      </w:r>
      <w:r w:rsidR="00600897">
        <w:rPr>
          <w:rFonts w:ascii="Verdana" w:hAnsi="Verdana" w:cs="Arial"/>
        </w:rPr>
        <w:t>pt.</w:t>
      </w:r>
    </w:p>
    <w:p w:rsidR="002E6EAC" w:rsidRDefault="002E6EAC" w:rsidP="002E6EAC">
      <w:pPr>
        <w:ind w:left="709"/>
        <w:jc w:val="center"/>
        <w:outlineLvl w:val="0"/>
        <w:rPr>
          <w:rFonts w:ascii="Verdana" w:hAnsi="Verdana" w:cs="Arial"/>
          <w:b/>
        </w:rPr>
      </w:pPr>
    </w:p>
    <w:p w:rsidR="004C6A7B" w:rsidRPr="001874E4" w:rsidRDefault="004C6A7B" w:rsidP="002E6EAC">
      <w:pPr>
        <w:ind w:left="709"/>
        <w:jc w:val="center"/>
        <w:outlineLvl w:val="0"/>
        <w:rPr>
          <w:rFonts w:ascii="Verdana" w:hAnsi="Verdana" w:cs="Arial"/>
          <w:b/>
        </w:rPr>
      </w:pPr>
    </w:p>
    <w:p w:rsidR="002E7777" w:rsidRPr="00DD20A3" w:rsidRDefault="002E7777" w:rsidP="002E7777">
      <w:pPr>
        <w:spacing w:line="276" w:lineRule="auto"/>
        <w:jc w:val="center"/>
        <w:outlineLvl w:val="0"/>
        <w:rPr>
          <w:rFonts w:ascii="Verdana" w:hAnsi="Verdana" w:cs="Arial"/>
          <w:b/>
          <w:sz w:val="20"/>
          <w:szCs w:val="20"/>
        </w:rPr>
      </w:pPr>
      <w:r w:rsidRPr="00DD20A3">
        <w:rPr>
          <w:rFonts w:ascii="Verdana" w:hAnsi="Verdana" w:cs="Arial"/>
          <w:b/>
          <w:sz w:val="20"/>
          <w:szCs w:val="20"/>
        </w:rPr>
        <w:t>„Sprzątanie powierzchni biurowej i terenu zewnętrznego</w:t>
      </w:r>
      <w:r w:rsidRPr="00DD20A3">
        <w:rPr>
          <w:rStyle w:val="readonlytext"/>
          <w:rFonts w:ascii="Verdana" w:hAnsi="Verdana"/>
          <w:b/>
          <w:color w:val="000000"/>
          <w:sz w:val="20"/>
          <w:szCs w:val="20"/>
        </w:rPr>
        <w:br/>
        <w:t>Ministerstwa Sprawiedliwości</w:t>
      </w:r>
      <w:r>
        <w:rPr>
          <w:rStyle w:val="readonlytext"/>
          <w:rFonts w:ascii="Verdana" w:hAnsi="Verdana"/>
          <w:b/>
          <w:color w:val="000000"/>
          <w:sz w:val="20"/>
          <w:szCs w:val="20"/>
        </w:rPr>
        <w:t xml:space="preserve"> w podziale na 2 zadania</w:t>
      </w:r>
      <w:r w:rsidRPr="00DD20A3">
        <w:rPr>
          <w:rFonts w:ascii="Verdana" w:hAnsi="Verdana" w:cs="Arial"/>
          <w:b/>
          <w:sz w:val="20"/>
          <w:szCs w:val="20"/>
        </w:rPr>
        <w:t>”</w:t>
      </w:r>
    </w:p>
    <w:p w:rsidR="002E7777" w:rsidRPr="00DD20A3" w:rsidRDefault="002E7777" w:rsidP="002E7777">
      <w:pPr>
        <w:spacing w:line="276" w:lineRule="auto"/>
        <w:jc w:val="center"/>
        <w:outlineLvl w:val="0"/>
        <w:rPr>
          <w:rFonts w:ascii="Verdana" w:hAnsi="Verdana" w:cs="Arial"/>
          <w:sz w:val="20"/>
          <w:szCs w:val="20"/>
        </w:rPr>
      </w:pPr>
    </w:p>
    <w:p w:rsidR="002E7777" w:rsidRPr="00DD20A3" w:rsidRDefault="002E7777" w:rsidP="002E7777">
      <w:pPr>
        <w:spacing w:line="276" w:lineRule="auto"/>
        <w:jc w:val="center"/>
        <w:outlineLvl w:val="0"/>
        <w:rPr>
          <w:rFonts w:ascii="Verdana" w:hAnsi="Verdana" w:cs="Arial"/>
          <w:sz w:val="20"/>
          <w:szCs w:val="20"/>
        </w:rPr>
      </w:pPr>
      <w:r w:rsidRPr="00DD20A3">
        <w:rPr>
          <w:rFonts w:ascii="Verdana" w:hAnsi="Verdana" w:cs="Arial"/>
          <w:sz w:val="20"/>
          <w:szCs w:val="20"/>
        </w:rPr>
        <w:t>znak sprawy: BA-F-II-3710-60/17</w:t>
      </w:r>
    </w:p>
    <w:p w:rsidR="002E7777" w:rsidRPr="00DD20A3" w:rsidRDefault="002E7777" w:rsidP="002E7777">
      <w:pPr>
        <w:ind w:left="709"/>
        <w:jc w:val="center"/>
        <w:outlineLvl w:val="0"/>
        <w:rPr>
          <w:rFonts w:ascii="Verdana" w:hAnsi="Verdana" w:cs="Arial"/>
          <w:b/>
          <w:sz w:val="20"/>
          <w:szCs w:val="20"/>
        </w:rPr>
      </w:pPr>
    </w:p>
    <w:p w:rsidR="002E7777" w:rsidRPr="00DD20A3" w:rsidRDefault="002E7777" w:rsidP="002E7777">
      <w:pPr>
        <w:jc w:val="both"/>
        <w:outlineLvl w:val="0"/>
        <w:rPr>
          <w:rFonts w:ascii="Verdana" w:hAnsi="Verdana" w:cs="Arial"/>
          <w:b/>
          <w:sz w:val="20"/>
          <w:szCs w:val="20"/>
          <w:u w:val="single"/>
        </w:rPr>
      </w:pPr>
    </w:p>
    <w:p w:rsidR="002E6EAC" w:rsidRPr="001874E4" w:rsidRDefault="002E6EAC" w:rsidP="002E6EAC">
      <w:pPr>
        <w:keepNext/>
        <w:keepLines/>
        <w:jc w:val="both"/>
        <w:outlineLvl w:val="0"/>
        <w:rPr>
          <w:rFonts w:ascii="Verdana" w:hAnsi="Verdana" w:cs="Arial"/>
          <w:b/>
          <w:u w:val="single"/>
        </w:rPr>
      </w:pPr>
    </w:p>
    <w:p w:rsidR="002E6EAC" w:rsidRPr="001874E4" w:rsidRDefault="002E6EAC" w:rsidP="002E6EAC">
      <w:pPr>
        <w:keepNext/>
        <w:keepLines/>
        <w:jc w:val="center"/>
        <w:outlineLvl w:val="0"/>
        <w:rPr>
          <w:rFonts w:ascii="Verdana" w:hAnsi="Verdana" w:cs="Arial"/>
        </w:rPr>
      </w:pPr>
    </w:p>
    <w:p w:rsidR="002E6EAC" w:rsidRPr="001874E4" w:rsidRDefault="002E6EAC" w:rsidP="002E6EAC">
      <w:pPr>
        <w:jc w:val="both"/>
        <w:outlineLvl w:val="0"/>
        <w:rPr>
          <w:rFonts w:ascii="Verdana" w:hAnsi="Verdana" w:cs="Arial"/>
          <w:b/>
        </w:rPr>
      </w:pPr>
    </w:p>
    <w:p w:rsidR="002E6EAC" w:rsidRDefault="002E6EAC" w:rsidP="002E6EAC">
      <w:pPr>
        <w:jc w:val="both"/>
        <w:outlineLvl w:val="0"/>
        <w:rPr>
          <w:rFonts w:ascii="Verdana" w:hAnsi="Verdana" w:cs="Arial"/>
          <w:b/>
        </w:rPr>
      </w:pPr>
    </w:p>
    <w:p w:rsidR="00F70269" w:rsidRDefault="00F70269" w:rsidP="002E6EAC">
      <w:pPr>
        <w:jc w:val="both"/>
        <w:outlineLvl w:val="0"/>
        <w:rPr>
          <w:rFonts w:ascii="Verdana" w:hAnsi="Verdana" w:cs="Arial"/>
          <w:b/>
        </w:rPr>
      </w:pPr>
    </w:p>
    <w:p w:rsidR="00F70269" w:rsidRPr="001874E4" w:rsidRDefault="00F70269" w:rsidP="002E6EAC">
      <w:pPr>
        <w:jc w:val="both"/>
        <w:outlineLvl w:val="0"/>
        <w:rPr>
          <w:rFonts w:ascii="Verdana" w:hAnsi="Verdana" w:cs="Arial"/>
          <w:b/>
        </w:rPr>
      </w:pPr>
    </w:p>
    <w:p w:rsidR="0044249F" w:rsidRPr="00160BE9" w:rsidRDefault="00160BE9" w:rsidP="00160BE9">
      <w:pPr>
        <w:jc w:val="both"/>
        <w:outlineLvl w:val="0"/>
        <w:rPr>
          <w:rFonts w:ascii="Verdana" w:hAnsi="Verdana" w:cs="Arial"/>
          <w:b/>
        </w:rPr>
      </w:pPr>
      <w:r>
        <w:rPr>
          <w:rFonts w:ascii="Verdana" w:hAnsi="Verdana" w:cs="Arial"/>
          <w:b/>
        </w:rPr>
        <w:t>ZATWIERDZAM</w:t>
      </w:r>
    </w:p>
    <w:p w:rsidR="0044249F" w:rsidRDefault="0044249F" w:rsidP="00F11ACE">
      <w:pPr>
        <w:ind w:right="-2"/>
        <w:outlineLvl w:val="0"/>
        <w:rPr>
          <w:rFonts w:ascii="Arial" w:hAnsi="Arial" w:cs="Arial"/>
          <w:b/>
          <w:sz w:val="20"/>
          <w:szCs w:val="20"/>
        </w:rPr>
      </w:pPr>
    </w:p>
    <w:p w:rsidR="0044249F" w:rsidRDefault="0044249F" w:rsidP="00F11ACE">
      <w:pPr>
        <w:ind w:right="-2"/>
        <w:outlineLvl w:val="0"/>
        <w:rPr>
          <w:rFonts w:ascii="Arial" w:hAnsi="Arial" w:cs="Arial"/>
          <w:b/>
          <w:sz w:val="20"/>
          <w:szCs w:val="20"/>
        </w:rPr>
      </w:pPr>
    </w:p>
    <w:p w:rsidR="0044249F" w:rsidRDefault="0044249F" w:rsidP="00F11ACE">
      <w:pPr>
        <w:ind w:right="-2"/>
        <w:outlineLvl w:val="0"/>
        <w:rPr>
          <w:rFonts w:ascii="Arial" w:hAnsi="Arial" w:cs="Arial"/>
          <w:b/>
          <w:sz w:val="20"/>
          <w:szCs w:val="20"/>
        </w:rPr>
      </w:pPr>
    </w:p>
    <w:p w:rsidR="0044249F" w:rsidRDefault="0044249F" w:rsidP="00F11ACE">
      <w:pPr>
        <w:ind w:right="-2"/>
        <w:outlineLvl w:val="0"/>
        <w:rPr>
          <w:rFonts w:ascii="Arial" w:hAnsi="Arial" w:cs="Arial"/>
          <w:b/>
          <w:sz w:val="20"/>
          <w:szCs w:val="20"/>
        </w:rPr>
      </w:pPr>
    </w:p>
    <w:p w:rsidR="0044249F" w:rsidRDefault="0044249F" w:rsidP="00F11ACE">
      <w:pPr>
        <w:ind w:right="-2"/>
        <w:outlineLvl w:val="0"/>
        <w:rPr>
          <w:rFonts w:ascii="Arial" w:hAnsi="Arial" w:cs="Arial"/>
          <w:b/>
          <w:sz w:val="20"/>
          <w:szCs w:val="20"/>
        </w:rPr>
      </w:pPr>
    </w:p>
    <w:p w:rsidR="0044249F" w:rsidRDefault="0044249F" w:rsidP="00F11ACE">
      <w:pPr>
        <w:ind w:right="-2"/>
        <w:outlineLvl w:val="0"/>
        <w:rPr>
          <w:rFonts w:ascii="Arial" w:hAnsi="Arial" w:cs="Arial"/>
          <w:b/>
          <w:sz w:val="20"/>
          <w:szCs w:val="20"/>
        </w:rPr>
      </w:pPr>
    </w:p>
    <w:p w:rsidR="0044249F" w:rsidRDefault="0044249F" w:rsidP="00F11ACE">
      <w:pPr>
        <w:ind w:right="-2"/>
        <w:outlineLvl w:val="0"/>
        <w:rPr>
          <w:rFonts w:ascii="Arial" w:hAnsi="Arial" w:cs="Arial"/>
          <w:b/>
          <w:sz w:val="20"/>
          <w:szCs w:val="20"/>
        </w:rPr>
      </w:pPr>
    </w:p>
    <w:p w:rsidR="0044249F" w:rsidRDefault="0044249F" w:rsidP="00F11ACE">
      <w:pPr>
        <w:ind w:right="-2"/>
        <w:outlineLvl w:val="0"/>
        <w:rPr>
          <w:rFonts w:ascii="Arial" w:hAnsi="Arial" w:cs="Arial"/>
          <w:b/>
          <w:sz w:val="20"/>
          <w:szCs w:val="20"/>
        </w:rPr>
      </w:pPr>
    </w:p>
    <w:p w:rsidR="00600897" w:rsidRDefault="00600897" w:rsidP="00F11ACE">
      <w:pPr>
        <w:ind w:right="-2"/>
        <w:outlineLvl w:val="0"/>
        <w:rPr>
          <w:rFonts w:ascii="Arial" w:hAnsi="Arial" w:cs="Arial"/>
          <w:b/>
          <w:sz w:val="20"/>
          <w:szCs w:val="20"/>
        </w:rPr>
      </w:pPr>
    </w:p>
    <w:p w:rsidR="00600897" w:rsidRDefault="00600897" w:rsidP="00F11ACE">
      <w:pPr>
        <w:ind w:right="-2"/>
        <w:outlineLvl w:val="0"/>
        <w:rPr>
          <w:rFonts w:ascii="Arial" w:hAnsi="Arial" w:cs="Arial"/>
          <w:b/>
          <w:sz w:val="20"/>
          <w:szCs w:val="20"/>
        </w:rPr>
      </w:pPr>
    </w:p>
    <w:p w:rsidR="00063AF9" w:rsidRDefault="00063AF9" w:rsidP="00F11ACE">
      <w:pPr>
        <w:ind w:right="-2"/>
        <w:outlineLvl w:val="0"/>
        <w:rPr>
          <w:rFonts w:ascii="Arial" w:hAnsi="Arial" w:cs="Arial"/>
          <w:b/>
          <w:sz w:val="20"/>
          <w:szCs w:val="20"/>
        </w:rPr>
      </w:pPr>
    </w:p>
    <w:p w:rsidR="00600897" w:rsidRDefault="00600897" w:rsidP="00F11ACE">
      <w:pPr>
        <w:ind w:right="-2"/>
        <w:outlineLvl w:val="0"/>
        <w:rPr>
          <w:rFonts w:ascii="Arial" w:hAnsi="Arial" w:cs="Arial"/>
          <w:b/>
          <w:sz w:val="20"/>
          <w:szCs w:val="20"/>
        </w:rPr>
      </w:pPr>
    </w:p>
    <w:p w:rsidR="00773CC5" w:rsidRDefault="00773CC5" w:rsidP="00F11ACE">
      <w:pPr>
        <w:ind w:right="-2"/>
        <w:outlineLvl w:val="0"/>
        <w:rPr>
          <w:rFonts w:ascii="Arial" w:hAnsi="Arial" w:cs="Arial"/>
          <w:b/>
          <w:sz w:val="20"/>
          <w:szCs w:val="20"/>
        </w:rPr>
      </w:pPr>
    </w:p>
    <w:p w:rsidR="00600897" w:rsidRDefault="002E6EAC" w:rsidP="00600897">
      <w:pPr>
        <w:ind w:right="-2"/>
        <w:jc w:val="center"/>
        <w:outlineLvl w:val="0"/>
        <w:rPr>
          <w:rFonts w:ascii="Verdana" w:hAnsi="Verdana" w:cs="Arial"/>
          <w:b/>
          <w:sz w:val="20"/>
          <w:szCs w:val="20"/>
        </w:rPr>
      </w:pPr>
      <w:r w:rsidRPr="001874E4">
        <w:rPr>
          <w:rFonts w:ascii="Verdana" w:hAnsi="Verdana" w:cs="Arial"/>
          <w:b/>
          <w:sz w:val="20"/>
          <w:szCs w:val="20"/>
        </w:rPr>
        <w:t xml:space="preserve">Warszawa, dnia </w:t>
      </w:r>
      <w:r w:rsidR="00160BE9">
        <w:rPr>
          <w:rFonts w:ascii="Verdana" w:hAnsi="Verdana" w:cs="Arial"/>
          <w:b/>
          <w:sz w:val="20"/>
          <w:szCs w:val="20"/>
        </w:rPr>
        <w:t xml:space="preserve">   </w:t>
      </w:r>
      <w:r w:rsidR="00F11ACE">
        <w:rPr>
          <w:rFonts w:ascii="Verdana" w:hAnsi="Verdana" w:cs="Arial"/>
          <w:b/>
          <w:sz w:val="20"/>
          <w:szCs w:val="20"/>
        </w:rPr>
        <w:t xml:space="preserve"> </w:t>
      </w:r>
      <w:r w:rsidR="002E7777">
        <w:rPr>
          <w:rFonts w:ascii="Verdana" w:hAnsi="Verdana" w:cs="Arial"/>
          <w:b/>
          <w:sz w:val="20"/>
          <w:szCs w:val="20"/>
        </w:rPr>
        <w:t>grudnia</w:t>
      </w:r>
      <w:r w:rsidR="00C165CD">
        <w:rPr>
          <w:rFonts w:ascii="Verdana" w:hAnsi="Verdana" w:cs="Arial"/>
          <w:b/>
          <w:sz w:val="20"/>
          <w:szCs w:val="20"/>
        </w:rPr>
        <w:t xml:space="preserve"> </w:t>
      </w:r>
      <w:r w:rsidR="00EA364D">
        <w:rPr>
          <w:rFonts w:ascii="Verdana" w:hAnsi="Verdana" w:cs="Arial"/>
          <w:b/>
          <w:sz w:val="20"/>
          <w:szCs w:val="20"/>
        </w:rPr>
        <w:t>2017</w:t>
      </w:r>
      <w:r w:rsidRPr="001874E4">
        <w:rPr>
          <w:rFonts w:ascii="Verdana" w:hAnsi="Verdana" w:cs="Arial"/>
          <w:b/>
          <w:sz w:val="20"/>
          <w:szCs w:val="20"/>
        </w:rPr>
        <w:t xml:space="preserve"> roku</w:t>
      </w:r>
    </w:p>
    <w:p w:rsidR="00600897" w:rsidRDefault="00600897" w:rsidP="00063AF9">
      <w:pPr>
        <w:ind w:right="-2"/>
        <w:jc w:val="center"/>
        <w:outlineLvl w:val="0"/>
        <w:rPr>
          <w:rFonts w:ascii="Verdana" w:hAnsi="Verdana" w:cs="Arial"/>
          <w:b/>
          <w:sz w:val="20"/>
          <w:szCs w:val="20"/>
        </w:rPr>
      </w:pPr>
    </w:p>
    <w:p w:rsidR="00120A4E" w:rsidRDefault="00120A4E">
      <w:pPr>
        <w:spacing w:after="160" w:line="259" w:lineRule="auto"/>
        <w:rPr>
          <w:rFonts w:ascii="Verdana" w:hAnsi="Verdana" w:cs="Arial"/>
          <w:b/>
          <w:sz w:val="20"/>
          <w:szCs w:val="20"/>
        </w:rPr>
      </w:pPr>
      <w:r>
        <w:rPr>
          <w:rFonts w:ascii="Verdana" w:hAnsi="Verdana" w:cs="Arial"/>
          <w:b/>
          <w:sz w:val="20"/>
          <w:szCs w:val="20"/>
        </w:rPr>
        <w:br w:type="page"/>
      </w:r>
    </w:p>
    <w:p w:rsidR="00063AF9" w:rsidRPr="001874E4" w:rsidRDefault="00063AF9" w:rsidP="002E6EAC">
      <w:pPr>
        <w:ind w:right="-2"/>
        <w:jc w:val="center"/>
        <w:outlineLvl w:val="0"/>
        <w:rPr>
          <w:rFonts w:ascii="Verdana" w:hAnsi="Verdana" w:cs="Arial"/>
          <w:b/>
          <w:sz w:val="20"/>
          <w:szCs w:val="20"/>
        </w:rPr>
      </w:pPr>
    </w:p>
    <w:p w:rsidR="00BE245A" w:rsidRDefault="00BE245A" w:rsidP="00781248">
      <w:pPr>
        <w:rPr>
          <w:rFonts w:ascii="Verdana" w:hAnsi="Verdana" w:cs="Verdana"/>
          <w:b/>
          <w:bCs/>
          <w:sz w:val="20"/>
          <w:szCs w:val="20"/>
        </w:rPr>
      </w:pPr>
      <w:r w:rsidRPr="002E1F03">
        <w:rPr>
          <w:rFonts w:ascii="Verdana" w:hAnsi="Verdana" w:cs="Verdana"/>
          <w:b/>
          <w:bCs/>
          <w:sz w:val="20"/>
          <w:szCs w:val="20"/>
        </w:rPr>
        <w:t xml:space="preserve">Specyfikacja Istotnych Warunków Zamówienia </w:t>
      </w:r>
      <w:r w:rsidR="00A176BC">
        <w:rPr>
          <w:rFonts w:ascii="Verdana" w:hAnsi="Verdana" w:cs="Verdana"/>
          <w:b/>
          <w:bCs/>
          <w:sz w:val="20"/>
          <w:szCs w:val="20"/>
        </w:rPr>
        <w:t xml:space="preserve">(SIWZ) </w:t>
      </w:r>
      <w:r w:rsidRPr="002E1F03">
        <w:rPr>
          <w:rFonts w:ascii="Verdana" w:hAnsi="Verdana" w:cs="Verdana"/>
          <w:b/>
          <w:bCs/>
          <w:sz w:val="20"/>
          <w:szCs w:val="20"/>
        </w:rPr>
        <w:t>zawiera:</w:t>
      </w:r>
      <w:r>
        <w:rPr>
          <w:rFonts w:ascii="Verdana" w:hAnsi="Verdana" w:cs="Verdana"/>
          <w:b/>
          <w:bCs/>
          <w:sz w:val="20"/>
          <w:szCs w:val="20"/>
        </w:rPr>
        <w:t xml:space="preserve"> </w:t>
      </w:r>
    </w:p>
    <w:p w:rsidR="00BE245A" w:rsidRDefault="00BE245A" w:rsidP="00BE245A">
      <w:pPr>
        <w:jc w:val="center"/>
        <w:rPr>
          <w:rFonts w:ascii="Verdana" w:hAnsi="Verdana" w:cs="Verdana"/>
          <w:sz w:val="18"/>
          <w:szCs w:val="18"/>
        </w:rPr>
      </w:pPr>
    </w:p>
    <w:p w:rsidR="00BE245A" w:rsidRDefault="00BE245A" w:rsidP="00BE245A">
      <w:pPr>
        <w:jc w:val="center"/>
        <w:rPr>
          <w:rFonts w:ascii="Verdana" w:hAnsi="Verdana" w:cs="Verdana"/>
          <w:sz w:val="18"/>
          <w:szCs w:val="18"/>
        </w:rPr>
      </w:pPr>
    </w:p>
    <w:p w:rsidR="00BE245A" w:rsidRDefault="00BE245A" w:rsidP="00BE245A">
      <w:pPr>
        <w:jc w:val="center"/>
        <w:rPr>
          <w:rFonts w:ascii="Verdana" w:hAnsi="Verdana" w:cs="Verdana"/>
          <w:sz w:val="18"/>
          <w:szCs w:val="18"/>
        </w:rPr>
      </w:pPr>
    </w:p>
    <w:p w:rsidR="00BE245A" w:rsidRPr="007F5E0C" w:rsidRDefault="00BE245A" w:rsidP="00BE245A">
      <w:pPr>
        <w:ind w:left="1440" w:hanging="1440"/>
        <w:rPr>
          <w:rFonts w:ascii="Verdana" w:hAnsi="Verdana" w:cs="Verdana"/>
          <w:b/>
          <w:bCs/>
          <w:sz w:val="20"/>
          <w:szCs w:val="18"/>
        </w:rPr>
      </w:pPr>
      <w:r w:rsidRPr="007F5E0C">
        <w:rPr>
          <w:rFonts w:ascii="Verdana" w:hAnsi="Verdana" w:cs="Verdana"/>
          <w:b/>
          <w:bCs/>
          <w:sz w:val="20"/>
          <w:szCs w:val="18"/>
        </w:rPr>
        <w:t>Tom I:</w:t>
      </w:r>
      <w:r w:rsidRPr="007F5E0C">
        <w:rPr>
          <w:rFonts w:ascii="Verdana" w:hAnsi="Verdana" w:cs="Verdana"/>
          <w:b/>
          <w:bCs/>
          <w:sz w:val="20"/>
          <w:szCs w:val="18"/>
        </w:rPr>
        <w:tab/>
        <w:t>INSTRUKCJA DLA WYKONAWCÓW</w:t>
      </w:r>
    </w:p>
    <w:p w:rsidR="00BE245A" w:rsidRPr="007F5E0C" w:rsidRDefault="00BE245A" w:rsidP="00BE245A">
      <w:pPr>
        <w:rPr>
          <w:rFonts w:ascii="Verdana" w:hAnsi="Verdana" w:cs="Verdana"/>
          <w:sz w:val="20"/>
          <w:szCs w:val="18"/>
        </w:rPr>
      </w:pPr>
    </w:p>
    <w:p w:rsidR="00BE245A" w:rsidRPr="007F5E0C" w:rsidRDefault="00BE245A" w:rsidP="00BE245A">
      <w:pPr>
        <w:rPr>
          <w:rFonts w:ascii="Verdana" w:hAnsi="Verdana" w:cs="Verdana"/>
          <w:b/>
          <w:bCs/>
          <w:sz w:val="20"/>
          <w:szCs w:val="18"/>
        </w:rPr>
      </w:pPr>
      <w:r w:rsidRPr="007F5E0C">
        <w:rPr>
          <w:rFonts w:ascii="Verdana" w:hAnsi="Verdana" w:cs="Verdana"/>
          <w:b/>
          <w:bCs/>
          <w:sz w:val="20"/>
          <w:szCs w:val="18"/>
        </w:rPr>
        <w:t>Rozdział 1</w:t>
      </w:r>
      <w:r w:rsidRPr="007F5E0C">
        <w:rPr>
          <w:rFonts w:ascii="Verdana" w:hAnsi="Verdana" w:cs="Verdana"/>
          <w:b/>
          <w:bCs/>
          <w:sz w:val="20"/>
          <w:szCs w:val="18"/>
        </w:rPr>
        <w:tab/>
        <w:t>Instrukcja dla Wykonawców (IDW):</w:t>
      </w:r>
    </w:p>
    <w:p w:rsidR="00BE245A" w:rsidRPr="007F5E0C" w:rsidRDefault="00BE245A" w:rsidP="00BE245A">
      <w:pPr>
        <w:rPr>
          <w:rFonts w:ascii="Verdana" w:hAnsi="Verdana" w:cs="Verdana"/>
          <w:b/>
          <w:bCs/>
          <w:sz w:val="20"/>
          <w:szCs w:val="18"/>
        </w:rPr>
      </w:pPr>
    </w:p>
    <w:p w:rsidR="00BE245A" w:rsidRPr="007F5E0C" w:rsidRDefault="00BE245A" w:rsidP="00BE245A">
      <w:pPr>
        <w:rPr>
          <w:rFonts w:ascii="Verdana" w:hAnsi="Verdana" w:cs="Verdana"/>
          <w:b/>
          <w:bCs/>
          <w:sz w:val="20"/>
          <w:szCs w:val="18"/>
        </w:rPr>
      </w:pPr>
      <w:r w:rsidRPr="007F5E0C">
        <w:rPr>
          <w:rFonts w:ascii="Verdana" w:hAnsi="Verdana" w:cs="Verdana"/>
          <w:b/>
          <w:bCs/>
          <w:sz w:val="20"/>
          <w:szCs w:val="18"/>
        </w:rPr>
        <w:t>Rozdział 2</w:t>
      </w:r>
      <w:r w:rsidRPr="007F5E0C">
        <w:rPr>
          <w:rFonts w:ascii="Verdana" w:hAnsi="Verdana" w:cs="Verdana"/>
          <w:b/>
          <w:bCs/>
          <w:sz w:val="20"/>
          <w:szCs w:val="18"/>
        </w:rPr>
        <w:tab/>
        <w:t>Oferta wraz z Formularzami:</w:t>
      </w:r>
    </w:p>
    <w:p w:rsidR="00390786" w:rsidRDefault="00390786" w:rsidP="00BE245A">
      <w:pPr>
        <w:ind w:left="3060" w:hanging="1620"/>
        <w:rPr>
          <w:rFonts w:ascii="Verdana" w:hAnsi="Verdana" w:cs="Verdana"/>
          <w:bCs/>
          <w:sz w:val="20"/>
          <w:szCs w:val="18"/>
          <w:highlight w:val="yellow"/>
        </w:rPr>
      </w:pPr>
    </w:p>
    <w:p w:rsidR="002E7777" w:rsidRDefault="00C47C11" w:rsidP="00BE245A">
      <w:pPr>
        <w:ind w:left="3060" w:hanging="1620"/>
        <w:rPr>
          <w:rFonts w:ascii="Verdana" w:hAnsi="Verdana" w:cs="Verdana"/>
          <w:bCs/>
          <w:sz w:val="20"/>
          <w:szCs w:val="18"/>
        </w:rPr>
      </w:pPr>
      <w:r>
        <w:rPr>
          <w:rFonts w:ascii="Verdana" w:hAnsi="Verdana" w:cs="Verdana"/>
          <w:bCs/>
          <w:sz w:val="20"/>
          <w:szCs w:val="18"/>
        </w:rPr>
        <w:t>Formularz 2.1</w:t>
      </w:r>
      <w:r>
        <w:rPr>
          <w:rFonts w:ascii="Verdana" w:hAnsi="Verdana" w:cs="Verdana"/>
          <w:bCs/>
          <w:sz w:val="20"/>
          <w:szCs w:val="18"/>
        </w:rPr>
        <w:tab/>
        <w:t>Formularz cenowy</w:t>
      </w:r>
      <w:r w:rsidR="007234F0">
        <w:rPr>
          <w:rFonts w:ascii="Verdana" w:hAnsi="Verdana" w:cs="Verdana"/>
          <w:bCs/>
          <w:sz w:val="20"/>
          <w:szCs w:val="18"/>
        </w:rPr>
        <w:t xml:space="preserve"> </w:t>
      </w:r>
      <w:r w:rsidR="002E7777">
        <w:rPr>
          <w:rFonts w:ascii="Verdana" w:hAnsi="Verdana" w:cs="Verdana"/>
          <w:bCs/>
          <w:sz w:val="20"/>
          <w:szCs w:val="18"/>
        </w:rPr>
        <w:t xml:space="preserve">dla części I </w:t>
      </w:r>
      <w:proofErr w:type="spellStart"/>
      <w:r w:rsidR="002E7777">
        <w:rPr>
          <w:rFonts w:ascii="Verdana" w:hAnsi="Verdana" w:cs="Verdana"/>
          <w:bCs/>
          <w:sz w:val="20"/>
          <w:szCs w:val="18"/>
        </w:rPr>
        <w:t>i</w:t>
      </w:r>
      <w:proofErr w:type="spellEnd"/>
      <w:r w:rsidR="002E7777">
        <w:rPr>
          <w:rFonts w:ascii="Verdana" w:hAnsi="Verdana" w:cs="Verdana"/>
          <w:bCs/>
          <w:sz w:val="20"/>
          <w:szCs w:val="18"/>
        </w:rPr>
        <w:t xml:space="preserve"> II </w:t>
      </w:r>
    </w:p>
    <w:p w:rsidR="00124B22" w:rsidRDefault="009605A7" w:rsidP="00BE245A">
      <w:pPr>
        <w:ind w:left="3060" w:hanging="1620"/>
        <w:rPr>
          <w:rFonts w:ascii="Verdana" w:hAnsi="Verdana" w:cs="Verdana"/>
          <w:bCs/>
          <w:sz w:val="20"/>
          <w:szCs w:val="18"/>
        </w:rPr>
      </w:pPr>
      <w:r w:rsidRPr="009605A7">
        <w:rPr>
          <w:rFonts w:ascii="Verdana" w:hAnsi="Verdana" w:cs="Verdana"/>
          <w:bCs/>
          <w:sz w:val="20"/>
          <w:szCs w:val="18"/>
        </w:rPr>
        <w:t xml:space="preserve">Formularz </w:t>
      </w:r>
      <w:r w:rsidR="00124B22">
        <w:rPr>
          <w:rFonts w:ascii="Verdana" w:hAnsi="Verdana" w:cs="Verdana"/>
          <w:bCs/>
          <w:sz w:val="20"/>
          <w:szCs w:val="18"/>
        </w:rPr>
        <w:t>2.</w:t>
      </w:r>
      <w:r w:rsidR="00C47C11">
        <w:rPr>
          <w:rFonts w:ascii="Verdana" w:hAnsi="Verdana" w:cs="Verdana"/>
          <w:bCs/>
          <w:sz w:val="20"/>
          <w:szCs w:val="18"/>
        </w:rPr>
        <w:t>2</w:t>
      </w:r>
      <w:r w:rsidRPr="009605A7">
        <w:rPr>
          <w:rFonts w:ascii="Verdana" w:hAnsi="Verdana" w:cs="Verdana"/>
          <w:bCs/>
          <w:sz w:val="20"/>
          <w:szCs w:val="18"/>
        </w:rPr>
        <w:tab/>
        <w:t>Jednolity dokument sporządzony zgodnie z wzorem standardowego formularza określonego w rozporządzeniu wykonawczym Komisji Europejskiej wydanym na podstawie art. 59 ust. 2 dyrektywy 2014/24/UE</w:t>
      </w:r>
      <w:r w:rsidR="000F125A">
        <w:rPr>
          <w:rFonts w:ascii="Verdana" w:hAnsi="Verdana" w:cs="Verdana"/>
          <w:bCs/>
          <w:sz w:val="20"/>
          <w:szCs w:val="18"/>
        </w:rPr>
        <w:t xml:space="preserve"> </w:t>
      </w:r>
    </w:p>
    <w:p w:rsidR="00CF2BCD" w:rsidRDefault="00CF2BCD" w:rsidP="00BE245A">
      <w:pPr>
        <w:ind w:left="1440" w:hanging="1440"/>
        <w:jc w:val="both"/>
        <w:rPr>
          <w:rFonts w:ascii="Verdana" w:hAnsi="Verdana" w:cs="Verdana"/>
          <w:b/>
          <w:bCs/>
          <w:sz w:val="20"/>
          <w:szCs w:val="18"/>
        </w:rPr>
      </w:pPr>
    </w:p>
    <w:p w:rsidR="00397759" w:rsidRDefault="00CF2BCD" w:rsidP="00CF2BCD">
      <w:pPr>
        <w:ind w:left="1440" w:hanging="22"/>
        <w:jc w:val="both"/>
        <w:rPr>
          <w:rFonts w:ascii="Verdana" w:hAnsi="Verdana" w:cs="Verdana"/>
          <w:bCs/>
          <w:sz w:val="20"/>
          <w:szCs w:val="18"/>
        </w:rPr>
      </w:pPr>
      <w:r w:rsidRPr="00CF2BCD">
        <w:rPr>
          <w:rFonts w:ascii="Verdana" w:hAnsi="Verdana" w:cs="Verdana"/>
          <w:bCs/>
          <w:sz w:val="20"/>
          <w:szCs w:val="18"/>
        </w:rPr>
        <w:t>Formularz 2.</w:t>
      </w:r>
      <w:r>
        <w:rPr>
          <w:rFonts w:ascii="Verdana" w:hAnsi="Verdana" w:cs="Verdana"/>
          <w:bCs/>
          <w:sz w:val="20"/>
          <w:szCs w:val="18"/>
        </w:rPr>
        <w:t xml:space="preserve">3   Wykaz </w:t>
      </w:r>
      <w:r w:rsidR="002E7777">
        <w:rPr>
          <w:rFonts w:ascii="Verdana" w:hAnsi="Verdana" w:cs="Verdana"/>
          <w:bCs/>
          <w:sz w:val="20"/>
          <w:szCs w:val="18"/>
        </w:rPr>
        <w:t>usług</w:t>
      </w:r>
    </w:p>
    <w:p w:rsidR="007F75C1" w:rsidRDefault="007F75C1" w:rsidP="00CF2BCD">
      <w:pPr>
        <w:ind w:left="1440" w:hanging="22"/>
        <w:jc w:val="both"/>
        <w:rPr>
          <w:rFonts w:ascii="Verdana" w:hAnsi="Verdana" w:cs="Verdana"/>
          <w:bCs/>
          <w:sz w:val="20"/>
          <w:szCs w:val="18"/>
        </w:rPr>
      </w:pPr>
    </w:p>
    <w:p w:rsidR="007F75C1" w:rsidRPr="007F75C1" w:rsidRDefault="007F75C1" w:rsidP="007F75C1">
      <w:pPr>
        <w:ind w:left="3119" w:hanging="1701"/>
        <w:jc w:val="both"/>
        <w:rPr>
          <w:rFonts w:ascii="Verdana" w:hAnsi="Verdana" w:cs="Verdana"/>
          <w:bCs/>
          <w:sz w:val="20"/>
          <w:szCs w:val="18"/>
        </w:rPr>
      </w:pPr>
      <w:r w:rsidRPr="007F75C1">
        <w:rPr>
          <w:rFonts w:ascii="Verdana" w:hAnsi="Verdana" w:cs="Verdana"/>
          <w:bCs/>
          <w:sz w:val="20"/>
          <w:szCs w:val="18"/>
        </w:rPr>
        <w:t>Formularz 2.</w:t>
      </w:r>
      <w:r>
        <w:rPr>
          <w:rFonts w:ascii="Verdana" w:hAnsi="Verdana" w:cs="Verdana"/>
          <w:bCs/>
          <w:sz w:val="20"/>
          <w:szCs w:val="18"/>
        </w:rPr>
        <w:t xml:space="preserve">4 </w:t>
      </w:r>
      <w:r w:rsidRPr="007F75C1">
        <w:rPr>
          <w:rFonts w:ascii="Verdana" w:hAnsi="Verdana" w:cs="Verdana"/>
          <w:bCs/>
          <w:sz w:val="20"/>
          <w:szCs w:val="18"/>
        </w:rPr>
        <w:tab/>
        <w:t>Zobowiązanie do oddania do dyspozycji Wykonawcy niezbędnych zasobów na potrzeby realizacji zamówienia</w:t>
      </w:r>
      <w:r w:rsidRPr="007F75C1" w:rsidDel="009605A7">
        <w:rPr>
          <w:rFonts w:ascii="Verdana" w:hAnsi="Verdana" w:cs="Verdana"/>
          <w:bCs/>
          <w:sz w:val="20"/>
          <w:szCs w:val="18"/>
        </w:rPr>
        <w:t xml:space="preserve"> </w:t>
      </w:r>
    </w:p>
    <w:p w:rsidR="007F75C1" w:rsidRDefault="007F75C1" w:rsidP="00CF2BCD">
      <w:pPr>
        <w:ind w:left="1440" w:hanging="22"/>
        <w:jc w:val="both"/>
        <w:rPr>
          <w:rFonts w:ascii="Verdana" w:hAnsi="Verdana" w:cs="Verdana"/>
          <w:bCs/>
          <w:sz w:val="20"/>
          <w:szCs w:val="18"/>
        </w:rPr>
      </w:pPr>
    </w:p>
    <w:p w:rsidR="00CF2BCD" w:rsidRPr="00CF2BCD" w:rsidRDefault="00CF2BCD" w:rsidP="00CF2BCD">
      <w:pPr>
        <w:ind w:left="1440" w:hanging="22"/>
        <w:jc w:val="both"/>
        <w:rPr>
          <w:rFonts w:ascii="Verdana" w:hAnsi="Verdana" w:cs="Verdana"/>
          <w:bCs/>
          <w:sz w:val="20"/>
          <w:szCs w:val="18"/>
        </w:rPr>
      </w:pPr>
    </w:p>
    <w:p w:rsidR="00BE245A" w:rsidRPr="00A13EB0" w:rsidRDefault="00BE245A" w:rsidP="00BE245A">
      <w:pPr>
        <w:ind w:left="1440" w:hanging="1440"/>
        <w:jc w:val="both"/>
        <w:rPr>
          <w:rFonts w:ascii="Verdana" w:hAnsi="Verdana" w:cs="Verdana"/>
          <w:b/>
          <w:bCs/>
          <w:i/>
          <w:sz w:val="20"/>
          <w:szCs w:val="18"/>
        </w:rPr>
      </w:pPr>
      <w:r w:rsidRPr="00A13EB0">
        <w:rPr>
          <w:rFonts w:ascii="Verdana" w:hAnsi="Verdana" w:cs="Verdana"/>
          <w:b/>
          <w:bCs/>
          <w:sz w:val="20"/>
          <w:szCs w:val="18"/>
        </w:rPr>
        <w:t>Rozdział 3</w:t>
      </w:r>
      <w:r w:rsidRPr="00A13EB0">
        <w:rPr>
          <w:rFonts w:ascii="Verdana" w:hAnsi="Verdana" w:cs="Verdana"/>
          <w:b/>
          <w:bCs/>
          <w:i/>
          <w:sz w:val="20"/>
          <w:szCs w:val="18"/>
        </w:rPr>
        <w:tab/>
      </w:r>
      <w:r w:rsidR="009E14C3" w:rsidRPr="00A13EB0">
        <w:rPr>
          <w:rFonts w:ascii="Verdana" w:hAnsi="Verdana" w:cs="Verdana"/>
          <w:b/>
          <w:bCs/>
          <w:sz w:val="20"/>
          <w:szCs w:val="18"/>
        </w:rPr>
        <w:t xml:space="preserve">Wzory </w:t>
      </w:r>
      <w:r w:rsidR="00F23F9A" w:rsidRPr="00A13EB0">
        <w:rPr>
          <w:rFonts w:ascii="Verdana" w:hAnsi="Verdana" w:cs="Verdana"/>
          <w:b/>
          <w:bCs/>
          <w:sz w:val="20"/>
          <w:szCs w:val="18"/>
        </w:rPr>
        <w:t>oświadczeń</w:t>
      </w:r>
    </w:p>
    <w:p w:rsidR="009E14C3" w:rsidRDefault="009E14C3" w:rsidP="00CC3427">
      <w:pPr>
        <w:spacing w:before="120"/>
        <w:ind w:left="3062" w:hanging="1622"/>
        <w:jc w:val="both"/>
        <w:rPr>
          <w:rFonts w:ascii="Verdana" w:hAnsi="Verdana" w:cs="Verdana"/>
          <w:sz w:val="20"/>
          <w:szCs w:val="20"/>
        </w:rPr>
      </w:pPr>
      <w:r w:rsidRPr="00A13EB0">
        <w:rPr>
          <w:rFonts w:ascii="Verdana" w:hAnsi="Verdana" w:cs="Verdana"/>
          <w:sz w:val="20"/>
          <w:szCs w:val="20"/>
        </w:rPr>
        <w:t>Formularz 3.1.</w:t>
      </w:r>
      <w:r w:rsidRPr="00A13EB0">
        <w:rPr>
          <w:rFonts w:ascii="Verdana" w:hAnsi="Verdana" w:cs="Verdana"/>
          <w:sz w:val="20"/>
          <w:szCs w:val="20"/>
        </w:rPr>
        <w:tab/>
      </w:r>
      <w:r w:rsidR="00F23F9A" w:rsidRPr="00A13EB0">
        <w:rPr>
          <w:rFonts w:ascii="Verdana" w:hAnsi="Verdana" w:cs="Verdana"/>
          <w:sz w:val="20"/>
          <w:szCs w:val="20"/>
        </w:rPr>
        <w:t>Oświadczenie o przynależności lub braku przynależności do tej samej grupy kapitałowej, o której mowa w art. 24 ust. 1 pkt 23 ustawy Prawo zamówień publicznych</w:t>
      </w:r>
    </w:p>
    <w:p w:rsidR="00BE245A" w:rsidRPr="00A13EB0" w:rsidRDefault="00BE245A" w:rsidP="00683640">
      <w:pPr>
        <w:spacing w:before="120"/>
        <w:ind w:left="3062" w:hanging="1622"/>
        <w:jc w:val="both"/>
        <w:rPr>
          <w:rFonts w:ascii="Verdana" w:hAnsi="Verdana" w:cs="Verdana"/>
          <w:sz w:val="20"/>
          <w:szCs w:val="18"/>
        </w:rPr>
      </w:pPr>
    </w:p>
    <w:p w:rsidR="00BE245A" w:rsidRPr="00D139D4" w:rsidRDefault="00BE245A" w:rsidP="00BE245A">
      <w:pPr>
        <w:rPr>
          <w:rFonts w:ascii="Verdana" w:hAnsi="Verdana" w:cs="Verdana"/>
          <w:b/>
          <w:bCs/>
          <w:sz w:val="20"/>
          <w:szCs w:val="18"/>
        </w:rPr>
      </w:pPr>
      <w:r w:rsidRPr="00A13EB0">
        <w:rPr>
          <w:rFonts w:ascii="Verdana" w:hAnsi="Verdana" w:cs="Verdana"/>
          <w:b/>
          <w:bCs/>
          <w:sz w:val="20"/>
          <w:szCs w:val="18"/>
        </w:rPr>
        <w:t>Tom II:</w:t>
      </w:r>
      <w:r w:rsidRPr="00A13EB0">
        <w:rPr>
          <w:rFonts w:ascii="Verdana" w:hAnsi="Verdana" w:cs="Verdana"/>
          <w:b/>
          <w:bCs/>
          <w:sz w:val="20"/>
          <w:szCs w:val="18"/>
        </w:rPr>
        <w:tab/>
      </w:r>
      <w:r w:rsidR="00C81B67">
        <w:rPr>
          <w:rStyle w:val="tekstdokbold"/>
          <w:rFonts w:ascii="Verdana" w:hAnsi="Verdana"/>
          <w:bCs w:val="0"/>
          <w:sz w:val="20"/>
          <w:szCs w:val="18"/>
        </w:rPr>
        <w:t>Istotne postawienia umowy</w:t>
      </w:r>
      <w:r w:rsidR="00D139D4">
        <w:rPr>
          <w:rStyle w:val="tekstdokbold"/>
          <w:rFonts w:ascii="Verdana" w:hAnsi="Verdana"/>
          <w:bCs w:val="0"/>
          <w:sz w:val="20"/>
          <w:szCs w:val="18"/>
        </w:rPr>
        <w:t xml:space="preserve"> </w:t>
      </w:r>
      <w:r w:rsidR="00D139D4" w:rsidRPr="00D139D4">
        <w:rPr>
          <w:rStyle w:val="tekstdokbold"/>
          <w:rFonts w:ascii="Verdana" w:hAnsi="Verdana"/>
          <w:b w:val="0"/>
          <w:bCs w:val="0"/>
          <w:sz w:val="20"/>
          <w:szCs w:val="18"/>
        </w:rPr>
        <w:t xml:space="preserve">– dla </w:t>
      </w:r>
      <w:r w:rsidR="00C81B67">
        <w:rPr>
          <w:rStyle w:val="tekstdokbold"/>
          <w:rFonts w:ascii="Verdana" w:hAnsi="Verdana"/>
          <w:b w:val="0"/>
          <w:bCs w:val="0"/>
          <w:sz w:val="20"/>
          <w:szCs w:val="18"/>
        </w:rPr>
        <w:t xml:space="preserve">części I </w:t>
      </w:r>
      <w:proofErr w:type="spellStart"/>
      <w:r w:rsidR="00C81B67">
        <w:rPr>
          <w:rStyle w:val="tekstdokbold"/>
          <w:rFonts w:ascii="Verdana" w:hAnsi="Verdana"/>
          <w:b w:val="0"/>
          <w:bCs w:val="0"/>
          <w:sz w:val="20"/>
          <w:szCs w:val="18"/>
        </w:rPr>
        <w:t>i</w:t>
      </w:r>
      <w:proofErr w:type="spellEnd"/>
      <w:r w:rsidR="00C81B67">
        <w:rPr>
          <w:rStyle w:val="tekstdokbold"/>
          <w:rFonts w:ascii="Verdana" w:hAnsi="Verdana"/>
          <w:b w:val="0"/>
          <w:bCs w:val="0"/>
          <w:sz w:val="20"/>
          <w:szCs w:val="18"/>
        </w:rPr>
        <w:t xml:space="preserve"> części II</w:t>
      </w:r>
    </w:p>
    <w:p w:rsidR="00BE245A" w:rsidRPr="00A13EB0" w:rsidRDefault="00BE245A" w:rsidP="00BE245A">
      <w:pPr>
        <w:rPr>
          <w:rFonts w:ascii="Verdana" w:hAnsi="Verdana" w:cs="Verdana"/>
          <w:sz w:val="20"/>
          <w:szCs w:val="18"/>
        </w:rPr>
      </w:pPr>
    </w:p>
    <w:p w:rsidR="002348B6" w:rsidRPr="00A13EB0" w:rsidRDefault="002348B6" w:rsidP="00BE245A">
      <w:pPr>
        <w:rPr>
          <w:rFonts w:ascii="Verdana" w:hAnsi="Verdana" w:cs="Verdana"/>
          <w:sz w:val="20"/>
          <w:szCs w:val="18"/>
        </w:rPr>
      </w:pPr>
    </w:p>
    <w:p w:rsidR="00BE245A" w:rsidRPr="00D139D4" w:rsidRDefault="00BE245A" w:rsidP="00AF3020">
      <w:pPr>
        <w:ind w:left="1418" w:hanging="1418"/>
        <w:rPr>
          <w:rFonts w:ascii="Verdana" w:hAnsi="Verdana" w:cs="Verdana"/>
          <w:bCs/>
          <w:sz w:val="20"/>
          <w:szCs w:val="18"/>
        </w:rPr>
      </w:pPr>
      <w:r w:rsidRPr="00A13EB0">
        <w:rPr>
          <w:rFonts w:ascii="Verdana" w:hAnsi="Verdana" w:cs="Verdana"/>
          <w:b/>
          <w:bCs/>
          <w:sz w:val="20"/>
          <w:szCs w:val="18"/>
        </w:rPr>
        <w:t>Tom III:</w:t>
      </w:r>
      <w:r w:rsidRPr="00A13EB0">
        <w:rPr>
          <w:rFonts w:ascii="Verdana" w:hAnsi="Verdana" w:cs="Verdana"/>
          <w:b/>
          <w:bCs/>
          <w:sz w:val="20"/>
          <w:szCs w:val="18"/>
        </w:rPr>
        <w:tab/>
        <w:t>OPIS PRZEDMIOTU ZAMÓWIENIA</w:t>
      </w:r>
      <w:r w:rsidR="00D139D4">
        <w:rPr>
          <w:rFonts w:ascii="Verdana" w:hAnsi="Verdana" w:cs="Verdana"/>
          <w:b/>
          <w:bCs/>
          <w:sz w:val="20"/>
          <w:szCs w:val="18"/>
        </w:rPr>
        <w:t xml:space="preserve"> </w:t>
      </w:r>
      <w:r w:rsidR="00D139D4" w:rsidRPr="00D139D4">
        <w:rPr>
          <w:rFonts w:ascii="Verdana" w:hAnsi="Verdana" w:cs="Verdana"/>
          <w:bCs/>
          <w:sz w:val="20"/>
          <w:szCs w:val="18"/>
        </w:rPr>
        <w:t xml:space="preserve">– dla części I </w:t>
      </w:r>
      <w:r w:rsidR="004B6BD6">
        <w:rPr>
          <w:rFonts w:ascii="Verdana" w:hAnsi="Verdana" w:cs="Verdana"/>
          <w:bCs/>
          <w:sz w:val="20"/>
          <w:szCs w:val="18"/>
        </w:rPr>
        <w:t xml:space="preserve">– </w:t>
      </w:r>
      <w:r w:rsidR="002E7777">
        <w:rPr>
          <w:rFonts w:ascii="Verdana" w:hAnsi="Verdana" w:cs="Verdana"/>
          <w:bCs/>
          <w:sz w:val="20"/>
          <w:szCs w:val="18"/>
        </w:rPr>
        <w:t>II</w:t>
      </w:r>
      <w:r w:rsidR="004B6BD6">
        <w:rPr>
          <w:rFonts w:ascii="Verdana" w:hAnsi="Verdana" w:cs="Verdana"/>
          <w:bCs/>
          <w:sz w:val="20"/>
          <w:szCs w:val="18"/>
        </w:rPr>
        <w:t xml:space="preserve"> przedmiotu</w:t>
      </w:r>
      <w:r w:rsidR="00D139D4" w:rsidRPr="00D139D4">
        <w:rPr>
          <w:rFonts w:ascii="Verdana" w:hAnsi="Verdana" w:cs="Verdana"/>
          <w:bCs/>
          <w:sz w:val="20"/>
          <w:szCs w:val="18"/>
        </w:rPr>
        <w:t xml:space="preserve"> zamówienia</w:t>
      </w:r>
    </w:p>
    <w:p w:rsidR="00BE245A" w:rsidRPr="00D139D4" w:rsidRDefault="00BE245A" w:rsidP="00BE245A">
      <w:pPr>
        <w:rPr>
          <w:rFonts w:ascii="Verdana" w:hAnsi="Verdana" w:cs="Verdana"/>
          <w:sz w:val="18"/>
          <w:szCs w:val="18"/>
        </w:rPr>
      </w:pPr>
    </w:p>
    <w:p w:rsidR="00BE245A" w:rsidRPr="00A13EB0" w:rsidRDefault="00BE245A" w:rsidP="00BE245A">
      <w:pPr>
        <w:rPr>
          <w:rFonts w:ascii="Verdana" w:hAnsi="Verdana" w:cs="Verdana"/>
          <w:b/>
          <w:bCs/>
          <w:sz w:val="18"/>
          <w:szCs w:val="18"/>
        </w:rPr>
      </w:pPr>
    </w:p>
    <w:p w:rsidR="00BE245A" w:rsidRPr="00A13EB0" w:rsidRDefault="00BE245A" w:rsidP="004F1C8D">
      <w:pPr>
        <w:pStyle w:val="Tekstpodstawowy"/>
        <w:ind w:right="-427"/>
        <w:rPr>
          <w:rFonts w:ascii="Verdana" w:hAnsi="Verdana" w:cs="Verdana"/>
          <w:b/>
          <w:bCs/>
          <w:sz w:val="20"/>
          <w:szCs w:val="20"/>
        </w:rPr>
      </w:pPr>
      <w:r w:rsidRPr="00A13EB0">
        <w:br w:type="page"/>
      </w:r>
      <w:r w:rsidRPr="00A13EB0">
        <w:rPr>
          <w:rFonts w:ascii="Verdana" w:hAnsi="Verdana" w:cs="Verdana"/>
          <w:b/>
          <w:bCs/>
          <w:sz w:val="20"/>
          <w:szCs w:val="20"/>
        </w:rPr>
        <w:lastRenderedPageBreak/>
        <w:t>Tom I INSTRUKCJA DLA WYKONAWCÓW</w:t>
      </w:r>
    </w:p>
    <w:p w:rsidR="00BE245A" w:rsidRPr="00A13EB0" w:rsidRDefault="00BE245A" w:rsidP="00BE245A">
      <w:pPr>
        <w:pStyle w:val="Tekstpodstawowy"/>
        <w:ind w:right="-427"/>
        <w:jc w:val="center"/>
        <w:rPr>
          <w:rFonts w:ascii="Verdana" w:hAnsi="Verdana" w:cs="Verdana"/>
          <w:b/>
          <w:bCs/>
          <w:sz w:val="20"/>
          <w:szCs w:val="20"/>
        </w:rPr>
      </w:pPr>
    </w:p>
    <w:p w:rsidR="00BE245A" w:rsidRPr="00A13EB0" w:rsidRDefault="00BE245A" w:rsidP="00BE245A">
      <w:pPr>
        <w:pStyle w:val="Tekstpodstawowy"/>
        <w:ind w:right="-427"/>
        <w:jc w:val="center"/>
        <w:rPr>
          <w:rFonts w:ascii="Verdana" w:hAnsi="Verdana" w:cs="Verdana"/>
          <w:b/>
          <w:bCs/>
          <w:sz w:val="20"/>
          <w:szCs w:val="20"/>
        </w:rPr>
      </w:pPr>
      <w:r w:rsidRPr="00A13EB0">
        <w:rPr>
          <w:rFonts w:ascii="Verdana" w:hAnsi="Verdana" w:cs="Verdana"/>
          <w:b/>
          <w:bCs/>
          <w:sz w:val="20"/>
          <w:szCs w:val="20"/>
        </w:rPr>
        <w:t>Rozdział 1</w:t>
      </w:r>
    </w:p>
    <w:p w:rsidR="00BE245A" w:rsidRPr="00A13EB0" w:rsidRDefault="00BE245A" w:rsidP="00BE245A">
      <w:pPr>
        <w:pStyle w:val="Tekstpodstawowy"/>
        <w:ind w:right="-427"/>
        <w:jc w:val="center"/>
        <w:rPr>
          <w:rFonts w:ascii="Verdana" w:hAnsi="Verdana" w:cs="Verdana"/>
          <w:b/>
          <w:bCs/>
          <w:sz w:val="20"/>
          <w:szCs w:val="20"/>
        </w:rPr>
      </w:pPr>
      <w:r w:rsidRPr="00A13EB0">
        <w:rPr>
          <w:rFonts w:ascii="Verdana" w:hAnsi="Verdana" w:cs="Verdana"/>
          <w:b/>
          <w:bCs/>
          <w:sz w:val="20"/>
          <w:szCs w:val="20"/>
        </w:rPr>
        <w:t>Instrukcja dla Wykonawców (IDW)</w:t>
      </w:r>
    </w:p>
    <w:p w:rsidR="00BE245A" w:rsidRPr="00A13EB0" w:rsidRDefault="00BE245A" w:rsidP="00BE245A">
      <w:pPr>
        <w:jc w:val="center"/>
        <w:rPr>
          <w:rFonts w:ascii="Verdana" w:hAnsi="Verdana" w:cs="Verdana"/>
          <w:sz w:val="18"/>
          <w:szCs w:val="18"/>
        </w:rPr>
      </w:pPr>
    </w:p>
    <w:p w:rsidR="00BE245A" w:rsidRPr="00A13EB0" w:rsidRDefault="00BE245A" w:rsidP="00BE245A">
      <w:pPr>
        <w:jc w:val="center"/>
        <w:rPr>
          <w:rFonts w:ascii="Verdana" w:hAnsi="Verdana" w:cs="Verdana"/>
          <w:sz w:val="18"/>
          <w:szCs w:val="18"/>
        </w:rPr>
      </w:pPr>
    </w:p>
    <w:p w:rsidR="001A0633" w:rsidRPr="00A13EB0" w:rsidRDefault="001A0633" w:rsidP="00B9414F">
      <w:pPr>
        <w:pStyle w:val="Tekstpodstawowy"/>
        <w:tabs>
          <w:tab w:val="left" w:pos="709"/>
        </w:tabs>
        <w:rPr>
          <w:rFonts w:ascii="Verdana" w:hAnsi="Verdana"/>
          <w:b/>
          <w:bCs/>
          <w:sz w:val="20"/>
          <w:szCs w:val="20"/>
        </w:rPr>
      </w:pPr>
      <w:r w:rsidRPr="00A13EB0">
        <w:rPr>
          <w:rFonts w:ascii="Verdana" w:hAnsi="Verdana"/>
          <w:b/>
          <w:bCs/>
          <w:sz w:val="20"/>
          <w:szCs w:val="20"/>
        </w:rPr>
        <w:t>1.</w:t>
      </w:r>
      <w:r w:rsidRPr="00A13EB0">
        <w:rPr>
          <w:rFonts w:ascii="Verdana" w:hAnsi="Verdana"/>
          <w:b/>
          <w:bCs/>
          <w:sz w:val="20"/>
          <w:szCs w:val="20"/>
        </w:rPr>
        <w:tab/>
        <w:t>ZAMAWIAJĄCY</w:t>
      </w:r>
    </w:p>
    <w:p w:rsidR="00BE245A" w:rsidRPr="00A13EB0" w:rsidRDefault="00BE245A" w:rsidP="00BE245A">
      <w:pPr>
        <w:ind w:right="23"/>
        <w:rPr>
          <w:rFonts w:ascii="Verdana" w:hAnsi="Verdana" w:cs="Verdana"/>
          <w:b/>
          <w:bCs/>
          <w:spacing w:val="3"/>
          <w:sz w:val="20"/>
          <w:szCs w:val="20"/>
        </w:rPr>
      </w:pPr>
    </w:p>
    <w:p w:rsidR="002348B6" w:rsidRPr="00A13EB0" w:rsidRDefault="002348B6" w:rsidP="002348B6">
      <w:pPr>
        <w:ind w:left="709"/>
        <w:rPr>
          <w:rFonts w:ascii="Verdana" w:hAnsi="Verdana" w:cs="Arial"/>
          <w:b/>
          <w:sz w:val="20"/>
          <w:szCs w:val="20"/>
        </w:rPr>
      </w:pPr>
      <w:r w:rsidRPr="00A13EB0">
        <w:rPr>
          <w:rFonts w:ascii="Verdana" w:hAnsi="Verdana" w:cs="Arial"/>
          <w:b/>
          <w:sz w:val="20"/>
          <w:szCs w:val="20"/>
        </w:rPr>
        <w:t xml:space="preserve">Ministerstwo Sprawiedliwości   </w:t>
      </w:r>
    </w:p>
    <w:p w:rsidR="002348B6" w:rsidRPr="00A13EB0" w:rsidRDefault="002348B6" w:rsidP="002348B6">
      <w:pPr>
        <w:tabs>
          <w:tab w:val="num" w:pos="0"/>
        </w:tabs>
        <w:ind w:left="709" w:hanging="709"/>
        <w:rPr>
          <w:rFonts w:ascii="Verdana" w:hAnsi="Verdana" w:cs="Arial"/>
          <w:sz w:val="20"/>
          <w:szCs w:val="20"/>
        </w:rPr>
      </w:pPr>
      <w:r w:rsidRPr="00A13EB0">
        <w:rPr>
          <w:rFonts w:ascii="Verdana" w:hAnsi="Verdana" w:cs="Arial"/>
          <w:sz w:val="20"/>
          <w:szCs w:val="20"/>
        </w:rPr>
        <w:tab/>
        <w:t xml:space="preserve">Adres: </w:t>
      </w:r>
      <w:r w:rsidRPr="00A13EB0">
        <w:rPr>
          <w:rFonts w:ascii="Verdana" w:hAnsi="Verdana" w:cs="Arial"/>
          <w:b/>
          <w:sz w:val="20"/>
          <w:szCs w:val="20"/>
        </w:rPr>
        <w:t>00-567 Warszawa, Al. Ujazdowskie 11</w:t>
      </w:r>
    </w:p>
    <w:p w:rsidR="002348B6" w:rsidRPr="00A13EB0" w:rsidRDefault="002348B6" w:rsidP="002348B6">
      <w:pPr>
        <w:tabs>
          <w:tab w:val="num" w:pos="-1080"/>
        </w:tabs>
        <w:ind w:left="709" w:hanging="709"/>
        <w:rPr>
          <w:rFonts w:ascii="Verdana" w:hAnsi="Verdana" w:cs="Arial"/>
          <w:sz w:val="20"/>
          <w:szCs w:val="20"/>
        </w:rPr>
      </w:pPr>
      <w:r w:rsidRPr="00A13EB0">
        <w:rPr>
          <w:rFonts w:ascii="Verdana" w:hAnsi="Verdana" w:cs="Arial"/>
          <w:sz w:val="20"/>
          <w:szCs w:val="20"/>
        </w:rPr>
        <w:tab/>
        <w:t xml:space="preserve">telefon: </w:t>
      </w:r>
      <w:r w:rsidRPr="00A13EB0">
        <w:rPr>
          <w:rFonts w:ascii="Verdana" w:hAnsi="Verdana" w:cs="Arial"/>
          <w:b/>
          <w:sz w:val="20"/>
          <w:szCs w:val="20"/>
        </w:rPr>
        <w:t>(+ 48 22) 52 12 411</w:t>
      </w:r>
      <w:r w:rsidRPr="00A13EB0">
        <w:rPr>
          <w:rFonts w:ascii="Verdana" w:hAnsi="Verdana" w:cs="Arial"/>
          <w:sz w:val="20"/>
          <w:szCs w:val="20"/>
        </w:rPr>
        <w:t xml:space="preserve">; </w:t>
      </w:r>
    </w:p>
    <w:p w:rsidR="002348B6" w:rsidRPr="00A13EB0" w:rsidRDefault="002348B6" w:rsidP="002348B6">
      <w:pPr>
        <w:tabs>
          <w:tab w:val="num" w:pos="-270"/>
        </w:tabs>
        <w:ind w:left="709" w:hanging="709"/>
        <w:rPr>
          <w:rFonts w:ascii="Verdana" w:hAnsi="Verdana" w:cs="Arial"/>
          <w:sz w:val="20"/>
          <w:szCs w:val="20"/>
        </w:rPr>
      </w:pPr>
      <w:r w:rsidRPr="00A13EB0">
        <w:rPr>
          <w:rFonts w:ascii="Verdana" w:hAnsi="Verdana" w:cs="Arial"/>
          <w:b/>
          <w:sz w:val="20"/>
          <w:szCs w:val="20"/>
        </w:rPr>
        <w:tab/>
        <w:t>REGON:</w:t>
      </w:r>
      <w:r w:rsidRPr="00A13EB0">
        <w:rPr>
          <w:rFonts w:ascii="Verdana" w:hAnsi="Verdana" w:cs="Arial"/>
          <w:sz w:val="20"/>
          <w:szCs w:val="20"/>
        </w:rPr>
        <w:t xml:space="preserve"> 000319150, </w:t>
      </w:r>
      <w:r w:rsidRPr="00A13EB0">
        <w:rPr>
          <w:rFonts w:ascii="Verdana" w:hAnsi="Verdana" w:cs="Arial"/>
          <w:b/>
          <w:sz w:val="20"/>
          <w:szCs w:val="20"/>
        </w:rPr>
        <w:t>NIP:</w:t>
      </w:r>
      <w:r w:rsidRPr="00A13EB0">
        <w:rPr>
          <w:rFonts w:ascii="Verdana" w:hAnsi="Verdana" w:cs="Arial"/>
          <w:sz w:val="20"/>
          <w:szCs w:val="20"/>
        </w:rPr>
        <w:t xml:space="preserve"> 526 16 73 166</w:t>
      </w:r>
    </w:p>
    <w:p w:rsidR="002348B6" w:rsidRPr="00A13EB0" w:rsidRDefault="002348B6" w:rsidP="002348B6">
      <w:pPr>
        <w:tabs>
          <w:tab w:val="num" w:pos="-900"/>
        </w:tabs>
        <w:ind w:left="709" w:hanging="709"/>
        <w:rPr>
          <w:rFonts w:ascii="Verdana" w:hAnsi="Verdana" w:cs="Arial"/>
          <w:sz w:val="20"/>
          <w:szCs w:val="20"/>
        </w:rPr>
      </w:pPr>
      <w:r w:rsidRPr="00A13EB0">
        <w:rPr>
          <w:rFonts w:ascii="Verdana" w:hAnsi="Verdana" w:cs="Arial"/>
          <w:sz w:val="20"/>
          <w:szCs w:val="20"/>
        </w:rPr>
        <w:tab/>
      </w:r>
      <w:r w:rsidRPr="00A13EB0">
        <w:rPr>
          <w:rFonts w:ascii="Verdana" w:hAnsi="Verdana" w:cs="Arial"/>
          <w:b/>
          <w:sz w:val="20"/>
          <w:szCs w:val="20"/>
        </w:rPr>
        <w:t>adres strony internetowej:</w:t>
      </w:r>
      <w:r w:rsidRPr="00A13EB0">
        <w:rPr>
          <w:rFonts w:ascii="Verdana" w:hAnsi="Verdana" w:cs="Arial"/>
          <w:sz w:val="20"/>
          <w:szCs w:val="20"/>
        </w:rPr>
        <w:t xml:space="preserve"> www.ms.gov.pl </w:t>
      </w:r>
    </w:p>
    <w:p w:rsidR="00A65647" w:rsidRPr="00A13EB0" w:rsidRDefault="002348B6" w:rsidP="00A65647">
      <w:pPr>
        <w:suppressAutoHyphens/>
        <w:ind w:left="720"/>
        <w:jc w:val="both"/>
        <w:rPr>
          <w:rFonts w:ascii="Verdana" w:hAnsi="Verdana"/>
          <w:sz w:val="20"/>
          <w:szCs w:val="20"/>
          <w:lang w:eastAsia="ar-SA"/>
        </w:rPr>
      </w:pPr>
      <w:r w:rsidRPr="00A13EB0">
        <w:rPr>
          <w:rFonts w:ascii="Verdana" w:hAnsi="Verdana"/>
          <w:sz w:val="20"/>
          <w:szCs w:val="20"/>
          <w:lang w:eastAsia="ar-SA"/>
        </w:rPr>
        <w:t>godziny urzędowania: od 8</w:t>
      </w:r>
      <w:r w:rsidR="00A65647" w:rsidRPr="00A13EB0">
        <w:rPr>
          <w:rFonts w:ascii="Verdana" w:hAnsi="Verdana"/>
          <w:sz w:val="20"/>
          <w:szCs w:val="20"/>
          <w:lang w:eastAsia="ar-SA"/>
        </w:rPr>
        <w:t>:</w:t>
      </w:r>
      <w:r w:rsidRPr="00A13EB0">
        <w:rPr>
          <w:rFonts w:ascii="Verdana" w:hAnsi="Verdana"/>
          <w:sz w:val="20"/>
          <w:szCs w:val="20"/>
          <w:lang w:eastAsia="ar-SA"/>
        </w:rPr>
        <w:t>15</w:t>
      </w:r>
      <w:r w:rsidR="00A65647" w:rsidRPr="00A13EB0">
        <w:rPr>
          <w:rFonts w:ascii="Verdana" w:hAnsi="Verdana"/>
          <w:sz w:val="20"/>
          <w:szCs w:val="20"/>
          <w:lang w:eastAsia="ar-SA"/>
        </w:rPr>
        <w:t xml:space="preserve"> do 16:15</w:t>
      </w:r>
    </w:p>
    <w:p w:rsidR="00BE245A" w:rsidRPr="00A13EB0" w:rsidRDefault="00BE245A" w:rsidP="00BE245A">
      <w:pPr>
        <w:ind w:left="720"/>
        <w:jc w:val="both"/>
        <w:rPr>
          <w:rFonts w:ascii="Verdana" w:hAnsi="Verdana" w:cs="Verdana"/>
          <w:sz w:val="20"/>
          <w:szCs w:val="20"/>
        </w:rPr>
      </w:pPr>
    </w:p>
    <w:p w:rsidR="00BE245A" w:rsidRPr="00A13EB0" w:rsidRDefault="00BE245A" w:rsidP="00BE245A">
      <w:pPr>
        <w:pStyle w:val="Tekstpodstawowy"/>
        <w:rPr>
          <w:rFonts w:ascii="Verdana" w:hAnsi="Verdana"/>
          <w:b/>
          <w:bCs/>
          <w:sz w:val="20"/>
          <w:szCs w:val="20"/>
        </w:rPr>
      </w:pPr>
      <w:r w:rsidRPr="00A13EB0">
        <w:rPr>
          <w:rFonts w:ascii="Verdana" w:hAnsi="Verdana"/>
          <w:b/>
          <w:bCs/>
          <w:sz w:val="20"/>
          <w:szCs w:val="20"/>
        </w:rPr>
        <w:t xml:space="preserve">2. </w:t>
      </w:r>
      <w:r w:rsidR="001A0633" w:rsidRPr="00A13EB0">
        <w:rPr>
          <w:rFonts w:ascii="Verdana" w:hAnsi="Verdana"/>
          <w:b/>
          <w:bCs/>
          <w:sz w:val="20"/>
          <w:szCs w:val="20"/>
        </w:rPr>
        <w:tab/>
      </w:r>
      <w:r w:rsidRPr="00A13EB0">
        <w:rPr>
          <w:rFonts w:ascii="Verdana" w:hAnsi="Verdana"/>
          <w:b/>
          <w:bCs/>
          <w:sz w:val="20"/>
          <w:szCs w:val="20"/>
        </w:rPr>
        <w:t>OZNACZENIE POSTĘPOWANIA</w:t>
      </w:r>
    </w:p>
    <w:p w:rsidR="002348B6" w:rsidRPr="00A13EB0" w:rsidRDefault="002348B6" w:rsidP="002348B6">
      <w:pPr>
        <w:ind w:left="709"/>
        <w:jc w:val="both"/>
        <w:rPr>
          <w:rFonts w:ascii="Verdana" w:hAnsi="Verdana" w:cs="Arial"/>
          <w:sz w:val="20"/>
          <w:szCs w:val="20"/>
        </w:rPr>
      </w:pPr>
      <w:r w:rsidRPr="00A13EB0">
        <w:rPr>
          <w:rFonts w:ascii="Verdana" w:hAnsi="Verdana" w:cs="Arial"/>
          <w:sz w:val="20"/>
          <w:szCs w:val="20"/>
        </w:rPr>
        <w:t>Postępowanie oznaczone jest znakiem: BA-F-II-3710-</w:t>
      </w:r>
      <w:r w:rsidR="00516612">
        <w:rPr>
          <w:rFonts w:ascii="Verdana" w:hAnsi="Verdana" w:cs="Arial"/>
          <w:sz w:val="20"/>
          <w:szCs w:val="20"/>
        </w:rPr>
        <w:t>60</w:t>
      </w:r>
      <w:r w:rsidR="00332E74">
        <w:rPr>
          <w:rFonts w:ascii="Verdana" w:hAnsi="Verdana" w:cs="Arial"/>
          <w:sz w:val="20"/>
          <w:szCs w:val="20"/>
        </w:rPr>
        <w:t>/17</w:t>
      </w:r>
      <w:r w:rsidRPr="00A13EB0">
        <w:rPr>
          <w:rFonts w:ascii="Verdana" w:hAnsi="Verdana" w:cs="Arial"/>
          <w:sz w:val="20"/>
          <w:szCs w:val="20"/>
        </w:rPr>
        <w:t>.</w:t>
      </w:r>
    </w:p>
    <w:p w:rsidR="00BE245A" w:rsidRPr="00A13EB0" w:rsidRDefault="00BE245A" w:rsidP="001A0633">
      <w:pPr>
        <w:ind w:left="709"/>
        <w:jc w:val="both"/>
        <w:rPr>
          <w:rFonts w:ascii="Verdana" w:hAnsi="Verdana" w:cs="Verdana"/>
          <w:sz w:val="20"/>
          <w:szCs w:val="20"/>
        </w:rPr>
      </w:pPr>
      <w:r w:rsidRPr="00A13EB0">
        <w:rPr>
          <w:rFonts w:ascii="Verdana" w:hAnsi="Verdana" w:cs="Verdana"/>
          <w:sz w:val="20"/>
          <w:szCs w:val="20"/>
        </w:rPr>
        <w:t xml:space="preserve">Wykonawcy powinni we wszelkich kontaktach z Zamawiającym powoływać się </w:t>
      </w:r>
      <w:r w:rsidR="00B9414F" w:rsidRPr="00A13EB0">
        <w:rPr>
          <w:rFonts w:ascii="Verdana" w:hAnsi="Verdana" w:cs="Verdana"/>
          <w:sz w:val="20"/>
          <w:szCs w:val="20"/>
        </w:rPr>
        <w:br/>
      </w:r>
      <w:r w:rsidRPr="00A13EB0">
        <w:rPr>
          <w:rFonts w:ascii="Verdana" w:hAnsi="Verdana" w:cs="Verdana"/>
          <w:sz w:val="20"/>
          <w:szCs w:val="20"/>
        </w:rPr>
        <w:t>na wyżej podane oznaczenie.</w:t>
      </w:r>
    </w:p>
    <w:p w:rsidR="001A0633" w:rsidRPr="00A13EB0" w:rsidRDefault="001A0633" w:rsidP="001A0633">
      <w:pPr>
        <w:ind w:left="709"/>
        <w:jc w:val="both"/>
        <w:rPr>
          <w:rFonts w:ascii="Verdana" w:hAnsi="Verdana" w:cs="Verdana"/>
          <w:sz w:val="20"/>
          <w:szCs w:val="20"/>
        </w:rPr>
      </w:pPr>
    </w:p>
    <w:p w:rsidR="00BE245A" w:rsidRPr="00A13EB0" w:rsidRDefault="00BE245A" w:rsidP="00BE245A">
      <w:pPr>
        <w:pStyle w:val="Tekstpodstawowy"/>
        <w:rPr>
          <w:rFonts w:ascii="Verdana" w:hAnsi="Verdana" w:cs="Verdana"/>
          <w:b/>
          <w:bCs/>
          <w:sz w:val="20"/>
          <w:szCs w:val="20"/>
        </w:rPr>
      </w:pPr>
      <w:r w:rsidRPr="00A13EB0">
        <w:rPr>
          <w:rFonts w:ascii="Verdana" w:hAnsi="Verdana" w:cs="Verdana"/>
          <w:b/>
          <w:bCs/>
          <w:sz w:val="20"/>
          <w:szCs w:val="20"/>
        </w:rPr>
        <w:t xml:space="preserve">3. </w:t>
      </w:r>
      <w:r w:rsidR="001A0633" w:rsidRPr="00A13EB0">
        <w:rPr>
          <w:rFonts w:ascii="Verdana" w:hAnsi="Verdana" w:cs="Verdana"/>
          <w:b/>
          <w:bCs/>
          <w:sz w:val="20"/>
          <w:szCs w:val="20"/>
        </w:rPr>
        <w:tab/>
      </w:r>
      <w:r w:rsidRPr="00A13EB0">
        <w:rPr>
          <w:rFonts w:ascii="Verdana" w:hAnsi="Verdana" w:cs="Verdana"/>
          <w:b/>
          <w:bCs/>
          <w:sz w:val="20"/>
          <w:szCs w:val="20"/>
        </w:rPr>
        <w:t>TRYB POSTĘPOWANIA</w:t>
      </w:r>
    </w:p>
    <w:p w:rsidR="00BE245A" w:rsidRPr="00A13EB0" w:rsidRDefault="00BE245A" w:rsidP="001A0633">
      <w:pPr>
        <w:ind w:left="709"/>
        <w:jc w:val="both"/>
        <w:rPr>
          <w:rFonts w:ascii="Verdana" w:hAnsi="Verdana" w:cs="Verdana"/>
          <w:sz w:val="20"/>
          <w:szCs w:val="20"/>
        </w:rPr>
      </w:pPr>
      <w:r w:rsidRPr="00A13EB0">
        <w:rPr>
          <w:rFonts w:ascii="Verdana" w:hAnsi="Verdana" w:cs="Verdana"/>
          <w:sz w:val="20"/>
          <w:szCs w:val="20"/>
        </w:rPr>
        <w:t xml:space="preserve">Postępowanie o udzielenie zamówienia prowadzone jest w trybie przetargu nieograniczonego na podstawie ustawy z dnia 29 stycznia 2004 roku </w:t>
      </w:r>
      <w:r w:rsidR="001135B8">
        <w:rPr>
          <w:rFonts w:ascii="Verdana" w:hAnsi="Verdana" w:cs="Verdana"/>
          <w:sz w:val="20"/>
          <w:szCs w:val="20"/>
        </w:rPr>
        <w:t>Prawo zamówień publicznych (</w:t>
      </w:r>
      <w:proofErr w:type="spellStart"/>
      <w:r w:rsidR="007839AD">
        <w:rPr>
          <w:rFonts w:ascii="Verdana" w:hAnsi="Verdana" w:cs="Verdana"/>
          <w:sz w:val="20"/>
          <w:szCs w:val="20"/>
        </w:rPr>
        <w:t>t.j</w:t>
      </w:r>
      <w:proofErr w:type="spellEnd"/>
      <w:r w:rsidR="007839AD">
        <w:rPr>
          <w:rFonts w:ascii="Verdana" w:hAnsi="Verdana" w:cs="Verdana"/>
          <w:sz w:val="20"/>
          <w:szCs w:val="20"/>
        </w:rPr>
        <w:t xml:space="preserve">. </w:t>
      </w:r>
      <w:r w:rsidRPr="00A13EB0">
        <w:rPr>
          <w:rFonts w:ascii="Verdana" w:hAnsi="Verdana" w:cs="Verdana"/>
          <w:sz w:val="20"/>
          <w:szCs w:val="20"/>
        </w:rPr>
        <w:t>Dz. U. z 201</w:t>
      </w:r>
      <w:r w:rsidR="007839AD">
        <w:rPr>
          <w:rFonts w:ascii="Verdana" w:hAnsi="Verdana" w:cs="Verdana"/>
          <w:sz w:val="20"/>
          <w:szCs w:val="20"/>
        </w:rPr>
        <w:t>7 r. poz. 1579</w:t>
      </w:r>
      <w:r w:rsidRPr="00A13EB0">
        <w:rPr>
          <w:rFonts w:ascii="Verdana" w:hAnsi="Verdana" w:cs="Verdana"/>
          <w:sz w:val="20"/>
          <w:szCs w:val="20"/>
        </w:rPr>
        <w:t xml:space="preserve">) zwanej dalej „ustawą </w:t>
      </w:r>
      <w:proofErr w:type="spellStart"/>
      <w:r w:rsidRPr="00A13EB0">
        <w:rPr>
          <w:rFonts w:ascii="Verdana" w:hAnsi="Verdana" w:cs="Verdana"/>
          <w:sz w:val="20"/>
          <w:szCs w:val="20"/>
        </w:rPr>
        <w:t>Pzp</w:t>
      </w:r>
      <w:proofErr w:type="spellEnd"/>
      <w:r w:rsidRPr="00A13EB0">
        <w:rPr>
          <w:rFonts w:ascii="Verdana" w:hAnsi="Verdana" w:cs="Verdana"/>
          <w:sz w:val="20"/>
          <w:szCs w:val="20"/>
        </w:rPr>
        <w:t>”.</w:t>
      </w:r>
    </w:p>
    <w:p w:rsidR="00BE245A" w:rsidRPr="00A13EB0" w:rsidRDefault="00BE245A" w:rsidP="00BE245A">
      <w:pPr>
        <w:ind w:hanging="11"/>
        <w:jc w:val="both"/>
        <w:rPr>
          <w:rFonts w:ascii="Verdana" w:hAnsi="Verdana" w:cs="Verdana"/>
          <w:sz w:val="20"/>
          <w:szCs w:val="20"/>
        </w:rPr>
      </w:pPr>
    </w:p>
    <w:p w:rsidR="00BE245A" w:rsidRPr="00A13EB0" w:rsidRDefault="00BE245A" w:rsidP="00BE245A">
      <w:pPr>
        <w:pStyle w:val="Tekstpodstawowy"/>
        <w:rPr>
          <w:rFonts w:ascii="Verdana" w:hAnsi="Verdana" w:cs="Verdana"/>
          <w:b/>
          <w:bCs/>
          <w:sz w:val="20"/>
          <w:szCs w:val="20"/>
        </w:rPr>
      </w:pPr>
      <w:r w:rsidRPr="00A13EB0">
        <w:rPr>
          <w:rFonts w:ascii="Verdana" w:hAnsi="Verdana" w:cs="Verdana"/>
          <w:b/>
          <w:bCs/>
          <w:sz w:val="20"/>
          <w:szCs w:val="20"/>
        </w:rPr>
        <w:t xml:space="preserve">4. </w:t>
      </w:r>
      <w:r w:rsidR="001A0633" w:rsidRPr="00A13EB0">
        <w:rPr>
          <w:rFonts w:ascii="Verdana" w:hAnsi="Verdana" w:cs="Verdana"/>
          <w:b/>
          <w:bCs/>
          <w:sz w:val="20"/>
          <w:szCs w:val="20"/>
        </w:rPr>
        <w:tab/>
      </w:r>
      <w:r w:rsidRPr="00A13EB0">
        <w:rPr>
          <w:rFonts w:ascii="Verdana" w:hAnsi="Verdana" w:cs="Verdana"/>
          <w:b/>
          <w:bCs/>
          <w:sz w:val="20"/>
          <w:szCs w:val="20"/>
        </w:rPr>
        <w:t>ŹRÓDŁA FINANSOWANIA</w:t>
      </w:r>
    </w:p>
    <w:p w:rsidR="00121F70" w:rsidRPr="00121F70" w:rsidRDefault="00D57F3B" w:rsidP="00E95EDF">
      <w:pPr>
        <w:ind w:left="720"/>
        <w:jc w:val="both"/>
        <w:rPr>
          <w:rFonts w:ascii="Verdana" w:hAnsi="Verdana"/>
          <w:sz w:val="20"/>
          <w:szCs w:val="20"/>
          <w:lang w:eastAsia="ar-SA"/>
        </w:rPr>
      </w:pPr>
      <w:r w:rsidRPr="00D57F3B">
        <w:rPr>
          <w:rFonts w:ascii="Verdana" w:hAnsi="Verdana"/>
          <w:sz w:val="20"/>
          <w:szCs w:val="20"/>
          <w:lang w:eastAsia="ar-SA"/>
        </w:rPr>
        <w:t xml:space="preserve">Zamówienie jest </w:t>
      </w:r>
      <w:r w:rsidR="00E95EDF">
        <w:rPr>
          <w:rFonts w:ascii="Verdana" w:hAnsi="Verdana"/>
          <w:sz w:val="20"/>
          <w:szCs w:val="20"/>
          <w:lang w:eastAsia="ar-SA"/>
        </w:rPr>
        <w:t xml:space="preserve">finansowane </w:t>
      </w:r>
      <w:r w:rsidR="003A5748" w:rsidRPr="00F87171">
        <w:rPr>
          <w:rFonts w:ascii="Verdana" w:hAnsi="Verdana" w:cs="Arial"/>
          <w:sz w:val="20"/>
          <w:szCs w:val="20"/>
          <w:lang w:eastAsia="ar-SA"/>
        </w:rPr>
        <w:t>ze środków krajowych</w:t>
      </w:r>
      <w:r w:rsidR="003A5748">
        <w:rPr>
          <w:rFonts w:ascii="Verdana" w:hAnsi="Verdana" w:cs="Arial"/>
          <w:sz w:val="20"/>
          <w:szCs w:val="20"/>
          <w:lang w:eastAsia="ar-SA"/>
        </w:rPr>
        <w:t>.</w:t>
      </w:r>
    </w:p>
    <w:p w:rsidR="006409AB" w:rsidRPr="00A13EB0" w:rsidRDefault="006409AB" w:rsidP="00E95EDF">
      <w:pPr>
        <w:jc w:val="both"/>
        <w:rPr>
          <w:rFonts w:ascii="Verdana" w:hAnsi="Verdana" w:cs="Verdana"/>
          <w:sz w:val="20"/>
          <w:szCs w:val="20"/>
        </w:rPr>
      </w:pPr>
    </w:p>
    <w:p w:rsidR="00BE245A" w:rsidRPr="00A13EB0" w:rsidRDefault="00BE245A" w:rsidP="00BE245A">
      <w:pPr>
        <w:pStyle w:val="Tekstpodstawowy"/>
        <w:rPr>
          <w:rFonts w:ascii="Verdana" w:hAnsi="Verdana" w:cs="Verdana"/>
          <w:b/>
          <w:bCs/>
          <w:sz w:val="20"/>
          <w:szCs w:val="20"/>
        </w:rPr>
      </w:pPr>
      <w:r w:rsidRPr="00A13EB0">
        <w:rPr>
          <w:rFonts w:ascii="Verdana" w:hAnsi="Verdana" w:cs="Verdana"/>
          <w:b/>
          <w:bCs/>
          <w:sz w:val="20"/>
          <w:szCs w:val="20"/>
        </w:rPr>
        <w:t xml:space="preserve">5. </w:t>
      </w:r>
      <w:r w:rsidR="00B9414F" w:rsidRPr="00A13EB0">
        <w:rPr>
          <w:rFonts w:ascii="Verdana" w:hAnsi="Verdana" w:cs="Verdana"/>
          <w:b/>
          <w:bCs/>
          <w:sz w:val="20"/>
          <w:szCs w:val="20"/>
        </w:rPr>
        <w:tab/>
      </w:r>
      <w:r w:rsidRPr="00A13EB0">
        <w:rPr>
          <w:rFonts w:ascii="Verdana" w:hAnsi="Verdana" w:cs="Verdana"/>
          <w:b/>
          <w:bCs/>
          <w:sz w:val="20"/>
          <w:szCs w:val="20"/>
        </w:rPr>
        <w:t>PRZEDMIOT ZAMÓWIENIA</w:t>
      </w:r>
    </w:p>
    <w:p w:rsidR="0054069A" w:rsidRPr="0054069A" w:rsidRDefault="00B9414F" w:rsidP="0054069A">
      <w:pPr>
        <w:pStyle w:val="Tekstpodstawowy3"/>
        <w:rPr>
          <w:rFonts w:ascii="Verdana" w:hAnsi="Verdana" w:cs="Verdana"/>
          <w:i w:val="0"/>
          <w:iCs w:val="0"/>
          <w:sz w:val="20"/>
          <w:szCs w:val="20"/>
        </w:rPr>
      </w:pPr>
      <w:r w:rsidRPr="00A13EB0">
        <w:rPr>
          <w:rFonts w:ascii="Verdana" w:hAnsi="Verdana" w:cs="Verdana"/>
          <w:i w:val="0"/>
          <w:iCs w:val="0"/>
          <w:sz w:val="20"/>
          <w:szCs w:val="20"/>
        </w:rPr>
        <w:t>5.1.</w:t>
      </w:r>
      <w:r w:rsidRPr="00A13EB0">
        <w:rPr>
          <w:rFonts w:ascii="Verdana" w:hAnsi="Verdana" w:cs="Verdana"/>
          <w:i w:val="0"/>
          <w:iCs w:val="0"/>
          <w:sz w:val="20"/>
          <w:szCs w:val="20"/>
        </w:rPr>
        <w:tab/>
      </w:r>
      <w:r w:rsidR="0054069A">
        <w:rPr>
          <w:rFonts w:ascii="Verdana" w:hAnsi="Verdana" w:cs="Verdana"/>
          <w:i w:val="0"/>
          <w:iCs w:val="0"/>
          <w:sz w:val="20"/>
          <w:szCs w:val="20"/>
        </w:rPr>
        <w:t xml:space="preserve">Przedmiotem zamówienia </w:t>
      </w:r>
      <w:r w:rsidR="003A5748" w:rsidRPr="003A5748">
        <w:rPr>
          <w:rFonts w:ascii="Verdana" w:hAnsi="Verdana" w:cs="Arial"/>
          <w:bCs/>
          <w:i w:val="0"/>
          <w:sz w:val="20"/>
          <w:szCs w:val="20"/>
          <w:lang w:eastAsia="en-US"/>
        </w:rPr>
        <w:t>jest</w:t>
      </w:r>
      <w:r w:rsidR="0054069A">
        <w:rPr>
          <w:rFonts w:ascii="Verdana" w:hAnsi="Verdana" w:cs="Arial"/>
          <w:bCs/>
          <w:i w:val="0"/>
          <w:sz w:val="20"/>
          <w:szCs w:val="20"/>
          <w:lang w:eastAsia="en-US"/>
        </w:rPr>
        <w:t>:</w:t>
      </w:r>
    </w:p>
    <w:p w:rsidR="002E7777" w:rsidRDefault="0054069A" w:rsidP="002E7777">
      <w:pPr>
        <w:ind w:left="709" w:hanging="709"/>
        <w:jc w:val="both"/>
        <w:outlineLvl w:val="0"/>
        <w:rPr>
          <w:rFonts w:ascii="Verdana" w:hAnsi="Verdana" w:cs="Arial"/>
          <w:bCs/>
          <w:sz w:val="20"/>
          <w:szCs w:val="20"/>
          <w:lang w:eastAsia="en-US"/>
        </w:rPr>
      </w:pPr>
      <w:r>
        <w:rPr>
          <w:rFonts w:ascii="Verdana" w:hAnsi="Verdana" w:cs="Arial"/>
          <w:bCs/>
          <w:sz w:val="20"/>
          <w:szCs w:val="20"/>
          <w:lang w:eastAsia="en-US"/>
        </w:rPr>
        <w:t>5.1.1</w:t>
      </w:r>
      <w:r w:rsidR="00AF3020">
        <w:rPr>
          <w:rFonts w:ascii="Verdana" w:hAnsi="Verdana" w:cs="Arial"/>
          <w:bCs/>
          <w:sz w:val="20"/>
          <w:szCs w:val="20"/>
          <w:lang w:eastAsia="en-US"/>
        </w:rPr>
        <w:t>.</w:t>
      </w:r>
      <w:r>
        <w:rPr>
          <w:rFonts w:ascii="Verdana" w:hAnsi="Verdana" w:cs="Arial"/>
          <w:bCs/>
          <w:sz w:val="20"/>
          <w:szCs w:val="20"/>
          <w:lang w:eastAsia="en-US"/>
        </w:rPr>
        <w:t xml:space="preserve"> </w:t>
      </w:r>
      <w:r w:rsidR="00AF3020">
        <w:rPr>
          <w:rFonts w:ascii="Verdana" w:hAnsi="Verdana" w:cs="Arial"/>
          <w:bCs/>
          <w:sz w:val="20"/>
          <w:szCs w:val="20"/>
          <w:lang w:eastAsia="en-US"/>
        </w:rPr>
        <w:tab/>
      </w:r>
      <w:r w:rsidR="002E7777">
        <w:rPr>
          <w:rFonts w:ascii="Verdana" w:hAnsi="Verdana" w:cs="Arial"/>
          <w:bCs/>
          <w:sz w:val="20"/>
          <w:szCs w:val="20"/>
          <w:lang w:eastAsia="en-US"/>
        </w:rPr>
        <w:t xml:space="preserve">Dla części I </w:t>
      </w:r>
    </w:p>
    <w:p w:rsidR="002E7777" w:rsidRPr="00DD20A3" w:rsidRDefault="002E7777" w:rsidP="002E7777">
      <w:pPr>
        <w:ind w:left="709"/>
        <w:jc w:val="both"/>
        <w:outlineLvl w:val="0"/>
        <w:rPr>
          <w:rFonts w:ascii="Verdana" w:hAnsi="Verdana" w:cs="Arial"/>
          <w:sz w:val="20"/>
          <w:szCs w:val="20"/>
        </w:rPr>
      </w:pPr>
      <w:r w:rsidRPr="00DD20A3">
        <w:rPr>
          <w:rFonts w:ascii="Verdana" w:hAnsi="Verdana" w:cs="Arial"/>
          <w:sz w:val="20"/>
          <w:szCs w:val="20"/>
        </w:rPr>
        <w:t>Przedmiotem zamówienia</w:t>
      </w:r>
      <w:r>
        <w:rPr>
          <w:rFonts w:ascii="Verdana" w:hAnsi="Verdana" w:cs="Arial"/>
          <w:sz w:val="20"/>
          <w:szCs w:val="20"/>
        </w:rPr>
        <w:t xml:space="preserve"> </w:t>
      </w:r>
      <w:r w:rsidRPr="00DD20A3">
        <w:rPr>
          <w:rFonts w:ascii="Verdana" w:hAnsi="Verdana" w:cs="Arial"/>
          <w:sz w:val="20"/>
          <w:szCs w:val="20"/>
        </w:rPr>
        <w:t>jest usługa kompleksowego sprzątania pomieszczeń obejmująca w szczególności sprzątania pomieszczeń, pranie wykładzin i tapicerek meblowych oraz usługa serwisu codziennego w obiektach Ministerstwa Sprawiedliwości w Warszawie zgodnie z opisem przedmiotu zamówienia zawartym w Tomie II SIWZ Wzór Umowy (Wzór Umowy nr I ).</w:t>
      </w:r>
    </w:p>
    <w:p w:rsidR="002E7777" w:rsidRPr="00DD20A3" w:rsidRDefault="002E7777" w:rsidP="002E7777">
      <w:pPr>
        <w:ind w:left="709" w:hanging="709"/>
        <w:jc w:val="both"/>
        <w:outlineLvl w:val="0"/>
        <w:rPr>
          <w:rFonts w:ascii="Verdana" w:hAnsi="Verdana" w:cs="Arial"/>
          <w:sz w:val="20"/>
          <w:szCs w:val="20"/>
        </w:rPr>
      </w:pPr>
    </w:p>
    <w:p w:rsidR="002E7777" w:rsidRPr="00AF3020" w:rsidRDefault="002E7777" w:rsidP="002E7777">
      <w:pPr>
        <w:ind w:left="397" w:hanging="397"/>
        <w:jc w:val="both"/>
        <w:rPr>
          <w:rFonts w:ascii="Verdana" w:hAnsi="Verdana" w:cs="Arial"/>
          <w:bCs/>
          <w:sz w:val="20"/>
          <w:szCs w:val="20"/>
          <w:lang w:eastAsia="en-US"/>
        </w:rPr>
      </w:pPr>
      <w:r w:rsidRPr="00AF3020">
        <w:rPr>
          <w:rFonts w:ascii="Verdana" w:hAnsi="Verdana" w:cs="Arial"/>
          <w:bCs/>
          <w:sz w:val="20"/>
          <w:szCs w:val="20"/>
          <w:lang w:eastAsia="en-US"/>
        </w:rPr>
        <w:t xml:space="preserve">5.1.2. </w:t>
      </w:r>
      <w:r w:rsidR="00AF3020">
        <w:rPr>
          <w:rFonts w:ascii="Verdana" w:hAnsi="Verdana" w:cs="Arial"/>
          <w:bCs/>
          <w:sz w:val="20"/>
          <w:szCs w:val="20"/>
          <w:lang w:eastAsia="en-US"/>
        </w:rPr>
        <w:tab/>
      </w:r>
      <w:r w:rsidRPr="00AF3020">
        <w:rPr>
          <w:rFonts w:ascii="Verdana" w:hAnsi="Verdana" w:cs="Arial"/>
          <w:bCs/>
          <w:sz w:val="20"/>
          <w:szCs w:val="20"/>
          <w:lang w:eastAsia="en-US"/>
        </w:rPr>
        <w:t>Dla części II:</w:t>
      </w:r>
    </w:p>
    <w:p w:rsidR="002E7777" w:rsidRPr="00DD20A3" w:rsidRDefault="002E7777" w:rsidP="002E7777">
      <w:pPr>
        <w:ind w:left="709"/>
        <w:jc w:val="both"/>
        <w:rPr>
          <w:rFonts w:ascii="Verdana" w:hAnsi="Verdana" w:cs="Arial"/>
          <w:sz w:val="20"/>
          <w:szCs w:val="20"/>
        </w:rPr>
      </w:pPr>
      <w:r w:rsidRPr="00DD20A3">
        <w:rPr>
          <w:rFonts w:ascii="Verdana" w:hAnsi="Verdana" w:cs="Arial"/>
          <w:sz w:val="20"/>
          <w:szCs w:val="20"/>
        </w:rPr>
        <w:t xml:space="preserve">Przedmiotem </w:t>
      </w:r>
      <w:r>
        <w:rPr>
          <w:rFonts w:ascii="Verdana" w:hAnsi="Verdana" w:cs="Arial"/>
          <w:sz w:val="20"/>
          <w:szCs w:val="20"/>
        </w:rPr>
        <w:t>zamówienia</w:t>
      </w:r>
      <w:r w:rsidRPr="00DD20A3">
        <w:rPr>
          <w:rFonts w:ascii="Verdana" w:hAnsi="Verdana" w:cs="Arial"/>
          <w:sz w:val="20"/>
          <w:szCs w:val="20"/>
        </w:rPr>
        <w:t xml:space="preserve"> jest świadczenie przez Wykonawcę usługi sprzątania terenu zewnętrznego wokół budynków Zamawiającego zgodnie z opisem przedmiotu zamówienia zawartym w Tomie II SIWZ Wzór Umowy</w:t>
      </w:r>
      <w:r>
        <w:rPr>
          <w:rFonts w:ascii="Verdana" w:hAnsi="Verdana" w:cs="Arial"/>
          <w:sz w:val="20"/>
          <w:szCs w:val="20"/>
        </w:rPr>
        <w:t xml:space="preserve"> </w:t>
      </w:r>
      <w:r w:rsidRPr="00DD20A3">
        <w:rPr>
          <w:rFonts w:ascii="Verdana" w:hAnsi="Verdana" w:cs="Arial"/>
          <w:sz w:val="20"/>
          <w:szCs w:val="20"/>
        </w:rPr>
        <w:t xml:space="preserve">(Wzór Umowy nr II ). </w:t>
      </w:r>
    </w:p>
    <w:p w:rsidR="00C01EF4" w:rsidRDefault="00C01EF4" w:rsidP="00CD1305">
      <w:pPr>
        <w:pStyle w:val="Tekstpodstawowy"/>
        <w:ind w:left="709"/>
        <w:jc w:val="both"/>
        <w:rPr>
          <w:rFonts w:ascii="Verdana" w:hAnsi="Verdana" w:cs="Verdana"/>
          <w:bCs/>
          <w:sz w:val="20"/>
          <w:szCs w:val="20"/>
        </w:rPr>
      </w:pPr>
    </w:p>
    <w:p w:rsidR="002E7777" w:rsidRPr="00C01EF4" w:rsidRDefault="00C01EF4" w:rsidP="00CD1305">
      <w:pPr>
        <w:pStyle w:val="Tekstpodstawowy"/>
        <w:ind w:left="709"/>
        <w:jc w:val="both"/>
        <w:rPr>
          <w:rFonts w:ascii="Verdana" w:hAnsi="Verdana" w:cs="Verdana"/>
          <w:bCs/>
          <w:sz w:val="20"/>
          <w:szCs w:val="20"/>
        </w:rPr>
      </w:pPr>
      <w:r w:rsidRPr="00C01EF4">
        <w:rPr>
          <w:rFonts w:ascii="Verdana" w:hAnsi="Verdana" w:cs="Verdana"/>
          <w:bCs/>
          <w:sz w:val="20"/>
          <w:szCs w:val="20"/>
        </w:rPr>
        <w:t xml:space="preserve">Zamawiający szacuje, iż podpisanie umowy nastąpi 2 lutego 2018 roku. </w:t>
      </w:r>
    </w:p>
    <w:p w:rsidR="00C01EF4" w:rsidRDefault="00C01EF4" w:rsidP="00CD1305">
      <w:pPr>
        <w:pStyle w:val="Tekstpodstawowy"/>
        <w:ind w:left="709"/>
        <w:jc w:val="both"/>
        <w:rPr>
          <w:rFonts w:ascii="Verdana" w:hAnsi="Verdana" w:cs="Verdana"/>
          <w:b/>
          <w:bCs/>
          <w:sz w:val="20"/>
          <w:szCs w:val="20"/>
        </w:rPr>
      </w:pPr>
    </w:p>
    <w:p w:rsidR="002E7777" w:rsidRPr="00DD20A3" w:rsidRDefault="002E7777" w:rsidP="002E7777">
      <w:pPr>
        <w:ind w:left="397" w:firstLine="312"/>
        <w:jc w:val="both"/>
        <w:rPr>
          <w:rFonts w:ascii="Verdana" w:hAnsi="Verdana"/>
          <w:sz w:val="20"/>
          <w:szCs w:val="20"/>
        </w:rPr>
      </w:pPr>
      <w:r w:rsidRPr="00DD20A3">
        <w:rPr>
          <w:rFonts w:ascii="Verdana" w:hAnsi="Verdana" w:cs="Verdana"/>
          <w:b/>
          <w:bCs/>
          <w:sz w:val="20"/>
          <w:szCs w:val="20"/>
        </w:rPr>
        <w:t xml:space="preserve">CPV (Wspólny Słownik Zamówień): </w:t>
      </w:r>
    </w:p>
    <w:p w:rsidR="002E7777" w:rsidRPr="00DD20A3" w:rsidRDefault="002E7777" w:rsidP="002E7777">
      <w:pPr>
        <w:pStyle w:val="Tekstpodstawowy"/>
        <w:ind w:left="709"/>
        <w:jc w:val="both"/>
        <w:rPr>
          <w:rFonts w:ascii="Verdana" w:hAnsi="Verdana" w:cs="Verdana"/>
          <w:b/>
          <w:bCs/>
          <w:sz w:val="20"/>
          <w:szCs w:val="20"/>
          <w:lang w:eastAsia="en-US"/>
        </w:rPr>
      </w:pPr>
      <w:r w:rsidRPr="00DD20A3">
        <w:rPr>
          <w:rFonts w:ascii="Verdana" w:hAnsi="Verdana" w:cs="Verdana"/>
          <w:b/>
          <w:bCs/>
          <w:sz w:val="20"/>
          <w:szCs w:val="20"/>
          <w:lang w:eastAsia="en-US"/>
        </w:rPr>
        <w:t>Główny przedmiot:</w:t>
      </w:r>
    </w:p>
    <w:p w:rsidR="002E7777" w:rsidRPr="00DD20A3" w:rsidRDefault="002E7777" w:rsidP="002E7777">
      <w:pPr>
        <w:pStyle w:val="Tekstpodstawowy"/>
        <w:ind w:left="709"/>
        <w:jc w:val="both"/>
        <w:rPr>
          <w:rFonts w:ascii="Verdana" w:eastAsia="Calibri" w:hAnsi="Verdana"/>
          <w:sz w:val="20"/>
          <w:szCs w:val="20"/>
        </w:rPr>
      </w:pPr>
      <w:r w:rsidRPr="00DD20A3">
        <w:rPr>
          <w:rFonts w:ascii="Verdana" w:hAnsi="Verdana" w:cs="Verdana"/>
          <w:b/>
          <w:bCs/>
          <w:sz w:val="20"/>
          <w:szCs w:val="20"/>
          <w:lang w:eastAsia="en-US"/>
        </w:rPr>
        <w:t xml:space="preserve">– </w:t>
      </w:r>
      <w:r w:rsidRPr="00DD20A3">
        <w:rPr>
          <w:rFonts w:ascii="Verdana" w:eastAsia="Calibri" w:hAnsi="Verdana"/>
          <w:sz w:val="20"/>
          <w:szCs w:val="20"/>
        </w:rPr>
        <w:t>90919200-8   Usługi sprzątania budynków</w:t>
      </w:r>
    </w:p>
    <w:p w:rsidR="002E7777" w:rsidRPr="00DD20A3" w:rsidRDefault="002E7777" w:rsidP="002E7777">
      <w:pPr>
        <w:pStyle w:val="Tekstpodstawowy"/>
        <w:ind w:left="709"/>
        <w:jc w:val="both"/>
        <w:rPr>
          <w:rFonts w:ascii="Verdana" w:eastAsia="Calibri" w:hAnsi="Verdana"/>
          <w:sz w:val="20"/>
          <w:szCs w:val="20"/>
        </w:rPr>
      </w:pPr>
      <w:r w:rsidRPr="00DD20A3">
        <w:rPr>
          <w:rFonts w:ascii="Verdana" w:hAnsi="Verdana" w:cs="Verdana"/>
          <w:b/>
          <w:bCs/>
          <w:sz w:val="20"/>
          <w:szCs w:val="20"/>
          <w:lang w:eastAsia="en-US"/>
        </w:rPr>
        <w:t xml:space="preserve">– </w:t>
      </w:r>
      <w:r w:rsidR="004F3D93">
        <w:rPr>
          <w:rFonts w:ascii="Verdana" w:eastAsia="Calibri" w:hAnsi="Verdana"/>
          <w:sz w:val="20"/>
          <w:szCs w:val="20"/>
        </w:rPr>
        <w:t>909190</w:t>
      </w:r>
      <w:r w:rsidR="00834A01">
        <w:rPr>
          <w:rFonts w:ascii="Verdana" w:eastAsia="Calibri" w:hAnsi="Verdana"/>
          <w:sz w:val="20"/>
          <w:szCs w:val="20"/>
        </w:rPr>
        <w:t>00-2</w:t>
      </w:r>
      <w:r w:rsidRPr="00DD20A3">
        <w:rPr>
          <w:rFonts w:ascii="Verdana" w:eastAsia="Calibri" w:hAnsi="Verdana"/>
          <w:sz w:val="20"/>
          <w:szCs w:val="20"/>
        </w:rPr>
        <w:t xml:space="preserve">   Usługi sprzątania biur</w:t>
      </w:r>
    </w:p>
    <w:p w:rsidR="002E7777" w:rsidRPr="00DD20A3" w:rsidRDefault="002E7777" w:rsidP="002E7777">
      <w:pPr>
        <w:pStyle w:val="Tekstpodstawowy"/>
        <w:ind w:left="709"/>
        <w:jc w:val="both"/>
        <w:rPr>
          <w:rFonts w:ascii="Verdana" w:eastAsia="Calibri" w:hAnsi="Verdana"/>
          <w:sz w:val="20"/>
          <w:szCs w:val="20"/>
        </w:rPr>
      </w:pPr>
      <w:r w:rsidRPr="00DD20A3">
        <w:rPr>
          <w:rFonts w:ascii="Verdana" w:hAnsi="Verdana" w:cs="Verdana"/>
          <w:b/>
          <w:bCs/>
          <w:sz w:val="20"/>
          <w:szCs w:val="20"/>
          <w:lang w:eastAsia="en-US"/>
        </w:rPr>
        <w:t xml:space="preserve">– </w:t>
      </w:r>
      <w:r w:rsidR="00834A01">
        <w:rPr>
          <w:rFonts w:ascii="Verdana" w:eastAsia="Calibri" w:hAnsi="Verdana"/>
          <w:sz w:val="20"/>
          <w:szCs w:val="20"/>
        </w:rPr>
        <w:t>909140</w:t>
      </w:r>
      <w:r w:rsidRPr="00DD20A3">
        <w:rPr>
          <w:rFonts w:ascii="Verdana" w:eastAsia="Calibri" w:hAnsi="Verdana"/>
          <w:sz w:val="20"/>
          <w:szCs w:val="20"/>
        </w:rPr>
        <w:t>00-7   Usługi sprzątania parkingów</w:t>
      </w:r>
    </w:p>
    <w:p w:rsidR="002E7777" w:rsidRPr="00DD20A3" w:rsidRDefault="002E7777" w:rsidP="002E7777">
      <w:pPr>
        <w:pStyle w:val="Tekstpodstawowy"/>
        <w:ind w:left="709"/>
        <w:jc w:val="both"/>
        <w:rPr>
          <w:rFonts w:ascii="Verdana" w:hAnsi="Verdana" w:cs="Verdana"/>
          <w:b/>
          <w:bCs/>
          <w:sz w:val="20"/>
          <w:szCs w:val="20"/>
          <w:lang w:eastAsia="en-US"/>
        </w:rPr>
      </w:pPr>
      <w:r w:rsidRPr="00DD20A3">
        <w:rPr>
          <w:rFonts w:ascii="Verdana" w:hAnsi="Verdana" w:cs="Verdana"/>
          <w:b/>
          <w:bCs/>
          <w:sz w:val="20"/>
          <w:szCs w:val="20"/>
          <w:lang w:eastAsia="en-US"/>
        </w:rPr>
        <w:t xml:space="preserve">– </w:t>
      </w:r>
      <w:r w:rsidR="00F33691">
        <w:rPr>
          <w:rFonts w:ascii="Verdana" w:eastAsia="Calibri" w:hAnsi="Verdana"/>
          <w:sz w:val="20"/>
          <w:szCs w:val="20"/>
        </w:rPr>
        <w:t>906200</w:t>
      </w:r>
      <w:r w:rsidRPr="00DD20A3">
        <w:rPr>
          <w:rFonts w:ascii="Verdana" w:eastAsia="Calibri" w:hAnsi="Verdana"/>
          <w:sz w:val="20"/>
          <w:szCs w:val="20"/>
        </w:rPr>
        <w:t xml:space="preserve">00-9   Usługi odśnieżania </w:t>
      </w:r>
    </w:p>
    <w:p w:rsidR="002E7777" w:rsidRDefault="002E7777" w:rsidP="00CD1305">
      <w:pPr>
        <w:pStyle w:val="Tekstpodstawowy"/>
        <w:ind w:left="709"/>
        <w:jc w:val="both"/>
        <w:rPr>
          <w:rFonts w:ascii="Verdana" w:hAnsi="Verdana" w:cs="Verdana"/>
          <w:b/>
          <w:bCs/>
          <w:sz w:val="20"/>
          <w:szCs w:val="20"/>
        </w:rPr>
      </w:pPr>
    </w:p>
    <w:p w:rsidR="00BE245A" w:rsidRPr="00A13EB0" w:rsidRDefault="00BE245A" w:rsidP="00376170">
      <w:pPr>
        <w:pStyle w:val="Tekstpodstawowy3"/>
        <w:ind w:left="709"/>
        <w:rPr>
          <w:rFonts w:ascii="Verdana" w:hAnsi="Verdana" w:cs="Verdana"/>
          <w:i w:val="0"/>
          <w:iCs w:val="0"/>
          <w:sz w:val="20"/>
          <w:szCs w:val="20"/>
        </w:rPr>
      </w:pPr>
      <w:r w:rsidRPr="00A13EB0">
        <w:rPr>
          <w:rFonts w:ascii="Verdana" w:hAnsi="Verdana" w:cs="Verdana"/>
          <w:i w:val="0"/>
          <w:iCs w:val="0"/>
          <w:sz w:val="20"/>
          <w:szCs w:val="20"/>
        </w:rPr>
        <w:t>Przedmiot zamówienia zwany jest dalej „przedmiotem zamówienia”.</w:t>
      </w:r>
    </w:p>
    <w:p w:rsidR="00BE245A" w:rsidRPr="00A13EB0" w:rsidRDefault="00BE245A" w:rsidP="00376170">
      <w:pPr>
        <w:pStyle w:val="Tekstpodstawowy3"/>
        <w:ind w:left="709"/>
        <w:rPr>
          <w:rFonts w:ascii="Verdana" w:hAnsi="Verdana" w:cs="Verdana"/>
          <w:i w:val="0"/>
          <w:iCs w:val="0"/>
          <w:sz w:val="20"/>
          <w:szCs w:val="20"/>
        </w:rPr>
      </w:pPr>
      <w:r w:rsidRPr="00A13EB0">
        <w:rPr>
          <w:rFonts w:ascii="Verdana" w:hAnsi="Verdana" w:cs="Verdana"/>
          <w:i w:val="0"/>
          <w:iCs w:val="0"/>
          <w:sz w:val="20"/>
          <w:szCs w:val="20"/>
        </w:rPr>
        <w:t xml:space="preserve">Zamawiający </w:t>
      </w:r>
      <w:r w:rsidRPr="00A13EB0">
        <w:rPr>
          <w:rFonts w:ascii="Verdana" w:hAnsi="Verdana" w:cs="Verdana"/>
          <w:b/>
          <w:i w:val="0"/>
          <w:iCs w:val="0"/>
          <w:sz w:val="20"/>
          <w:szCs w:val="20"/>
        </w:rPr>
        <w:t>dopuszcza</w:t>
      </w:r>
      <w:r w:rsidR="00BC0625">
        <w:rPr>
          <w:rFonts w:ascii="Verdana" w:hAnsi="Verdana" w:cs="Verdana"/>
          <w:i w:val="0"/>
          <w:iCs w:val="0"/>
          <w:sz w:val="20"/>
          <w:szCs w:val="20"/>
        </w:rPr>
        <w:t xml:space="preserve"> składanie</w:t>
      </w:r>
      <w:r w:rsidRPr="00A13EB0">
        <w:rPr>
          <w:rFonts w:ascii="Verdana" w:hAnsi="Verdana" w:cs="Verdana"/>
          <w:i w:val="0"/>
          <w:iCs w:val="0"/>
          <w:sz w:val="20"/>
          <w:szCs w:val="20"/>
        </w:rPr>
        <w:t xml:space="preserve"> ofert częściowych</w:t>
      </w:r>
      <w:r w:rsidR="00BC0625">
        <w:rPr>
          <w:rFonts w:ascii="Verdana" w:hAnsi="Verdana" w:cs="Verdana"/>
          <w:i w:val="0"/>
          <w:iCs w:val="0"/>
          <w:sz w:val="20"/>
          <w:szCs w:val="20"/>
        </w:rPr>
        <w:t xml:space="preserve"> w podziale na </w:t>
      </w:r>
      <w:r w:rsidR="002E7777">
        <w:rPr>
          <w:rFonts w:ascii="Verdana" w:hAnsi="Verdana" w:cs="Verdana"/>
          <w:i w:val="0"/>
          <w:iCs w:val="0"/>
          <w:sz w:val="20"/>
          <w:szCs w:val="20"/>
        </w:rPr>
        <w:t>dwie</w:t>
      </w:r>
      <w:r w:rsidR="00BC0625">
        <w:rPr>
          <w:rFonts w:ascii="Verdana" w:hAnsi="Verdana" w:cs="Verdana"/>
          <w:i w:val="0"/>
          <w:iCs w:val="0"/>
          <w:sz w:val="20"/>
          <w:szCs w:val="20"/>
        </w:rPr>
        <w:t xml:space="preserve"> części</w:t>
      </w:r>
      <w:r w:rsidRPr="00A13EB0">
        <w:rPr>
          <w:rFonts w:ascii="Verdana" w:hAnsi="Verdana" w:cs="Verdana"/>
          <w:i w:val="0"/>
          <w:iCs w:val="0"/>
          <w:sz w:val="20"/>
          <w:szCs w:val="20"/>
        </w:rPr>
        <w:t>.</w:t>
      </w:r>
    </w:p>
    <w:p w:rsidR="00BE245A" w:rsidRPr="00A13EB0" w:rsidRDefault="00BE245A" w:rsidP="00376170">
      <w:pPr>
        <w:pStyle w:val="Tekstpodstawowy3"/>
        <w:ind w:left="709"/>
        <w:rPr>
          <w:rFonts w:ascii="Verdana" w:hAnsi="Verdana" w:cs="Verdana"/>
          <w:i w:val="0"/>
          <w:iCs w:val="0"/>
          <w:sz w:val="20"/>
          <w:szCs w:val="20"/>
        </w:rPr>
      </w:pPr>
      <w:r w:rsidRPr="00A13EB0">
        <w:rPr>
          <w:rFonts w:ascii="Verdana" w:hAnsi="Verdana" w:cs="Verdana"/>
          <w:i w:val="0"/>
          <w:iCs w:val="0"/>
          <w:sz w:val="20"/>
          <w:szCs w:val="20"/>
        </w:rPr>
        <w:t xml:space="preserve">Zamawiający </w:t>
      </w:r>
      <w:r w:rsidRPr="00A13EB0">
        <w:rPr>
          <w:rFonts w:ascii="Verdana" w:hAnsi="Verdana" w:cs="Verdana"/>
          <w:b/>
          <w:i w:val="0"/>
          <w:iCs w:val="0"/>
          <w:sz w:val="20"/>
          <w:szCs w:val="20"/>
        </w:rPr>
        <w:t>nie dopuszcza</w:t>
      </w:r>
      <w:r w:rsidRPr="00A13EB0">
        <w:rPr>
          <w:rFonts w:ascii="Verdana" w:hAnsi="Verdana" w:cs="Verdana"/>
          <w:i w:val="0"/>
          <w:iCs w:val="0"/>
          <w:sz w:val="20"/>
          <w:szCs w:val="20"/>
        </w:rPr>
        <w:t xml:space="preserve"> składania ofert wariantowych.</w:t>
      </w:r>
    </w:p>
    <w:p w:rsidR="00BE245A" w:rsidRPr="006A51F1" w:rsidRDefault="00D13E11" w:rsidP="006A51F1">
      <w:pPr>
        <w:pStyle w:val="Tekstpodstawowy3"/>
        <w:ind w:left="709"/>
        <w:rPr>
          <w:rFonts w:ascii="Verdana" w:hAnsi="Verdana" w:cs="Verdana"/>
          <w:i w:val="0"/>
          <w:iCs w:val="0"/>
          <w:sz w:val="20"/>
          <w:szCs w:val="20"/>
        </w:rPr>
      </w:pPr>
      <w:r w:rsidRPr="00A13EB0">
        <w:rPr>
          <w:rFonts w:ascii="Verdana" w:hAnsi="Verdana"/>
          <w:i w:val="0"/>
          <w:iCs w:val="0"/>
          <w:sz w:val="20"/>
          <w:szCs w:val="20"/>
          <w:lang w:eastAsia="ar-SA"/>
        </w:rPr>
        <w:lastRenderedPageBreak/>
        <w:t>Realizacja zamówienia podlega prawu polskiemu, w tym w szczególności ustawie z dnia 23 kwietnia 1964 r. Kodeks cywiln</w:t>
      </w:r>
      <w:r w:rsidR="007839AD">
        <w:rPr>
          <w:rFonts w:ascii="Verdana" w:hAnsi="Verdana"/>
          <w:i w:val="0"/>
          <w:iCs w:val="0"/>
          <w:sz w:val="20"/>
          <w:szCs w:val="20"/>
          <w:lang w:eastAsia="ar-SA"/>
        </w:rPr>
        <w:t>y (tekst je</w:t>
      </w:r>
      <w:r w:rsidR="007135F4">
        <w:rPr>
          <w:rFonts w:ascii="Verdana" w:hAnsi="Verdana"/>
          <w:i w:val="0"/>
          <w:iCs w:val="0"/>
          <w:sz w:val="20"/>
          <w:szCs w:val="20"/>
          <w:lang w:eastAsia="ar-SA"/>
        </w:rPr>
        <w:t>dnolity Dz. U. z 2017 r. poz. 45</w:t>
      </w:r>
      <w:r w:rsidR="007839AD">
        <w:rPr>
          <w:rFonts w:ascii="Verdana" w:hAnsi="Verdana"/>
          <w:i w:val="0"/>
          <w:iCs w:val="0"/>
          <w:sz w:val="20"/>
          <w:szCs w:val="20"/>
          <w:lang w:eastAsia="ar-SA"/>
        </w:rPr>
        <w:t>9</w:t>
      </w:r>
      <w:r w:rsidRPr="00A13EB0">
        <w:rPr>
          <w:rFonts w:ascii="Verdana" w:hAnsi="Verdana"/>
          <w:i w:val="0"/>
          <w:iCs w:val="0"/>
          <w:sz w:val="20"/>
          <w:szCs w:val="20"/>
          <w:lang w:eastAsia="ar-SA"/>
        </w:rPr>
        <w:t>) i ustawie</w:t>
      </w:r>
      <w:r w:rsidR="00BE245A" w:rsidRPr="00A13EB0">
        <w:rPr>
          <w:rFonts w:ascii="Verdana" w:hAnsi="Verdana" w:cs="Verdana"/>
          <w:i w:val="0"/>
          <w:iCs w:val="0"/>
          <w:sz w:val="20"/>
          <w:szCs w:val="20"/>
        </w:rPr>
        <w:t>.</w:t>
      </w:r>
      <w:r w:rsidR="00A261D3" w:rsidRPr="00657D85">
        <w:rPr>
          <w:rFonts w:ascii="Verdana" w:hAnsi="Verdana" w:cs="Verdana"/>
          <w:color w:val="FF0000"/>
          <w:sz w:val="20"/>
          <w:szCs w:val="20"/>
        </w:rPr>
        <w:t xml:space="preserve"> </w:t>
      </w:r>
    </w:p>
    <w:p w:rsidR="00376170" w:rsidRPr="009E3011" w:rsidRDefault="003A4B2C" w:rsidP="00376170">
      <w:pPr>
        <w:spacing w:before="120"/>
        <w:ind w:left="709" w:hanging="709"/>
        <w:jc w:val="both"/>
        <w:rPr>
          <w:rFonts w:ascii="Verdana" w:hAnsi="Verdana" w:cs="Verdana"/>
          <w:sz w:val="20"/>
          <w:szCs w:val="20"/>
        </w:rPr>
      </w:pPr>
      <w:r>
        <w:rPr>
          <w:rFonts w:ascii="Verdana" w:hAnsi="Verdana" w:cs="Verdana"/>
          <w:sz w:val="20"/>
          <w:szCs w:val="20"/>
        </w:rPr>
        <w:t>5.5</w:t>
      </w:r>
      <w:r w:rsidR="00376170" w:rsidRPr="00A13EB0">
        <w:rPr>
          <w:rFonts w:ascii="Verdana" w:hAnsi="Verdana" w:cs="Verdana"/>
          <w:sz w:val="20"/>
          <w:szCs w:val="20"/>
        </w:rPr>
        <w:t>.</w:t>
      </w:r>
      <w:r w:rsidR="00376170" w:rsidRPr="00A13EB0">
        <w:rPr>
          <w:rFonts w:ascii="Verdana" w:hAnsi="Verdana" w:cs="Verdana"/>
          <w:sz w:val="20"/>
          <w:szCs w:val="20"/>
        </w:rPr>
        <w:tab/>
        <w:t xml:space="preserve">Szczegółowo przedmiot zamówienia określony został w </w:t>
      </w:r>
      <w:r w:rsidR="009E3011" w:rsidRPr="009E3011">
        <w:rPr>
          <w:rFonts w:ascii="Verdana" w:hAnsi="Verdana" w:cs="Verdana"/>
          <w:sz w:val="20"/>
          <w:szCs w:val="20"/>
        </w:rPr>
        <w:t xml:space="preserve">Tomie II </w:t>
      </w:r>
      <w:r w:rsidR="002E7777">
        <w:rPr>
          <w:rFonts w:ascii="Verdana" w:hAnsi="Verdana" w:cs="Verdana"/>
          <w:sz w:val="20"/>
          <w:szCs w:val="20"/>
        </w:rPr>
        <w:t xml:space="preserve">i III </w:t>
      </w:r>
      <w:r w:rsidR="00376170" w:rsidRPr="009E3011">
        <w:rPr>
          <w:rFonts w:ascii="Verdana" w:hAnsi="Verdana" w:cs="Verdana"/>
          <w:sz w:val="20"/>
          <w:szCs w:val="20"/>
        </w:rPr>
        <w:t>SIWZ.</w:t>
      </w:r>
    </w:p>
    <w:p w:rsidR="00EF1BC7" w:rsidRDefault="003A4B2C" w:rsidP="00D85812">
      <w:pPr>
        <w:spacing w:before="120"/>
        <w:ind w:left="709" w:hanging="709"/>
        <w:jc w:val="both"/>
        <w:rPr>
          <w:rFonts w:ascii="Verdana" w:hAnsi="Verdana" w:cs="Verdana"/>
          <w:sz w:val="20"/>
          <w:szCs w:val="20"/>
        </w:rPr>
      </w:pPr>
      <w:r>
        <w:rPr>
          <w:rFonts w:ascii="Verdana" w:hAnsi="Verdana" w:cs="Verdana"/>
          <w:sz w:val="20"/>
          <w:szCs w:val="20"/>
        </w:rPr>
        <w:t>5.6</w:t>
      </w:r>
      <w:r w:rsidR="00376170" w:rsidRPr="00A13EB0">
        <w:rPr>
          <w:rFonts w:ascii="Verdana" w:hAnsi="Verdana" w:cs="Verdana"/>
          <w:sz w:val="20"/>
          <w:szCs w:val="20"/>
        </w:rPr>
        <w:t>.</w:t>
      </w:r>
      <w:r w:rsidR="00376170" w:rsidRPr="00A13EB0">
        <w:rPr>
          <w:rFonts w:ascii="Verdana" w:hAnsi="Verdana" w:cs="Verdana"/>
          <w:sz w:val="20"/>
          <w:szCs w:val="20"/>
        </w:rPr>
        <w:tab/>
        <w:t>W przypadku rozbieżności pomiędzy treścią niniejszej SIWZ a treścią udzielonych wyjaśnień, jako obowiązującą należy przyjąć treść pisma zawierającego późniejsze oświadczenie Zamawiającego.</w:t>
      </w:r>
    </w:p>
    <w:p w:rsidR="00CF16A5" w:rsidRPr="00E60E63" w:rsidRDefault="00CB1F7C" w:rsidP="00CF16A5">
      <w:pPr>
        <w:spacing w:before="120"/>
        <w:jc w:val="both"/>
        <w:rPr>
          <w:rFonts w:ascii="Verdana" w:hAnsi="Verdana" w:cs="Verdana"/>
          <w:i/>
          <w:sz w:val="20"/>
          <w:szCs w:val="20"/>
        </w:rPr>
      </w:pPr>
      <w:r w:rsidRPr="00E60E63">
        <w:rPr>
          <w:rFonts w:ascii="Verdana" w:hAnsi="Verdana" w:cs="Verdana"/>
          <w:sz w:val="20"/>
          <w:szCs w:val="20"/>
        </w:rPr>
        <w:t>5.</w:t>
      </w:r>
      <w:r w:rsidR="003A4B2C">
        <w:rPr>
          <w:rFonts w:ascii="Verdana" w:hAnsi="Verdana" w:cs="Verdana"/>
          <w:sz w:val="20"/>
          <w:szCs w:val="20"/>
        </w:rPr>
        <w:t>7</w:t>
      </w:r>
      <w:r w:rsidR="00CF16A5" w:rsidRPr="00E60E63">
        <w:rPr>
          <w:rFonts w:ascii="Verdana" w:hAnsi="Verdana" w:cs="Verdana"/>
          <w:sz w:val="20"/>
          <w:szCs w:val="20"/>
        </w:rPr>
        <w:t>.</w:t>
      </w:r>
      <w:r w:rsidR="00CF16A5" w:rsidRPr="00E60E63">
        <w:rPr>
          <w:rFonts w:ascii="Verdana" w:hAnsi="Verdana" w:cs="Verdana"/>
          <w:i/>
          <w:sz w:val="20"/>
          <w:szCs w:val="20"/>
        </w:rPr>
        <w:tab/>
      </w:r>
      <w:r w:rsidR="00CF16A5" w:rsidRPr="00E60E63">
        <w:rPr>
          <w:rFonts w:ascii="Verdana" w:hAnsi="Verdana" w:cs="Verdana"/>
          <w:sz w:val="20"/>
          <w:szCs w:val="20"/>
        </w:rPr>
        <w:t>PODWYKONAWSTWO:</w:t>
      </w:r>
    </w:p>
    <w:p w:rsidR="00726CED" w:rsidRPr="002A0137" w:rsidRDefault="00CF16A5" w:rsidP="00726CED">
      <w:pPr>
        <w:tabs>
          <w:tab w:val="left" w:pos="1134"/>
        </w:tabs>
        <w:spacing w:before="120"/>
        <w:ind w:left="1134" w:hanging="425"/>
        <w:jc w:val="both"/>
        <w:rPr>
          <w:rFonts w:ascii="Verdana" w:hAnsi="Verdana" w:cs="Verdana"/>
          <w:sz w:val="20"/>
          <w:szCs w:val="20"/>
        </w:rPr>
      </w:pPr>
      <w:r w:rsidRPr="002A0137">
        <w:rPr>
          <w:rFonts w:ascii="Verdana" w:hAnsi="Verdana" w:cs="Verdana"/>
          <w:sz w:val="20"/>
          <w:szCs w:val="20"/>
        </w:rPr>
        <w:t>a)</w:t>
      </w:r>
      <w:r w:rsidRPr="002A0137">
        <w:rPr>
          <w:rFonts w:ascii="Verdana" w:hAnsi="Verdana" w:cs="Verdana"/>
          <w:sz w:val="20"/>
          <w:szCs w:val="20"/>
        </w:rPr>
        <w:tab/>
      </w:r>
      <w:r w:rsidR="00C860E4" w:rsidRPr="002A0137">
        <w:rPr>
          <w:rFonts w:ascii="Verdana" w:hAnsi="Verdana" w:cs="Arial"/>
          <w:sz w:val="20"/>
          <w:szCs w:val="20"/>
        </w:rPr>
        <w:t xml:space="preserve">Zamawiający nie wprowadza zastrzeżenia wskazującego na obowiązek osobistego wykonania przez Wykonawcę kluczowych części zamówienia. </w:t>
      </w:r>
    </w:p>
    <w:p w:rsidR="00726CED" w:rsidRPr="002A0137" w:rsidRDefault="00726CED" w:rsidP="00726CED">
      <w:pPr>
        <w:tabs>
          <w:tab w:val="left" w:pos="1134"/>
        </w:tabs>
        <w:spacing w:before="120"/>
        <w:ind w:left="1134" w:hanging="425"/>
        <w:jc w:val="both"/>
        <w:rPr>
          <w:rFonts w:ascii="Verdana" w:hAnsi="Verdana" w:cs="Verdana"/>
          <w:sz w:val="20"/>
          <w:szCs w:val="20"/>
        </w:rPr>
      </w:pPr>
      <w:r w:rsidRPr="002A0137">
        <w:rPr>
          <w:rFonts w:ascii="Verdana" w:hAnsi="Verdana" w:cs="Verdana"/>
          <w:sz w:val="20"/>
          <w:szCs w:val="20"/>
        </w:rPr>
        <w:t xml:space="preserve">b) </w:t>
      </w:r>
      <w:r w:rsidR="00E60E63">
        <w:rPr>
          <w:rFonts w:ascii="Verdana" w:hAnsi="Verdana" w:cs="Verdana"/>
          <w:sz w:val="20"/>
          <w:szCs w:val="20"/>
        </w:rPr>
        <w:tab/>
      </w:r>
      <w:r w:rsidR="00BE245A" w:rsidRPr="002A0137">
        <w:rPr>
          <w:rFonts w:ascii="Verdana" w:hAnsi="Verdana" w:cs="Verdana"/>
          <w:sz w:val="20"/>
          <w:szCs w:val="20"/>
        </w:rPr>
        <w:t>Zamawiający żąda wskazania przez wykonawcę części zamówienia, których wykonanie z</w:t>
      </w:r>
      <w:r w:rsidR="001066DE" w:rsidRPr="002A0137">
        <w:rPr>
          <w:rFonts w:ascii="Verdana" w:hAnsi="Verdana" w:cs="Verdana"/>
          <w:sz w:val="20"/>
          <w:szCs w:val="20"/>
        </w:rPr>
        <w:t>amierza powierzyć podwykonawcom</w:t>
      </w:r>
      <w:r w:rsidR="00BE245A" w:rsidRPr="002A0137">
        <w:rPr>
          <w:rFonts w:ascii="Verdana" w:hAnsi="Verdana" w:cs="Verdana"/>
          <w:sz w:val="20"/>
          <w:szCs w:val="20"/>
        </w:rPr>
        <w:t xml:space="preserve"> i podania przez </w:t>
      </w:r>
      <w:r w:rsidRPr="002A0137">
        <w:rPr>
          <w:rFonts w:ascii="Verdana" w:hAnsi="Verdana" w:cs="Verdana"/>
          <w:sz w:val="20"/>
          <w:szCs w:val="20"/>
        </w:rPr>
        <w:t>wykonawcę firm podwykonawców.</w:t>
      </w:r>
    </w:p>
    <w:p w:rsidR="00A97C6C" w:rsidRDefault="00726CED" w:rsidP="00F27F2D">
      <w:pPr>
        <w:tabs>
          <w:tab w:val="left" w:pos="1134"/>
        </w:tabs>
        <w:spacing w:before="120"/>
        <w:ind w:left="1134" w:hanging="425"/>
        <w:jc w:val="both"/>
        <w:rPr>
          <w:rFonts w:ascii="Verdana" w:hAnsi="Verdana" w:cs="Verdana"/>
          <w:sz w:val="20"/>
          <w:szCs w:val="20"/>
        </w:rPr>
      </w:pPr>
      <w:r w:rsidRPr="002A0137">
        <w:rPr>
          <w:rFonts w:ascii="Verdana" w:hAnsi="Verdana" w:cs="Verdana"/>
          <w:sz w:val="20"/>
          <w:szCs w:val="20"/>
        </w:rPr>
        <w:t xml:space="preserve">c) </w:t>
      </w:r>
      <w:r w:rsidR="00E60E63">
        <w:rPr>
          <w:rFonts w:ascii="Verdana" w:hAnsi="Verdana" w:cs="Verdana"/>
          <w:sz w:val="20"/>
          <w:szCs w:val="20"/>
        </w:rPr>
        <w:tab/>
      </w:r>
      <w:r w:rsidRPr="002A0137">
        <w:rPr>
          <w:rFonts w:ascii="Verdana" w:hAnsi="Verdana" w:cs="Verdana"/>
          <w:sz w:val="20"/>
          <w:szCs w:val="20"/>
        </w:rPr>
        <w:t>P</w:t>
      </w:r>
      <w:r w:rsidR="00BE245A" w:rsidRPr="002A0137">
        <w:rPr>
          <w:rFonts w:ascii="Verdana" w:hAnsi="Verdana" w:cs="Verdana"/>
          <w:sz w:val="20"/>
          <w:szCs w:val="20"/>
        </w:rPr>
        <w:t xml:space="preserve">ozostałe wymagania dotyczące podwykonawstwa zostały określone w Tomie II SIWZ – </w:t>
      </w:r>
      <w:r w:rsidR="00BC1EF7">
        <w:rPr>
          <w:rFonts w:ascii="Verdana" w:hAnsi="Verdana" w:cs="Verdana"/>
          <w:sz w:val="20"/>
          <w:szCs w:val="20"/>
        </w:rPr>
        <w:t>Wzór umowy</w:t>
      </w:r>
      <w:r w:rsidR="00F27F2D">
        <w:rPr>
          <w:rFonts w:ascii="Verdana" w:hAnsi="Verdana" w:cs="Verdana"/>
          <w:sz w:val="20"/>
          <w:szCs w:val="20"/>
        </w:rPr>
        <w:t>.</w:t>
      </w:r>
    </w:p>
    <w:p w:rsidR="00A97C6C" w:rsidRDefault="00A97C6C" w:rsidP="00BE245A">
      <w:pPr>
        <w:ind w:left="705" w:hanging="705"/>
        <w:jc w:val="both"/>
        <w:textAlignment w:val="top"/>
        <w:rPr>
          <w:rFonts w:ascii="Verdana" w:hAnsi="Verdana" w:cs="Verdana"/>
          <w:sz w:val="20"/>
          <w:szCs w:val="20"/>
        </w:rPr>
      </w:pPr>
    </w:p>
    <w:p w:rsidR="002E7777" w:rsidRDefault="002E7777" w:rsidP="002E7777">
      <w:pPr>
        <w:ind w:left="709" w:hanging="709"/>
        <w:jc w:val="both"/>
        <w:rPr>
          <w:rFonts w:ascii="Verdana" w:hAnsi="Verdana" w:cs="Verdana"/>
          <w:sz w:val="20"/>
          <w:szCs w:val="20"/>
        </w:rPr>
      </w:pPr>
      <w:r>
        <w:rPr>
          <w:rFonts w:ascii="Verdana" w:hAnsi="Verdana" w:cs="Verdana"/>
          <w:sz w:val="20"/>
          <w:szCs w:val="20"/>
        </w:rPr>
        <w:t xml:space="preserve">5.8. </w:t>
      </w:r>
      <w:r w:rsidRPr="00B9414F">
        <w:rPr>
          <w:rFonts w:ascii="Verdana" w:hAnsi="Verdana" w:cs="Verdana"/>
          <w:sz w:val="20"/>
          <w:szCs w:val="20"/>
        </w:rPr>
        <w:t xml:space="preserve">Wymagania zatrudnienia przez Wykonawcę lub podwykonawcę na podstawie umowy o pracę, o których mowa w art. 29 ust. 3a ustawy </w:t>
      </w:r>
      <w:proofErr w:type="spellStart"/>
      <w:r w:rsidRPr="00B9414F">
        <w:rPr>
          <w:rFonts w:ascii="Verdana" w:hAnsi="Verdana" w:cs="Verdana"/>
          <w:sz w:val="20"/>
          <w:szCs w:val="20"/>
        </w:rPr>
        <w:t>Pzp</w:t>
      </w:r>
      <w:proofErr w:type="spellEnd"/>
      <w:r w:rsidRPr="00B9414F">
        <w:rPr>
          <w:rFonts w:ascii="Verdana" w:hAnsi="Verdana" w:cs="Verdana"/>
          <w:sz w:val="20"/>
          <w:szCs w:val="20"/>
        </w:rPr>
        <w:t xml:space="preserve">, osób wykonujących wskazane przez Zamawiającego czynności w zakresie realizacji zamówienia zostały określone </w:t>
      </w:r>
      <w:r w:rsidRPr="009C6DE0">
        <w:rPr>
          <w:rFonts w:ascii="Verdana" w:hAnsi="Verdana" w:cs="Verdana"/>
          <w:b/>
          <w:sz w:val="20"/>
          <w:szCs w:val="20"/>
        </w:rPr>
        <w:t>w Tomie II i Tomie III SIWZ.</w:t>
      </w:r>
    </w:p>
    <w:p w:rsidR="002E7777" w:rsidRPr="00B9414F" w:rsidRDefault="002E7777" w:rsidP="002E7777">
      <w:pPr>
        <w:ind w:left="709"/>
        <w:jc w:val="both"/>
        <w:rPr>
          <w:rFonts w:ascii="Verdana" w:hAnsi="Verdana" w:cs="Verdana"/>
          <w:sz w:val="20"/>
          <w:szCs w:val="20"/>
        </w:rPr>
      </w:pPr>
      <w:r w:rsidRPr="00B9414F">
        <w:rPr>
          <w:rFonts w:ascii="Verdana" w:hAnsi="Verdana" w:cs="Verdana"/>
          <w:sz w:val="20"/>
          <w:szCs w:val="20"/>
        </w:rPr>
        <w:t>Powyższe wymagania określają w szczególności:</w:t>
      </w:r>
    </w:p>
    <w:p w:rsidR="002E7777" w:rsidRPr="00B9414F" w:rsidRDefault="002E7777" w:rsidP="002E7777">
      <w:pPr>
        <w:ind w:left="1134" w:hanging="425"/>
        <w:jc w:val="both"/>
        <w:rPr>
          <w:rFonts w:ascii="Verdana" w:hAnsi="Verdana" w:cs="Verdana"/>
          <w:sz w:val="20"/>
          <w:szCs w:val="20"/>
        </w:rPr>
      </w:pPr>
      <w:r w:rsidRPr="00B9414F">
        <w:rPr>
          <w:rFonts w:ascii="Verdana" w:hAnsi="Verdana" w:cs="Verdana"/>
          <w:sz w:val="20"/>
          <w:szCs w:val="20"/>
        </w:rPr>
        <w:t xml:space="preserve">a) </w:t>
      </w:r>
      <w:r>
        <w:rPr>
          <w:rFonts w:ascii="Verdana" w:hAnsi="Verdana" w:cs="Verdana"/>
          <w:sz w:val="20"/>
          <w:szCs w:val="20"/>
        </w:rPr>
        <w:tab/>
      </w:r>
      <w:r w:rsidRPr="00B9414F">
        <w:rPr>
          <w:rFonts w:ascii="Verdana" w:hAnsi="Verdana" w:cs="Verdana"/>
          <w:sz w:val="20"/>
          <w:szCs w:val="20"/>
        </w:rPr>
        <w:t xml:space="preserve">sposób dokumentowania zatrudnienia osób, o których mowa w art. 29 ust. 3a ustawy </w:t>
      </w:r>
      <w:proofErr w:type="spellStart"/>
      <w:r w:rsidRPr="00B9414F">
        <w:rPr>
          <w:rFonts w:ascii="Verdana" w:hAnsi="Verdana" w:cs="Verdana"/>
          <w:sz w:val="20"/>
          <w:szCs w:val="20"/>
        </w:rPr>
        <w:t>Pzp</w:t>
      </w:r>
      <w:proofErr w:type="spellEnd"/>
      <w:r w:rsidRPr="00B9414F">
        <w:rPr>
          <w:rFonts w:ascii="Verdana" w:hAnsi="Verdana" w:cs="Verdana"/>
          <w:sz w:val="20"/>
          <w:szCs w:val="20"/>
        </w:rPr>
        <w:t xml:space="preserve">, </w:t>
      </w:r>
    </w:p>
    <w:p w:rsidR="002E7777" w:rsidRPr="00B9414F" w:rsidRDefault="002E7777" w:rsidP="002E7777">
      <w:pPr>
        <w:ind w:left="1134" w:hanging="425"/>
        <w:jc w:val="both"/>
        <w:rPr>
          <w:rFonts w:ascii="Verdana" w:hAnsi="Verdana" w:cs="Verdana"/>
          <w:sz w:val="20"/>
          <w:szCs w:val="20"/>
        </w:rPr>
      </w:pPr>
      <w:r w:rsidRPr="00B9414F">
        <w:rPr>
          <w:rFonts w:ascii="Verdana" w:hAnsi="Verdana" w:cs="Verdana"/>
          <w:sz w:val="20"/>
          <w:szCs w:val="20"/>
        </w:rPr>
        <w:t xml:space="preserve">b) </w:t>
      </w:r>
      <w:r>
        <w:rPr>
          <w:rFonts w:ascii="Verdana" w:hAnsi="Verdana" w:cs="Verdana"/>
          <w:sz w:val="20"/>
          <w:szCs w:val="20"/>
        </w:rPr>
        <w:tab/>
      </w:r>
      <w:r w:rsidRPr="00B9414F">
        <w:rPr>
          <w:rFonts w:ascii="Verdana" w:hAnsi="Verdana" w:cs="Verdana"/>
          <w:sz w:val="20"/>
          <w:szCs w:val="20"/>
        </w:rPr>
        <w:t xml:space="preserve">uprawnienia Zamawiającego w zakresie kontroli spełniania przez wykonawcę wymagań, o których mowa w art. 29 ust. 3a ustawy </w:t>
      </w:r>
      <w:proofErr w:type="spellStart"/>
      <w:r w:rsidRPr="00B9414F">
        <w:rPr>
          <w:rFonts w:ascii="Verdana" w:hAnsi="Verdana" w:cs="Verdana"/>
          <w:sz w:val="20"/>
          <w:szCs w:val="20"/>
        </w:rPr>
        <w:t>Pzp</w:t>
      </w:r>
      <w:proofErr w:type="spellEnd"/>
      <w:r w:rsidRPr="00B9414F">
        <w:rPr>
          <w:rFonts w:ascii="Verdana" w:hAnsi="Verdana" w:cs="Verdana"/>
          <w:sz w:val="20"/>
          <w:szCs w:val="20"/>
        </w:rPr>
        <w:t xml:space="preserve">, oraz sankcje z tytułu niespełnienia tych wymagań, </w:t>
      </w:r>
    </w:p>
    <w:p w:rsidR="002E7777" w:rsidRDefault="002E7777" w:rsidP="002E7777">
      <w:pPr>
        <w:ind w:left="1134" w:hanging="425"/>
        <w:jc w:val="both"/>
        <w:rPr>
          <w:rFonts w:ascii="Verdana" w:hAnsi="Verdana" w:cs="Verdana"/>
          <w:sz w:val="20"/>
          <w:szCs w:val="20"/>
        </w:rPr>
      </w:pPr>
      <w:r w:rsidRPr="00B9414F">
        <w:rPr>
          <w:rFonts w:ascii="Verdana" w:hAnsi="Verdana" w:cs="Verdana"/>
          <w:sz w:val="20"/>
          <w:szCs w:val="20"/>
        </w:rPr>
        <w:t xml:space="preserve">c) </w:t>
      </w:r>
      <w:r>
        <w:rPr>
          <w:rFonts w:ascii="Verdana" w:hAnsi="Verdana" w:cs="Verdana"/>
          <w:sz w:val="20"/>
          <w:szCs w:val="20"/>
        </w:rPr>
        <w:tab/>
      </w:r>
      <w:r w:rsidRPr="00B9414F">
        <w:rPr>
          <w:rFonts w:ascii="Verdana" w:hAnsi="Verdana" w:cs="Verdana"/>
          <w:sz w:val="20"/>
          <w:szCs w:val="20"/>
        </w:rPr>
        <w:t>rodzaj czynności niezbędnych do realizacji zamówienia, których dotyczą wymagania zatrudnienia na podstawie umowy o pracę przez wykonawcę lub podwykonawcę osób wykonujących czynności w trakcie realizacji zamówienia.</w:t>
      </w:r>
    </w:p>
    <w:p w:rsidR="00120A4E" w:rsidRDefault="00120A4E" w:rsidP="002E7777">
      <w:pPr>
        <w:ind w:left="1134" w:hanging="425"/>
        <w:jc w:val="both"/>
        <w:rPr>
          <w:rFonts w:ascii="Verdana" w:hAnsi="Verdana" w:cs="Verdana"/>
          <w:sz w:val="20"/>
          <w:szCs w:val="20"/>
        </w:rPr>
      </w:pPr>
    </w:p>
    <w:p w:rsidR="00BE245A" w:rsidRPr="00A13EB0" w:rsidRDefault="00BE245A" w:rsidP="00BE245A">
      <w:pPr>
        <w:rPr>
          <w:rFonts w:ascii="Verdana" w:hAnsi="Verdana" w:cs="Verdana"/>
          <w:b/>
          <w:bCs/>
          <w:sz w:val="20"/>
          <w:szCs w:val="20"/>
        </w:rPr>
      </w:pPr>
      <w:r w:rsidRPr="00A13EB0">
        <w:rPr>
          <w:rFonts w:ascii="Verdana" w:hAnsi="Verdana" w:cs="Verdana"/>
          <w:b/>
          <w:bCs/>
          <w:sz w:val="20"/>
          <w:szCs w:val="20"/>
        </w:rPr>
        <w:t xml:space="preserve">6. </w:t>
      </w:r>
      <w:r w:rsidR="008E5485" w:rsidRPr="00A13EB0">
        <w:rPr>
          <w:rFonts w:ascii="Verdana" w:hAnsi="Verdana" w:cs="Verdana"/>
          <w:b/>
          <w:bCs/>
          <w:sz w:val="20"/>
          <w:szCs w:val="20"/>
        </w:rPr>
        <w:tab/>
      </w:r>
      <w:r w:rsidR="000355EB" w:rsidRPr="00540F96">
        <w:rPr>
          <w:rFonts w:ascii="Verdana" w:hAnsi="Verdana" w:cs="Verdana"/>
          <w:b/>
          <w:bCs/>
          <w:sz w:val="20"/>
          <w:szCs w:val="20"/>
        </w:rPr>
        <w:t>TERMIN REALIZACJI</w:t>
      </w:r>
    </w:p>
    <w:p w:rsidR="00707CAE" w:rsidRPr="00707CAE" w:rsidRDefault="00E60E63" w:rsidP="00120A4E">
      <w:pPr>
        <w:tabs>
          <w:tab w:val="left" w:pos="3030"/>
        </w:tabs>
        <w:ind w:left="720" w:hanging="720"/>
        <w:jc w:val="both"/>
        <w:rPr>
          <w:rFonts w:ascii="Verdana" w:hAnsi="Verdana"/>
          <w:sz w:val="20"/>
          <w:szCs w:val="20"/>
        </w:rPr>
      </w:pPr>
      <w:r>
        <w:rPr>
          <w:rFonts w:ascii="Verdana" w:hAnsi="Verdana"/>
          <w:sz w:val="20"/>
          <w:szCs w:val="20"/>
          <w:lang w:eastAsia="ar-SA"/>
        </w:rPr>
        <w:tab/>
      </w:r>
      <w:r w:rsidR="00F2583E" w:rsidRPr="00F40035">
        <w:rPr>
          <w:rFonts w:ascii="Verdana" w:hAnsi="Verdana"/>
          <w:sz w:val="20"/>
          <w:szCs w:val="20"/>
        </w:rPr>
        <w:t xml:space="preserve">Wykonawca zobowiązany jest do świadczenia </w:t>
      </w:r>
      <w:r w:rsidR="00120A4E" w:rsidRPr="00F40035">
        <w:rPr>
          <w:rFonts w:ascii="Verdana" w:hAnsi="Verdana"/>
          <w:sz w:val="20"/>
          <w:szCs w:val="20"/>
        </w:rPr>
        <w:t xml:space="preserve">usług </w:t>
      </w:r>
      <w:r w:rsidR="00F2583E" w:rsidRPr="00F40035">
        <w:rPr>
          <w:rFonts w:ascii="Verdana" w:hAnsi="Verdana"/>
          <w:sz w:val="20"/>
          <w:szCs w:val="20"/>
        </w:rPr>
        <w:t xml:space="preserve">w terminie </w:t>
      </w:r>
      <w:r w:rsidR="002E7777" w:rsidRPr="00F40035">
        <w:rPr>
          <w:rFonts w:ascii="Verdana" w:hAnsi="Verdana"/>
          <w:sz w:val="20"/>
          <w:szCs w:val="20"/>
        </w:rPr>
        <w:t>24</w:t>
      </w:r>
      <w:r w:rsidR="00F2583E" w:rsidRPr="00F40035">
        <w:rPr>
          <w:rFonts w:ascii="Verdana" w:hAnsi="Verdana"/>
          <w:sz w:val="20"/>
          <w:szCs w:val="20"/>
        </w:rPr>
        <w:t xml:space="preserve"> miesięcy od </w:t>
      </w:r>
      <w:r w:rsidR="00F2583E" w:rsidRPr="00707CAE">
        <w:rPr>
          <w:rFonts w:ascii="Verdana" w:hAnsi="Verdana"/>
          <w:sz w:val="20"/>
          <w:szCs w:val="20"/>
        </w:rPr>
        <w:t>dnia podpisania umowy</w:t>
      </w:r>
      <w:r w:rsidR="002E7777" w:rsidRPr="00707CAE">
        <w:rPr>
          <w:rFonts w:ascii="Verdana" w:hAnsi="Verdana"/>
          <w:sz w:val="20"/>
          <w:szCs w:val="20"/>
        </w:rPr>
        <w:t xml:space="preserve">, ale nie wcześniej niż od 2 lutego 2018 roku  – dla części I </w:t>
      </w:r>
      <w:proofErr w:type="spellStart"/>
      <w:r w:rsidR="002E7777" w:rsidRPr="00707CAE">
        <w:rPr>
          <w:rFonts w:ascii="Verdana" w:hAnsi="Verdana"/>
          <w:sz w:val="20"/>
          <w:szCs w:val="20"/>
        </w:rPr>
        <w:t>i</w:t>
      </w:r>
      <w:proofErr w:type="spellEnd"/>
      <w:r w:rsidR="002E7777" w:rsidRPr="00707CAE">
        <w:rPr>
          <w:rFonts w:ascii="Verdana" w:hAnsi="Verdana"/>
          <w:sz w:val="20"/>
          <w:szCs w:val="20"/>
        </w:rPr>
        <w:t xml:space="preserve"> II</w:t>
      </w:r>
      <w:r w:rsidR="00BE42AB" w:rsidRPr="00707CAE">
        <w:rPr>
          <w:rFonts w:ascii="Verdana" w:hAnsi="Verdana"/>
          <w:sz w:val="20"/>
          <w:szCs w:val="20"/>
        </w:rPr>
        <w:t xml:space="preserve">. </w:t>
      </w:r>
    </w:p>
    <w:p w:rsidR="00F2583E" w:rsidRPr="00F40035" w:rsidRDefault="00707CAE" w:rsidP="00120A4E">
      <w:pPr>
        <w:tabs>
          <w:tab w:val="left" w:pos="3030"/>
        </w:tabs>
        <w:ind w:left="720" w:hanging="720"/>
        <w:jc w:val="both"/>
        <w:rPr>
          <w:rFonts w:ascii="Verdana" w:hAnsi="Verdana"/>
          <w:sz w:val="20"/>
          <w:szCs w:val="20"/>
        </w:rPr>
      </w:pPr>
      <w:r w:rsidRPr="00707CAE">
        <w:rPr>
          <w:rFonts w:ascii="Verdana" w:hAnsi="Verdana"/>
          <w:sz w:val="20"/>
          <w:szCs w:val="20"/>
        </w:rPr>
        <w:tab/>
      </w:r>
      <w:r w:rsidR="00BE42AB" w:rsidRPr="00707CAE">
        <w:rPr>
          <w:rFonts w:ascii="Verdana" w:hAnsi="Verdana"/>
          <w:sz w:val="20"/>
          <w:szCs w:val="20"/>
        </w:rPr>
        <w:t>Z</w:t>
      </w:r>
      <w:r w:rsidR="00120A4E" w:rsidRPr="00707CAE">
        <w:rPr>
          <w:rFonts w:ascii="Verdana" w:hAnsi="Verdana"/>
          <w:sz w:val="20"/>
          <w:szCs w:val="20"/>
        </w:rPr>
        <w:t xml:space="preserve"> zastrzeżeniem </w:t>
      </w:r>
      <w:r w:rsidR="00BE42AB" w:rsidRPr="00707CAE">
        <w:rPr>
          <w:rFonts w:ascii="Verdana" w:hAnsi="Verdana"/>
          <w:sz w:val="20"/>
          <w:szCs w:val="20"/>
        </w:rPr>
        <w:t>dla części II, że realizacja</w:t>
      </w:r>
      <w:r w:rsidR="00C67D97" w:rsidRPr="00707CAE">
        <w:rPr>
          <w:rFonts w:ascii="Verdana" w:hAnsi="Verdana"/>
          <w:sz w:val="20"/>
          <w:szCs w:val="20"/>
        </w:rPr>
        <w:t xml:space="preserve"> dla </w:t>
      </w:r>
      <w:r w:rsidR="00882B5C" w:rsidRPr="00707CAE">
        <w:rPr>
          <w:rFonts w:ascii="Verdana" w:hAnsi="Verdana"/>
          <w:sz w:val="20"/>
          <w:szCs w:val="20"/>
        </w:rPr>
        <w:t xml:space="preserve">nieruchomości przy </w:t>
      </w:r>
      <w:r w:rsidR="00235111">
        <w:rPr>
          <w:rFonts w:ascii="Verdana" w:hAnsi="Verdana"/>
          <w:sz w:val="20"/>
          <w:szCs w:val="20"/>
        </w:rPr>
        <w:br/>
      </w:r>
      <w:r w:rsidR="00882B5C" w:rsidRPr="00707CAE">
        <w:rPr>
          <w:rFonts w:ascii="Verdana" w:hAnsi="Verdana"/>
          <w:sz w:val="20"/>
          <w:szCs w:val="20"/>
        </w:rPr>
        <w:t xml:space="preserve">Al. Ujazdowskich 11 </w:t>
      </w:r>
      <w:r w:rsidR="00BE42AB" w:rsidRPr="00707CAE">
        <w:rPr>
          <w:rFonts w:ascii="Verdana" w:hAnsi="Verdana"/>
          <w:sz w:val="20"/>
          <w:szCs w:val="20"/>
        </w:rPr>
        <w:t xml:space="preserve">będzie </w:t>
      </w:r>
      <w:r w:rsidR="00882B5C" w:rsidRPr="00707CAE">
        <w:rPr>
          <w:rFonts w:ascii="Verdana" w:hAnsi="Verdana"/>
          <w:sz w:val="20"/>
          <w:szCs w:val="20"/>
        </w:rPr>
        <w:t>jedynie w okresie zimowym</w:t>
      </w:r>
      <w:r w:rsidR="00F2583E" w:rsidRPr="00707CAE">
        <w:rPr>
          <w:rFonts w:ascii="Verdana" w:hAnsi="Verdana"/>
          <w:sz w:val="20"/>
          <w:szCs w:val="20"/>
        </w:rPr>
        <w:t>.</w:t>
      </w:r>
      <w:r w:rsidR="00F2583E" w:rsidRPr="00F40035">
        <w:rPr>
          <w:rFonts w:ascii="Verdana" w:hAnsi="Verdana"/>
          <w:sz w:val="20"/>
          <w:szCs w:val="20"/>
        </w:rPr>
        <w:t xml:space="preserve"> </w:t>
      </w:r>
    </w:p>
    <w:p w:rsidR="00F2583E" w:rsidRDefault="00F2583E" w:rsidP="00F2583E">
      <w:pPr>
        <w:pStyle w:val="Akapitzlist"/>
        <w:tabs>
          <w:tab w:val="left" w:pos="426"/>
        </w:tabs>
        <w:autoSpaceDE w:val="0"/>
        <w:autoSpaceDN w:val="0"/>
        <w:adjustRightInd w:val="0"/>
        <w:spacing w:line="280" w:lineRule="exact"/>
        <w:ind w:left="426"/>
        <w:contextualSpacing/>
        <w:jc w:val="both"/>
      </w:pPr>
    </w:p>
    <w:p w:rsidR="00BE245A" w:rsidRPr="00A13EB0" w:rsidRDefault="00BE245A" w:rsidP="00E6541F">
      <w:pPr>
        <w:tabs>
          <w:tab w:val="left" w:pos="3030"/>
        </w:tabs>
        <w:ind w:left="720" w:hanging="720"/>
        <w:jc w:val="both"/>
        <w:rPr>
          <w:rStyle w:val="tekstdokbold"/>
          <w:rFonts w:ascii="Verdana" w:hAnsi="Verdana" w:cs="Verdana"/>
          <w:sz w:val="20"/>
          <w:szCs w:val="20"/>
        </w:rPr>
      </w:pPr>
      <w:r w:rsidRPr="00A13EB0">
        <w:rPr>
          <w:rFonts w:ascii="Verdana" w:hAnsi="Verdana" w:cs="Verdana"/>
          <w:b/>
          <w:bCs/>
          <w:sz w:val="20"/>
          <w:szCs w:val="20"/>
        </w:rPr>
        <w:t xml:space="preserve">7. </w:t>
      </w:r>
      <w:r w:rsidR="009C7A53" w:rsidRPr="00A13EB0">
        <w:rPr>
          <w:rFonts w:ascii="Verdana" w:hAnsi="Verdana" w:cs="Verdana"/>
          <w:b/>
          <w:bCs/>
          <w:sz w:val="20"/>
          <w:szCs w:val="20"/>
        </w:rPr>
        <w:tab/>
      </w:r>
      <w:r w:rsidRPr="00A13EB0">
        <w:rPr>
          <w:rFonts w:ascii="Verdana" w:hAnsi="Verdana" w:cs="Verdana"/>
          <w:b/>
          <w:bCs/>
          <w:sz w:val="20"/>
          <w:szCs w:val="20"/>
        </w:rPr>
        <w:t xml:space="preserve">WARUNKI UDZIAŁU W POSTĘPOWANIU </w:t>
      </w:r>
    </w:p>
    <w:p w:rsidR="00662BA3" w:rsidRPr="00662BA3" w:rsidRDefault="00662BA3" w:rsidP="00662BA3">
      <w:pPr>
        <w:spacing w:line="240" w:lineRule="exact"/>
        <w:ind w:left="705" w:hanging="705"/>
        <w:jc w:val="both"/>
        <w:rPr>
          <w:rFonts w:ascii="Verdana" w:hAnsi="Verdana" w:cs="Arial"/>
          <w:sz w:val="20"/>
          <w:szCs w:val="20"/>
        </w:rPr>
      </w:pPr>
      <w:r w:rsidRPr="00662BA3">
        <w:rPr>
          <w:rFonts w:ascii="Verdana" w:hAnsi="Verdana" w:cs="Arial"/>
          <w:sz w:val="20"/>
          <w:szCs w:val="20"/>
        </w:rPr>
        <w:t>7.1.</w:t>
      </w:r>
      <w:r w:rsidRPr="00662BA3">
        <w:rPr>
          <w:rFonts w:ascii="Verdana" w:hAnsi="Verdana" w:cs="Arial"/>
          <w:sz w:val="20"/>
          <w:szCs w:val="20"/>
        </w:rPr>
        <w:tab/>
        <w:t xml:space="preserve">O udzielenie zamówienia mogą ubiegać się Wykonawcy, którzy nie podlegają wykluczeniu oraz spełniają warunki udziału w postępowaniu. </w:t>
      </w:r>
    </w:p>
    <w:p w:rsidR="002E7777" w:rsidRDefault="00662BA3" w:rsidP="00662BA3">
      <w:pPr>
        <w:spacing w:line="240" w:lineRule="exact"/>
        <w:ind w:left="705" w:hanging="705"/>
        <w:jc w:val="both"/>
        <w:rPr>
          <w:rFonts w:ascii="Verdana" w:hAnsi="Verdana" w:cs="Arial"/>
          <w:sz w:val="20"/>
          <w:szCs w:val="20"/>
        </w:rPr>
      </w:pPr>
      <w:r w:rsidRPr="00662BA3">
        <w:rPr>
          <w:rFonts w:ascii="Verdana" w:hAnsi="Verdana" w:cs="Arial"/>
          <w:sz w:val="20"/>
          <w:szCs w:val="20"/>
        </w:rPr>
        <w:t>7.2.</w:t>
      </w:r>
      <w:r w:rsidRPr="00662BA3">
        <w:rPr>
          <w:rFonts w:ascii="Verdana" w:hAnsi="Verdana" w:cs="Arial"/>
          <w:sz w:val="20"/>
          <w:szCs w:val="20"/>
        </w:rPr>
        <w:tab/>
        <w:t>O udzielenie zamówienia mogą ubiegać się Wykonawcy, którzy spełniają warunki udziału w postępowaniu dotyczące</w:t>
      </w:r>
      <w:r w:rsidR="002E7777">
        <w:rPr>
          <w:rFonts w:ascii="Verdana" w:hAnsi="Verdana" w:cs="Arial"/>
          <w:sz w:val="20"/>
          <w:szCs w:val="20"/>
        </w:rPr>
        <w:t xml:space="preserve"> zdolności technicznej i zawodowej tj. </w:t>
      </w:r>
    </w:p>
    <w:p w:rsidR="002E7777" w:rsidRDefault="002E7777" w:rsidP="002E7777">
      <w:pPr>
        <w:spacing w:line="240" w:lineRule="exact"/>
        <w:ind w:left="705" w:hanging="705"/>
        <w:jc w:val="both"/>
        <w:rPr>
          <w:rFonts w:ascii="Verdana" w:hAnsi="Verdana" w:cs="Arial"/>
          <w:sz w:val="20"/>
          <w:szCs w:val="20"/>
        </w:rPr>
      </w:pPr>
      <w:r>
        <w:rPr>
          <w:rFonts w:ascii="Verdana" w:hAnsi="Verdana" w:cs="Arial"/>
          <w:sz w:val="20"/>
          <w:szCs w:val="20"/>
        </w:rPr>
        <w:t>7.2.1. dla części I;</w:t>
      </w:r>
    </w:p>
    <w:p w:rsidR="002E7777" w:rsidRPr="00DD20A3" w:rsidRDefault="002E7777" w:rsidP="002E7777">
      <w:pPr>
        <w:spacing w:line="240" w:lineRule="exact"/>
        <w:ind w:left="705"/>
        <w:jc w:val="both"/>
        <w:rPr>
          <w:rFonts w:ascii="Verdana" w:hAnsi="Verdana" w:cs="Arial"/>
          <w:sz w:val="20"/>
          <w:szCs w:val="20"/>
        </w:rPr>
      </w:pPr>
      <w:r w:rsidRPr="00DD20A3">
        <w:rPr>
          <w:rFonts w:ascii="Verdana" w:hAnsi="Verdana" w:cs="Arial"/>
          <w:sz w:val="20"/>
          <w:szCs w:val="20"/>
        </w:rPr>
        <w:t>Zamawiający uzn</w:t>
      </w:r>
      <w:r>
        <w:rPr>
          <w:rFonts w:ascii="Verdana" w:hAnsi="Verdana" w:cs="Arial"/>
          <w:sz w:val="20"/>
          <w:szCs w:val="20"/>
        </w:rPr>
        <w:t>a ,że ww</w:t>
      </w:r>
      <w:r w:rsidR="00015E3F">
        <w:rPr>
          <w:rFonts w:ascii="Verdana" w:hAnsi="Verdana" w:cs="Arial"/>
          <w:sz w:val="20"/>
          <w:szCs w:val="20"/>
        </w:rPr>
        <w:t>.</w:t>
      </w:r>
      <w:r>
        <w:rPr>
          <w:rFonts w:ascii="Verdana" w:hAnsi="Verdana" w:cs="Arial"/>
          <w:sz w:val="20"/>
          <w:szCs w:val="20"/>
        </w:rPr>
        <w:t xml:space="preserve"> warunek jest spełniony</w:t>
      </w:r>
      <w:r w:rsidRPr="00DD20A3">
        <w:rPr>
          <w:rFonts w:ascii="Verdana" w:hAnsi="Verdana" w:cs="Arial"/>
          <w:sz w:val="20"/>
          <w:szCs w:val="20"/>
        </w:rPr>
        <w:t>, jeżeli Wykonawca wykaże się  d</w:t>
      </w:r>
      <w:r>
        <w:rPr>
          <w:rFonts w:ascii="Verdana" w:hAnsi="Verdana" w:cs="Arial"/>
          <w:sz w:val="20"/>
          <w:szCs w:val="20"/>
        </w:rPr>
        <w:t>oświadczeniem w wykonaniu</w:t>
      </w:r>
      <w:r w:rsidRPr="00DD20A3">
        <w:rPr>
          <w:rFonts w:ascii="Verdana" w:hAnsi="Verdana" w:cs="Arial"/>
          <w:sz w:val="20"/>
          <w:szCs w:val="20"/>
        </w:rPr>
        <w:t xml:space="preserve">, a w przypadku świadczeń okresowych lub ciągłych </w:t>
      </w:r>
      <w:r w:rsidRPr="00A70083">
        <w:rPr>
          <w:rFonts w:ascii="Verdana" w:hAnsi="Verdana" w:cs="Arial"/>
          <w:sz w:val="20"/>
          <w:szCs w:val="20"/>
        </w:rPr>
        <w:t>również w wykonywany</w:t>
      </w:r>
      <w:r w:rsidR="00A70083" w:rsidRPr="00A70083">
        <w:rPr>
          <w:rFonts w:ascii="Verdana" w:hAnsi="Verdana" w:cs="Arial"/>
          <w:sz w:val="20"/>
          <w:szCs w:val="20"/>
        </w:rPr>
        <w:t>ch</w:t>
      </w:r>
      <w:r w:rsidRPr="00A70083">
        <w:rPr>
          <w:rFonts w:ascii="Verdana" w:hAnsi="Verdana" w:cs="Arial"/>
          <w:sz w:val="20"/>
          <w:szCs w:val="20"/>
        </w:rPr>
        <w:t xml:space="preserve"> w okresie ostatnich</w:t>
      </w:r>
      <w:r w:rsidRPr="00DD20A3">
        <w:rPr>
          <w:rFonts w:ascii="Verdana" w:hAnsi="Verdana" w:cs="Arial"/>
          <w:sz w:val="20"/>
          <w:szCs w:val="20"/>
        </w:rPr>
        <w:t xml:space="preserve"> trzech lat przed upływem terminu składania ofert, a jeżeli okres prowadzenia działalności jest krótszy - w tym okresie </w:t>
      </w:r>
      <w:r>
        <w:rPr>
          <w:rFonts w:ascii="Verdana" w:hAnsi="Verdana" w:cs="Arial"/>
          <w:sz w:val="20"/>
          <w:szCs w:val="20"/>
        </w:rPr>
        <w:t>co najmniej 3 usług</w:t>
      </w:r>
      <w:r w:rsidRPr="00DD20A3">
        <w:rPr>
          <w:rFonts w:ascii="Verdana" w:hAnsi="Verdana" w:cs="Arial"/>
          <w:sz w:val="20"/>
          <w:szCs w:val="20"/>
        </w:rPr>
        <w:t xml:space="preserve"> sprzątania w obiektach biurowych, </w:t>
      </w:r>
      <w:r>
        <w:rPr>
          <w:rFonts w:ascii="Verdana" w:hAnsi="Verdana" w:cs="Arial"/>
          <w:sz w:val="20"/>
          <w:szCs w:val="20"/>
        </w:rPr>
        <w:t xml:space="preserve">których każda </w:t>
      </w:r>
      <w:r>
        <w:rPr>
          <w:rFonts w:ascii="Verdana" w:hAnsi="Verdana" w:cs="Arial"/>
          <w:sz w:val="20"/>
          <w:szCs w:val="20"/>
        </w:rPr>
        <w:br/>
      </w:r>
      <w:r w:rsidRPr="00DD20A3">
        <w:rPr>
          <w:rFonts w:ascii="Verdana" w:hAnsi="Verdana" w:cs="Arial"/>
          <w:sz w:val="20"/>
          <w:szCs w:val="20"/>
        </w:rPr>
        <w:t>z nich spełnia łącznie następujące warunki:</w:t>
      </w:r>
    </w:p>
    <w:p w:rsidR="002E7777" w:rsidRDefault="002E7777" w:rsidP="006B5670">
      <w:pPr>
        <w:pStyle w:val="pkt"/>
        <w:numPr>
          <w:ilvl w:val="0"/>
          <w:numId w:val="10"/>
        </w:numPr>
        <w:adjustRightInd/>
        <w:spacing w:before="0" w:after="0"/>
        <w:rPr>
          <w:rFonts w:ascii="Verdana" w:hAnsi="Verdana" w:cs="Arial"/>
          <w:sz w:val="20"/>
          <w:szCs w:val="20"/>
        </w:rPr>
      </w:pPr>
      <w:r w:rsidRPr="00DD20A3">
        <w:rPr>
          <w:rFonts w:ascii="Verdana" w:hAnsi="Verdana" w:cs="Arial"/>
          <w:sz w:val="20"/>
          <w:szCs w:val="20"/>
        </w:rPr>
        <w:t>powierzchnia sprzątanych obiektów wynosiła nie mniej niż 8 000,00 m²,</w:t>
      </w:r>
    </w:p>
    <w:p w:rsidR="002E7777" w:rsidRPr="002E7777" w:rsidRDefault="002E7777" w:rsidP="006B5670">
      <w:pPr>
        <w:pStyle w:val="pkt"/>
        <w:numPr>
          <w:ilvl w:val="0"/>
          <w:numId w:val="10"/>
        </w:numPr>
        <w:adjustRightInd/>
        <w:spacing w:before="0" w:after="0"/>
        <w:rPr>
          <w:rFonts w:ascii="Verdana" w:hAnsi="Verdana" w:cs="Arial"/>
          <w:sz w:val="20"/>
          <w:szCs w:val="20"/>
        </w:rPr>
      </w:pPr>
      <w:r w:rsidRPr="002E7777">
        <w:rPr>
          <w:rFonts w:ascii="Verdana" w:hAnsi="Verdana" w:cs="Arial"/>
          <w:sz w:val="20"/>
          <w:szCs w:val="20"/>
        </w:rPr>
        <w:t>wartość wykonanej</w:t>
      </w:r>
      <w:r>
        <w:rPr>
          <w:rFonts w:ascii="Verdana" w:hAnsi="Verdana" w:cs="Arial"/>
          <w:sz w:val="20"/>
          <w:szCs w:val="20"/>
        </w:rPr>
        <w:t xml:space="preserve"> usługi wynosiła nie mniej niż 1</w:t>
      </w:r>
      <w:r w:rsidRPr="002E7777">
        <w:rPr>
          <w:rFonts w:ascii="Verdana" w:hAnsi="Verdana" w:cs="Arial"/>
          <w:sz w:val="20"/>
          <w:szCs w:val="20"/>
        </w:rPr>
        <w:t>50 000,00 zł brutto,</w:t>
      </w:r>
    </w:p>
    <w:p w:rsidR="002E7777" w:rsidRPr="00DD20A3" w:rsidRDefault="002E7777" w:rsidP="006B5670">
      <w:pPr>
        <w:pStyle w:val="Akapitzlist"/>
        <w:numPr>
          <w:ilvl w:val="0"/>
          <w:numId w:val="10"/>
        </w:numPr>
        <w:spacing w:line="240" w:lineRule="exact"/>
        <w:jc w:val="both"/>
        <w:rPr>
          <w:rFonts w:ascii="Verdana" w:hAnsi="Verdana"/>
          <w:sz w:val="20"/>
          <w:szCs w:val="20"/>
        </w:rPr>
      </w:pPr>
      <w:r w:rsidRPr="00DD20A3">
        <w:rPr>
          <w:rFonts w:ascii="Verdana" w:hAnsi="Verdana"/>
          <w:sz w:val="20"/>
          <w:szCs w:val="20"/>
        </w:rPr>
        <w:t>czas trwania usługi wynosił nie mniej niż 8 miesięcy</w:t>
      </w:r>
    </w:p>
    <w:p w:rsidR="002E7777" w:rsidRDefault="002E7777" w:rsidP="002E7777">
      <w:pPr>
        <w:spacing w:line="240" w:lineRule="exact"/>
        <w:ind w:left="705" w:hanging="705"/>
        <w:jc w:val="both"/>
        <w:rPr>
          <w:rFonts w:ascii="Verdana" w:hAnsi="Verdana" w:cs="Arial"/>
          <w:sz w:val="20"/>
          <w:szCs w:val="20"/>
        </w:rPr>
      </w:pPr>
      <w:r>
        <w:rPr>
          <w:rFonts w:ascii="Verdana" w:hAnsi="Verdana" w:cs="Arial"/>
          <w:sz w:val="20"/>
          <w:szCs w:val="20"/>
        </w:rPr>
        <w:lastRenderedPageBreak/>
        <w:t>7.2.2. dla części II;</w:t>
      </w:r>
    </w:p>
    <w:p w:rsidR="002E7777" w:rsidRPr="00DD20A3" w:rsidRDefault="002E7777" w:rsidP="002E7777">
      <w:pPr>
        <w:spacing w:line="240" w:lineRule="exact"/>
        <w:ind w:left="705"/>
        <w:jc w:val="both"/>
        <w:rPr>
          <w:rFonts w:ascii="Verdana" w:hAnsi="Verdana" w:cs="Arial"/>
          <w:sz w:val="20"/>
          <w:szCs w:val="20"/>
        </w:rPr>
      </w:pPr>
      <w:r w:rsidRPr="00DD20A3">
        <w:rPr>
          <w:rFonts w:ascii="Verdana" w:hAnsi="Verdana" w:cs="Arial"/>
          <w:sz w:val="20"/>
          <w:szCs w:val="20"/>
        </w:rPr>
        <w:t>Zamawiający uzn</w:t>
      </w:r>
      <w:r>
        <w:rPr>
          <w:rFonts w:ascii="Verdana" w:hAnsi="Verdana" w:cs="Arial"/>
          <w:sz w:val="20"/>
          <w:szCs w:val="20"/>
        </w:rPr>
        <w:t>a ,że ww</w:t>
      </w:r>
      <w:r w:rsidR="00F01EB5">
        <w:rPr>
          <w:rFonts w:ascii="Verdana" w:hAnsi="Verdana" w:cs="Arial"/>
          <w:sz w:val="20"/>
          <w:szCs w:val="20"/>
        </w:rPr>
        <w:t>.</w:t>
      </w:r>
      <w:r>
        <w:rPr>
          <w:rFonts w:ascii="Verdana" w:hAnsi="Verdana" w:cs="Arial"/>
          <w:sz w:val="20"/>
          <w:szCs w:val="20"/>
        </w:rPr>
        <w:t xml:space="preserve"> warunek jest spełniony</w:t>
      </w:r>
      <w:r w:rsidRPr="00DD20A3">
        <w:rPr>
          <w:rFonts w:ascii="Verdana" w:hAnsi="Verdana" w:cs="Arial"/>
          <w:sz w:val="20"/>
          <w:szCs w:val="20"/>
        </w:rPr>
        <w:t>, jeżeli Wykonawca wykaże się  d</w:t>
      </w:r>
      <w:r>
        <w:rPr>
          <w:rFonts w:ascii="Verdana" w:hAnsi="Verdana" w:cs="Arial"/>
          <w:sz w:val="20"/>
          <w:szCs w:val="20"/>
        </w:rPr>
        <w:t>oświadczeniem w  wykonaniu</w:t>
      </w:r>
      <w:r w:rsidRPr="00DD20A3">
        <w:rPr>
          <w:rFonts w:ascii="Verdana" w:hAnsi="Verdana" w:cs="Arial"/>
          <w:sz w:val="20"/>
          <w:szCs w:val="20"/>
        </w:rPr>
        <w:t xml:space="preserve">, a w przypadku świadczeń okresowych lub ciągłych </w:t>
      </w:r>
      <w:r w:rsidRPr="00A70083">
        <w:rPr>
          <w:rFonts w:ascii="Verdana" w:hAnsi="Verdana" w:cs="Arial"/>
          <w:sz w:val="20"/>
          <w:szCs w:val="20"/>
        </w:rPr>
        <w:t>również  w wykonywany</w:t>
      </w:r>
      <w:r w:rsidR="00A70083" w:rsidRPr="00A70083">
        <w:rPr>
          <w:rFonts w:ascii="Verdana" w:hAnsi="Verdana" w:cs="Arial"/>
          <w:sz w:val="20"/>
          <w:szCs w:val="20"/>
        </w:rPr>
        <w:t>ch</w:t>
      </w:r>
      <w:r w:rsidRPr="00A70083">
        <w:rPr>
          <w:rFonts w:ascii="Verdana" w:hAnsi="Verdana" w:cs="Arial"/>
          <w:sz w:val="20"/>
          <w:szCs w:val="20"/>
        </w:rPr>
        <w:t xml:space="preserve"> w okresie</w:t>
      </w:r>
      <w:r w:rsidRPr="00DD20A3">
        <w:rPr>
          <w:rFonts w:ascii="Verdana" w:hAnsi="Verdana" w:cs="Arial"/>
          <w:sz w:val="20"/>
          <w:szCs w:val="20"/>
        </w:rPr>
        <w:t xml:space="preserve"> ostatnich trzech lat przed upływem terminu składania ofert, a jeżeli okres prowadzenia działalności jest krótszy - w tym okresie </w:t>
      </w:r>
      <w:r>
        <w:rPr>
          <w:rFonts w:ascii="Verdana" w:hAnsi="Verdana" w:cs="Arial"/>
          <w:sz w:val="20"/>
          <w:szCs w:val="20"/>
        </w:rPr>
        <w:t>co najmniej 3 usług</w:t>
      </w:r>
      <w:r w:rsidRPr="00DD20A3">
        <w:rPr>
          <w:rFonts w:ascii="Verdana" w:hAnsi="Verdana" w:cs="Arial"/>
          <w:sz w:val="20"/>
          <w:szCs w:val="20"/>
        </w:rPr>
        <w:t xml:space="preserve"> sprzątania </w:t>
      </w:r>
      <w:r>
        <w:rPr>
          <w:rFonts w:ascii="Verdana" w:hAnsi="Verdana" w:cs="Arial"/>
          <w:sz w:val="20"/>
          <w:szCs w:val="20"/>
        </w:rPr>
        <w:t>terenów zielonych</w:t>
      </w:r>
      <w:r w:rsidRPr="00DD20A3">
        <w:rPr>
          <w:rFonts w:ascii="Verdana" w:hAnsi="Verdana" w:cs="Arial"/>
          <w:sz w:val="20"/>
          <w:szCs w:val="20"/>
        </w:rPr>
        <w:t xml:space="preserve">, </w:t>
      </w:r>
      <w:r>
        <w:rPr>
          <w:rFonts w:ascii="Verdana" w:hAnsi="Verdana" w:cs="Arial"/>
          <w:sz w:val="20"/>
          <w:szCs w:val="20"/>
        </w:rPr>
        <w:t xml:space="preserve">których każda </w:t>
      </w:r>
      <w:r>
        <w:rPr>
          <w:rFonts w:ascii="Verdana" w:hAnsi="Verdana" w:cs="Arial"/>
          <w:sz w:val="20"/>
          <w:szCs w:val="20"/>
        </w:rPr>
        <w:br/>
      </w:r>
      <w:r w:rsidRPr="00DD20A3">
        <w:rPr>
          <w:rFonts w:ascii="Verdana" w:hAnsi="Verdana" w:cs="Arial"/>
          <w:sz w:val="20"/>
          <w:szCs w:val="20"/>
        </w:rPr>
        <w:t>z nich spełnia łącznie następujące warunki:</w:t>
      </w:r>
    </w:p>
    <w:p w:rsidR="002E7777" w:rsidRPr="002E7777" w:rsidRDefault="002E7777" w:rsidP="006B5670">
      <w:pPr>
        <w:pStyle w:val="pkt"/>
        <w:numPr>
          <w:ilvl w:val="0"/>
          <w:numId w:val="11"/>
        </w:numPr>
        <w:adjustRightInd/>
        <w:spacing w:before="0" w:after="0"/>
        <w:rPr>
          <w:rFonts w:ascii="Verdana" w:hAnsi="Verdana" w:cs="Arial"/>
          <w:sz w:val="20"/>
          <w:szCs w:val="20"/>
        </w:rPr>
      </w:pPr>
      <w:r w:rsidRPr="002E7777">
        <w:rPr>
          <w:rFonts w:ascii="Verdana" w:hAnsi="Verdana" w:cs="Arial"/>
          <w:sz w:val="20"/>
          <w:szCs w:val="20"/>
        </w:rPr>
        <w:t>wartość wykonanej</w:t>
      </w:r>
      <w:r>
        <w:rPr>
          <w:rFonts w:ascii="Verdana" w:hAnsi="Verdana" w:cs="Arial"/>
          <w:sz w:val="20"/>
          <w:szCs w:val="20"/>
        </w:rPr>
        <w:t xml:space="preserve"> usługi wynosiła nie mniej niż 3</w:t>
      </w:r>
      <w:r w:rsidRPr="002E7777">
        <w:rPr>
          <w:rFonts w:ascii="Verdana" w:hAnsi="Verdana" w:cs="Arial"/>
          <w:sz w:val="20"/>
          <w:szCs w:val="20"/>
        </w:rPr>
        <w:t>0 000,00 zł brutto,</w:t>
      </w:r>
    </w:p>
    <w:p w:rsidR="002E7777" w:rsidRPr="00DD20A3" w:rsidRDefault="002E7777" w:rsidP="006B5670">
      <w:pPr>
        <w:pStyle w:val="Akapitzlist"/>
        <w:numPr>
          <w:ilvl w:val="0"/>
          <w:numId w:val="11"/>
        </w:numPr>
        <w:spacing w:line="240" w:lineRule="exact"/>
        <w:jc w:val="both"/>
        <w:rPr>
          <w:rFonts w:ascii="Verdana" w:hAnsi="Verdana"/>
          <w:sz w:val="20"/>
          <w:szCs w:val="20"/>
        </w:rPr>
      </w:pPr>
      <w:r w:rsidRPr="00DD20A3">
        <w:rPr>
          <w:rFonts w:ascii="Verdana" w:hAnsi="Verdana"/>
          <w:sz w:val="20"/>
          <w:szCs w:val="20"/>
        </w:rPr>
        <w:t>czas trwani</w:t>
      </w:r>
      <w:r>
        <w:rPr>
          <w:rFonts w:ascii="Verdana" w:hAnsi="Verdana"/>
          <w:sz w:val="20"/>
          <w:szCs w:val="20"/>
        </w:rPr>
        <w:t>a usługi wynosił nie mniej niż 6</w:t>
      </w:r>
      <w:r w:rsidRPr="00DD20A3">
        <w:rPr>
          <w:rFonts w:ascii="Verdana" w:hAnsi="Verdana"/>
          <w:sz w:val="20"/>
          <w:szCs w:val="20"/>
        </w:rPr>
        <w:t xml:space="preserve"> miesięcy</w:t>
      </w:r>
    </w:p>
    <w:p w:rsidR="00CB28BE" w:rsidRDefault="00CB28BE" w:rsidP="00104EDF">
      <w:pPr>
        <w:spacing w:line="240" w:lineRule="exact"/>
        <w:jc w:val="both"/>
        <w:rPr>
          <w:rFonts w:ascii="Verdana" w:hAnsi="Verdana" w:cs="Arial"/>
          <w:bCs/>
          <w:iCs/>
          <w:sz w:val="20"/>
          <w:szCs w:val="20"/>
        </w:rPr>
      </w:pPr>
    </w:p>
    <w:p w:rsidR="00662BA3" w:rsidRDefault="00662BA3" w:rsidP="008743A9">
      <w:pPr>
        <w:spacing w:line="240" w:lineRule="exact"/>
        <w:ind w:left="426"/>
        <w:jc w:val="both"/>
        <w:rPr>
          <w:rFonts w:ascii="Verdana" w:hAnsi="Verdana" w:cs="Arial"/>
          <w:bCs/>
          <w:iCs/>
          <w:sz w:val="20"/>
          <w:szCs w:val="20"/>
        </w:rPr>
      </w:pPr>
      <w:r w:rsidRPr="00662BA3">
        <w:rPr>
          <w:rFonts w:ascii="Verdana" w:hAnsi="Verdana" w:cs="Arial"/>
          <w:bCs/>
          <w:iCs/>
          <w:sz w:val="20"/>
          <w:szCs w:val="20"/>
        </w:rPr>
        <w:t xml:space="preserve">Zamawiający dokona oceny spełniania warunków udziału w postępowaniu w tym zakresie na podstawie oświadczenia o spełnianiu warunków udziału w postępowaniu oraz wykazu </w:t>
      </w:r>
      <w:r w:rsidR="002E7777">
        <w:rPr>
          <w:rFonts w:ascii="Verdana" w:hAnsi="Verdana" w:cs="Arial"/>
          <w:bCs/>
          <w:iCs/>
          <w:sz w:val="20"/>
          <w:szCs w:val="20"/>
        </w:rPr>
        <w:t>usług</w:t>
      </w:r>
      <w:r w:rsidRPr="00662BA3">
        <w:rPr>
          <w:rFonts w:ascii="Verdana" w:hAnsi="Verdana" w:cs="Arial"/>
          <w:bCs/>
          <w:iCs/>
          <w:sz w:val="20"/>
          <w:szCs w:val="20"/>
        </w:rPr>
        <w:t xml:space="preserve"> na zasadzie: Wykonawca „spełnia” albo „nie spełnia”.</w:t>
      </w:r>
    </w:p>
    <w:p w:rsidR="00662BA3" w:rsidRPr="00662BA3" w:rsidRDefault="00662BA3" w:rsidP="00662BA3">
      <w:pPr>
        <w:spacing w:line="240" w:lineRule="exact"/>
        <w:jc w:val="both"/>
        <w:rPr>
          <w:rFonts w:ascii="Verdana" w:hAnsi="Verdana" w:cs="Arial"/>
          <w:b/>
          <w:sz w:val="20"/>
          <w:szCs w:val="20"/>
        </w:rPr>
      </w:pPr>
    </w:p>
    <w:p w:rsidR="00662BA3" w:rsidRPr="00662BA3" w:rsidRDefault="00F01EB5" w:rsidP="00F01EB5">
      <w:pPr>
        <w:spacing w:line="240" w:lineRule="exact"/>
        <w:ind w:left="426" w:hanging="426"/>
        <w:jc w:val="both"/>
        <w:rPr>
          <w:rFonts w:ascii="Verdana" w:hAnsi="Verdana" w:cs="Arial"/>
          <w:bCs/>
          <w:sz w:val="20"/>
          <w:szCs w:val="20"/>
        </w:rPr>
      </w:pPr>
      <w:r>
        <w:rPr>
          <w:rFonts w:ascii="Verdana" w:hAnsi="Verdana" w:cs="Arial"/>
          <w:bCs/>
          <w:sz w:val="20"/>
          <w:szCs w:val="20"/>
        </w:rPr>
        <w:t>7.3.</w:t>
      </w:r>
      <w:r w:rsidR="00662BA3" w:rsidRPr="00662BA3">
        <w:rPr>
          <w:rFonts w:ascii="Verdana" w:hAnsi="Verdana" w:cs="Arial"/>
          <w:bCs/>
          <w:sz w:val="20"/>
          <w:szCs w:val="20"/>
        </w:rPr>
        <w:t xml:space="preserve">Zamawiający może, na każdym etapie postępowania, uznać, że Wykonawca </w:t>
      </w:r>
      <w:r w:rsidR="00662BA3" w:rsidRPr="00662BA3">
        <w:rPr>
          <w:rFonts w:ascii="Verdana" w:hAnsi="Verdana" w:cs="Arial"/>
          <w:bCs/>
          <w:sz w:val="20"/>
          <w:szCs w:val="20"/>
        </w:rPr>
        <w:br/>
        <w:t xml:space="preserve">nie posiada wymaganych zdolności, jeżeli zaangażowanie zasobów technicznych lub zawodowych wykonawcy w inne przedsięwzięcia gospodarcze wykonawcy może mieć negatywny wpływ na realizację zamówienia (art. 22d ust. 2 ustawy </w:t>
      </w:r>
      <w:proofErr w:type="spellStart"/>
      <w:r w:rsidR="00662BA3" w:rsidRPr="00662BA3">
        <w:rPr>
          <w:rFonts w:ascii="Verdana" w:hAnsi="Verdana" w:cs="Arial"/>
          <w:bCs/>
          <w:sz w:val="20"/>
          <w:szCs w:val="20"/>
        </w:rPr>
        <w:t>Pzp</w:t>
      </w:r>
      <w:proofErr w:type="spellEnd"/>
      <w:r w:rsidR="00662BA3" w:rsidRPr="00662BA3">
        <w:rPr>
          <w:rFonts w:ascii="Verdana" w:hAnsi="Verdana" w:cs="Arial"/>
          <w:bCs/>
          <w:sz w:val="20"/>
          <w:szCs w:val="20"/>
        </w:rPr>
        <w:t>).</w:t>
      </w:r>
    </w:p>
    <w:p w:rsidR="00A8406B" w:rsidRPr="005D3E50" w:rsidRDefault="00A8406B" w:rsidP="007425D2">
      <w:pPr>
        <w:pStyle w:val="Tekstpodstawowy2"/>
        <w:rPr>
          <w:rFonts w:ascii="Verdana" w:hAnsi="Verdana" w:cs="Verdana"/>
          <w:b w:val="0"/>
          <w:sz w:val="20"/>
          <w:szCs w:val="20"/>
        </w:rPr>
      </w:pPr>
    </w:p>
    <w:p w:rsidR="00BE245A" w:rsidRPr="00A13EB0" w:rsidRDefault="00BE245A" w:rsidP="00A366F5">
      <w:pPr>
        <w:spacing w:before="120"/>
        <w:ind w:left="720" w:hanging="720"/>
        <w:jc w:val="both"/>
        <w:rPr>
          <w:rFonts w:ascii="Verdana" w:hAnsi="Verdana" w:cs="Verdana"/>
          <w:b/>
          <w:sz w:val="20"/>
          <w:szCs w:val="20"/>
        </w:rPr>
      </w:pPr>
      <w:r w:rsidRPr="00A13EB0">
        <w:rPr>
          <w:rFonts w:ascii="Verdana" w:hAnsi="Verdana" w:cs="Verdana"/>
          <w:b/>
          <w:sz w:val="20"/>
          <w:szCs w:val="20"/>
        </w:rPr>
        <w:t xml:space="preserve">8. </w:t>
      </w:r>
      <w:r w:rsidRPr="00A13EB0">
        <w:rPr>
          <w:rFonts w:ascii="Verdana" w:hAnsi="Verdana" w:cs="Verdana"/>
          <w:b/>
          <w:sz w:val="20"/>
          <w:szCs w:val="20"/>
        </w:rPr>
        <w:tab/>
        <w:t>PRZESŁANKI WYKLUCZENIA WYKONAWCÓW</w:t>
      </w:r>
      <w:r w:rsidR="00664329">
        <w:rPr>
          <w:rFonts w:ascii="Verdana" w:hAnsi="Verdana" w:cs="Verdana"/>
          <w:b/>
          <w:sz w:val="20"/>
          <w:szCs w:val="20"/>
        </w:rPr>
        <w:t xml:space="preserve"> </w:t>
      </w:r>
      <w:r w:rsidR="00664329" w:rsidRPr="00664329">
        <w:rPr>
          <w:rFonts w:ascii="Verdana" w:hAnsi="Verdana" w:cs="Verdana"/>
          <w:b/>
          <w:bCs/>
          <w:sz w:val="20"/>
          <w:szCs w:val="20"/>
        </w:rPr>
        <w:t>- w każdej części zamówienia</w:t>
      </w:r>
    </w:p>
    <w:p w:rsidR="00BE3913" w:rsidRPr="00A13EB0" w:rsidRDefault="00BE3913" w:rsidP="00BE3913">
      <w:pPr>
        <w:pStyle w:val="Tekstpodstawowy2"/>
        <w:ind w:left="709" w:hanging="709"/>
        <w:rPr>
          <w:rFonts w:ascii="Verdana" w:hAnsi="Verdana" w:cs="Verdana"/>
          <w:b w:val="0"/>
          <w:sz w:val="20"/>
          <w:szCs w:val="20"/>
        </w:rPr>
      </w:pPr>
      <w:r w:rsidRPr="00A13EB0">
        <w:rPr>
          <w:rFonts w:ascii="Verdana" w:hAnsi="Verdana" w:cs="Verdana"/>
          <w:b w:val="0"/>
          <w:sz w:val="20"/>
          <w:szCs w:val="20"/>
        </w:rPr>
        <w:t>8.1.</w:t>
      </w:r>
      <w:r w:rsidRPr="00A13EB0">
        <w:rPr>
          <w:rFonts w:ascii="Verdana" w:hAnsi="Verdana" w:cs="Verdana"/>
          <w:b w:val="0"/>
          <w:sz w:val="20"/>
          <w:szCs w:val="20"/>
        </w:rPr>
        <w:tab/>
        <w:t>Z postępowania o udzielenie zamówienia wyklucza się wykonawcę, w stosunku do którego zachodzi którakolwiek z okoliczności, o których mowa w art. 24 ust. 1 pkt 12 – 2</w:t>
      </w:r>
      <w:r w:rsidR="0092272C" w:rsidRPr="00A13EB0">
        <w:rPr>
          <w:rFonts w:ascii="Verdana" w:hAnsi="Verdana" w:cs="Verdana"/>
          <w:b w:val="0"/>
          <w:sz w:val="20"/>
          <w:szCs w:val="20"/>
        </w:rPr>
        <w:t>3</w:t>
      </w:r>
      <w:r w:rsidRPr="00A13EB0">
        <w:rPr>
          <w:rFonts w:ascii="Verdana" w:hAnsi="Verdana" w:cs="Verdana"/>
          <w:b w:val="0"/>
          <w:sz w:val="20"/>
          <w:szCs w:val="20"/>
        </w:rPr>
        <w:t xml:space="preserve"> ustawy </w:t>
      </w:r>
      <w:proofErr w:type="spellStart"/>
      <w:r w:rsidRPr="00A13EB0">
        <w:rPr>
          <w:rFonts w:ascii="Verdana" w:hAnsi="Verdana" w:cs="Verdana"/>
          <w:b w:val="0"/>
          <w:sz w:val="20"/>
          <w:szCs w:val="20"/>
        </w:rPr>
        <w:t>Pzp</w:t>
      </w:r>
      <w:proofErr w:type="spellEnd"/>
      <w:r w:rsidRPr="00A13EB0">
        <w:rPr>
          <w:rFonts w:ascii="Verdana" w:hAnsi="Verdana" w:cs="Verdana"/>
          <w:b w:val="0"/>
          <w:sz w:val="20"/>
          <w:szCs w:val="20"/>
        </w:rPr>
        <w:t>.</w:t>
      </w:r>
    </w:p>
    <w:p w:rsidR="00BE3913" w:rsidRPr="00A13EB0" w:rsidRDefault="00BE3913" w:rsidP="00BE3913">
      <w:pPr>
        <w:pStyle w:val="Tekstpodstawowy2"/>
        <w:ind w:left="709" w:hanging="709"/>
        <w:rPr>
          <w:rFonts w:ascii="Verdana" w:hAnsi="Verdana" w:cs="Verdana"/>
          <w:b w:val="0"/>
          <w:sz w:val="20"/>
          <w:szCs w:val="20"/>
        </w:rPr>
      </w:pPr>
      <w:r w:rsidRPr="00A13EB0">
        <w:rPr>
          <w:rFonts w:ascii="Verdana" w:hAnsi="Verdana" w:cs="Verdana"/>
          <w:b w:val="0"/>
          <w:sz w:val="20"/>
          <w:szCs w:val="20"/>
        </w:rPr>
        <w:t>8.2.</w:t>
      </w:r>
      <w:r w:rsidRPr="00A13EB0">
        <w:rPr>
          <w:rFonts w:ascii="Verdana" w:hAnsi="Verdana" w:cs="Verdana"/>
          <w:b w:val="0"/>
          <w:sz w:val="20"/>
          <w:szCs w:val="20"/>
        </w:rPr>
        <w:tab/>
        <w:t>Dodatkowo zamawiający wykluczy wykonawcę:</w:t>
      </w:r>
    </w:p>
    <w:p w:rsidR="00BE3913" w:rsidRPr="00A13EB0" w:rsidRDefault="00BE3913" w:rsidP="00B71A7D">
      <w:pPr>
        <w:pStyle w:val="Tekstpodstawowy2"/>
        <w:ind w:left="1134" w:hanging="425"/>
        <w:rPr>
          <w:rFonts w:ascii="Verdana" w:hAnsi="Verdana" w:cs="Verdana"/>
          <w:b w:val="0"/>
          <w:sz w:val="20"/>
          <w:szCs w:val="20"/>
        </w:rPr>
      </w:pPr>
      <w:r w:rsidRPr="00A13EB0">
        <w:rPr>
          <w:rFonts w:ascii="Verdana" w:hAnsi="Verdana" w:cs="Verdana"/>
          <w:b w:val="0"/>
          <w:bCs w:val="0"/>
          <w:sz w:val="20"/>
          <w:szCs w:val="20"/>
        </w:rPr>
        <w:t>1)</w:t>
      </w:r>
      <w:r w:rsidRPr="00A13EB0">
        <w:rPr>
          <w:rFonts w:ascii="Verdana" w:hAnsi="Verdana" w:cs="Verdana"/>
          <w:b w:val="0"/>
          <w:bCs w:val="0"/>
          <w:sz w:val="20"/>
          <w:szCs w:val="20"/>
        </w:rPr>
        <w:tab/>
      </w:r>
      <w:r w:rsidRPr="00A13EB0">
        <w:rPr>
          <w:rFonts w:ascii="Verdana" w:hAnsi="Verdana" w:cs="Verdana"/>
          <w:b w:val="0"/>
          <w:sz w:val="20"/>
          <w:szCs w:val="20"/>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r w:rsidR="006F3F1C">
        <w:rPr>
          <w:rFonts w:ascii="Verdana" w:hAnsi="Verdana" w:cs="Verdana"/>
          <w:b w:val="0"/>
          <w:sz w:val="20"/>
          <w:szCs w:val="20"/>
        </w:rPr>
        <w:t xml:space="preserve">tekst jednolity </w:t>
      </w:r>
      <w:r w:rsidRPr="00A13EB0">
        <w:rPr>
          <w:rFonts w:ascii="Verdana" w:hAnsi="Verdana" w:cs="Verdana"/>
          <w:b w:val="0"/>
          <w:sz w:val="20"/>
          <w:szCs w:val="20"/>
        </w:rPr>
        <w:t xml:space="preserve">Dz. </w:t>
      </w:r>
      <w:r w:rsidR="00F02ADB">
        <w:rPr>
          <w:rFonts w:ascii="Verdana" w:hAnsi="Verdana" w:cs="Verdana"/>
          <w:b w:val="0"/>
          <w:sz w:val="20"/>
          <w:szCs w:val="20"/>
        </w:rPr>
        <w:t xml:space="preserve">U. z 2016 r. poz. 1574 z </w:t>
      </w:r>
      <w:proofErr w:type="spellStart"/>
      <w:r w:rsidR="00F02ADB">
        <w:rPr>
          <w:rFonts w:ascii="Verdana" w:hAnsi="Verdana" w:cs="Verdana"/>
          <w:b w:val="0"/>
          <w:sz w:val="20"/>
          <w:szCs w:val="20"/>
        </w:rPr>
        <w:t>późn</w:t>
      </w:r>
      <w:proofErr w:type="spellEnd"/>
      <w:r w:rsidR="00F02ADB">
        <w:rPr>
          <w:rFonts w:ascii="Verdana" w:hAnsi="Verdana" w:cs="Verdana"/>
          <w:b w:val="0"/>
          <w:sz w:val="20"/>
          <w:szCs w:val="20"/>
        </w:rPr>
        <w:t>. zm.</w:t>
      </w:r>
      <w:r w:rsidRPr="00A13EB0">
        <w:rPr>
          <w:rFonts w:ascii="Verdana" w:hAnsi="Verdana" w:cs="Verdana"/>
          <w:b w:val="0"/>
          <w:sz w:val="20"/>
          <w:szCs w:val="20"/>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w:t>
      </w:r>
      <w:r w:rsidR="00BB04F4">
        <w:rPr>
          <w:rFonts w:ascii="Verdana" w:hAnsi="Verdana" w:cs="Verdana"/>
          <w:b w:val="0"/>
          <w:sz w:val="20"/>
          <w:szCs w:val="20"/>
        </w:rPr>
        <w:t>rawo upadłościowe (Dz. U. z 2016</w:t>
      </w:r>
      <w:r w:rsidRPr="00A13EB0">
        <w:rPr>
          <w:rFonts w:ascii="Verdana" w:hAnsi="Verdana" w:cs="Verdana"/>
          <w:b w:val="0"/>
          <w:sz w:val="20"/>
          <w:szCs w:val="20"/>
        </w:rPr>
        <w:t xml:space="preserve"> r. poz. </w:t>
      </w:r>
      <w:r w:rsidR="00BB04F4">
        <w:rPr>
          <w:rFonts w:ascii="Verdana" w:hAnsi="Verdana" w:cs="Verdana"/>
          <w:b w:val="0"/>
          <w:sz w:val="20"/>
          <w:szCs w:val="20"/>
        </w:rPr>
        <w:t xml:space="preserve">2171 z </w:t>
      </w:r>
      <w:proofErr w:type="spellStart"/>
      <w:r w:rsidR="00BB04F4">
        <w:rPr>
          <w:rFonts w:ascii="Verdana" w:hAnsi="Verdana" w:cs="Verdana"/>
          <w:b w:val="0"/>
          <w:sz w:val="20"/>
          <w:szCs w:val="20"/>
        </w:rPr>
        <w:t>późn</w:t>
      </w:r>
      <w:proofErr w:type="spellEnd"/>
      <w:r w:rsidR="00BB04F4">
        <w:rPr>
          <w:rFonts w:ascii="Verdana" w:hAnsi="Verdana" w:cs="Verdana"/>
          <w:b w:val="0"/>
          <w:sz w:val="20"/>
          <w:szCs w:val="20"/>
        </w:rPr>
        <w:t>. zm.</w:t>
      </w:r>
      <w:r w:rsidRPr="00A13EB0">
        <w:rPr>
          <w:rFonts w:ascii="Verdana" w:hAnsi="Verdana" w:cs="Verdana"/>
          <w:b w:val="0"/>
          <w:sz w:val="20"/>
          <w:szCs w:val="20"/>
        </w:rPr>
        <w:t>);</w:t>
      </w:r>
    </w:p>
    <w:p w:rsidR="00BE3913" w:rsidRPr="00A13EB0" w:rsidRDefault="00BE3913" w:rsidP="00B71A7D">
      <w:pPr>
        <w:pStyle w:val="Tekstpodstawowy2"/>
        <w:ind w:left="1134" w:hanging="425"/>
        <w:rPr>
          <w:rFonts w:ascii="Verdana" w:hAnsi="Verdana" w:cs="Verdana"/>
          <w:b w:val="0"/>
          <w:sz w:val="20"/>
          <w:szCs w:val="20"/>
        </w:rPr>
      </w:pPr>
      <w:r w:rsidRPr="00A13EB0">
        <w:rPr>
          <w:rFonts w:ascii="Verdana" w:hAnsi="Verdana" w:cs="Verdana"/>
          <w:b w:val="0"/>
          <w:bCs w:val="0"/>
          <w:sz w:val="20"/>
          <w:szCs w:val="20"/>
        </w:rPr>
        <w:t>2)</w:t>
      </w:r>
      <w:r w:rsidRPr="00A13EB0">
        <w:rPr>
          <w:rFonts w:ascii="Verdana" w:hAnsi="Verdana" w:cs="Verdana"/>
          <w:b w:val="0"/>
          <w:bCs w:val="0"/>
          <w:sz w:val="20"/>
          <w:szCs w:val="20"/>
        </w:rPr>
        <w:tab/>
      </w:r>
      <w:r w:rsidRPr="00A13EB0">
        <w:rPr>
          <w:rFonts w:ascii="Verdana" w:hAnsi="Verdana" w:cs="Verdana"/>
          <w:b w:val="0"/>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BE3913" w:rsidRPr="00A13EB0" w:rsidRDefault="00BE3913" w:rsidP="00B71A7D">
      <w:pPr>
        <w:pStyle w:val="Tekstpodstawowy2"/>
        <w:ind w:left="1134" w:hanging="425"/>
        <w:rPr>
          <w:rFonts w:ascii="Verdana" w:hAnsi="Verdana" w:cs="Verdana"/>
          <w:b w:val="0"/>
          <w:sz w:val="20"/>
          <w:szCs w:val="20"/>
        </w:rPr>
      </w:pPr>
      <w:r w:rsidRPr="00A13EB0">
        <w:rPr>
          <w:rFonts w:ascii="Verdana" w:hAnsi="Verdana" w:cs="Verdana"/>
          <w:b w:val="0"/>
          <w:bCs w:val="0"/>
          <w:sz w:val="20"/>
          <w:szCs w:val="20"/>
        </w:rPr>
        <w:t>3)</w:t>
      </w:r>
      <w:r w:rsidRPr="00A13EB0">
        <w:rPr>
          <w:rFonts w:ascii="Verdana" w:hAnsi="Verdana" w:cs="Verdana"/>
          <w:b w:val="0"/>
          <w:bCs w:val="0"/>
          <w:sz w:val="20"/>
          <w:szCs w:val="20"/>
        </w:rPr>
        <w:tab/>
      </w:r>
      <w:r w:rsidRPr="00A13EB0">
        <w:rPr>
          <w:rFonts w:ascii="Verdana" w:hAnsi="Verdana" w:cs="Verdana"/>
          <w:b w:val="0"/>
          <w:sz w:val="20"/>
          <w:szCs w:val="20"/>
        </w:rPr>
        <w:t xml:space="preserve">jeżeli wykonawca lub osoby, o których mowa w </w:t>
      </w:r>
      <w:r w:rsidR="00A366F5" w:rsidRPr="00A13EB0">
        <w:rPr>
          <w:rFonts w:ascii="Verdana" w:hAnsi="Verdana" w:cs="Verdana"/>
          <w:b w:val="0"/>
          <w:sz w:val="20"/>
          <w:szCs w:val="20"/>
        </w:rPr>
        <w:t xml:space="preserve">art. 24 </w:t>
      </w:r>
      <w:r w:rsidRPr="00A13EB0">
        <w:rPr>
          <w:rFonts w:ascii="Verdana" w:hAnsi="Verdana" w:cs="Verdana"/>
          <w:b w:val="0"/>
          <w:sz w:val="20"/>
          <w:szCs w:val="20"/>
        </w:rPr>
        <w:t>ust. 1 pkt 14</w:t>
      </w:r>
      <w:r w:rsidR="00A366F5" w:rsidRPr="00A13EB0">
        <w:rPr>
          <w:rFonts w:ascii="Verdana" w:hAnsi="Verdana" w:cs="Verdana"/>
          <w:b w:val="0"/>
          <w:sz w:val="20"/>
          <w:szCs w:val="20"/>
        </w:rPr>
        <w:t xml:space="preserve"> ustawy </w:t>
      </w:r>
      <w:proofErr w:type="spellStart"/>
      <w:r w:rsidR="00A366F5" w:rsidRPr="00A13EB0">
        <w:rPr>
          <w:rFonts w:ascii="Verdana" w:hAnsi="Verdana" w:cs="Verdana"/>
          <w:b w:val="0"/>
          <w:sz w:val="20"/>
          <w:szCs w:val="20"/>
        </w:rPr>
        <w:t>Pzp</w:t>
      </w:r>
      <w:proofErr w:type="spellEnd"/>
      <w:r w:rsidRPr="00A13EB0">
        <w:rPr>
          <w:rFonts w:ascii="Verdana" w:hAnsi="Verdana" w:cs="Verdana"/>
          <w:b w:val="0"/>
          <w:sz w:val="20"/>
          <w:szCs w:val="20"/>
        </w:rPr>
        <w:t xml:space="preserve">, uprawnione do reprezentowania wykonawcy pozostają w relacjach określonych w art. 17 ust. 1 pkt 2–4 </w:t>
      </w:r>
      <w:r w:rsidR="0059718F" w:rsidRPr="00A13EB0">
        <w:rPr>
          <w:rFonts w:ascii="Verdana" w:hAnsi="Verdana" w:cs="Verdana"/>
          <w:b w:val="0"/>
          <w:sz w:val="20"/>
          <w:szCs w:val="20"/>
        </w:rPr>
        <w:t xml:space="preserve">ustawy </w:t>
      </w:r>
      <w:proofErr w:type="spellStart"/>
      <w:r w:rsidR="0059718F" w:rsidRPr="00A13EB0">
        <w:rPr>
          <w:rFonts w:ascii="Verdana" w:hAnsi="Verdana" w:cs="Verdana"/>
          <w:b w:val="0"/>
          <w:sz w:val="20"/>
          <w:szCs w:val="20"/>
        </w:rPr>
        <w:t>Pzp</w:t>
      </w:r>
      <w:proofErr w:type="spellEnd"/>
      <w:r w:rsidR="0059718F" w:rsidRPr="00A13EB0">
        <w:rPr>
          <w:rFonts w:ascii="Verdana" w:hAnsi="Verdana" w:cs="Verdana"/>
          <w:b w:val="0"/>
          <w:sz w:val="20"/>
          <w:szCs w:val="20"/>
        </w:rPr>
        <w:t xml:space="preserve"> </w:t>
      </w:r>
      <w:r w:rsidRPr="00A13EB0">
        <w:rPr>
          <w:rFonts w:ascii="Verdana" w:hAnsi="Verdana" w:cs="Verdana"/>
          <w:b w:val="0"/>
          <w:sz w:val="20"/>
          <w:szCs w:val="20"/>
        </w:rPr>
        <w:t>z:</w:t>
      </w:r>
    </w:p>
    <w:p w:rsidR="00BE3913" w:rsidRPr="00F0223A" w:rsidRDefault="00BE3913" w:rsidP="00C3601A">
      <w:pPr>
        <w:pStyle w:val="Tekstpodstawowy2"/>
        <w:numPr>
          <w:ilvl w:val="0"/>
          <w:numId w:val="4"/>
        </w:numPr>
        <w:tabs>
          <w:tab w:val="left" w:pos="1134"/>
        </w:tabs>
        <w:rPr>
          <w:rFonts w:ascii="Verdana" w:hAnsi="Verdana" w:cs="Verdana"/>
          <w:b w:val="0"/>
          <w:sz w:val="20"/>
          <w:szCs w:val="20"/>
        </w:rPr>
      </w:pPr>
      <w:r w:rsidRPr="00F0223A">
        <w:rPr>
          <w:rFonts w:ascii="Verdana" w:hAnsi="Verdana" w:cs="Verdana"/>
          <w:b w:val="0"/>
          <w:sz w:val="20"/>
          <w:szCs w:val="20"/>
        </w:rPr>
        <w:t>zamawiającym,</w:t>
      </w:r>
    </w:p>
    <w:p w:rsidR="0071525E" w:rsidRPr="00F0223A" w:rsidRDefault="00BE3913" w:rsidP="00C3601A">
      <w:pPr>
        <w:pStyle w:val="Tekstpodstawowy2"/>
        <w:numPr>
          <w:ilvl w:val="0"/>
          <w:numId w:val="4"/>
        </w:numPr>
        <w:tabs>
          <w:tab w:val="left" w:pos="1134"/>
        </w:tabs>
        <w:rPr>
          <w:rFonts w:ascii="Verdana" w:hAnsi="Verdana" w:cs="Verdana"/>
          <w:b w:val="0"/>
          <w:sz w:val="20"/>
          <w:szCs w:val="20"/>
        </w:rPr>
      </w:pPr>
      <w:r w:rsidRPr="00F0223A">
        <w:rPr>
          <w:rFonts w:ascii="Verdana" w:hAnsi="Verdana" w:cs="Verdana"/>
          <w:b w:val="0"/>
          <w:sz w:val="20"/>
          <w:szCs w:val="20"/>
        </w:rPr>
        <w:t>osobami uprawnionymi do reprezentowania zamawiającego,</w:t>
      </w:r>
      <w:r w:rsidR="00E763F9" w:rsidRPr="00F0223A">
        <w:rPr>
          <w:rFonts w:ascii="Verdana" w:hAnsi="Verdana" w:cs="Verdana"/>
          <w:b w:val="0"/>
          <w:sz w:val="20"/>
          <w:szCs w:val="20"/>
        </w:rPr>
        <w:t xml:space="preserve"> tj</w:t>
      </w:r>
      <w:r w:rsidR="00C95846" w:rsidRPr="00F0223A">
        <w:rPr>
          <w:rFonts w:ascii="Verdana" w:hAnsi="Verdana" w:cs="Verdana"/>
          <w:b w:val="0"/>
          <w:sz w:val="20"/>
          <w:szCs w:val="20"/>
        </w:rPr>
        <w:t>.:</w:t>
      </w:r>
      <w:r w:rsidR="00E01F29" w:rsidRPr="00F0223A">
        <w:rPr>
          <w:rFonts w:ascii="Verdana" w:hAnsi="Verdana" w:cs="Verdana"/>
          <w:b w:val="0"/>
          <w:sz w:val="20"/>
          <w:szCs w:val="20"/>
        </w:rPr>
        <w:t xml:space="preserve"> </w:t>
      </w:r>
      <w:r w:rsidR="00C95846" w:rsidRPr="00F0223A">
        <w:rPr>
          <w:rFonts w:ascii="Verdana" w:hAnsi="Verdana" w:cs="Verdana"/>
          <w:b w:val="0"/>
          <w:sz w:val="20"/>
          <w:szCs w:val="20"/>
        </w:rPr>
        <w:t xml:space="preserve">Radosław </w:t>
      </w:r>
      <w:proofErr w:type="spellStart"/>
      <w:r w:rsidR="00C95846" w:rsidRPr="00F0223A">
        <w:rPr>
          <w:rFonts w:ascii="Verdana" w:hAnsi="Verdana" w:cs="Verdana"/>
          <w:b w:val="0"/>
          <w:sz w:val="20"/>
          <w:szCs w:val="20"/>
        </w:rPr>
        <w:t>Płucisz</w:t>
      </w:r>
      <w:proofErr w:type="spellEnd"/>
      <w:r w:rsidR="00E01F29" w:rsidRPr="00F0223A">
        <w:rPr>
          <w:rFonts w:ascii="Verdana" w:hAnsi="Verdana" w:cs="Verdana"/>
          <w:b w:val="0"/>
          <w:sz w:val="20"/>
          <w:szCs w:val="20"/>
        </w:rPr>
        <w:t xml:space="preserve">, </w:t>
      </w:r>
      <w:r w:rsidR="00C95846" w:rsidRPr="00F0223A">
        <w:rPr>
          <w:rFonts w:ascii="Verdana" w:hAnsi="Verdana" w:cs="Verdana"/>
          <w:b w:val="0"/>
          <w:sz w:val="20"/>
          <w:szCs w:val="20"/>
        </w:rPr>
        <w:t>Jarosław Wyżgowski</w:t>
      </w:r>
      <w:r w:rsidR="00E01F29" w:rsidRPr="00F0223A">
        <w:rPr>
          <w:rFonts w:ascii="Verdana" w:hAnsi="Verdana" w:cs="Verdana"/>
          <w:b w:val="0"/>
          <w:sz w:val="20"/>
          <w:szCs w:val="20"/>
        </w:rPr>
        <w:t xml:space="preserve">, </w:t>
      </w:r>
      <w:r w:rsidR="00387780">
        <w:rPr>
          <w:rFonts w:ascii="Verdana" w:hAnsi="Verdana" w:cs="Verdana"/>
          <w:b w:val="0"/>
          <w:sz w:val="20"/>
          <w:szCs w:val="20"/>
        </w:rPr>
        <w:t>Paulina Bijata</w:t>
      </w:r>
      <w:r w:rsidR="009B0F7F">
        <w:rPr>
          <w:rFonts w:ascii="Verdana" w:hAnsi="Verdana" w:cs="Verdana"/>
          <w:b w:val="0"/>
          <w:sz w:val="20"/>
          <w:szCs w:val="20"/>
        </w:rPr>
        <w:t>.</w:t>
      </w:r>
      <w:r w:rsidR="0071525E" w:rsidRPr="00F0223A">
        <w:rPr>
          <w:rFonts w:ascii="Verdana" w:hAnsi="Verdana" w:cs="Verdana"/>
          <w:b w:val="0"/>
          <w:sz w:val="20"/>
          <w:szCs w:val="20"/>
        </w:rPr>
        <w:tab/>
      </w:r>
    </w:p>
    <w:p w:rsidR="00D25422" w:rsidRPr="00F0223A" w:rsidRDefault="00BE3913" w:rsidP="00C3601A">
      <w:pPr>
        <w:pStyle w:val="Tekstpodstawowy2"/>
        <w:numPr>
          <w:ilvl w:val="0"/>
          <w:numId w:val="4"/>
        </w:numPr>
        <w:tabs>
          <w:tab w:val="left" w:pos="1134"/>
        </w:tabs>
        <w:rPr>
          <w:rFonts w:ascii="Verdana" w:hAnsi="Verdana" w:cs="Verdana"/>
          <w:b w:val="0"/>
          <w:sz w:val="20"/>
          <w:szCs w:val="20"/>
        </w:rPr>
      </w:pPr>
      <w:r w:rsidRPr="00F0223A">
        <w:rPr>
          <w:rFonts w:ascii="Verdana" w:hAnsi="Verdana" w:cs="Verdana"/>
          <w:b w:val="0"/>
          <w:sz w:val="20"/>
          <w:szCs w:val="20"/>
        </w:rPr>
        <w:t>członkami komisji przetargowej,</w:t>
      </w:r>
      <w:r w:rsidR="00D25422" w:rsidRPr="00F0223A">
        <w:rPr>
          <w:rFonts w:ascii="Verdana" w:hAnsi="Verdana" w:cs="Verdana"/>
          <w:b w:val="0"/>
          <w:sz w:val="20"/>
          <w:szCs w:val="20"/>
        </w:rPr>
        <w:t xml:space="preserve"> tj.:</w:t>
      </w:r>
      <w:r w:rsidR="00E01F29" w:rsidRPr="00F0223A">
        <w:rPr>
          <w:rFonts w:ascii="Verdana" w:hAnsi="Verdana" w:cs="Verdana"/>
          <w:b w:val="0"/>
          <w:sz w:val="20"/>
          <w:szCs w:val="20"/>
        </w:rPr>
        <w:t xml:space="preserve"> </w:t>
      </w:r>
      <w:r w:rsidR="00D25422" w:rsidRPr="00F0223A">
        <w:rPr>
          <w:rFonts w:ascii="Verdana" w:hAnsi="Verdana" w:cs="Verdana"/>
          <w:b w:val="0"/>
          <w:sz w:val="20"/>
          <w:szCs w:val="20"/>
        </w:rPr>
        <w:t>Anna Jaworska</w:t>
      </w:r>
      <w:r w:rsidR="00E01F29" w:rsidRPr="00F0223A">
        <w:rPr>
          <w:rFonts w:ascii="Verdana" w:hAnsi="Verdana" w:cs="Verdana"/>
          <w:b w:val="0"/>
          <w:sz w:val="20"/>
          <w:szCs w:val="20"/>
        </w:rPr>
        <w:t xml:space="preserve">, </w:t>
      </w:r>
      <w:r w:rsidR="002E7777">
        <w:rPr>
          <w:rFonts w:ascii="Verdana" w:hAnsi="Verdana" w:cs="Verdana"/>
          <w:b w:val="0"/>
          <w:sz w:val="20"/>
          <w:szCs w:val="20"/>
        </w:rPr>
        <w:t>Aneta Witkosz, Anna Kokoszka</w:t>
      </w:r>
      <w:r w:rsidR="00387780">
        <w:rPr>
          <w:rFonts w:ascii="Verdana" w:hAnsi="Verdana" w:cs="Verdana"/>
          <w:b w:val="0"/>
          <w:sz w:val="20"/>
          <w:szCs w:val="20"/>
        </w:rPr>
        <w:t>,</w:t>
      </w:r>
      <w:r w:rsidR="002E7777">
        <w:rPr>
          <w:rFonts w:ascii="Verdana" w:hAnsi="Verdana" w:cs="Verdana"/>
          <w:b w:val="0"/>
          <w:sz w:val="20"/>
          <w:szCs w:val="20"/>
        </w:rPr>
        <w:t xml:space="preserve"> Piotr Tomaszewski, Dariusz Kwiatkowski</w:t>
      </w:r>
      <w:r w:rsidR="009B0F7F">
        <w:rPr>
          <w:rFonts w:ascii="Verdana" w:hAnsi="Verdana" w:cs="Verdana"/>
          <w:b w:val="0"/>
          <w:sz w:val="20"/>
          <w:szCs w:val="20"/>
        </w:rPr>
        <w:t>.</w:t>
      </w:r>
    </w:p>
    <w:p w:rsidR="0059718F" w:rsidRPr="00F0223A" w:rsidRDefault="00BE3913" w:rsidP="00C3601A">
      <w:pPr>
        <w:pStyle w:val="Tekstpodstawowy2"/>
        <w:numPr>
          <w:ilvl w:val="0"/>
          <w:numId w:val="4"/>
        </w:numPr>
        <w:tabs>
          <w:tab w:val="left" w:pos="1134"/>
        </w:tabs>
        <w:rPr>
          <w:rFonts w:ascii="Verdana" w:hAnsi="Verdana" w:cs="Verdana"/>
          <w:b w:val="0"/>
          <w:sz w:val="20"/>
          <w:szCs w:val="20"/>
        </w:rPr>
      </w:pPr>
      <w:r w:rsidRPr="00F0223A">
        <w:rPr>
          <w:rFonts w:ascii="Verdana" w:hAnsi="Verdana" w:cs="Verdana"/>
          <w:b w:val="0"/>
          <w:sz w:val="20"/>
          <w:szCs w:val="20"/>
        </w:rPr>
        <w:t>osobami, które złożyły oświadczenie, o którym mowa w art. 17 ust. 2a</w:t>
      </w:r>
    </w:p>
    <w:p w:rsidR="00BE3913" w:rsidRPr="00F0223A" w:rsidRDefault="00BE3913" w:rsidP="00C3601A">
      <w:pPr>
        <w:pStyle w:val="Tekstpodstawowy2"/>
        <w:numPr>
          <w:ilvl w:val="0"/>
          <w:numId w:val="5"/>
        </w:numPr>
        <w:tabs>
          <w:tab w:val="left" w:pos="1134"/>
        </w:tabs>
        <w:rPr>
          <w:rFonts w:ascii="Verdana" w:hAnsi="Verdana" w:cs="Verdana"/>
          <w:b w:val="0"/>
          <w:sz w:val="20"/>
          <w:szCs w:val="20"/>
        </w:rPr>
      </w:pPr>
      <w:r w:rsidRPr="00F0223A">
        <w:rPr>
          <w:rFonts w:ascii="Verdana" w:hAnsi="Verdana" w:cs="Verdana"/>
          <w:b w:val="0"/>
          <w:sz w:val="20"/>
          <w:szCs w:val="20"/>
        </w:rPr>
        <w:lastRenderedPageBreak/>
        <w:t>chyba że jest możliwe zapewnienie bezstronności po stronie zamawiającego w inny sposób niż przez wykluczenie wykonawcy z udziału w postępowaniu;</w:t>
      </w:r>
    </w:p>
    <w:p w:rsidR="00BE3913" w:rsidRPr="00A13EB0" w:rsidRDefault="00BE3913" w:rsidP="005A6E5B">
      <w:pPr>
        <w:pStyle w:val="Tekstpodstawowy2"/>
        <w:ind w:left="1134" w:hanging="425"/>
        <w:rPr>
          <w:rFonts w:ascii="Verdana" w:hAnsi="Verdana" w:cs="Verdana"/>
          <w:b w:val="0"/>
          <w:sz w:val="20"/>
          <w:szCs w:val="20"/>
        </w:rPr>
      </w:pPr>
      <w:r w:rsidRPr="00A13EB0">
        <w:rPr>
          <w:rFonts w:ascii="Verdana" w:hAnsi="Verdana" w:cs="Verdana"/>
          <w:b w:val="0"/>
          <w:bCs w:val="0"/>
          <w:sz w:val="20"/>
          <w:szCs w:val="20"/>
        </w:rPr>
        <w:t>4)</w:t>
      </w:r>
      <w:r w:rsidRPr="00A13EB0">
        <w:rPr>
          <w:rFonts w:ascii="Verdana" w:hAnsi="Verdana" w:cs="Verdana"/>
          <w:b w:val="0"/>
          <w:bCs w:val="0"/>
          <w:sz w:val="20"/>
          <w:szCs w:val="20"/>
        </w:rPr>
        <w:tab/>
      </w:r>
      <w:r w:rsidRPr="00A13EB0">
        <w:rPr>
          <w:rFonts w:ascii="Verdana" w:hAnsi="Verdana" w:cs="Verdana"/>
          <w:b w:val="0"/>
          <w:sz w:val="20"/>
          <w:szCs w:val="20"/>
        </w:rPr>
        <w:t>który, z przyczyn leżących po jego stronie, nie wykonał albo nienależycie wykonał w istotnym stopniu wcześniejszą umowę w sprawie zamówienia publicznego lub umowę koncesji, zawartą z zamawiającym, o którym mowa w art. 3 ust. 1 pkt 1–4</w:t>
      </w:r>
      <w:r w:rsidR="0059718F" w:rsidRPr="00A13EB0">
        <w:rPr>
          <w:rFonts w:ascii="Verdana" w:hAnsi="Verdana" w:cs="Verdana"/>
          <w:b w:val="0"/>
          <w:sz w:val="20"/>
          <w:szCs w:val="20"/>
        </w:rPr>
        <w:t xml:space="preserve"> ustawy </w:t>
      </w:r>
      <w:proofErr w:type="spellStart"/>
      <w:r w:rsidR="0059718F" w:rsidRPr="00A13EB0">
        <w:rPr>
          <w:rFonts w:ascii="Verdana" w:hAnsi="Verdana" w:cs="Verdana"/>
          <w:b w:val="0"/>
          <w:sz w:val="20"/>
          <w:szCs w:val="20"/>
        </w:rPr>
        <w:t>Pzp</w:t>
      </w:r>
      <w:proofErr w:type="spellEnd"/>
      <w:r w:rsidRPr="00A13EB0">
        <w:rPr>
          <w:rFonts w:ascii="Verdana" w:hAnsi="Verdana" w:cs="Verdana"/>
          <w:b w:val="0"/>
          <w:sz w:val="20"/>
          <w:szCs w:val="20"/>
        </w:rPr>
        <w:t>, co doprowadziło do rozwiązania umowy lub zasądzenia odszkodowania;</w:t>
      </w:r>
    </w:p>
    <w:p w:rsidR="00BE3913" w:rsidRPr="00A13EB0" w:rsidRDefault="00BE3913" w:rsidP="005A6E5B">
      <w:pPr>
        <w:pStyle w:val="Tekstpodstawowy2"/>
        <w:ind w:left="1134" w:hanging="425"/>
        <w:rPr>
          <w:rFonts w:ascii="Verdana" w:hAnsi="Verdana" w:cs="Verdana"/>
          <w:b w:val="0"/>
          <w:sz w:val="20"/>
          <w:szCs w:val="20"/>
        </w:rPr>
      </w:pPr>
      <w:r w:rsidRPr="00A13EB0">
        <w:rPr>
          <w:rFonts w:ascii="Verdana" w:hAnsi="Verdana" w:cs="Verdana"/>
          <w:b w:val="0"/>
          <w:bCs w:val="0"/>
          <w:sz w:val="20"/>
          <w:szCs w:val="20"/>
        </w:rPr>
        <w:t>5)</w:t>
      </w:r>
      <w:r w:rsidRPr="00A13EB0">
        <w:rPr>
          <w:rFonts w:ascii="Verdana" w:hAnsi="Verdana" w:cs="Verdana"/>
          <w:b w:val="0"/>
          <w:bCs w:val="0"/>
          <w:sz w:val="20"/>
          <w:szCs w:val="20"/>
        </w:rPr>
        <w:tab/>
      </w:r>
      <w:r w:rsidRPr="00A13EB0">
        <w:rPr>
          <w:rFonts w:ascii="Verdana" w:hAnsi="Verdana" w:cs="Verdana"/>
          <w:b w:val="0"/>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BE3913" w:rsidRPr="00A13EB0" w:rsidRDefault="00BE3913" w:rsidP="005A6E5B">
      <w:pPr>
        <w:pStyle w:val="Tekstpodstawowy2"/>
        <w:ind w:left="1134" w:hanging="425"/>
        <w:rPr>
          <w:rFonts w:ascii="Verdana" w:hAnsi="Verdana" w:cs="Verdana"/>
          <w:b w:val="0"/>
          <w:sz w:val="20"/>
          <w:szCs w:val="20"/>
        </w:rPr>
      </w:pPr>
      <w:r w:rsidRPr="00A13EB0">
        <w:rPr>
          <w:rFonts w:ascii="Verdana" w:hAnsi="Verdana" w:cs="Verdana"/>
          <w:b w:val="0"/>
          <w:bCs w:val="0"/>
          <w:sz w:val="20"/>
          <w:szCs w:val="20"/>
        </w:rPr>
        <w:t>6)</w:t>
      </w:r>
      <w:r w:rsidRPr="00A13EB0">
        <w:rPr>
          <w:rFonts w:ascii="Verdana" w:hAnsi="Verdana" w:cs="Verdana"/>
          <w:b w:val="0"/>
          <w:bCs w:val="0"/>
          <w:sz w:val="20"/>
          <w:szCs w:val="20"/>
        </w:rPr>
        <w:tab/>
      </w:r>
      <w:r w:rsidRPr="00A13EB0">
        <w:rPr>
          <w:rFonts w:ascii="Verdana" w:hAnsi="Verdana" w:cs="Verdana"/>
          <w:b w:val="0"/>
          <w:sz w:val="20"/>
          <w:szCs w:val="20"/>
        </w:rPr>
        <w:t>jeżeli urzędującego członka jego organu zarządzającego lub nadzorczego, wspólnika spółki w spółce jawnej lub partnerskiej albo komplementariusza w spółce komandytowej lub komandytowo - akcyjnej lub prokurenta prawomocnie skazano za wykroczenie, o którym mowa w pkt 5</w:t>
      </w:r>
      <w:r w:rsidR="0059718F" w:rsidRPr="00A13EB0">
        <w:rPr>
          <w:rFonts w:ascii="Verdana" w:hAnsi="Verdana" w:cs="Verdana"/>
          <w:b w:val="0"/>
          <w:sz w:val="20"/>
          <w:szCs w:val="20"/>
        </w:rPr>
        <w:t xml:space="preserve"> powyżej</w:t>
      </w:r>
      <w:r w:rsidRPr="00A13EB0">
        <w:rPr>
          <w:rFonts w:ascii="Verdana" w:hAnsi="Verdana" w:cs="Verdana"/>
          <w:b w:val="0"/>
          <w:sz w:val="20"/>
          <w:szCs w:val="20"/>
        </w:rPr>
        <w:t>;</w:t>
      </w:r>
    </w:p>
    <w:p w:rsidR="00BE3913" w:rsidRPr="00A13EB0" w:rsidRDefault="00BE3913" w:rsidP="005A6E5B">
      <w:pPr>
        <w:pStyle w:val="Tekstpodstawowy2"/>
        <w:ind w:left="1134" w:hanging="425"/>
        <w:rPr>
          <w:rFonts w:ascii="Verdana" w:hAnsi="Verdana" w:cs="Verdana"/>
          <w:b w:val="0"/>
          <w:sz w:val="20"/>
          <w:szCs w:val="20"/>
        </w:rPr>
      </w:pPr>
      <w:r w:rsidRPr="00A13EB0">
        <w:rPr>
          <w:rFonts w:ascii="Verdana" w:hAnsi="Verdana" w:cs="Verdana"/>
          <w:b w:val="0"/>
          <w:sz w:val="20"/>
          <w:szCs w:val="20"/>
        </w:rPr>
        <w:t>7)</w:t>
      </w:r>
      <w:r w:rsidRPr="00A13EB0">
        <w:rPr>
          <w:rFonts w:ascii="Verdana" w:hAnsi="Verdana" w:cs="Verdana"/>
          <w:b w:val="0"/>
          <w:sz w:val="20"/>
          <w:szCs w:val="20"/>
        </w:rPr>
        <w:tab/>
        <w:t>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BE3913" w:rsidRPr="00A13EB0" w:rsidRDefault="00BE3913" w:rsidP="005A6E5B">
      <w:pPr>
        <w:pStyle w:val="Tekstpodstawowy2"/>
        <w:ind w:left="1134" w:hanging="425"/>
        <w:rPr>
          <w:rFonts w:ascii="Verdana" w:hAnsi="Verdana" w:cs="Verdana"/>
          <w:b w:val="0"/>
          <w:sz w:val="20"/>
          <w:szCs w:val="20"/>
        </w:rPr>
      </w:pPr>
      <w:r w:rsidRPr="00A13EB0">
        <w:rPr>
          <w:rFonts w:ascii="Verdana" w:hAnsi="Verdana" w:cs="Verdana"/>
          <w:b w:val="0"/>
          <w:sz w:val="20"/>
          <w:szCs w:val="20"/>
        </w:rPr>
        <w:t>8)</w:t>
      </w:r>
      <w:r w:rsidRPr="00A13EB0">
        <w:rPr>
          <w:rFonts w:ascii="Verdana" w:hAnsi="Verdana" w:cs="Verdana"/>
          <w:b w:val="0"/>
          <w:sz w:val="20"/>
          <w:szCs w:val="20"/>
        </w:rPr>
        <w:tab/>
        <w:t xml:space="preserve">który naruszył obowiązki dotyczące płatności podatków, opłat lub składek na ubezpieczenia społeczne lub zdrowotne, co zamawiający jest w stanie wykazać za pomocą stosownych środków dowodowych, z wyjątkiem przypadku, o którym mowa w </w:t>
      </w:r>
      <w:r w:rsidR="0059718F" w:rsidRPr="00A13EB0">
        <w:rPr>
          <w:rFonts w:ascii="Verdana" w:hAnsi="Verdana" w:cs="Verdana"/>
          <w:b w:val="0"/>
          <w:sz w:val="20"/>
          <w:szCs w:val="20"/>
        </w:rPr>
        <w:t xml:space="preserve">art. 24 </w:t>
      </w:r>
      <w:r w:rsidRPr="00A13EB0">
        <w:rPr>
          <w:rFonts w:ascii="Verdana" w:hAnsi="Verdana" w:cs="Verdana"/>
          <w:b w:val="0"/>
          <w:sz w:val="20"/>
          <w:szCs w:val="20"/>
        </w:rPr>
        <w:t>ust. 1 pkt 15</w:t>
      </w:r>
      <w:r w:rsidR="0059718F" w:rsidRPr="00A13EB0">
        <w:rPr>
          <w:rFonts w:ascii="Verdana" w:hAnsi="Verdana" w:cs="Verdana"/>
          <w:b w:val="0"/>
          <w:sz w:val="20"/>
          <w:szCs w:val="20"/>
        </w:rPr>
        <w:t xml:space="preserve"> ustawy</w:t>
      </w:r>
      <w:r w:rsidRPr="00A13EB0">
        <w:rPr>
          <w:rFonts w:ascii="Verdana" w:hAnsi="Verdana" w:cs="Verdana"/>
          <w:b w:val="0"/>
          <w:sz w:val="20"/>
          <w:szCs w:val="20"/>
        </w:rPr>
        <w:t>, chyba że wykonawca dokonał płatności należnych podatków, opłat lub składek na ubezpieczenia społeczne lub zdrowotne wraz z odsetkami lub grzywnami lub zawarł wiążące porozumienie w sprawie spłaty tych należności.</w:t>
      </w:r>
    </w:p>
    <w:p w:rsidR="00BF2E79" w:rsidRPr="00A13EB0" w:rsidRDefault="00BF2E79" w:rsidP="00BF2E79">
      <w:pPr>
        <w:pStyle w:val="Tekstpodstawowy2"/>
        <w:ind w:left="709" w:hanging="709"/>
        <w:rPr>
          <w:rFonts w:ascii="Verdana" w:hAnsi="Verdana" w:cs="Verdana"/>
          <w:b w:val="0"/>
          <w:sz w:val="20"/>
          <w:szCs w:val="20"/>
        </w:rPr>
      </w:pPr>
      <w:r w:rsidRPr="00A13EB0">
        <w:rPr>
          <w:rFonts w:ascii="Verdana" w:hAnsi="Verdana" w:cs="Verdana"/>
          <w:b w:val="0"/>
          <w:sz w:val="20"/>
          <w:szCs w:val="20"/>
        </w:rPr>
        <w:t>8.3.</w:t>
      </w:r>
      <w:r w:rsidRPr="00A13EB0">
        <w:rPr>
          <w:rFonts w:ascii="Verdana" w:hAnsi="Verdana" w:cs="Verdana"/>
          <w:b w:val="0"/>
          <w:sz w:val="20"/>
          <w:szCs w:val="20"/>
        </w:rPr>
        <w:tab/>
        <w:t>Wykluczenie wykonawcy następuje zgodnie z art. 24 ust. 7 ustawy.</w:t>
      </w:r>
    </w:p>
    <w:p w:rsidR="00BF2E79" w:rsidRPr="00A13EB0" w:rsidRDefault="00BF2E79" w:rsidP="00BF2E79">
      <w:pPr>
        <w:pStyle w:val="Tekstpodstawowy2"/>
        <w:ind w:left="709" w:hanging="709"/>
        <w:rPr>
          <w:rFonts w:ascii="Verdana" w:hAnsi="Verdana" w:cs="Verdana"/>
          <w:b w:val="0"/>
          <w:sz w:val="20"/>
          <w:szCs w:val="20"/>
        </w:rPr>
      </w:pPr>
      <w:r w:rsidRPr="00A13EB0">
        <w:rPr>
          <w:rFonts w:ascii="Verdana" w:hAnsi="Verdana" w:cs="Verdana"/>
          <w:b w:val="0"/>
          <w:sz w:val="20"/>
          <w:szCs w:val="20"/>
        </w:rPr>
        <w:t>8.4.</w:t>
      </w:r>
      <w:r w:rsidRPr="00A13EB0">
        <w:rPr>
          <w:rFonts w:ascii="Verdana" w:hAnsi="Verdana" w:cs="Verdana"/>
          <w:b w:val="0"/>
          <w:sz w:val="20"/>
          <w:szCs w:val="20"/>
        </w:rPr>
        <w:tab/>
        <w:t xml:space="preserve">Wykonawca, który podlega wykluczeniu na podstawie art. 24 ust. 1 pkt 13 i 14 oraz 16–20 ustawy </w:t>
      </w:r>
      <w:proofErr w:type="spellStart"/>
      <w:r w:rsidRPr="00A13EB0">
        <w:rPr>
          <w:rFonts w:ascii="Verdana" w:hAnsi="Verdana" w:cs="Verdana"/>
          <w:b w:val="0"/>
          <w:sz w:val="20"/>
          <w:szCs w:val="20"/>
        </w:rPr>
        <w:t>Pzp</w:t>
      </w:r>
      <w:proofErr w:type="spellEnd"/>
      <w:r w:rsidRPr="00A13EB0">
        <w:rPr>
          <w:rFonts w:ascii="Verdana" w:hAnsi="Verdana" w:cs="Verdana"/>
          <w:b w:val="0"/>
          <w:sz w:val="20"/>
          <w:szCs w:val="20"/>
        </w:rPr>
        <w:t xml:space="preserve"> lub pkt 8.2. IDW,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BF2E79" w:rsidRPr="00A13EB0" w:rsidRDefault="00BF2E79" w:rsidP="00BF2E79">
      <w:pPr>
        <w:pStyle w:val="Tekstpodstawowy2"/>
        <w:ind w:left="709" w:hanging="709"/>
        <w:rPr>
          <w:rFonts w:ascii="Verdana" w:hAnsi="Verdana" w:cs="Verdana"/>
          <w:b w:val="0"/>
          <w:sz w:val="20"/>
          <w:szCs w:val="20"/>
        </w:rPr>
      </w:pPr>
      <w:r w:rsidRPr="00A13EB0">
        <w:rPr>
          <w:rFonts w:ascii="Verdana" w:hAnsi="Verdana" w:cs="Verdana"/>
          <w:b w:val="0"/>
          <w:sz w:val="20"/>
          <w:szCs w:val="20"/>
        </w:rPr>
        <w:t>8.5.</w:t>
      </w:r>
      <w:r w:rsidRPr="00A13EB0">
        <w:rPr>
          <w:rFonts w:ascii="Verdana" w:hAnsi="Verdana" w:cs="Verdana"/>
          <w:b w:val="0"/>
          <w:sz w:val="20"/>
          <w:szCs w:val="20"/>
        </w:rPr>
        <w:tab/>
        <w:t>Wykonawca nie podlega wykluczeniu, jeżeli zamawiający, uwzględniając wagę i szczególne okoliczności czynu wykonawcy, uzna za wystarczające dowody przedstawione na podstawie pkt. 8.4 IDW.</w:t>
      </w:r>
    </w:p>
    <w:p w:rsidR="00BF2E79" w:rsidRPr="00A13EB0" w:rsidRDefault="00BF2E79" w:rsidP="00BF2E79">
      <w:pPr>
        <w:pStyle w:val="Tekstpodstawowy2"/>
        <w:ind w:left="709" w:hanging="709"/>
        <w:rPr>
          <w:rFonts w:ascii="Verdana" w:hAnsi="Verdana" w:cs="Verdana"/>
          <w:b w:val="0"/>
          <w:sz w:val="20"/>
          <w:szCs w:val="20"/>
        </w:rPr>
      </w:pPr>
      <w:r w:rsidRPr="00A13EB0">
        <w:rPr>
          <w:rFonts w:ascii="Verdana" w:hAnsi="Verdana" w:cs="Verdana"/>
          <w:b w:val="0"/>
          <w:sz w:val="20"/>
          <w:szCs w:val="20"/>
        </w:rPr>
        <w:t>8.6.</w:t>
      </w:r>
      <w:r w:rsidRPr="00A13EB0">
        <w:rPr>
          <w:rFonts w:ascii="Verdana" w:hAnsi="Verdana" w:cs="Verdana"/>
          <w:b w:val="0"/>
          <w:sz w:val="20"/>
          <w:szCs w:val="20"/>
        </w:rPr>
        <w:tab/>
        <w:t>Zamawiający może wykluczyć wykonawcę na każdym etapie postępowania o udzielenie zamówienia.</w:t>
      </w:r>
    </w:p>
    <w:p w:rsidR="00B8439F" w:rsidRPr="00A13EB0" w:rsidRDefault="00B8439F" w:rsidP="00BE245A">
      <w:pPr>
        <w:ind w:left="709"/>
        <w:jc w:val="both"/>
        <w:rPr>
          <w:rFonts w:ascii="Verdana" w:hAnsi="Verdana" w:cs="Verdana"/>
          <w:sz w:val="20"/>
          <w:szCs w:val="20"/>
        </w:rPr>
      </w:pPr>
    </w:p>
    <w:p w:rsidR="006A7820" w:rsidRPr="00A13EB0" w:rsidRDefault="006A7820" w:rsidP="006A7820">
      <w:pPr>
        <w:ind w:left="720" w:hanging="720"/>
        <w:jc w:val="both"/>
        <w:rPr>
          <w:rFonts w:ascii="Verdana" w:hAnsi="Verdana" w:cs="Verdana"/>
          <w:b/>
          <w:sz w:val="20"/>
          <w:szCs w:val="20"/>
        </w:rPr>
      </w:pPr>
      <w:r w:rsidRPr="00A13EB0">
        <w:rPr>
          <w:rFonts w:ascii="Verdana" w:hAnsi="Verdana" w:cs="Verdana"/>
          <w:b/>
          <w:sz w:val="20"/>
          <w:szCs w:val="20"/>
        </w:rPr>
        <w:t xml:space="preserve">9. </w:t>
      </w:r>
      <w:r w:rsidRPr="00A13EB0">
        <w:rPr>
          <w:rFonts w:ascii="Verdana" w:hAnsi="Verdana" w:cs="Verdana"/>
          <w:b/>
          <w:sz w:val="20"/>
          <w:szCs w:val="20"/>
        </w:rPr>
        <w:tab/>
      </w:r>
      <w:r w:rsidRPr="00A13EB0">
        <w:rPr>
          <w:rStyle w:val="tekstdokbold"/>
          <w:rFonts w:ascii="Verdana" w:hAnsi="Verdana" w:cs="Verdana"/>
          <w:sz w:val="20"/>
          <w:szCs w:val="20"/>
        </w:rPr>
        <w:t>OŚWIADCZENIA I DOKUMENTY, JAKIE ZOBOWIĄZANI SĄ DOSTARCZYĆ WYKONAWCY W CELU WYKAZANIA BRAKU PODSTAW WYKLUCZENIA ORAZ POTWIERDZENIA SPEŁNIANIA WARUNKÓW UDZIAŁU W POSTĘPOWANIU</w:t>
      </w:r>
      <w:r w:rsidR="00664329">
        <w:rPr>
          <w:rStyle w:val="tekstdokbold"/>
          <w:rFonts w:ascii="Verdana" w:hAnsi="Verdana" w:cs="Verdana"/>
          <w:sz w:val="20"/>
          <w:szCs w:val="20"/>
        </w:rPr>
        <w:t xml:space="preserve"> </w:t>
      </w:r>
    </w:p>
    <w:p w:rsidR="006A7820" w:rsidRPr="00A13EB0" w:rsidRDefault="006A7820" w:rsidP="006A7820">
      <w:pPr>
        <w:pStyle w:val="Tekstpodstawowy2"/>
        <w:ind w:left="709" w:hanging="709"/>
        <w:rPr>
          <w:rFonts w:ascii="Verdana" w:hAnsi="Verdana" w:cs="Verdana"/>
          <w:b w:val="0"/>
          <w:sz w:val="20"/>
          <w:szCs w:val="20"/>
        </w:rPr>
      </w:pPr>
      <w:r w:rsidRPr="00A13EB0">
        <w:rPr>
          <w:rFonts w:ascii="Verdana" w:hAnsi="Verdana" w:cs="Verdana"/>
          <w:b w:val="0"/>
          <w:sz w:val="20"/>
          <w:szCs w:val="20"/>
        </w:rPr>
        <w:lastRenderedPageBreak/>
        <w:t>9.1.</w:t>
      </w:r>
      <w:r w:rsidRPr="00A13EB0">
        <w:rPr>
          <w:rFonts w:ascii="Verdana" w:hAnsi="Verdana" w:cs="Verdana"/>
          <w:b w:val="0"/>
          <w:sz w:val="20"/>
          <w:szCs w:val="20"/>
        </w:rPr>
        <w:tab/>
        <w:t>Do oferty Wykonawca zobowiązany jest dołączyć aktualne na dzie</w:t>
      </w:r>
      <w:r w:rsidR="00633DCF" w:rsidRPr="00A13EB0">
        <w:rPr>
          <w:rFonts w:ascii="Verdana" w:hAnsi="Verdana" w:cs="Verdana"/>
          <w:b w:val="0"/>
          <w:sz w:val="20"/>
          <w:szCs w:val="20"/>
        </w:rPr>
        <w:t xml:space="preserve">ń składania ofert oświadczenie </w:t>
      </w:r>
      <w:r w:rsidRPr="00A13EB0">
        <w:rPr>
          <w:rFonts w:ascii="Verdana" w:hAnsi="Verdana" w:cs="Verdana"/>
          <w:b w:val="0"/>
          <w:sz w:val="20"/>
          <w:szCs w:val="20"/>
        </w:rPr>
        <w:t>stanowiące wstępne potwierdzenie, że Wykonawca:</w:t>
      </w:r>
    </w:p>
    <w:p w:rsidR="00633DCF" w:rsidRPr="00A13EB0" w:rsidRDefault="00633DCF" w:rsidP="00633DCF">
      <w:pPr>
        <w:pStyle w:val="Tekstpodstawowy2"/>
        <w:tabs>
          <w:tab w:val="left" w:pos="1134"/>
        </w:tabs>
        <w:ind w:left="709"/>
        <w:rPr>
          <w:rFonts w:ascii="Verdana" w:hAnsi="Verdana" w:cs="Verdana"/>
          <w:b w:val="0"/>
          <w:sz w:val="20"/>
          <w:szCs w:val="20"/>
        </w:rPr>
      </w:pPr>
      <w:r w:rsidRPr="00A13EB0">
        <w:rPr>
          <w:rFonts w:ascii="Verdana" w:hAnsi="Verdana" w:cs="Verdana"/>
          <w:b w:val="0"/>
          <w:bCs w:val="0"/>
          <w:sz w:val="20"/>
          <w:szCs w:val="20"/>
        </w:rPr>
        <w:t>a)</w:t>
      </w:r>
      <w:r w:rsidRPr="00A13EB0">
        <w:rPr>
          <w:rFonts w:ascii="Verdana" w:hAnsi="Verdana" w:cs="Verdana"/>
          <w:b w:val="0"/>
          <w:bCs w:val="0"/>
          <w:sz w:val="20"/>
          <w:szCs w:val="20"/>
        </w:rPr>
        <w:tab/>
      </w:r>
      <w:r w:rsidRPr="00A13EB0">
        <w:rPr>
          <w:rFonts w:ascii="Verdana" w:hAnsi="Verdana" w:cs="Verdana"/>
          <w:b w:val="0"/>
          <w:sz w:val="20"/>
          <w:szCs w:val="20"/>
        </w:rPr>
        <w:t>nie podlega wykluczeniu;</w:t>
      </w:r>
    </w:p>
    <w:p w:rsidR="00633DCF" w:rsidRPr="00A13EB0" w:rsidRDefault="00633DCF" w:rsidP="00633DCF">
      <w:pPr>
        <w:pStyle w:val="Tekstpodstawowy2"/>
        <w:tabs>
          <w:tab w:val="left" w:pos="1134"/>
        </w:tabs>
        <w:ind w:left="709"/>
        <w:rPr>
          <w:rFonts w:ascii="Verdana" w:hAnsi="Verdana" w:cs="Verdana"/>
          <w:b w:val="0"/>
          <w:sz w:val="20"/>
          <w:szCs w:val="20"/>
        </w:rPr>
      </w:pPr>
      <w:r w:rsidRPr="00A13EB0">
        <w:rPr>
          <w:rFonts w:ascii="Verdana" w:hAnsi="Verdana" w:cs="Verdana"/>
          <w:b w:val="0"/>
          <w:bCs w:val="0"/>
          <w:sz w:val="20"/>
          <w:szCs w:val="20"/>
        </w:rPr>
        <w:t>b)</w:t>
      </w:r>
      <w:r w:rsidRPr="00A13EB0">
        <w:rPr>
          <w:rFonts w:ascii="Verdana" w:hAnsi="Verdana" w:cs="Verdana"/>
          <w:b w:val="0"/>
          <w:bCs w:val="0"/>
          <w:sz w:val="20"/>
          <w:szCs w:val="20"/>
        </w:rPr>
        <w:tab/>
      </w:r>
      <w:r w:rsidRPr="00A13EB0">
        <w:rPr>
          <w:rFonts w:ascii="Verdana" w:hAnsi="Verdana" w:cs="Verdana"/>
          <w:b w:val="0"/>
          <w:sz w:val="20"/>
          <w:szCs w:val="20"/>
        </w:rPr>
        <w:t>spełnia warunki udziału w postępowaniu.</w:t>
      </w:r>
    </w:p>
    <w:p w:rsidR="00633DCF" w:rsidRPr="00A13EB0" w:rsidRDefault="00633DCF" w:rsidP="00633DCF">
      <w:pPr>
        <w:pStyle w:val="Tekstpodstawowy2"/>
        <w:ind w:left="709" w:hanging="709"/>
        <w:rPr>
          <w:rFonts w:ascii="Verdana" w:hAnsi="Verdana" w:cs="Verdana"/>
          <w:b w:val="0"/>
          <w:sz w:val="20"/>
          <w:szCs w:val="20"/>
        </w:rPr>
      </w:pPr>
      <w:r w:rsidRPr="00A13EB0">
        <w:rPr>
          <w:rFonts w:ascii="Verdana" w:hAnsi="Verdana" w:cs="Verdana"/>
          <w:b w:val="0"/>
          <w:sz w:val="20"/>
          <w:szCs w:val="20"/>
        </w:rPr>
        <w:t>9.2.</w:t>
      </w:r>
      <w:r w:rsidRPr="00A13EB0">
        <w:rPr>
          <w:rFonts w:ascii="Verdana" w:hAnsi="Verdana" w:cs="Verdana"/>
          <w:b w:val="0"/>
          <w:sz w:val="20"/>
          <w:szCs w:val="20"/>
        </w:rPr>
        <w:tab/>
        <w:t>Oświadczenie, o którym mowa w pkt 9.1. IDW Wykonawca zobowiązany jest złożyć w formie jednolitego dokumentu sporządzonego zgodnie z wzorem standardowego formularza określonego w rozporządzeniu wykonawczym Komisji Europejskiej wydanym na podstawie art. 59 ust. 2 dyrektywy 2014/24/UE, zwanego dalej „jednolitym dokumentem”.</w:t>
      </w:r>
    </w:p>
    <w:p w:rsidR="00633DCF" w:rsidRDefault="00FA6A07" w:rsidP="00633DCF">
      <w:pPr>
        <w:pStyle w:val="Tekstpodstawowy2"/>
        <w:ind w:left="709"/>
        <w:rPr>
          <w:rFonts w:ascii="Verdana" w:hAnsi="Verdana" w:cs="Verdana"/>
          <w:b w:val="0"/>
          <w:sz w:val="20"/>
          <w:szCs w:val="20"/>
        </w:rPr>
      </w:pPr>
      <w:r w:rsidRPr="00A13EB0">
        <w:rPr>
          <w:rFonts w:ascii="Verdana" w:hAnsi="Verdana" w:cs="Verdana"/>
          <w:b w:val="0"/>
          <w:sz w:val="20"/>
          <w:szCs w:val="20"/>
        </w:rPr>
        <w:t xml:space="preserve">Jednolity dokument wypełniony przez Zamawiającego w zakresie Części I </w:t>
      </w:r>
      <w:r w:rsidR="007C02E8" w:rsidRPr="00A13EB0">
        <w:rPr>
          <w:rFonts w:ascii="Verdana" w:hAnsi="Verdana" w:cs="Verdana"/>
          <w:b w:val="0"/>
          <w:sz w:val="20"/>
          <w:szCs w:val="20"/>
        </w:rPr>
        <w:t>zostanie zamieszczony na stronie internetowej Zamawiającego wraz z niniejszą IDW.</w:t>
      </w:r>
    </w:p>
    <w:p w:rsidR="002E7777" w:rsidRDefault="002E7777" w:rsidP="002E7777">
      <w:pPr>
        <w:pStyle w:val="Tekstpodstawowy2"/>
        <w:spacing w:before="0"/>
        <w:ind w:left="709"/>
        <w:rPr>
          <w:rFonts w:ascii="Arial" w:hAnsi="Arial" w:cs="Arial"/>
          <w:b w:val="0"/>
          <w:sz w:val="20"/>
          <w:szCs w:val="20"/>
        </w:rPr>
      </w:pPr>
    </w:p>
    <w:p w:rsidR="002E7777" w:rsidRDefault="002E7777" w:rsidP="003D127B">
      <w:pPr>
        <w:pStyle w:val="Tekstpodstawowy2"/>
        <w:spacing w:before="0"/>
        <w:ind w:left="709"/>
        <w:rPr>
          <w:rFonts w:ascii="Verdana" w:hAnsi="Verdana" w:cs="Arial"/>
          <w:b w:val="0"/>
          <w:sz w:val="20"/>
          <w:szCs w:val="20"/>
        </w:rPr>
      </w:pPr>
      <w:r w:rsidRPr="00105F72">
        <w:rPr>
          <w:rFonts w:ascii="Verdana" w:hAnsi="Verdana" w:cs="Arial"/>
          <w:b w:val="0"/>
          <w:sz w:val="20"/>
          <w:szCs w:val="20"/>
        </w:rPr>
        <w:t xml:space="preserve">Wykonawca wypełniając jednolity dokument, może ograniczyć się do wypełnienia sekcji </w:t>
      </w:r>
      <w:r w:rsidRPr="00105F72">
        <w:rPr>
          <w:rFonts w:ascii="Verdana" w:hAnsi="Verdana" w:cs="Arial"/>
          <w:b w:val="0"/>
          <w:sz w:val="24"/>
          <w:szCs w:val="20"/>
        </w:rPr>
        <w:sym w:font="Symbol" w:char="F061"/>
      </w:r>
      <w:r w:rsidRPr="00105F72">
        <w:rPr>
          <w:rFonts w:ascii="Verdana" w:hAnsi="Verdana" w:cs="Arial"/>
          <w:b w:val="0"/>
          <w:sz w:val="20"/>
          <w:szCs w:val="20"/>
        </w:rPr>
        <w:t xml:space="preserve"> w części IV i nie musi wypełniać żadnej z pozostałych sekcji w części IV. </w:t>
      </w:r>
    </w:p>
    <w:p w:rsidR="00614662" w:rsidRDefault="00614662" w:rsidP="003D127B">
      <w:pPr>
        <w:pStyle w:val="Tekstpodstawowy2"/>
        <w:spacing w:before="0"/>
        <w:ind w:left="709"/>
        <w:rPr>
          <w:rFonts w:ascii="Verdana" w:hAnsi="Verdana" w:cs="Arial"/>
          <w:b w:val="0"/>
          <w:sz w:val="20"/>
          <w:szCs w:val="20"/>
        </w:rPr>
      </w:pPr>
    </w:p>
    <w:p w:rsidR="00614662" w:rsidRPr="00105F72" w:rsidRDefault="00614662" w:rsidP="003D127B">
      <w:pPr>
        <w:pStyle w:val="Tekstpodstawowy2"/>
        <w:spacing w:before="0"/>
        <w:ind w:left="709"/>
        <w:rPr>
          <w:rFonts w:ascii="Verdana" w:hAnsi="Verdana" w:cs="Arial"/>
          <w:b w:val="0"/>
          <w:sz w:val="20"/>
          <w:szCs w:val="20"/>
        </w:rPr>
      </w:pPr>
      <w:r w:rsidRPr="00614662">
        <w:rPr>
          <w:rFonts w:ascii="Verdana" w:hAnsi="Verdana" w:cs="Arial"/>
          <w:b w:val="0"/>
          <w:sz w:val="20"/>
          <w:szCs w:val="20"/>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C44D74" w:rsidRPr="00A13EB0" w:rsidRDefault="002B1942" w:rsidP="00C44D74">
      <w:pPr>
        <w:pStyle w:val="Tekstpodstawowy2"/>
        <w:ind w:left="709" w:hanging="709"/>
        <w:rPr>
          <w:rFonts w:ascii="Verdana" w:hAnsi="Verdana" w:cs="Verdana"/>
          <w:b w:val="0"/>
          <w:sz w:val="20"/>
          <w:szCs w:val="20"/>
        </w:rPr>
      </w:pPr>
      <w:r>
        <w:rPr>
          <w:rFonts w:ascii="Verdana" w:hAnsi="Verdana" w:cs="Verdana"/>
          <w:b w:val="0"/>
          <w:sz w:val="20"/>
          <w:szCs w:val="20"/>
        </w:rPr>
        <w:t>9.</w:t>
      </w:r>
      <w:r w:rsidR="002E7777">
        <w:rPr>
          <w:rFonts w:ascii="Verdana" w:hAnsi="Verdana" w:cs="Verdana"/>
          <w:b w:val="0"/>
          <w:sz w:val="20"/>
          <w:szCs w:val="20"/>
        </w:rPr>
        <w:t>3</w:t>
      </w:r>
      <w:r>
        <w:rPr>
          <w:rFonts w:ascii="Verdana" w:hAnsi="Verdana" w:cs="Verdana"/>
          <w:b w:val="0"/>
          <w:sz w:val="20"/>
          <w:szCs w:val="20"/>
        </w:rPr>
        <w:t xml:space="preserve"> </w:t>
      </w:r>
      <w:r>
        <w:rPr>
          <w:rFonts w:ascii="Verdana" w:hAnsi="Verdana" w:cs="Verdana"/>
          <w:b w:val="0"/>
          <w:sz w:val="20"/>
          <w:szCs w:val="20"/>
        </w:rPr>
        <w:tab/>
      </w:r>
      <w:r w:rsidR="00FA6A07" w:rsidRPr="00A13EB0">
        <w:rPr>
          <w:rFonts w:ascii="Verdana" w:hAnsi="Verdana" w:cs="Verdana"/>
          <w:b w:val="0"/>
          <w:sz w:val="20"/>
          <w:szCs w:val="20"/>
        </w:rPr>
        <w:t>Wykonawca, w terminie 3 dni od dnia zamieszczenia na stronie internetowej informacji, o której mowa w art. 86 ust. 5</w:t>
      </w:r>
      <w:r w:rsidR="000B51F7" w:rsidRPr="00A13EB0">
        <w:rPr>
          <w:rFonts w:ascii="Verdana" w:hAnsi="Verdana" w:cs="Verdana"/>
          <w:b w:val="0"/>
          <w:sz w:val="20"/>
          <w:szCs w:val="20"/>
        </w:rPr>
        <w:t xml:space="preserve"> ustawy </w:t>
      </w:r>
      <w:proofErr w:type="spellStart"/>
      <w:r w:rsidR="000B51F7" w:rsidRPr="00A13EB0">
        <w:rPr>
          <w:rFonts w:ascii="Verdana" w:hAnsi="Verdana" w:cs="Verdana"/>
          <w:b w:val="0"/>
          <w:sz w:val="20"/>
          <w:szCs w:val="20"/>
        </w:rPr>
        <w:t>Pzp</w:t>
      </w:r>
      <w:proofErr w:type="spellEnd"/>
      <w:r w:rsidR="00FA6A07" w:rsidRPr="00A13EB0">
        <w:rPr>
          <w:rFonts w:ascii="Verdana" w:hAnsi="Verdana" w:cs="Verdana"/>
          <w:b w:val="0"/>
          <w:sz w:val="20"/>
          <w:szCs w:val="20"/>
        </w:rPr>
        <w:t xml:space="preserve">, przekazuje zamawiającemu oświadczenie o przynależności lub braku przynależności do tej samej grupy kapitałowej, o której mowa w art. 24 ust. 1 pkt 23 ustawy </w:t>
      </w:r>
      <w:proofErr w:type="spellStart"/>
      <w:r w:rsidR="00FA6A07" w:rsidRPr="00A13EB0">
        <w:rPr>
          <w:rFonts w:ascii="Verdana" w:hAnsi="Verdana" w:cs="Verdana"/>
          <w:b w:val="0"/>
          <w:sz w:val="20"/>
          <w:szCs w:val="20"/>
        </w:rPr>
        <w:t>Pzp</w:t>
      </w:r>
      <w:proofErr w:type="spellEnd"/>
      <w:r w:rsidR="00FA6A07" w:rsidRPr="00A13EB0">
        <w:rPr>
          <w:rFonts w:ascii="Verdana" w:hAnsi="Verdana" w:cs="Verdana"/>
          <w:b w:val="0"/>
          <w:sz w:val="20"/>
          <w:szCs w:val="20"/>
        </w:rPr>
        <w:t>. Wraz ze złożeniem oświadczenia, wykonawca może przedstawić dowody, że powiązania z innym wykonawcą nie prowadzą do zakłócenia konkurencji w postępowaniu o udzielenie zamówienia.</w:t>
      </w:r>
    </w:p>
    <w:p w:rsidR="002E7777" w:rsidRPr="00707834" w:rsidRDefault="002E7777" w:rsidP="002E7777">
      <w:pPr>
        <w:pStyle w:val="Tekstpodstawowy2"/>
        <w:spacing w:before="0"/>
        <w:ind w:left="709" w:hanging="709"/>
        <w:rPr>
          <w:rFonts w:ascii="Verdana" w:hAnsi="Verdana" w:cs="Arial"/>
          <w:b w:val="0"/>
          <w:sz w:val="20"/>
          <w:szCs w:val="20"/>
        </w:rPr>
      </w:pPr>
      <w:r>
        <w:rPr>
          <w:rFonts w:ascii="Verdana" w:hAnsi="Verdana" w:cs="Verdana"/>
          <w:b w:val="0"/>
          <w:sz w:val="20"/>
          <w:szCs w:val="20"/>
        </w:rPr>
        <w:t>9.4</w:t>
      </w:r>
      <w:r w:rsidR="00FA6A07" w:rsidRPr="00A13EB0">
        <w:rPr>
          <w:rFonts w:ascii="Verdana" w:hAnsi="Verdana" w:cs="Verdana"/>
          <w:b w:val="0"/>
          <w:sz w:val="20"/>
          <w:szCs w:val="20"/>
        </w:rPr>
        <w:t>.</w:t>
      </w:r>
      <w:r w:rsidR="00FA6A07" w:rsidRPr="00A13EB0">
        <w:rPr>
          <w:rFonts w:ascii="Verdana" w:hAnsi="Verdana" w:cs="Verdana"/>
          <w:b w:val="0"/>
          <w:sz w:val="20"/>
          <w:szCs w:val="20"/>
        </w:rPr>
        <w:tab/>
      </w:r>
      <w:r w:rsidRPr="00707834">
        <w:rPr>
          <w:rFonts w:ascii="Verdana" w:hAnsi="Verdana" w:cs="Arial"/>
          <w:b w:val="0"/>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2E7777" w:rsidRDefault="002E7777" w:rsidP="002E7777">
      <w:pPr>
        <w:pStyle w:val="Tekstpodstawowy2"/>
        <w:spacing w:before="0"/>
        <w:ind w:left="709" w:hanging="709"/>
        <w:rPr>
          <w:rFonts w:ascii="Verdana" w:hAnsi="Verdana" w:cs="Arial"/>
          <w:b w:val="0"/>
          <w:sz w:val="20"/>
          <w:szCs w:val="20"/>
        </w:rPr>
      </w:pPr>
      <w:r w:rsidRPr="00C44D74">
        <w:rPr>
          <w:rFonts w:ascii="Verdana" w:hAnsi="Verdana" w:cs="Arial"/>
          <w:b w:val="0"/>
          <w:sz w:val="20"/>
          <w:szCs w:val="20"/>
        </w:rPr>
        <w:t>9.5.</w:t>
      </w:r>
      <w:r w:rsidRPr="00C44D74">
        <w:rPr>
          <w:rFonts w:ascii="Verdana" w:hAnsi="Verdana" w:cs="Arial"/>
          <w:b w:val="0"/>
          <w:sz w:val="20"/>
          <w:szCs w:val="20"/>
        </w:rPr>
        <w:tab/>
      </w:r>
      <w:r w:rsidRPr="00707834">
        <w:rPr>
          <w:rFonts w:ascii="Verdana" w:hAnsi="Verdana" w:cs="Arial"/>
          <w:b w:val="0"/>
          <w:sz w:val="20"/>
          <w:szCs w:val="20"/>
        </w:rPr>
        <w:t xml:space="preserve">Zamawiający, zgodnie z art. 24aa ustawy </w:t>
      </w:r>
      <w:proofErr w:type="spellStart"/>
      <w:r w:rsidRPr="00707834">
        <w:rPr>
          <w:rFonts w:ascii="Verdana" w:hAnsi="Verdana" w:cs="Arial"/>
          <w:b w:val="0"/>
          <w:sz w:val="20"/>
          <w:szCs w:val="20"/>
        </w:rPr>
        <w:t>Pzp</w:t>
      </w:r>
      <w:proofErr w:type="spellEnd"/>
      <w:r w:rsidRPr="00707834">
        <w:rPr>
          <w:rFonts w:ascii="Verdana" w:hAnsi="Verdana" w:cs="Arial"/>
          <w:b w:val="0"/>
          <w:sz w:val="20"/>
          <w:szCs w:val="20"/>
        </w:rPr>
        <w:t xml:space="preserve">, w pierwszej kolejności dokona oceny ofert, a następnie zbada czy Wykonawca, którego oferta została oceniona jako najkorzystniejsza nie podlega wykluczeniu oraz spełnia warunki udziału w </w:t>
      </w:r>
      <w:r w:rsidRPr="00C44D74">
        <w:rPr>
          <w:rFonts w:ascii="Verdana" w:hAnsi="Verdana" w:cs="Arial"/>
          <w:b w:val="0"/>
          <w:sz w:val="20"/>
          <w:szCs w:val="20"/>
        </w:rPr>
        <w:t>postępowaniu.</w:t>
      </w:r>
    </w:p>
    <w:p w:rsidR="004D0E76" w:rsidRDefault="004D0E76" w:rsidP="002E7777">
      <w:pPr>
        <w:pStyle w:val="Tekstpodstawowy2"/>
        <w:spacing w:before="0"/>
        <w:ind w:left="709" w:hanging="709"/>
        <w:rPr>
          <w:rFonts w:ascii="Verdana" w:hAnsi="Verdana" w:cs="Arial"/>
          <w:b w:val="0"/>
          <w:sz w:val="20"/>
          <w:szCs w:val="20"/>
        </w:rPr>
      </w:pPr>
    </w:p>
    <w:p w:rsidR="004D0E76" w:rsidRPr="004D0E76" w:rsidRDefault="004D0E76" w:rsidP="004D0E76">
      <w:pPr>
        <w:pStyle w:val="Tekstpodstawowy2"/>
        <w:spacing w:before="0"/>
        <w:ind w:left="709"/>
        <w:rPr>
          <w:rFonts w:ascii="Verdana" w:hAnsi="Verdana" w:cs="Arial"/>
          <w:b w:val="0"/>
          <w:sz w:val="20"/>
          <w:szCs w:val="20"/>
        </w:rPr>
      </w:pPr>
      <w:r w:rsidRPr="004D0E76">
        <w:rPr>
          <w:rFonts w:ascii="Verdana" w:hAnsi="Verdana" w:cs="Arial"/>
          <w:b w:val="0"/>
          <w:sz w:val="20"/>
          <w:szCs w:val="20"/>
        </w:rPr>
        <w:t>Zamawiający przed udzieleniem zamówienia, wezwie wykonawcę, którego oferta została oceniona najwyżej, do złożenia w wyznaczonym, nie krótszym niż 10 dni</w:t>
      </w:r>
      <w:r w:rsidRPr="004D0E76">
        <w:rPr>
          <w:rFonts w:ascii="Verdana" w:hAnsi="Verdana" w:cs="Arial"/>
          <w:b w:val="0"/>
          <w:i/>
          <w:sz w:val="20"/>
          <w:szCs w:val="20"/>
        </w:rPr>
        <w:t xml:space="preserve">, </w:t>
      </w:r>
      <w:r w:rsidRPr="004D0E76">
        <w:rPr>
          <w:rFonts w:ascii="Verdana" w:hAnsi="Verdana" w:cs="Arial"/>
          <w:b w:val="0"/>
          <w:sz w:val="20"/>
          <w:szCs w:val="20"/>
        </w:rPr>
        <w:t xml:space="preserve">terminie aktualnych na dzień złożenia oświadczeń lub dokumentów, potwierdzających okoliczności, o których mowa w art. 25 ust. 1 ustawy </w:t>
      </w:r>
      <w:proofErr w:type="spellStart"/>
      <w:r w:rsidRPr="004D0E76">
        <w:rPr>
          <w:rFonts w:ascii="Verdana" w:hAnsi="Verdana" w:cs="Arial"/>
          <w:b w:val="0"/>
          <w:sz w:val="20"/>
          <w:szCs w:val="20"/>
        </w:rPr>
        <w:t>Pzp</w:t>
      </w:r>
      <w:proofErr w:type="spellEnd"/>
      <w:r w:rsidRPr="004D0E76">
        <w:rPr>
          <w:rFonts w:ascii="Verdana" w:hAnsi="Verdana" w:cs="Arial"/>
          <w:b w:val="0"/>
          <w:sz w:val="20"/>
          <w:szCs w:val="20"/>
        </w:rPr>
        <w:t>.</w:t>
      </w:r>
    </w:p>
    <w:p w:rsidR="004D0E76" w:rsidRPr="00C44D74" w:rsidRDefault="004D0E76" w:rsidP="002E7777">
      <w:pPr>
        <w:pStyle w:val="Tekstpodstawowy2"/>
        <w:spacing w:before="0"/>
        <w:ind w:left="709" w:hanging="709"/>
        <w:rPr>
          <w:rFonts w:ascii="Verdana" w:hAnsi="Verdana" w:cs="Arial"/>
          <w:b w:val="0"/>
          <w:sz w:val="20"/>
          <w:szCs w:val="20"/>
        </w:rPr>
      </w:pPr>
    </w:p>
    <w:p w:rsidR="002E7777" w:rsidRPr="00707834" w:rsidRDefault="002E7777" w:rsidP="002E7777">
      <w:pPr>
        <w:pStyle w:val="Tekstpodstawowy2"/>
        <w:spacing w:before="0"/>
        <w:ind w:left="709" w:hanging="709"/>
        <w:rPr>
          <w:rFonts w:ascii="Verdana" w:hAnsi="Verdana" w:cs="Arial"/>
          <w:b w:val="0"/>
          <w:sz w:val="20"/>
          <w:szCs w:val="20"/>
        </w:rPr>
      </w:pPr>
      <w:r w:rsidRPr="00C44D74">
        <w:rPr>
          <w:rFonts w:ascii="Verdana" w:hAnsi="Verdana" w:cs="Arial"/>
          <w:b w:val="0"/>
          <w:sz w:val="20"/>
          <w:szCs w:val="20"/>
        </w:rPr>
        <w:t>9.6.</w:t>
      </w:r>
      <w:r w:rsidRPr="00F37B1C">
        <w:rPr>
          <w:rFonts w:ascii="Arial" w:hAnsi="Arial" w:cs="Arial"/>
          <w:b w:val="0"/>
          <w:sz w:val="20"/>
          <w:szCs w:val="20"/>
        </w:rPr>
        <w:tab/>
      </w:r>
      <w:r w:rsidRPr="00707834">
        <w:rPr>
          <w:rFonts w:ascii="Verdana" w:hAnsi="Verdana" w:cs="Arial"/>
          <w:b w:val="0"/>
          <w:sz w:val="20"/>
          <w:szCs w:val="20"/>
        </w:rPr>
        <w:t xml:space="preserve">Na wezwanie Zamawiającego Wykonawca zobowiązany jest złożyć </w:t>
      </w:r>
      <w:r w:rsidRPr="00707834">
        <w:rPr>
          <w:rFonts w:ascii="Verdana" w:hAnsi="Verdana" w:cs="Arial"/>
          <w:b w:val="0"/>
          <w:sz w:val="20"/>
          <w:szCs w:val="20"/>
          <w:u w:val="single"/>
        </w:rPr>
        <w:t>następujące oświadczenia lub dokumenty</w:t>
      </w:r>
      <w:r w:rsidRPr="00707834">
        <w:rPr>
          <w:rFonts w:ascii="Verdana" w:hAnsi="Verdana" w:cs="Arial"/>
          <w:b w:val="0"/>
          <w:sz w:val="20"/>
          <w:szCs w:val="20"/>
        </w:rPr>
        <w:t>:</w:t>
      </w:r>
    </w:p>
    <w:p w:rsidR="002E7777" w:rsidRPr="00707834" w:rsidRDefault="002E7777" w:rsidP="002E7777">
      <w:pPr>
        <w:pStyle w:val="Tekstpodstawowy2"/>
        <w:spacing w:before="0"/>
        <w:ind w:left="709" w:hanging="709"/>
        <w:rPr>
          <w:rFonts w:ascii="Verdana" w:hAnsi="Verdana" w:cs="Arial"/>
          <w:b w:val="0"/>
          <w:sz w:val="20"/>
          <w:szCs w:val="20"/>
        </w:rPr>
      </w:pPr>
      <w:r w:rsidRPr="00BB5C6D">
        <w:rPr>
          <w:rFonts w:ascii="Verdana" w:hAnsi="Verdana" w:cs="Arial"/>
          <w:b w:val="0"/>
          <w:sz w:val="20"/>
          <w:szCs w:val="20"/>
        </w:rPr>
        <w:t>9.7.</w:t>
      </w:r>
      <w:r w:rsidRPr="00BB5C6D">
        <w:rPr>
          <w:rFonts w:ascii="Verdana" w:hAnsi="Verdana" w:cs="Arial"/>
          <w:b w:val="0"/>
          <w:bCs w:val="0"/>
          <w:sz w:val="20"/>
          <w:szCs w:val="20"/>
        </w:rPr>
        <w:t>1.</w:t>
      </w:r>
      <w:r w:rsidRPr="00BB5C6D">
        <w:rPr>
          <w:rFonts w:ascii="Verdana" w:hAnsi="Verdana" w:cs="Arial"/>
          <w:b w:val="0"/>
          <w:bCs w:val="0"/>
          <w:sz w:val="20"/>
          <w:szCs w:val="20"/>
        </w:rPr>
        <w:tab/>
      </w:r>
      <w:r w:rsidRPr="00707834">
        <w:rPr>
          <w:rFonts w:ascii="Verdana" w:hAnsi="Verdana" w:cs="Arial"/>
          <w:b w:val="0"/>
          <w:sz w:val="20"/>
          <w:szCs w:val="20"/>
        </w:rPr>
        <w:t>W celu potwierdzenia spełniania przez Wykonawcę warunków udziału w postępowaniu wykaz usług wykonanych, a w przypadku świadczeń okresowych lub ciągłych również wykonywanych, w okresie ostatnich 3 lat przed upływem terminu składania ofert, a jeżeli okres prowadzenia działalności jest krótszy – w tym okresie, wraz z podaniem odpowiednio informacji dot. przedmiotu, dat wykonania, wartości i podmiotów, na rzecz których usługi zostały wykonane, oraz załączeniem dowodów określających czy te usługi zostały wykonane lub są wykonywane należycie.</w:t>
      </w:r>
    </w:p>
    <w:p w:rsidR="002E7777" w:rsidRPr="00D364CC" w:rsidRDefault="002E7777" w:rsidP="00D364CC">
      <w:pPr>
        <w:pStyle w:val="Tekstpodstawowy2"/>
        <w:tabs>
          <w:tab w:val="left" w:pos="1134"/>
        </w:tabs>
        <w:spacing w:before="0"/>
        <w:ind w:left="709"/>
        <w:rPr>
          <w:rFonts w:ascii="Verdana" w:hAnsi="Verdana" w:cs="Arial"/>
          <w:b w:val="0"/>
          <w:sz w:val="20"/>
          <w:szCs w:val="20"/>
        </w:rPr>
      </w:pPr>
      <w:r w:rsidRPr="00D364CC">
        <w:rPr>
          <w:rFonts w:ascii="Verdana" w:hAnsi="Verdana" w:cs="Arial"/>
          <w:b w:val="0"/>
          <w:sz w:val="20"/>
          <w:szCs w:val="20"/>
        </w:rPr>
        <w:lastRenderedPageBreak/>
        <w:t>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p>
    <w:p w:rsidR="002E7777" w:rsidRPr="00F37B1C" w:rsidRDefault="002E7777" w:rsidP="002E7777">
      <w:pPr>
        <w:pStyle w:val="Tekstpodstawowy2"/>
        <w:tabs>
          <w:tab w:val="left" w:pos="851"/>
          <w:tab w:val="left" w:pos="1134"/>
        </w:tabs>
        <w:spacing w:before="0"/>
        <w:rPr>
          <w:rFonts w:ascii="Arial" w:hAnsi="Arial" w:cs="Arial"/>
          <w:b w:val="0"/>
          <w:sz w:val="20"/>
          <w:szCs w:val="20"/>
        </w:rPr>
      </w:pPr>
    </w:p>
    <w:p w:rsidR="002E7777" w:rsidRDefault="002E7777" w:rsidP="002E7777">
      <w:pPr>
        <w:pStyle w:val="Tekstpodstawowy2"/>
        <w:spacing w:before="0"/>
        <w:ind w:left="709" w:hanging="709"/>
        <w:rPr>
          <w:rFonts w:ascii="Verdana" w:hAnsi="Verdana" w:cs="Arial"/>
          <w:b w:val="0"/>
          <w:sz w:val="20"/>
          <w:szCs w:val="20"/>
        </w:rPr>
      </w:pPr>
      <w:r w:rsidRPr="00BB5C6D">
        <w:rPr>
          <w:rFonts w:ascii="Verdana" w:hAnsi="Verdana" w:cs="Arial"/>
          <w:b w:val="0"/>
          <w:sz w:val="20"/>
          <w:szCs w:val="20"/>
        </w:rPr>
        <w:t>9.7.2.</w:t>
      </w:r>
      <w:r w:rsidR="00BB5C6D">
        <w:rPr>
          <w:rFonts w:ascii="Arial" w:hAnsi="Arial" w:cs="Arial"/>
          <w:b w:val="0"/>
          <w:sz w:val="20"/>
          <w:szCs w:val="20"/>
        </w:rPr>
        <w:t xml:space="preserve">  </w:t>
      </w:r>
      <w:r w:rsidRPr="00CD1CA4">
        <w:rPr>
          <w:rFonts w:ascii="Verdana" w:hAnsi="Verdana" w:cs="Arial"/>
          <w:b w:val="0"/>
          <w:sz w:val="20"/>
          <w:szCs w:val="20"/>
        </w:rPr>
        <w:t xml:space="preserve">Jeżeli wykaz, oświadczenia lub inne złożone przez Wykonawcę dokumenty budzą wątpliwości Zamawiającego, może on zwrócić się bezpośrednio do właściwego podmiotu, na rzecz którego usługi były wykonane, o dodatkowe informacje lub dokumenty w tym zakresie. </w:t>
      </w:r>
    </w:p>
    <w:p w:rsidR="004D0E76" w:rsidRPr="00CD1CA4" w:rsidRDefault="004D0E76" w:rsidP="002E7777">
      <w:pPr>
        <w:pStyle w:val="Tekstpodstawowy2"/>
        <w:spacing w:before="0"/>
        <w:ind w:left="709" w:hanging="709"/>
        <w:rPr>
          <w:rFonts w:ascii="Verdana" w:hAnsi="Verdana" w:cs="Arial"/>
          <w:b w:val="0"/>
          <w:sz w:val="20"/>
          <w:szCs w:val="20"/>
        </w:rPr>
      </w:pPr>
    </w:p>
    <w:p w:rsidR="002E7777" w:rsidRPr="00CD1CA4" w:rsidRDefault="002E7777" w:rsidP="002E7777">
      <w:pPr>
        <w:pStyle w:val="Tekstpodstawowy2"/>
        <w:spacing w:before="0"/>
        <w:ind w:left="709" w:hanging="709"/>
        <w:rPr>
          <w:rFonts w:ascii="Verdana" w:hAnsi="Verdana" w:cs="Arial"/>
          <w:b w:val="0"/>
          <w:sz w:val="20"/>
          <w:szCs w:val="20"/>
        </w:rPr>
      </w:pPr>
      <w:r w:rsidRPr="00BB5C6D">
        <w:rPr>
          <w:rFonts w:ascii="Verdana" w:hAnsi="Verdana" w:cs="Arial"/>
          <w:b w:val="0"/>
          <w:sz w:val="20"/>
          <w:szCs w:val="20"/>
        </w:rPr>
        <w:t>9.7.</w:t>
      </w:r>
      <w:r w:rsidRPr="00BB5C6D">
        <w:rPr>
          <w:rFonts w:ascii="Verdana" w:hAnsi="Verdana" w:cs="Arial"/>
          <w:b w:val="0"/>
          <w:bCs w:val="0"/>
          <w:sz w:val="20"/>
          <w:szCs w:val="20"/>
        </w:rPr>
        <w:t>3</w:t>
      </w:r>
      <w:r w:rsidRPr="00F37B1C">
        <w:rPr>
          <w:rFonts w:ascii="Arial" w:hAnsi="Arial" w:cs="Arial"/>
          <w:b w:val="0"/>
          <w:bCs w:val="0"/>
          <w:sz w:val="20"/>
          <w:szCs w:val="20"/>
        </w:rPr>
        <w:tab/>
      </w:r>
      <w:r w:rsidRPr="00CD1CA4">
        <w:rPr>
          <w:rFonts w:ascii="Verdana" w:hAnsi="Verdana" w:cs="Arial"/>
          <w:b w:val="0"/>
          <w:sz w:val="20"/>
          <w:szCs w:val="20"/>
        </w:rPr>
        <w:t xml:space="preserve">W celu potwierdzenia braku podstaw do wykluczenia Wykonawcy z udziału </w:t>
      </w:r>
      <w:r w:rsidRPr="00CD1CA4">
        <w:rPr>
          <w:rFonts w:ascii="Verdana" w:hAnsi="Verdana" w:cs="Arial"/>
          <w:b w:val="0"/>
          <w:sz w:val="20"/>
          <w:szCs w:val="20"/>
        </w:rPr>
        <w:br/>
        <w:t>w postępowaniu:</w:t>
      </w:r>
    </w:p>
    <w:p w:rsidR="002E7777" w:rsidRPr="00CD1CA4" w:rsidRDefault="002E7777" w:rsidP="002E7777">
      <w:pPr>
        <w:pStyle w:val="Tekstpodstawowy2"/>
        <w:numPr>
          <w:ilvl w:val="0"/>
          <w:numId w:val="3"/>
        </w:numPr>
        <w:spacing w:before="0"/>
        <w:ind w:left="1134" w:hanging="403"/>
        <w:rPr>
          <w:rFonts w:ascii="Verdana" w:hAnsi="Verdana" w:cs="Arial"/>
          <w:b w:val="0"/>
          <w:sz w:val="20"/>
          <w:szCs w:val="20"/>
        </w:rPr>
      </w:pPr>
      <w:r w:rsidRPr="00CD1CA4">
        <w:rPr>
          <w:rFonts w:ascii="Verdana" w:hAnsi="Verdana" w:cs="Arial"/>
          <w:b w:val="0"/>
          <w:sz w:val="20"/>
          <w:szCs w:val="20"/>
        </w:rPr>
        <w:t xml:space="preserve">informację z Krajowego Rejestru Karnego w zakresie określonym w art. 24 ust. 1 pkt 13, 14 i 21 ustawy </w:t>
      </w:r>
      <w:proofErr w:type="spellStart"/>
      <w:r w:rsidRPr="00CD1CA4">
        <w:rPr>
          <w:rFonts w:ascii="Verdana" w:hAnsi="Verdana" w:cs="Arial"/>
          <w:b w:val="0"/>
          <w:sz w:val="20"/>
          <w:szCs w:val="20"/>
        </w:rPr>
        <w:t>Pzp</w:t>
      </w:r>
      <w:proofErr w:type="spellEnd"/>
      <w:r w:rsidRPr="00CD1CA4">
        <w:rPr>
          <w:rFonts w:ascii="Verdana" w:hAnsi="Verdana" w:cs="Arial"/>
          <w:b w:val="0"/>
          <w:sz w:val="20"/>
          <w:szCs w:val="20"/>
        </w:rPr>
        <w:t xml:space="preserve"> oraz, odnośnie skazania za wykroczenie na karę aresztu,</w:t>
      </w:r>
      <w:r w:rsidR="00CD1CA4">
        <w:rPr>
          <w:rFonts w:ascii="Verdana" w:hAnsi="Verdana" w:cs="Arial"/>
          <w:b w:val="0"/>
          <w:sz w:val="20"/>
          <w:szCs w:val="20"/>
        </w:rPr>
        <w:t xml:space="preserve"> </w:t>
      </w:r>
      <w:r w:rsidRPr="00CD1CA4">
        <w:rPr>
          <w:rFonts w:ascii="Verdana" w:hAnsi="Verdana" w:cs="Arial"/>
          <w:b w:val="0"/>
          <w:sz w:val="20"/>
          <w:szCs w:val="20"/>
        </w:rPr>
        <w:t xml:space="preserve">w zakresie określonym przez Zamawiającego na podstawie art. 24 ust. 5 pkt 5 i 6 ustawy </w:t>
      </w:r>
      <w:proofErr w:type="spellStart"/>
      <w:r w:rsidRPr="00CD1CA4">
        <w:rPr>
          <w:rFonts w:ascii="Verdana" w:hAnsi="Verdana" w:cs="Arial"/>
          <w:b w:val="0"/>
          <w:sz w:val="20"/>
          <w:szCs w:val="20"/>
        </w:rPr>
        <w:t>Pzp</w:t>
      </w:r>
      <w:proofErr w:type="spellEnd"/>
      <w:r w:rsidRPr="00CD1CA4">
        <w:rPr>
          <w:rFonts w:ascii="Verdana" w:hAnsi="Verdana" w:cs="Arial"/>
          <w:b w:val="0"/>
          <w:sz w:val="20"/>
          <w:szCs w:val="20"/>
        </w:rPr>
        <w:t>, wystawionej nie wcześniej niż 6 miesięcy przed upływem terminu składania ofert;</w:t>
      </w:r>
      <w:r w:rsidRPr="00CD1CA4" w:rsidDel="0011309A">
        <w:rPr>
          <w:rFonts w:ascii="Verdana" w:hAnsi="Verdana" w:cs="Arial"/>
          <w:b w:val="0"/>
          <w:sz w:val="20"/>
          <w:szCs w:val="20"/>
        </w:rPr>
        <w:t xml:space="preserve"> </w:t>
      </w:r>
    </w:p>
    <w:p w:rsidR="002E7777" w:rsidRPr="00CD1CA4" w:rsidRDefault="002E7777" w:rsidP="002E7777">
      <w:pPr>
        <w:pStyle w:val="Tekstpodstawowy2"/>
        <w:numPr>
          <w:ilvl w:val="0"/>
          <w:numId w:val="3"/>
        </w:numPr>
        <w:spacing w:before="0"/>
        <w:ind w:left="1134" w:hanging="403"/>
        <w:rPr>
          <w:rFonts w:ascii="Verdana" w:hAnsi="Verdana" w:cs="Arial"/>
          <w:b w:val="0"/>
          <w:sz w:val="20"/>
          <w:szCs w:val="20"/>
        </w:rPr>
      </w:pPr>
      <w:r w:rsidRPr="00CD1CA4">
        <w:rPr>
          <w:rFonts w:ascii="Verdana" w:hAnsi="Verdana" w:cs="Arial"/>
          <w:b w:val="0"/>
          <w:sz w:val="20"/>
          <w:szCs w:val="20"/>
        </w:rPr>
        <w:t>zaświadczenie właściwego naczelnika urzędu skarbowego potwierdzające,</w:t>
      </w:r>
      <w:r w:rsidRPr="00CD1CA4">
        <w:rPr>
          <w:rFonts w:ascii="Verdana" w:hAnsi="Verdana" w:cs="Arial"/>
          <w:b w:val="0"/>
          <w:sz w:val="20"/>
          <w:szCs w:val="20"/>
        </w:rPr>
        <w:br/>
        <w:t xml:space="preserve">że Wykonawca nie zalega z opłacaniem podatków, wystawione nie wcześniej </w:t>
      </w:r>
      <w:r w:rsidRPr="00CD1CA4">
        <w:rPr>
          <w:rFonts w:ascii="Verdana" w:hAnsi="Verdana" w:cs="Arial"/>
          <w:b w:val="0"/>
          <w:sz w:val="20"/>
          <w:szCs w:val="20"/>
        </w:rPr>
        <w:br/>
        <w:t>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Pr="00CD1CA4" w:rsidDel="0011309A">
        <w:rPr>
          <w:rFonts w:ascii="Verdana" w:hAnsi="Verdana" w:cs="Arial"/>
          <w:b w:val="0"/>
          <w:sz w:val="20"/>
          <w:szCs w:val="20"/>
        </w:rPr>
        <w:t xml:space="preserve"> </w:t>
      </w:r>
    </w:p>
    <w:p w:rsidR="002E7777" w:rsidRPr="00CD1CA4" w:rsidRDefault="002E7777" w:rsidP="002E7777">
      <w:pPr>
        <w:pStyle w:val="Tekstpodstawowy2"/>
        <w:numPr>
          <w:ilvl w:val="0"/>
          <w:numId w:val="3"/>
        </w:numPr>
        <w:spacing w:before="0"/>
        <w:ind w:left="1134" w:hanging="403"/>
        <w:rPr>
          <w:rFonts w:ascii="Verdana" w:hAnsi="Verdana" w:cs="Arial"/>
          <w:b w:val="0"/>
          <w:sz w:val="20"/>
          <w:szCs w:val="20"/>
        </w:rPr>
      </w:pPr>
      <w:r w:rsidRPr="00CD1CA4">
        <w:rPr>
          <w:rFonts w:ascii="Verdana" w:hAnsi="Verdana" w:cs="Arial"/>
          <w:b w:val="0"/>
          <w:sz w:val="20"/>
          <w:szCs w:val="20"/>
        </w:rPr>
        <w:t>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Pr="00CD1CA4" w:rsidDel="0011309A">
        <w:rPr>
          <w:rFonts w:ascii="Verdana" w:hAnsi="Verdana" w:cs="Arial"/>
          <w:b w:val="0"/>
          <w:sz w:val="20"/>
          <w:szCs w:val="20"/>
        </w:rPr>
        <w:t xml:space="preserve"> </w:t>
      </w:r>
    </w:p>
    <w:p w:rsidR="002E7777" w:rsidRPr="00CD1CA4" w:rsidRDefault="002E7777" w:rsidP="002E7777">
      <w:pPr>
        <w:pStyle w:val="Tekstpodstawowy2"/>
        <w:numPr>
          <w:ilvl w:val="0"/>
          <w:numId w:val="3"/>
        </w:numPr>
        <w:spacing w:before="0"/>
        <w:ind w:left="1134" w:hanging="403"/>
        <w:rPr>
          <w:rFonts w:ascii="Verdana" w:hAnsi="Verdana" w:cs="Arial"/>
          <w:b w:val="0"/>
          <w:sz w:val="20"/>
          <w:szCs w:val="20"/>
        </w:rPr>
      </w:pPr>
      <w:r w:rsidRPr="00CD1CA4">
        <w:rPr>
          <w:rFonts w:ascii="Verdana" w:hAnsi="Verdana" w:cs="Arial"/>
          <w:b w:val="0"/>
          <w:sz w:val="20"/>
          <w:szCs w:val="20"/>
        </w:rPr>
        <w:t xml:space="preserve">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CD1CA4">
        <w:rPr>
          <w:rFonts w:ascii="Verdana" w:hAnsi="Verdana" w:cs="Arial"/>
          <w:b w:val="0"/>
          <w:sz w:val="20"/>
          <w:szCs w:val="20"/>
        </w:rPr>
        <w:t>Pzp</w:t>
      </w:r>
      <w:proofErr w:type="spellEnd"/>
      <w:r w:rsidRPr="00CD1CA4">
        <w:rPr>
          <w:rFonts w:ascii="Verdana" w:hAnsi="Verdana" w:cs="Arial"/>
          <w:b w:val="0"/>
          <w:sz w:val="20"/>
          <w:szCs w:val="20"/>
        </w:rPr>
        <w:t>;</w:t>
      </w:r>
    </w:p>
    <w:p w:rsidR="002E7777" w:rsidRPr="00CD1CA4" w:rsidRDefault="002E7777" w:rsidP="002E7777">
      <w:pPr>
        <w:pStyle w:val="Tekstpodstawowy2"/>
        <w:numPr>
          <w:ilvl w:val="0"/>
          <w:numId w:val="3"/>
        </w:numPr>
        <w:spacing w:before="0"/>
        <w:ind w:left="1134" w:hanging="403"/>
        <w:rPr>
          <w:rFonts w:ascii="Verdana" w:hAnsi="Verdana" w:cs="Arial"/>
          <w:b w:val="0"/>
          <w:sz w:val="20"/>
          <w:szCs w:val="20"/>
        </w:rPr>
      </w:pPr>
      <w:r w:rsidRPr="00CD1CA4">
        <w:rPr>
          <w:rFonts w:ascii="Verdana" w:hAnsi="Verdana" w:cs="Arial"/>
          <w:b w:val="0"/>
          <w:sz w:val="20"/>
          <w:szCs w:val="20"/>
        </w:rPr>
        <w:t>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2E7777" w:rsidRPr="00CD1CA4" w:rsidRDefault="002E7777" w:rsidP="002E7777">
      <w:pPr>
        <w:pStyle w:val="Tekstpodstawowy2"/>
        <w:numPr>
          <w:ilvl w:val="0"/>
          <w:numId w:val="3"/>
        </w:numPr>
        <w:spacing w:before="0"/>
        <w:ind w:left="1134" w:hanging="403"/>
        <w:rPr>
          <w:rFonts w:ascii="Verdana" w:hAnsi="Verdana" w:cs="Arial"/>
          <w:b w:val="0"/>
          <w:sz w:val="20"/>
          <w:szCs w:val="20"/>
        </w:rPr>
      </w:pPr>
      <w:r w:rsidRPr="00CD1CA4">
        <w:rPr>
          <w:rFonts w:ascii="Verdana" w:hAnsi="Verdana" w:cs="Arial"/>
          <w:b w:val="0"/>
          <w:sz w:val="20"/>
          <w:szCs w:val="20"/>
        </w:rPr>
        <w:t>oświadczenie Wykonawcy o braku orzeczenia wobec niego tytułem środka zapobiegawczego zakazu ubiegania się o zamówienia publiczne;</w:t>
      </w:r>
    </w:p>
    <w:p w:rsidR="002E7777" w:rsidRPr="00CD1CA4" w:rsidRDefault="002E7777" w:rsidP="002E7777">
      <w:pPr>
        <w:pStyle w:val="Tekstpodstawowy2"/>
        <w:numPr>
          <w:ilvl w:val="0"/>
          <w:numId w:val="3"/>
        </w:numPr>
        <w:spacing w:before="0"/>
        <w:ind w:left="1134" w:hanging="403"/>
        <w:rPr>
          <w:rFonts w:ascii="Verdana" w:hAnsi="Verdana" w:cs="Arial"/>
          <w:b w:val="0"/>
          <w:sz w:val="20"/>
          <w:szCs w:val="20"/>
        </w:rPr>
      </w:pPr>
      <w:r w:rsidRPr="00CD1CA4">
        <w:rPr>
          <w:rFonts w:ascii="Verdana" w:hAnsi="Verdana" w:cs="Arial"/>
          <w:b w:val="0"/>
          <w:sz w:val="20"/>
          <w:szCs w:val="20"/>
        </w:rPr>
        <w:t xml:space="preserve">oświadczenie Wykonawcy o braku wydania prawomocnego wyroku sądu skazującego za wykroczenie na karę ograniczenia wolności lub grzywny w zakresie określonym przez Zamawiającego w oparciu o art. 24 ust. 5 pkt 5 i 6 ustawy </w:t>
      </w:r>
      <w:proofErr w:type="spellStart"/>
      <w:r w:rsidRPr="00CD1CA4">
        <w:rPr>
          <w:rFonts w:ascii="Verdana" w:hAnsi="Verdana" w:cs="Arial"/>
          <w:b w:val="0"/>
          <w:sz w:val="20"/>
          <w:szCs w:val="20"/>
        </w:rPr>
        <w:t>Pzp</w:t>
      </w:r>
      <w:proofErr w:type="spellEnd"/>
      <w:r w:rsidRPr="00CD1CA4">
        <w:rPr>
          <w:rFonts w:ascii="Verdana" w:hAnsi="Verdana" w:cs="Arial"/>
          <w:b w:val="0"/>
          <w:sz w:val="20"/>
          <w:szCs w:val="20"/>
        </w:rPr>
        <w:t>;</w:t>
      </w:r>
    </w:p>
    <w:p w:rsidR="002E7777" w:rsidRPr="00CD1CA4" w:rsidRDefault="002E7777" w:rsidP="002E7777">
      <w:pPr>
        <w:pStyle w:val="Tekstpodstawowy2"/>
        <w:numPr>
          <w:ilvl w:val="0"/>
          <w:numId w:val="3"/>
        </w:numPr>
        <w:spacing w:before="0"/>
        <w:ind w:left="1134" w:hanging="403"/>
        <w:rPr>
          <w:rFonts w:ascii="Verdana" w:hAnsi="Verdana" w:cs="Arial"/>
          <w:b w:val="0"/>
          <w:sz w:val="20"/>
          <w:szCs w:val="20"/>
        </w:rPr>
      </w:pPr>
      <w:r w:rsidRPr="00CD1CA4">
        <w:rPr>
          <w:rFonts w:ascii="Verdana" w:hAnsi="Verdana" w:cs="Arial"/>
          <w:b w:val="0"/>
          <w:sz w:val="20"/>
          <w:szCs w:val="20"/>
        </w:rPr>
        <w:lastRenderedPageBreak/>
        <w:t xml:space="preserve">oświadczenie Wykonawcy o braku wydania wobec niego ostatecznej decyzji administracyjnej o naruszeniu obowiązków wynikających z przepisów prawa pracy, prawa ochrony środowiska lub przepisów o zabezpieczeniu społecznym w zakresie określonym przez Zamawiającego w oparciu o art. 24 ust. 5 pkt 7 ustawy </w:t>
      </w:r>
      <w:proofErr w:type="spellStart"/>
      <w:r w:rsidRPr="00CD1CA4">
        <w:rPr>
          <w:rFonts w:ascii="Verdana" w:hAnsi="Verdana" w:cs="Arial"/>
          <w:b w:val="0"/>
          <w:sz w:val="20"/>
          <w:szCs w:val="20"/>
        </w:rPr>
        <w:t>Pzp</w:t>
      </w:r>
      <w:proofErr w:type="spellEnd"/>
      <w:r w:rsidRPr="00CD1CA4">
        <w:rPr>
          <w:rFonts w:ascii="Verdana" w:hAnsi="Verdana" w:cs="Arial"/>
          <w:b w:val="0"/>
          <w:sz w:val="20"/>
          <w:szCs w:val="20"/>
        </w:rPr>
        <w:t>;</w:t>
      </w:r>
    </w:p>
    <w:p w:rsidR="002E7777" w:rsidRPr="00CD1CA4" w:rsidRDefault="002E7777" w:rsidP="002E7777">
      <w:pPr>
        <w:pStyle w:val="Tekstpodstawowy2"/>
        <w:numPr>
          <w:ilvl w:val="0"/>
          <w:numId w:val="3"/>
        </w:numPr>
        <w:spacing w:before="0"/>
        <w:ind w:left="1134" w:hanging="403"/>
        <w:rPr>
          <w:rFonts w:ascii="Verdana" w:hAnsi="Verdana" w:cs="Arial"/>
          <w:b w:val="0"/>
          <w:sz w:val="20"/>
          <w:szCs w:val="20"/>
        </w:rPr>
      </w:pPr>
      <w:r w:rsidRPr="00CD1CA4">
        <w:rPr>
          <w:rFonts w:ascii="Verdana" w:hAnsi="Verdana" w:cs="Arial"/>
          <w:b w:val="0"/>
          <w:sz w:val="20"/>
          <w:szCs w:val="20"/>
        </w:rPr>
        <w:t>oświadczenie Wykonawcy o niezaleganiu z opłaceniem podatków i opłat lokalnych, o których mowa w ustawie z dnia 12 stycznia 1991 r. o podatkach i opłatach lokalnych (Dz.U. z 2016 r. poz. 716).</w:t>
      </w:r>
    </w:p>
    <w:p w:rsidR="002E7777" w:rsidRPr="00CD1CA4" w:rsidRDefault="002E7777" w:rsidP="002E7777">
      <w:pPr>
        <w:pStyle w:val="Tekstpodstawowy2"/>
        <w:spacing w:before="0"/>
        <w:ind w:left="709" w:hanging="709"/>
        <w:rPr>
          <w:rFonts w:ascii="Verdana" w:hAnsi="Verdana" w:cs="Arial"/>
          <w:b w:val="0"/>
          <w:sz w:val="20"/>
          <w:szCs w:val="20"/>
        </w:rPr>
      </w:pPr>
      <w:r w:rsidRPr="00CD1CA4">
        <w:rPr>
          <w:rFonts w:ascii="Verdana" w:hAnsi="Verdana" w:cs="Arial"/>
          <w:b w:val="0"/>
          <w:sz w:val="20"/>
          <w:szCs w:val="20"/>
        </w:rPr>
        <w:t>9.8.</w:t>
      </w:r>
      <w:r w:rsidRPr="00CD1CA4">
        <w:rPr>
          <w:rFonts w:ascii="Verdana" w:hAnsi="Verdana" w:cs="Arial"/>
          <w:b w:val="0"/>
          <w:sz w:val="20"/>
          <w:szCs w:val="20"/>
        </w:rPr>
        <w:tab/>
        <w:t>Jeżeli Wykonawca ma siedzibę lub miejsce zamieszkania poza terytorium Rzeczypospolitej Polskiej, zamiast dokumentów, o których mowa w pkt. 9.7.3. IDW:</w:t>
      </w:r>
    </w:p>
    <w:p w:rsidR="002E7777" w:rsidRPr="00CD1CA4" w:rsidRDefault="002E7777" w:rsidP="006B5670">
      <w:pPr>
        <w:pStyle w:val="Tekstpodstawowy2"/>
        <w:numPr>
          <w:ilvl w:val="0"/>
          <w:numId w:val="12"/>
        </w:numPr>
        <w:spacing w:before="0"/>
        <w:ind w:left="1134" w:hanging="425"/>
        <w:rPr>
          <w:rFonts w:ascii="Verdana" w:hAnsi="Verdana" w:cs="Arial"/>
          <w:b w:val="0"/>
          <w:sz w:val="20"/>
          <w:szCs w:val="20"/>
        </w:rPr>
      </w:pPr>
      <w:proofErr w:type="spellStart"/>
      <w:r w:rsidRPr="00CD1CA4">
        <w:rPr>
          <w:rFonts w:ascii="Verdana" w:hAnsi="Verdana" w:cs="Arial"/>
          <w:b w:val="0"/>
          <w:sz w:val="20"/>
          <w:szCs w:val="20"/>
        </w:rPr>
        <w:t>ppkt</w:t>
      </w:r>
      <w:proofErr w:type="spellEnd"/>
      <w:r w:rsidRPr="00CD1CA4">
        <w:rPr>
          <w:rFonts w:ascii="Verdana" w:hAnsi="Verdana" w:cs="Arial"/>
          <w:b w:val="0"/>
          <w:sz w:val="20"/>
          <w:szCs w:val="20"/>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 </w:t>
      </w:r>
      <w:proofErr w:type="spellStart"/>
      <w:r w:rsidRPr="00CD1CA4">
        <w:rPr>
          <w:rFonts w:ascii="Verdana" w:hAnsi="Verdana" w:cs="Arial"/>
          <w:b w:val="0"/>
          <w:sz w:val="20"/>
          <w:szCs w:val="20"/>
        </w:rPr>
        <w:t>Pzp</w:t>
      </w:r>
      <w:proofErr w:type="spellEnd"/>
      <w:r w:rsidRPr="00CD1CA4">
        <w:rPr>
          <w:rFonts w:ascii="Verdana" w:hAnsi="Verdana" w:cs="Arial"/>
          <w:b w:val="0"/>
          <w:sz w:val="20"/>
          <w:szCs w:val="20"/>
        </w:rPr>
        <w:t xml:space="preserve">; </w:t>
      </w:r>
    </w:p>
    <w:p w:rsidR="002E7777" w:rsidRPr="00CD1CA4" w:rsidRDefault="002E7777" w:rsidP="006B5670">
      <w:pPr>
        <w:pStyle w:val="Tekstpodstawowy2"/>
        <w:numPr>
          <w:ilvl w:val="0"/>
          <w:numId w:val="12"/>
        </w:numPr>
        <w:spacing w:before="0"/>
        <w:ind w:left="1134" w:hanging="425"/>
        <w:rPr>
          <w:rFonts w:ascii="Verdana" w:hAnsi="Verdana" w:cs="Arial"/>
          <w:b w:val="0"/>
          <w:sz w:val="20"/>
          <w:szCs w:val="20"/>
        </w:rPr>
      </w:pPr>
      <w:proofErr w:type="spellStart"/>
      <w:r w:rsidRPr="00CD1CA4">
        <w:rPr>
          <w:rFonts w:ascii="Verdana" w:hAnsi="Verdana" w:cs="Arial"/>
          <w:b w:val="0"/>
          <w:sz w:val="20"/>
          <w:szCs w:val="20"/>
        </w:rPr>
        <w:t>ppkt</w:t>
      </w:r>
      <w:proofErr w:type="spellEnd"/>
      <w:r w:rsidRPr="00CD1CA4">
        <w:rPr>
          <w:rFonts w:ascii="Verdana" w:hAnsi="Verdana" w:cs="Arial"/>
          <w:b w:val="0"/>
          <w:sz w:val="20"/>
          <w:szCs w:val="20"/>
        </w:rPr>
        <w:t xml:space="preserve"> 2-4) – składa dokument lub dokumenty wystawione w kraju, w którym Wykonawca ma siedzibę lub miejsce zamieszkania, potwierdzające odpowiednio, że:</w:t>
      </w:r>
    </w:p>
    <w:p w:rsidR="002E7777" w:rsidRPr="00CD1CA4" w:rsidRDefault="002E7777" w:rsidP="002E7777">
      <w:pPr>
        <w:pStyle w:val="Tekstpodstawowy2"/>
        <w:spacing w:before="0"/>
        <w:ind w:left="1560" w:hanging="426"/>
        <w:rPr>
          <w:rFonts w:ascii="Verdana" w:hAnsi="Verdana" w:cs="Arial"/>
          <w:b w:val="0"/>
          <w:sz w:val="20"/>
          <w:szCs w:val="20"/>
        </w:rPr>
      </w:pPr>
      <w:r w:rsidRPr="00CD1CA4">
        <w:rPr>
          <w:rFonts w:ascii="Verdana" w:hAnsi="Verdana" w:cs="Arial"/>
          <w:b w:val="0"/>
          <w:sz w:val="20"/>
          <w:szCs w:val="20"/>
        </w:rPr>
        <w:t xml:space="preserve">a) </w:t>
      </w:r>
      <w:r w:rsidRPr="00CD1CA4">
        <w:rPr>
          <w:rFonts w:ascii="Verdana" w:hAnsi="Verdana" w:cs="Arial"/>
          <w:b w:val="0"/>
          <w:sz w:val="20"/>
          <w:szCs w:val="20"/>
        </w:rPr>
        <w:tab/>
        <w:t xml:space="preserve">nie zalega z opłacaniem podatków, opłat, składek na ubezpieczenie społeczne </w:t>
      </w:r>
      <w:r w:rsidRPr="00CD1CA4">
        <w:rPr>
          <w:rFonts w:ascii="Verdana" w:hAnsi="Verdana" w:cs="Arial"/>
          <w:b w:val="0"/>
          <w:sz w:val="20"/>
          <w:szCs w:val="20"/>
        </w:rPr>
        <w:br/>
        <w:t>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2E7777" w:rsidRPr="00CD1CA4" w:rsidRDefault="002E7777" w:rsidP="002E7777">
      <w:pPr>
        <w:pStyle w:val="Tekstpodstawowy2"/>
        <w:spacing w:before="0"/>
        <w:ind w:left="1560" w:hanging="426"/>
        <w:rPr>
          <w:rFonts w:ascii="Verdana" w:hAnsi="Verdana" w:cs="Arial"/>
          <w:b w:val="0"/>
          <w:sz w:val="20"/>
          <w:szCs w:val="20"/>
        </w:rPr>
      </w:pPr>
      <w:r w:rsidRPr="00CD1CA4">
        <w:rPr>
          <w:rFonts w:ascii="Verdana" w:hAnsi="Verdana" w:cs="Arial"/>
          <w:b w:val="0"/>
          <w:sz w:val="20"/>
          <w:szCs w:val="20"/>
        </w:rPr>
        <w:t xml:space="preserve">b) </w:t>
      </w:r>
      <w:r w:rsidRPr="00CD1CA4">
        <w:rPr>
          <w:rFonts w:ascii="Verdana" w:hAnsi="Verdana" w:cs="Arial"/>
          <w:b w:val="0"/>
          <w:sz w:val="20"/>
          <w:szCs w:val="20"/>
        </w:rPr>
        <w:tab/>
        <w:t>nie otwarto jego likwidacji ani nie ogłoszono upadłości;</w:t>
      </w:r>
    </w:p>
    <w:p w:rsidR="002E7777" w:rsidRPr="00CD1CA4" w:rsidRDefault="002E7777" w:rsidP="002E7777">
      <w:pPr>
        <w:pStyle w:val="Tekstpodstawowy2"/>
        <w:spacing w:before="0"/>
        <w:ind w:left="709" w:hanging="709"/>
        <w:rPr>
          <w:rFonts w:ascii="Verdana" w:hAnsi="Verdana" w:cs="Arial"/>
          <w:b w:val="0"/>
          <w:sz w:val="20"/>
          <w:szCs w:val="20"/>
        </w:rPr>
      </w:pPr>
      <w:r w:rsidRPr="00CD1CA4">
        <w:rPr>
          <w:rFonts w:ascii="Verdana" w:hAnsi="Verdana" w:cs="Arial"/>
          <w:b w:val="0"/>
          <w:sz w:val="20"/>
          <w:szCs w:val="20"/>
        </w:rPr>
        <w:t>9.9.</w:t>
      </w:r>
      <w:r w:rsidRPr="00CD1CA4">
        <w:rPr>
          <w:rFonts w:ascii="Verdana" w:hAnsi="Verdana" w:cs="Arial"/>
          <w:b w:val="0"/>
          <w:sz w:val="20"/>
          <w:szCs w:val="20"/>
        </w:rPr>
        <w:tab/>
        <w:t xml:space="preserve">Dokumenty, o których mowa w pkt. 9.8. </w:t>
      </w:r>
      <w:proofErr w:type="spellStart"/>
      <w:r w:rsidRPr="00CD1CA4">
        <w:rPr>
          <w:rFonts w:ascii="Verdana" w:hAnsi="Verdana" w:cs="Arial"/>
          <w:b w:val="0"/>
          <w:sz w:val="20"/>
          <w:szCs w:val="20"/>
        </w:rPr>
        <w:t>ppkt</w:t>
      </w:r>
      <w:proofErr w:type="spellEnd"/>
      <w:r w:rsidRPr="00CD1CA4">
        <w:rPr>
          <w:rFonts w:ascii="Verdana" w:hAnsi="Verdana" w:cs="Arial"/>
          <w:b w:val="0"/>
          <w:sz w:val="20"/>
          <w:szCs w:val="20"/>
        </w:rPr>
        <w:t xml:space="preserve"> 1) i pkt. 9.8. </w:t>
      </w:r>
      <w:proofErr w:type="spellStart"/>
      <w:r w:rsidRPr="00CD1CA4">
        <w:rPr>
          <w:rFonts w:ascii="Verdana" w:hAnsi="Verdana" w:cs="Arial"/>
          <w:b w:val="0"/>
          <w:sz w:val="20"/>
          <w:szCs w:val="20"/>
        </w:rPr>
        <w:t>ppkt</w:t>
      </w:r>
      <w:proofErr w:type="spellEnd"/>
      <w:r w:rsidRPr="00CD1CA4">
        <w:rPr>
          <w:rFonts w:ascii="Verdana" w:hAnsi="Verdana" w:cs="Arial"/>
          <w:b w:val="0"/>
          <w:sz w:val="20"/>
          <w:szCs w:val="20"/>
        </w:rPr>
        <w:t xml:space="preserve"> 2) lit. b, powinny </w:t>
      </w:r>
      <w:r w:rsidRPr="00CD1CA4">
        <w:rPr>
          <w:rFonts w:ascii="Verdana" w:hAnsi="Verdana" w:cs="Arial"/>
          <w:b w:val="0"/>
          <w:sz w:val="20"/>
          <w:szCs w:val="20"/>
        </w:rPr>
        <w:br/>
        <w:t xml:space="preserve">być wystawione nie wcześniej niż 6 miesięcy przed upływem terminu składania ofert. Dokument, o którym mowa w pkt. 9.8. </w:t>
      </w:r>
      <w:proofErr w:type="spellStart"/>
      <w:r w:rsidRPr="00CD1CA4">
        <w:rPr>
          <w:rFonts w:ascii="Verdana" w:hAnsi="Verdana" w:cs="Arial"/>
          <w:b w:val="0"/>
          <w:sz w:val="20"/>
          <w:szCs w:val="20"/>
        </w:rPr>
        <w:t>ppkt</w:t>
      </w:r>
      <w:proofErr w:type="spellEnd"/>
      <w:r w:rsidRPr="00CD1CA4">
        <w:rPr>
          <w:rFonts w:ascii="Verdana" w:hAnsi="Verdana" w:cs="Arial"/>
          <w:b w:val="0"/>
          <w:sz w:val="20"/>
          <w:szCs w:val="20"/>
        </w:rPr>
        <w:t xml:space="preserve"> 2) lit. a, powinien być wystawiony nie wcześniej niż 3 miesiące przed upływem tego terminu.</w:t>
      </w:r>
    </w:p>
    <w:p w:rsidR="002E7777" w:rsidRPr="00CD1CA4" w:rsidRDefault="002E7777" w:rsidP="002E7777">
      <w:pPr>
        <w:pStyle w:val="Tekstpodstawowy2"/>
        <w:spacing w:before="0"/>
        <w:ind w:left="709" w:hanging="709"/>
        <w:rPr>
          <w:rFonts w:ascii="Verdana" w:hAnsi="Verdana" w:cs="Arial"/>
          <w:b w:val="0"/>
          <w:sz w:val="20"/>
          <w:szCs w:val="20"/>
        </w:rPr>
      </w:pPr>
      <w:r w:rsidRPr="00CD1CA4">
        <w:rPr>
          <w:rFonts w:ascii="Verdana" w:hAnsi="Verdana" w:cs="Arial"/>
          <w:b w:val="0"/>
          <w:sz w:val="20"/>
          <w:szCs w:val="20"/>
        </w:rPr>
        <w:t>9.10.</w:t>
      </w:r>
      <w:r w:rsidRPr="00CD1CA4">
        <w:rPr>
          <w:rFonts w:ascii="Verdana" w:hAnsi="Verdana" w:cs="Arial"/>
          <w:b w:val="0"/>
          <w:sz w:val="20"/>
          <w:szCs w:val="20"/>
        </w:rPr>
        <w:tab/>
        <w:t xml:space="preserve">Jeżeli w kraju, w którym Wykonawca ma siedzibę lub miejsce zamieszkania lub miejsce zamieszkania ma osoba, której dokument dotyczy, nie wydaje się dokumentów, o których mowa w pkt. 9.8.,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w:t>
      </w:r>
      <w:r w:rsidRPr="00CD1CA4">
        <w:rPr>
          <w:rFonts w:ascii="Verdana" w:hAnsi="Verdana" w:cs="Arial"/>
          <w:b w:val="0"/>
          <w:sz w:val="20"/>
          <w:szCs w:val="20"/>
        </w:rPr>
        <w:br/>
        <w:t>lub gospodarczego właściwym ze względu na siedzibę lub miejsce zamieszkania Wykonawcy lub miejsce zamieszkania tej osoby. Pkt 9.9. stosuje się.</w:t>
      </w:r>
    </w:p>
    <w:p w:rsidR="002E7777" w:rsidRPr="00BF11AA" w:rsidRDefault="002E7777" w:rsidP="002E7777">
      <w:pPr>
        <w:pStyle w:val="Tekstpodstawowy2"/>
        <w:spacing w:before="0"/>
        <w:ind w:left="709" w:hanging="709"/>
        <w:rPr>
          <w:rFonts w:ascii="Verdana" w:hAnsi="Verdana" w:cs="Arial"/>
          <w:b w:val="0"/>
          <w:sz w:val="20"/>
          <w:szCs w:val="20"/>
        </w:rPr>
      </w:pPr>
      <w:r w:rsidRPr="00CD1CA4">
        <w:rPr>
          <w:rFonts w:ascii="Verdana" w:hAnsi="Verdana" w:cs="Arial"/>
          <w:b w:val="0"/>
          <w:sz w:val="20"/>
          <w:szCs w:val="20"/>
        </w:rPr>
        <w:t>9.11.</w:t>
      </w:r>
      <w:r w:rsidRPr="00CD1CA4">
        <w:rPr>
          <w:rFonts w:ascii="Verdana" w:hAnsi="Verdana" w:cs="Arial"/>
          <w:b w:val="0"/>
          <w:sz w:val="20"/>
          <w:szCs w:val="20"/>
        </w:rPr>
        <w:tab/>
      </w:r>
      <w:r w:rsidRPr="00BF11AA">
        <w:rPr>
          <w:rFonts w:ascii="Verdana" w:hAnsi="Verdana" w:cs="Arial"/>
          <w:b w:val="0"/>
          <w:sz w:val="20"/>
          <w:szCs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2E7777" w:rsidRPr="00BF11AA" w:rsidRDefault="002E7777" w:rsidP="002E7777">
      <w:pPr>
        <w:pStyle w:val="Tekstpodstawowy2"/>
        <w:spacing w:before="0"/>
        <w:ind w:left="709" w:hanging="709"/>
        <w:rPr>
          <w:rFonts w:ascii="Verdana" w:hAnsi="Verdana" w:cs="Arial"/>
          <w:b w:val="0"/>
          <w:sz w:val="20"/>
          <w:szCs w:val="20"/>
        </w:rPr>
      </w:pPr>
      <w:r w:rsidRPr="00BF11AA">
        <w:rPr>
          <w:rFonts w:ascii="Verdana" w:hAnsi="Verdana" w:cs="Arial"/>
          <w:b w:val="0"/>
          <w:sz w:val="20"/>
          <w:szCs w:val="20"/>
        </w:rPr>
        <w:t>9.12.</w:t>
      </w:r>
      <w:r w:rsidRPr="00BF11AA">
        <w:rPr>
          <w:rFonts w:ascii="Verdana" w:hAnsi="Verdana" w:cs="Arial"/>
          <w:b w:val="0"/>
          <w:sz w:val="20"/>
          <w:szCs w:val="20"/>
        </w:rPr>
        <w:tab/>
        <w:t>Wykonawca mający siedzibę na terytorium Rzeczypospolitej Polskiej, w odniesieniu do osoby mającej miejsce zamieszkania poza terytorium Rzeczypospolitej Polskiej, której dotyczy dokument wskazany w pkt. 9.7.</w:t>
      </w:r>
      <w:r w:rsidRPr="00BF11AA">
        <w:rPr>
          <w:rFonts w:ascii="Verdana" w:hAnsi="Verdana" w:cs="Arial"/>
          <w:b w:val="0"/>
          <w:bCs w:val="0"/>
          <w:sz w:val="20"/>
          <w:szCs w:val="20"/>
        </w:rPr>
        <w:t xml:space="preserve">3. </w:t>
      </w:r>
      <w:proofErr w:type="spellStart"/>
      <w:r w:rsidRPr="00BF11AA">
        <w:rPr>
          <w:rFonts w:ascii="Verdana" w:hAnsi="Verdana" w:cs="Arial"/>
          <w:b w:val="0"/>
          <w:bCs w:val="0"/>
          <w:sz w:val="20"/>
          <w:szCs w:val="20"/>
        </w:rPr>
        <w:t>ppkt</w:t>
      </w:r>
      <w:proofErr w:type="spellEnd"/>
      <w:r w:rsidRPr="00BF11AA">
        <w:rPr>
          <w:rFonts w:ascii="Verdana" w:hAnsi="Verdana" w:cs="Arial"/>
          <w:b w:val="0"/>
          <w:bCs w:val="0"/>
          <w:sz w:val="20"/>
          <w:szCs w:val="20"/>
        </w:rPr>
        <w:t xml:space="preserve"> 1)</w:t>
      </w:r>
      <w:r w:rsidRPr="00BF11AA">
        <w:rPr>
          <w:rFonts w:ascii="Verdana" w:hAnsi="Verdana" w:cs="Arial"/>
          <w:b w:val="0"/>
          <w:sz w:val="20"/>
          <w:szCs w:val="20"/>
        </w:rPr>
        <w:t xml:space="preserve">, składa dokument, o którym mowa w pkt. 9.8. </w:t>
      </w:r>
      <w:proofErr w:type="spellStart"/>
      <w:r w:rsidRPr="00BF11AA">
        <w:rPr>
          <w:rFonts w:ascii="Verdana" w:hAnsi="Verdana" w:cs="Arial"/>
          <w:b w:val="0"/>
          <w:sz w:val="20"/>
          <w:szCs w:val="20"/>
        </w:rPr>
        <w:t>ppkt</w:t>
      </w:r>
      <w:proofErr w:type="spellEnd"/>
      <w:r w:rsidRPr="00BF11AA">
        <w:rPr>
          <w:rFonts w:ascii="Verdana" w:hAnsi="Verdana" w:cs="Arial"/>
          <w:b w:val="0"/>
          <w:sz w:val="20"/>
          <w:szCs w:val="20"/>
        </w:rPr>
        <w:t xml:space="preserve"> 1), w zakresie określonym w art. 24 ust. 1 pkt 14 i 21 oraz ust. 5 pkt 6 ustawy </w:t>
      </w:r>
      <w:proofErr w:type="spellStart"/>
      <w:r w:rsidRPr="00BF11AA">
        <w:rPr>
          <w:rFonts w:ascii="Verdana" w:hAnsi="Verdana" w:cs="Arial"/>
          <w:b w:val="0"/>
          <w:sz w:val="20"/>
          <w:szCs w:val="20"/>
        </w:rPr>
        <w:t>Pzp</w:t>
      </w:r>
      <w:proofErr w:type="spellEnd"/>
      <w:r w:rsidRPr="00BF11AA">
        <w:rPr>
          <w:rFonts w:ascii="Verdana" w:hAnsi="Verdana" w:cs="Arial"/>
          <w:b w:val="0"/>
          <w:sz w:val="20"/>
          <w:szCs w:val="20"/>
        </w:rPr>
        <w:t xml:space="preserve">.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t>
      </w:r>
      <w:r w:rsidRPr="00BF11AA">
        <w:rPr>
          <w:rFonts w:ascii="Verdana" w:hAnsi="Verdana" w:cs="Arial"/>
          <w:bCs w:val="0"/>
          <w:sz w:val="20"/>
          <w:szCs w:val="20"/>
        </w:rPr>
        <w:t xml:space="preserve"> </w:t>
      </w:r>
      <w:r w:rsidRPr="00BF11AA">
        <w:rPr>
          <w:rFonts w:ascii="Verdana" w:hAnsi="Verdana" w:cs="Arial"/>
          <w:b w:val="0"/>
          <w:sz w:val="20"/>
          <w:szCs w:val="20"/>
        </w:rPr>
        <w:t xml:space="preserve">Dokument powinien </w:t>
      </w:r>
      <w:r w:rsidRPr="00BF11AA">
        <w:rPr>
          <w:rFonts w:ascii="Verdana" w:hAnsi="Verdana" w:cs="Arial"/>
          <w:b w:val="0"/>
          <w:sz w:val="20"/>
          <w:szCs w:val="20"/>
        </w:rPr>
        <w:lastRenderedPageBreak/>
        <w:t>być wystawiony nie wcześniej niż 6 miesięcy przed upływem terminu składania ofert.</w:t>
      </w:r>
    </w:p>
    <w:p w:rsidR="002E7777" w:rsidRPr="00BF11AA" w:rsidRDefault="002E7777" w:rsidP="002E7777">
      <w:pPr>
        <w:pStyle w:val="Tekstpodstawowy2"/>
        <w:spacing w:before="0"/>
        <w:ind w:left="709" w:hanging="709"/>
        <w:rPr>
          <w:rFonts w:ascii="Verdana" w:hAnsi="Verdana" w:cs="Arial"/>
          <w:b w:val="0"/>
          <w:sz w:val="20"/>
          <w:szCs w:val="20"/>
        </w:rPr>
      </w:pPr>
      <w:r w:rsidRPr="00BF11AA">
        <w:rPr>
          <w:rFonts w:ascii="Verdana" w:hAnsi="Verdana" w:cs="Arial"/>
          <w:b w:val="0"/>
          <w:sz w:val="20"/>
          <w:szCs w:val="20"/>
        </w:rPr>
        <w:t>9.13.</w:t>
      </w:r>
      <w:r w:rsidRPr="00BF11AA">
        <w:rPr>
          <w:rFonts w:ascii="Verdana" w:hAnsi="Verdana" w:cs="Arial"/>
          <w:b w:val="0"/>
          <w:sz w:val="20"/>
          <w:szCs w:val="20"/>
        </w:rPr>
        <w:tab/>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rsidR="003E781A" w:rsidRPr="00A13EB0" w:rsidRDefault="003E781A" w:rsidP="002E7777">
      <w:pPr>
        <w:pStyle w:val="Tekstpodstawowy2"/>
        <w:rPr>
          <w:rFonts w:ascii="Verdana" w:hAnsi="Verdana" w:cs="Verdana"/>
          <w:b w:val="0"/>
          <w:sz w:val="20"/>
          <w:szCs w:val="20"/>
        </w:rPr>
      </w:pPr>
    </w:p>
    <w:p w:rsidR="00D65833" w:rsidRPr="00A13EB0" w:rsidRDefault="00D65833" w:rsidP="00D65833">
      <w:pPr>
        <w:ind w:left="720" w:hanging="720"/>
        <w:jc w:val="both"/>
        <w:rPr>
          <w:rFonts w:ascii="Verdana" w:hAnsi="Verdana" w:cs="Verdana"/>
          <w:b/>
          <w:sz w:val="20"/>
          <w:szCs w:val="20"/>
        </w:rPr>
      </w:pPr>
      <w:r w:rsidRPr="00A13EB0">
        <w:rPr>
          <w:rFonts w:ascii="Verdana" w:hAnsi="Verdana" w:cs="Verdana"/>
          <w:b/>
          <w:sz w:val="20"/>
          <w:szCs w:val="20"/>
        </w:rPr>
        <w:t xml:space="preserve">10. </w:t>
      </w:r>
      <w:r w:rsidRPr="00A13EB0">
        <w:rPr>
          <w:rFonts w:ascii="Verdana" w:hAnsi="Verdana" w:cs="Verdana"/>
          <w:b/>
          <w:sz w:val="20"/>
          <w:szCs w:val="20"/>
        </w:rPr>
        <w:tab/>
      </w:r>
      <w:r w:rsidRPr="00A13EB0">
        <w:rPr>
          <w:rFonts w:ascii="Verdana" w:hAnsi="Verdana" w:cs="Arial"/>
          <w:b/>
          <w:sz w:val="20"/>
          <w:szCs w:val="20"/>
        </w:rPr>
        <w:t xml:space="preserve">INFORMACJA DLA WYKONAWCÓW </w:t>
      </w:r>
      <w:r w:rsidRPr="00A13EB0">
        <w:rPr>
          <w:rFonts w:ascii="Verdana" w:hAnsi="Verdana"/>
          <w:b/>
          <w:iCs/>
          <w:sz w:val="20"/>
          <w:szCs w:val="20"/>
        </w:rPr>
        <w:t>ZAMIERZAJĄCYCH POWIERZYĆ WYKONANIE CZĘŚCI ZAMÓWIENIA PODWYKONAWCOM</w:t>
      </w:r>
    </w:p>
    <w:p w:rsidR="00B85EF9" w:rsidRPr="00B85EF9" w:rsidRDefault="00B85EF9" w:rsidP="00B85EF9">
      <w:pPr>
        <w:spacing w:before="120"/>
        <w:ind w:left="709" w:hanging="709"/>
        <w:jc w:val="both"/>
        <w:rPr>
          <w:rFonts w:ascii="Verdana" w:hAnsi="Verdana"/>
          <w:bCs/>
          <w:iCs/>
          <w:sz w:val="20"/>
          <w:szCs w:val="20"/>
        </w:rPr>
      </w:pPr>
      <w:r>
        <w:rPr>
          <w:rFonts w:ascii="Verdana" w:hAnsi="Verdana"/>
          <w:bCs/>
          <w:iCs/>
          <w:sz w:val="20"/>
          <w:szCs w:val="20"/>
        </w:rPr>
        <w:t xml:space="preserve">10.1 </w:t>
      </w:r>
      <w:r w:rsidRPr="00B85EF9">
        <w:rPr>
          <w:rFonts w:ascii="Verdana" w:hAnsi="Verdana"/>
          <w:bCs/>
          <w:iCs/>
          <w:sz w:val="20"/>
          <w:szCs w:val="20"/>
        </w:rPr>
        <w:t>Wykonawca może w celu potwierdzenia spełniania warunków udziału w postępowaniu, w stosownych sytuacjach oraz w odniesieniu do zamówienia, lub jego części, polegać na zdolnościach technicznych lub zawodowych innych podmiotów, niezależnie od charakteru prawnego łączących go z nim stosunków prawnych.</w:t>
      </w:r>
    </w:p>
    <w:p w:rsidR="00B85EF9" w:rsidRPr="00B85EF9" w:rsidRDefault="00B85EF9" w:rsidP="00B85EF9">
      <w:pPr>
        <w:spacing w:before="120"/>
        <w:ind w:left="709" w:hanging="709"/>
        <w:jc w:val="both"/>
        <w:rPr>
          <w:rFonts w:ascii="Verdana" w:hAnsi="Verdana" w:cs="Verdana"/>
          <w:bCs/>
          <w:sz w:val="20"/>
          <w:szCs w:val="20"/>
        </w:rPr>
      </w:pPr>
      <w:r w:rsidRPr="00B85EF9">
        <w:rPr>
          <w:rFonts w:ascii="Verdana" w:hAnsi="Verdana"/>
          <w:bCs/>
          <w:iCs/>
          <w:sz w:val="20"/>
          <w:szCs w:val="20"/>
        </w:rPr>
        <w:t>10.2</w:t>
      </w:r>
      <w:r w:rsidRPr="00B85EF9">
        <w:rPr>
          <w:rFonts w:ascii="Verdana" w:hAnsi="Verdana"/>
          <w:bCs/>
          <w:iCs/>
          <w:sz w:val="20"/>
          <w:szCs w:val="20"/>
        </w:rPr>
        <w:tab/>
        <w:t>Wykonawca, który polega na zdolnościach lub sytuacji innych podmiotów, musi udowodnić zamawiającemu, że realizując zamówienie, będzie dysponował niezbędnymi zasobami tych podmiotów</w:t>
      </w:r>
      <w:r w:rsidRPr="00B85EF9">
        <w:rPr>
          <w:rFonts w:ascii="Verdana" w:hAnsi="Verdana"/>
          <w:b/>
          <w:bCs/>
          <w:iCs/>
          <w:sz w:val="20"/>
          <w:szCs w:val="20"/>
        </w:rPr>
        <w:t xml:space="preserve">, </w:t>
      </w:r>
      <w:r w:rsidRPr="00B85EF9">
        <w:rPr>
          <w:rFonts w:ascii="Verdana" w:hAnsi="Verdana"/>
          <w:bCs/>
          <w:iCs/>
          <w:sz w:val="20"/>
          <w:szCs w:val="20"/>
        </w:rPr>
        <w:t>w szczególności przedstawiając zobowiązanie tych podmiotów do oddania mu do dyspozycji niezbędnych zasobów na potrzeby realizacji zamówienia.</w:t>
      </w:r>
    </w:p>
    <w:p w:rsidR="00B85EF9" w:rsidRPr="00B85EF9" w:rsidRDefault="00B85EF9" w:rsidP="00B85EF9">
      <w:pPr>
        <w:spacing w:before="120"/>
        <w:ind w:left="709" w:hanging="709"/>
        <w:jc w:val="both"/>
        <w:rPr>
          <w:rFonts w:ascii="Verdana" w:hAnsi="Verdana" w:cs="Verdana"/>
          <w:bCs/>
          <w:sz w:val="20"/>
          <w:szCs w:val="20"/>
        </w:rPr>
      </w:pPr>
      <w:r w:rsidRPr="00B85EF9">
        <w:rPr>
          <w:rFonts w:ascii="Verdana" w:hAnsi="Verdana"/>
          <w:bCs/>
          <w:iCs/>
          <w:sz w:val="20"/>
          <w:szCs w:val="20"/>
        </w:rPr>
        <w:t>10.3</w:t>
      </w:r>
      <w:r w:rsidRPr="00B85EF9">
        <w:rPr>
          <w:rFonts w:ascii="Verdana" w:hAnsi="Verdana"/>
          <w:bCs/>
          <w:iCs/>
          <w:sz w:val="20"/>
          <w:szCs w:val="20"/>
        </w:rPr>
        <w:tab/>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ustawy </w:t>
      </w:r>
      <w:proofErr w:type="spellStart"/>
      <w:r w:rsidRPr="00B85EF9">
        <w:rPr>
          <w:rFonts w:ascii="Verdana" w:hAnsi="Verdana"/>
          <w:bCs/>
          <w:iCs/>
          <w:sz w:val="20"/>
          <w:szCs w:val="20"/>
        </w:rPr>
        <w:t>Pzp</w:t>
      </w:r>
      <w:proofErr w:type="spellEnd"/>
      <w:r w:rsidRPr="00B85EF9">
        <w:rPr>
          <w:rFonts w:ascii="Verdana" w:hAnsi="Verdana"/>
          <w:bCs/>
          <w:iCs/>
          <w:sz w:val="20"/>
          <w:szCs w:val="20"/>
        </w:rPr>
        <w:t xml:space="preserve"> oraz, o których mowa w pkt 8.2 IDW.</w:t>
      </w:r>
    </w:p>
    <w:p w:rsidR="00B85EF9" w:rsidRPr="00B85EF9" w:rsidRDefault="00B85EF9" w:rsidP="00B85EF9">
      <w:pPr>
        <w:spacing w:before="120"/>
        <w:ind w:left="709" w:hanging="709"/>
        <w:jc w:val="both"/>
        <w:rPr>
          <w:rFonts w:ascii="Verdana" w:hAnsi="Verdana" w:cs="Verdana"/>
          <w:bCs/>
          <w:sz w:val="20"/>
          <w:szCs w:val="20"/>
        </w:rPr>
      </w:pPr>
      <w:r w:rsidRPr="00B85EF9">
        <w:rPr>
          <w:rFonts w:ascii="Verdana" w:hAnsi="Verdana"/>
          <w:bCs/>
          <w:iCs/>
          <w:sz w:val="20"/>
          <w:szCs w:val="20"/>
        </w:rPr>
        <w:t xml:space="preserve">10.4 </w:t>
      </w:r>
      <w:r w:rsidRPr="00B85EF9">
        <w:rPr>
          <w:rFonts w:ascii="Verdana" w:hAnsi="Verdana"/>
          <w:bCs/>
          <w:iCs/>
          <w:sz w:val="20"/>
          <w:szCs w:val="20"/>
        </w:rPr>
        <w:tab/>
      </w:r>
      <w:r w:rsidRPr="00B85EF9">
        <w:rPr>
          <w:rFonts w:ascii="Verdana" w:hAnsi="Verdana" w:cs="Verdana"/>
          <w:bCs/>
          <w:sz w:val="20"/>
          <w:szCs w:val="20"/>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B85EF9" w:rsidRPr="00B85EF9" w:rsidRDefault="00B85EF9" w:rsidP="00B85EF9">
      <w:pPr>
        <w:numPr>
          <w:ilvl w:val="0"/>
          <w:numId w:val="106"/>
        </w:numPr>
        <w:jc w:val="both"/>
        <w:rPr>
          <w:rFonts w:ascii="Verdana" w:hAnsi="Verdana" w:cs="Verdana"/>
          <w:bCs/>
          <w:sz w:val="20"/>
          <w:szCs w:val="20"/>
        </w:rPr>
      </w:pPr>
      <w:r w:rsidRPr="00B85EF9">
        <w:rPr>
          <w:rFonts w:ascii="Verdana" w:hAnsi="Verdana" w:cs="Verdana"/>
          <w:bCs/>
          <w:sz w:val="20"/>
          <w:szCs w:val="20"/>
        </w:rPr>
        <w:t>zakres dostępnych wykonawcy zasobów innego podmiotu;</w:t>
      </w:r>
    </w:p>
    <w:p w:rsidR="00B85EF9" w:rsidRPr="00B85EF9" w:rsidRDefault="00B85EF9" w:rsidP="00B85EF9">
      <w:pPr>
        <w:numPr>
          <w:ilvl w:val="0"/>
          <w:numId w:val="106"/>
        </w:numPr>
        <w:jc w:val="both"/>
        <w:rPr>
          <w:rFonts w:ascii="Verdana" w:hAnsi="Verdana" w:cs="Verdana"/>
          <w:bCs/>
          <w:sz w:val="20"/>
          <w:szCs w:val="20"/>
        </w:rPr>
      </w:pPr>
      <w:r w:rsidRPr="00B85EF9">
        <w:rPr>
          <w:rFonts w:ascii="Verdana" w:hAnsi="Verdana" w:cs="Verdana"/>
          <w:bCs/>
          <w:sz w:val="20"/>
          <w:szCs w:val="20"/>
        </w:rPr>
        <w:t>sposób wykorzystania zasobów innego podmiotu, przez wykonawcę, przy wykonywaniu zamówienia publicznego;</w:t>
      </w:r>
    </w:p>
    <w:p w:rsidR="00B85EF9" w:rsidRPr="00B85EF9" w:rsidRDefault="00B85EF9" w:rsidP="00B85EF9">
      <w:pPr>
        <w:numPr>
          <w:ilvl w:val="0"/>
          <w:numId w:val="106"/>
        </w:numPr>
        <w:jc w:val="both"/>
        <w:rPr>
          <w:rFonts w:ascii="Verdana" w:hAnsi="Verdana" w:cs="Verdana"/>
          <w:bCs/>
          <w:sz w:val="20"/>
          <w:szCs w:val="20"/>
        </w:rPr>
      </w:pPr>
      <w:r w:rsidRPr="00B85EF9">
        <w:rPr>
          <w:rFonts w:ascii="Verdana" w:hAnsi="Verdana" w:cs="Verdana"/>
          <w:bCs/>
          <w:sz w:val="20"/>
          <w:szCs w:val="20"/>
        </w:rPr>
        <w:t>zakres i okres udziału innego podmiotu przy wykonywaniu zamówienia publicznego;</w:t>
      </w:r>
    </w:p>
    <w:p w:rsidR="00B85EF9" w:rsidRPr="00B85EF9" w:rsidRDefault="00B85EF9" w:rsidP="00B85EF9">
      <w:pPr>
        <w:numPr>
          <w:ilvl w:val="0"/>
          <w:numId w:val="106"/>
        </w:numPr>
        <w:jc w:val="both"/>
        <w:rPr>
          <w:rFonts w:ascii="Verdana" w:hAnsi="Verdana" w:cs="Verdana"/>
          <w:bCs/>
          <w:sz w:val="20"/>
          <w:szCs w:val="20"/>
        </w:rPr>
      </w:pPr>
      <w:r w:rsidRPr="00B85EF9">
        <w:rPr>
          <w:rFonts w:ascii="Verdana" w:hAnsi="Verdana" w:cs="Verdana"/>
          <w:bCs/>
          <w:sz w:val="20"/>
          <w:szCs w:val="20"/>
        </w:rPr>
        <w:t>czy podmiot, na zdolnościach którego wykonawca polega w odniesieniu do warunków udziału w postępowaniu dotyczących doświadczenia, zrealizuje dostawy, których wskazane zdolności dotyczą.</w:t>
      </w:r>
    </w:p>
    <w:p w:rsidR="00B85EF9" w:rsidRPr="00B85EF9" w:rsidRDefault="00B85EF9" w:rsidP="00B85EF9">
      <w:pPr>
        <w:spacing w:before="120"/>
        <w:ind w:left="709" w:hanging="709"/>
        <w:jc w:val="both"/>
        <w:rPr>
          <w:rFonts w:ascii="Verdana" w:hAnsi="Verdana"/>
          <w:bCs/>
          <w:iCs/>
          <w:sz w:val="20"/>
          <w:szCs w:val="20"/>
        </w:rPr>
      </w:pPr>
      <w:r w:rsidRPr="00B85EF9">
        <w:rPr>
          <w:rFonts w:ascii="Verdana" w:hAnsi="Verdana"/>
          <w:bCs/>
          <w:iCs/>
          <w:sz w:val="20"/>
          <w:szCs w:val="20"/>
        </w:rPr>
        <w:t>10.5</w:t>
      </w:r>
      <w:r w:rsidRPr="00B85EF9">
        <w:rPr>
          <w:rFonts w:ascii="Verdana" w:hAnsi="Verdana"/>
          <w:bCs/>
          <w:iCs/>
          <w:sz w:val="20"/>
          <w:szCs w:val="20"/>
        </w:rPr>
        <w:tab/>
        <w:t xml:space="preserve">Zamawiający żąda od wykonawcy, który polega na zdolnościach lub sytuacji innych podmiotów na zasadach określonych w art. 22a ustawy </w:t>
      </w:r>
      <w:proofErr w:type="spellStart"/>
      <w:r w:rsidRPr="00B85EF9">
        <w:rPr>
          <w:rFonts w:ascii="Verdana" w:hAnsi="Verdana"/>
          <w:bCs/>
          <w:iCs/>
          <w:sz w:val="20"/>
          <w:szCs w:val="20"/>
        </w:rPr>
        <w:t>Pzp</w:t>
      </w:r>
      <w:proofErr w:type="spellEnd"/>
      <w:r w:rsidRPr="00B85EF9">
        <w:rPr>
          <w:rFonts w:ascii="Verdana" w:hAnsi="Verdana"/>
          <w:bCs/>
          <w:iCs/>
          <w:sz w:val="20"/>
          <w:szCs w:val="20"/>
        </w:rPr>
        <w:t>, przedstawienia w odniesieniu do tych podmiotów dokumentów</w:t>
      </w:r>
      <w:r w:rsidR="003E781A">
        <w:rPr>
          <w:rFonts w:ascii="Verdana" w:hAnsi="Verdana"/>
          <w:bCs/>
          <w:iCs/>
          <w:sz w:val="20"/>
          <w:szCs w:val="20"/>
        </w:rPr>
        <w:t xml:space="preserve"> wymienionych w pkt. 9.7.3</w:t>
      </w:r>
      <w:r w:rsidRPr="00B85EF9">
        <w:rPr>
          <w:rFonts w:ascii="Verdana" w:hAnsi="Verdana"/>
          <w:bCs/>
          <w:iCs/>
          <w:sz w:val="20"/>
          <w:szCs w:val="20"/>
        </w:rPr>
        <w:t xml:space="preserve"> IDW.</w:t>
      </w:r>
    </w:p>
    <w:p w:rsidR="00B85EF9" w:rsidRPr="00B85EF9" w:rsidRDefault="00B85EF9" w:rsidP="00B85EF9">
      <w:pPr>
        <w:spacing w:before="120"/>
        <w:ind w:left="709" w:hanging="709"/>
        <w:jc w:val="both"/>
        <w:rPr>
          <w:rFonts w:ascii="Verdana" w:hAnsi="Verdana"/>
          <w:bCs/>
          <w:iCs/>
          <w:sz w:val="20"/>
          <w:szCs w:val="20"/>
        </w:rPr>
      </w:pPr>
      <w:r w:rsidRPr="00B85EF9">
        <w:rPr>
          <w:rFonts w:ascii="Verdana" w:hAnsi="Verdana"/>
          <w:bCs/>
          <w:iCs/>
          <w:sz w:val="20"/>
          <w:szCs w:val="20"/>
        </w:rPr>
        <w:t>10.6</w:t>
      </w:r>
      <w:r w:rsidRPr="00B85EF9">
        <w:rPr>
          <w:rFonts w:ascii="Verdana" w:hAnsi="Verdana"/>
          <w:bCs/>
          <w:iCs/>
          <w:sz w:val="20"/>
          <w:szCs w:val="20"/>
        </w:rPr>
        <w:tab/>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B85EF9" w:rsidRPr="00B85EF9" w:rsidRDefault="00B85EF9" w:rsidP="00B85EF9">
      <w:pPr>
        <w:spacing w:before="120"/>
        <w:ind w:left="709" w:hanging="709"/>
        <w:jc w:val="both"/>
        <w:rPr>
          <w:rFonts w:ascii="Verdana" w:hAnsi="Verdana"/>
          <w:bCs/>
          <w:iCs/>
          <w:sz w:val="20"/>
          <w:szCs w:val="20"/>
        </w:rPr>
      </w:pPr>
      <w:r w:rsidRPr="00B85EF9">
        <w:rPr>
          <w:rFonts w:ascii="Verdana" w:hAnsi="Verdana"/>
          <w:bCs/>
          <w:iCs/>
          <w:sz w:val="20"/>
          <w:szCs w:val="20"/>
        </w:rPr>
        <w:t>10.7</w:t>
      </w:r>
      <w:r w:rsidRPr="00B85EF9">
        <w:rPr>
          <w:rFonts w:ascii="Verdana" w:hAnsi="Verdana"/>
          <w:bCs/>
          <w:iCs/>
          <w:sz w:val="20"/>
          <w:szCs w:val="20"/>
        </w:rPr>
        <w:tab/>
        <w:t>Wykonawca, który zamierza powierzyć wykonanie części zamówienia podwykonawcom składając jednolity dokument zobowiązany jest wypełnić część II sekcja D, oraz wskazać części zamówienia, których wykonanie zamierza powierzyć podwykonawcom oraz, o ile jest to wiadome, podać firmy podwykonawców.</w:t>
      </w:r>
    </w:p>
    <w:p w:rsidR="00DC217C" w:rsidRDefault="00DC217C" w:rsidP="003E781A">
      <w:pPr>
        <w:pStyle w:val="Tekstpodstawowy2"/>
        <w:rPr>
          <w:rFonts w:ascii="Verdana" w:hAnsi="Verdana"/>
          <w:b w:val="0"/>
          <w:i/>
          <w:iCs/>
          <w:sz w:val="20"/>
          <w:szCs w:val="20"/>
        </w:rPr>
      </w:pPr>
    </w:p>
    <w:p w:rsidR="001E59DA" w:rsidRPr="00A13EB0" w:rsidRDefault="001E59DA" w:rsidP="003E781A">
      <w:pPr>
        <w:pStyle w:val="Tekstpodstawowy2"/>
        <w:rPr>
          <w:rFonts w:ascii="Verdana" w:hAnsi="Verdana"/>
          <w:b w:val="0"/>
          <w:i/>
          <w:iCs/>
          <w:sz w:val="20"/>
          <w:szCs w:val="20"/>
        </w:rPr>
      </w:pPr>
    </w:p>
    <w:p w:rsidR="00A63AF4" w:rsidRPr="007317D7" w:rsidRDefault="00A63AF4" w:rsidP="00A63AF4">
      <w:pPr>
        <w:ind w:left="720" w:hanging="720"/>
        <w:jc w:val="both"/>
        <w:rPr>
          <w:rFonts w:ascii="Verdana" w:hAnsi="Verdana" w:cs="Verdana"/>
          <w:b/>
          <w:sz w:val="20"/>
          <w:szCs w:val="20"/>
        </w:rPr>
      </w:pPr>
      <w:r w:rsidRPr="00A13EB0">
        <w:rPr>
          <w:rFonts w:ascii="Verdana" w:hAnsi="Verdana" w:cs="Verdana"/>
          <w:b/>
          <w:sz w:val="20"/>
          <w:szCs w:val="20"/>
        </w:rPr>
        <w:lastRenderedPageBreak/>
        <w:t xml:space="preserve">11. </w:t>
      </w:r>
      <w:r w:rsidRPr="00A13EB0">
        <w:rPr>
          <w:rFonts w:ascii="Verdana" w:hAnsi="Verdana" w:cs="Verdana"/>
          <w:b/>
          <w:sz w:val="20"/>
          <w:szCs w:val="20"/>
        </w:rPr>
        <w:tab/>
      </w:r>
      <w:r w:rsidRPr="007317D7">
        <w:rPr>
          <w:rFonts w:ascii="Verdana" w:hAnsi="Verdana" w:cs="Verdana"/>
          <w:b/>
          <w:sz w:val="20"/>
          <w:szCs w:val="20"/>
        </w:rPr>
        <w:t>INFORMACJA DLA WYKONAWCÓW WSPÓLNIE UBIEGAJĄCYCH SIĘ O UDZIELENIE ZAMÓWIENIA (SPÓŁKI CYWILNE/ KONSORCJA)</w:t>
      </w:r>
    </w:p>
    <w:p w:rsidR="00A63AF4" w:rsidRPr="00A13EB0" w:rsidRDefault="00A63AF4" w:rsidP="00A63AF4">
      <w:pPr>
        <w:pStyle w:val="Tekstpodstawowy2"/>
        <w:ind w:left="709" w:hanging="709"/>
        <w:rPr>
          <w:rFonts w:ascii="Verdana" w:hAnsi="Verdana"/>
          <w:b w:val="0"/>
          <w:iCs/>
          <w:sz w:val="20"/>
          <w:szCs w:val="20"/>
        </w:rPr>
      </w:pPr>
      <w:r w:rsidRPr="00A13EB0">
        <w:rPr>
          <w:rFonts w:ascii="Verdana" w:hAnsi="Verdana" w:cs="Verdana"/>
          <w:b w:val="0"/>
          <w:sz w:val="20"/>
          <w:szCs w:val="20"/>
        </w:rPr>
        <w:t>11.1.</w:t>
      </w:r>
      <w:r w:rsidRPr="00A13EB0">
        <w:rPr>
          <w:rFonts w:ascii="Verdana" w:hAnsi="Verdana" w:cs="Verdana"/>
          <w:b w:val="0"/>
          <w:sz w:val="20"/>
          <w:szCs w:val="20"/>
        </w:rPr>
        <w:tab/>
      </w:r>
      <w:r w:rsidRPr="00A13EB0">
        <w:rPr>
          <w:rFonts w:ascii="Verdana" w:hAnsi="Verdana"/>
          <w:b w:val="0"/>
          <w:sz w:val="20"/>
          <w:szCs w:val="20"/>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A63AF4" w:rsidRPr="00D66421" w:rsidRDefault="00A63AF4" w:rsidP="00A63AF4">
      <w:pPr>
        <w:pStyle w:val="Tekstpodstawowy2"/>
        <w:ind w:left="709" w:hanging="709"/>
        <w:rPr>
          <w:rFonts w:ascii="Verdana" w:hAnsi="Verdana"/>
          <w:b w:val="0"/>
          <w:iCs/>
          <w:sz w:val="20"/>
          <w:szCs w:val="20"/>
        </w:rPr>
      </w:pPr>
      <w:r w:rsidRPr="00A13EB0">
        <w:rPr>
          <w:rFonts w:ascii="Verdana" w:hAnsi="Verdana" w:cs="Verdana"/>
          <w:b w:val="0"/>
          <w:sz w:val="20"/>
          <w:szCs w:val="20"/>
        </w:rPr>
        <w:t>11.2.</w:t>
      </w:r>
      <w:r w:rsidRPr="00A13EB0">
        <w:rPr>
          <w:rFonts w:ascii="Verdana" w:hAnsi="Verdana" w:cs="Verdana"/>
          <w:b w:val="0"/>
          <w:sz w:val="20"/>
          <w:szCs w:val="20"/>
        </w:rPr>
        <w:tab/>
      </w:r>
      <w:r w:rsidRPr="00A13EB0">
        <w:rPr>
          <w:rFonts w:ascii="Verdana" w:hAnsi="Verdana"/>
          <w:b w:val="0"/>
          <w:sz w:val="20"/>
          <w:szCs w:val="20"/>
        </w:rPr>
        <w:t xml:space="preserve">W przypadku Wykonawców wspólnie ubiegających się o udzielenie zamówienia, żaden z nich nie może podlegać wykluczeniu z powodu niespełniania warunków, o których mowa w art. 24 ust. 1 ustawy </w:t>
      </w:r>
      <w:proofErr w:type="spellStart"/>
      <w:r w:rsidRPr="00A13EB0">
        <w:rPr>
          <w:rFonts w:ascii="Verdana" w:hAnsi="Verdana"/>
          <w:b w:val="0"/>
          <w:sz w:val="20"/>
          <w:szCs w:val="20"/>
        </w:rPr>
        <w:t>Pzp</w:t>
      </w:r>
      <w:proofErr w:type="spellEnd"/>
      <w:r w:rsidRPr="00A13EB0">
        <w:rPr>
          <w:rFonts w:ascii="Verdana" w:hAnsi="Verdana"/>
          <w:b w:val="0"/>
          <w:sz w:val="20"/>
          <w:szCs w:val="20"/>
        </w:rPr>
        <w:t>,</w:t>
      </w:r>
      <w:r w:rsidRPr="00A13EB0" w:rsidDel="008D7E19">
        <w:rPr>
          <w:rFonts w:ascii="Verdana" w:hAnsi="Verdana"/>
          <w:b w:val="0"/>
          <w:sz w:val="20"/>
          <w:szCs w:val="20"/>
        </w:rPr>
        <w:t xml:space="preserve"> </w:t>
      </w:r>
      <w:r w:rsidRPr="00D66421">
        <w:rPr>
          <w:rFonts w:ascii="Verdana" w:hAnsi="Verdana"/>
          <w:b w:val="0"/>
          <w:sz w:val="20"/>
          <w:szCs w:val="20"/>
        </w:rPr>
        <w:t xml:space="preserve">oraz o których mowa w pkt </w:t>
      </w:r>
      <w:r w:rsidR="00F562A2" w:rsidRPr="00D66421">
        <w:rPr>
          <w:rFonts w:ascii="Verdana" w:hAnsi="Verdana"/>
          <w:b w:val="0"/>
          <w:sz w:val="20"/>
          <w:szCs w:val="20"/>
        </w:rPr>
        <w:t xml:space="preserve">8.2 </w:t>
      </w:r>
      <w:r w:rsidRPr="00D66421">
        <w:rPr>
          <w:rFonts w:ascii="Verdana" w:hAnsi="Verdana"/>
          <w:b w:val="0"/>
          <w:sz w:val="20"/>
          <w:szCs w:val="20"/>
        </w:rPr>
        <w:t>IDW , natomiast spełnianie warunków udziału w postępowaniu Wykonawcy wykazują zgodnie z</w:t>
      </w:r>
      <w:r w:rsidR="00C267D4" w:rsidRPr="00D66421">
        <w:rPr>
          <w:rFonts w:ascii="Verdana" w:hAnsi="Verdana"/>
          <w:b w:val="0"/>
          <w:sz w:val="20"/>
          <w:szCs w:val="20"/>
        </w:rPr>
        <w:t xml:space="preserve"> pkt 7</w:t>
      </w:r>
      <w:r w:rsidRPr="00D66421">
        <w:rPr>
          <w:rFonts w:ascii="Verdana" w:hAnsi="Verdana"/>
          <w:b w:val="0"/>
          <w:sz w:val="20"/>
          <w:szCs w:val="20"/>
        </w:rPr>
        <w:t>.</w:t>
      </w:r>
      <w:r w:rsidR="00D66421" w:rsidRPr="00D66421">
        <w:rPr>
          <w:rFonts w:ascii="Verdana" w:hAnsi="Verdana"/>
          <w:b w:val="0"/>
          <w:sz w:val="20"/>
          <w:szCs w:val="20"/>
        </w:rPr>
        <w:t>1</w:t>
      </w:r>
      <w:r w:rsidRPr="00D66421">
        <w:rPr>
          <w:rFonts w:ascii="Verdana" w:hAnsi="Verdana"/>
          <w:b w:val="0"/>
          <w:sz w:val="20"/>
          <w:szCs w:val="20"/>
        </w:rPr>
        <w:t xml:space="preserve"> IDW.</w:t>
      </w:r>
    </w:p>
    <w:p w:rsidR="00A63AF4" w:rsidRPr="00A13EB0" w:rsidRDefault="00A63AF4" w:rsidP="00A63AF4">
      <w:pPr>
        <w:pStyle w:val="Tekstpodstawowy2"/>
        <w:ind w:left="709" w:hanging="709"/>
        <w:rPr>
          <w:rFonts w:ascii="Verdana" w:hAnsi="Verdana"/>
          <w:b w:val="0"/>
          <w:iCs/>
          <w:sz w:val="20"/>
          <w:szCs w:val="20"/>
        </w:rPr>
      </w:pPr>
      <w:r w:rsidRPr="00A13EB0">
        <w:rPr>
          <w:rFonts w:ascii="Verdana" w:hAnsi="Verdana" w:cs="Verdana"/>
          <w:b w:val="0"/>
          <w:sz w:val="20"/>
          <w:szCs w:val="20"/>
        </w:rPr>
        <w:t>11.3.</w:t>
      </w:r>
      <w:r w:rsidRPr="00A13EB0">
        <w:rPr>
          <w:rFonts w:ascii="Verdana" w:hAnsi="Verdana" w:cs="Verdana"/>
          <w:b w:val="0"/>
          <w:sz w:val="20"/>
          <w:szCs w:val="20"/>
        </w:rPr>
        <w:tab/>
      </w:r>
      <w:r w:rsidRPr="00A13EB0">
        <w:rPr>
          <w:rFonts w:ascii="Verdana" w:hAnsi="Verdana"/>
          <w:b w:val="0"/>
          <w:sz w:val="20"/>
          <w:szCs w:val="20"/>
        </w:rPr>
        <w:t>W przypadku wspólnego ubiegania się o zamówienie przez wykonawców, jednolity dokument, o którym mowa w pkt. 9.2 IDW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A63AF4" w:rsidRPr="00A13EB0" w:rsidRDefault="00A63AF4" w:rsidP="007376C2">
      <w:pPr>
        <w:pStyle w:val="Tekstpodstawowy2"/>
        <w:spacing w:after="120"/>
        <w:ind w:left="709" w:hanging="709"/>
        <w:rPr>
          <w:rFonts w:ascii="Verdana" w:hAnsi="Verdana"/>
          <w:b w:val="0"/>
          <w:iCs/>
          <w:sz w:val="20"/>
          <w:szCs w:val="20"/>
        </w:rPr>
      </w:pPr>
      <w:r w:rsidRPr="00A13EB0">
        <w:rPr>
          <w:rFonts w:ascii="Verdana" w:hAnsi="Verdana" w:cs="Verdana"/>
          <w:b w:val="0"/>
          <w:sz w:val="20"/>
          <w:szCs w:val="20"/>
        </w:rPr>
        <w:t>11.4.</w:t>
      </w:r>
      <w:r w:rsidRPr="00A13EB0">
        <w:rPr>
          <w:rFonts w:ascii="Verdana" w:hAnsi="Verdana" w:cs="Verdana"/>
          <w:b w:val="0"/>
          <w:sz w:val="20"/>
          <w:szCs w:val="20"/>
        </w:rPr>
        <w:tab/>
      </w:r>
      <w:r w:rsidRPr="00A13EB0">
        <w:rPr>
          <w:rFonts w:ascii="Verdana" w:hAnsi="Verdana"/>
          <w:b w:val="0"/>
          <w:sz w:val="20"/>
          <w:szCs w:val="20"/>
        </w:rPr>
        <w:t xml:space="preserve">W przypadku wspólnego ubiegania się o zamówienie przez wykonawców  oświadczenie o przynależności </w:t>
      </w:r>
      <w:r w:rsidR="009C39B8">
        <w:rPr>
          <w:rFonts w:ascii="Verdana" w:hAnsi="Verdana"/>
          <w:b w:val="0"/>
          <w:sz w:val="20"/>
          <w:szCs w:val="20"/>
        </w:rPr>
        <w:t xml:space="preserve">lub </w:t>
      </w:r>
      <w:r w:rsidRPr="00A13EB0">
        <w:rPr>
          <w:rFonts w:ascii="Verdana" w:hAnsi="Verdana"/>
          <w:b w:val="0"/>
          <w:sz w:val="20"/>
          <w:szCs w:val="20"/>
        </w:rPr>
        <w:t>braku przynależności do tej samej grupy kapitałowej, o którym mowa w pkt. 9.3. IDW składa każdy z Wykonawców</w:t>
      </w:r>
      <w:r w:rsidR="007719B9" w:rsidRPr="00A13EB0">
        <w:rPr>
          <w:rFonts w:ascii="Verdana" w:hAnsi="Verdana"/>
          <w:b w:val="0"/>
          <w:sz w:val="20"/>
          <w:szCs w:val="20"/>
        </w:rPr>
        <w:t>.</w:t>
      </w:r>
    </w:p>
    <w:p w:rsidR="00A63AF4" w:rsidRPr="00A13EB0" w:rsidRDefault="00A63AF4" w:rsidP="00A63AF4">
      <w:pPr>
        <w:ind w:left="720" w:hanging="720"/>
        <w:jc w:val="both"/>
        <w:rPr>
          <w:rFonts w:ascii="Verdana" w:hAnsi="Verdana" w:cs="Verdana"/>
          <w:b/>
          <w:sz w:val="20"/>
          <w:szCs w:val="20"/>
        </w:rPr>
      </w:pPr>
      <w:r w:rsidRPr="00A13EB0">
        <w:rPr>
          <w:rFonts w:ascii="Verdana" w:hAnsi="Verdana" w:cs="Verdana"/>
          <w:b/>
          <w:sz w:val="20"/>
          <w:szCs w:val="20"/>
        </w:rPr>
        <w:t xml:space="preserve">12. </w:t>
      </w:r>
      <w:r w:rsidRPr="00A13EB0">
        <w:rPr>
          <w:rFonts w:ascii="Verdana" w:hAnsi="Verdana" w:cs="Verdana"/>
          <w:b/>
          <w:sz w:val="20"/>
          <w:szCs w:val="20"/>
        </w:rPr>
        <w:tab/>
        <w:t>SPOSÓB KOMUNIKACJI ORAZ WYMAGANIA FORMALNE DOTYCZĄCE SKŁADANYCH OŚWIADCZEŃ I DOKUMENTÓW</w:t>
      </w:r>
    </w:p>
    <w:p w:rsidR="00A63AF4" w:rsidRPr="00A13EB0" w:rsidRDefault="00A63AF4" w:rsidP="00A63AF4">
      <w:pPr>
        <w:pStyle w:val="Tekstpodstawowy2"/>
        <w:ind w:left="709" w:hanging="709"/>
        <w:rPr>
          <w:rFonts w:ascii="Verdana" w:hAnsi="Verdana"/>
          <w:b w:val="0"/>
          <w:iCs/>
          <w:sz w:val="20"/>
          <w:szCs w:val="20"/>
        </w:rPr>
      </w:pPr>
      <w:r w:rsidRPr="00A13EB0">
        <w:rPr>
          <w:rFonts w:ascii="Verdana" w:hAnsi="Verdana" w:cs="Verdana"/>
          <w:b w:val="0"/>
          <w:sz w:val="20"/>
          <w:szCs w:val="20"/>
        </w:rPr>
        <w:t>12.1.</w:t>
      </w:r>
      <w:r w:rsidRPr="00A13EB0">
        <w:rPr>
          <w:rFonts w:ascii="Verdana" w:hAnsi="Verdana" w:cs="Verdana"/>
          <w:b w:val="0"/>
          <w:sz w:val="20"/>
          <w:szCs w:val="20"/>
        </w:rPr>
        <w:tab/>
      </w:r>
      <w:r w:rsidRPr="00A13EB0">
        <w:rPr>
          <w:rFonts w:ascii="Verdana" w:hAnsi="Verdana"/>
          <w:b w:val="0"/>
          <w:iCs/>
          <w:sz w:val="20"/>
          <w:szCs w:val="20"/>
        </w:rPr>
        <w:t>W postępowaniu komunikacja między zamawiającym a wykonawcami odbywa się za pośrednictwem operatora pocztowego</w:t>
      </w:r>
      <w:r w:rsidRPr="00A13EB0">
        <w:rPr>
          <w:b w:val="0"/>
          <w:sz w:val="20"/>
          <w:szCs w:val="20"/>
        </w:rPr>
        <w:t xml:space="preserve"> </w:t>
      </w:r>
      <w:r w:rsidRPr="00A13EB0">
        <w:rPr>
          <w:rFonts w:ascii="Verdana" w:hAnsi="Verdana"/>
          <w:b w:val="0"/>
          <w:iCs/>
          <w:sz w:val="20"/>
          <w:szCs w:val="20"/>
        </w:rPr>
        <w:t>w rozumieniu ustawy z dnia 23 listopada 2012 r.</w:t>
      </w:r>
      <w:r w:rsidR="001D66F6">
        <w:rPr>
          <w:rFonts w:ascii="Verdana" w:hAnsi="Verdana"/>
          <w:b w:val="0"/>
          <w:iCs/>
          <w:sz w:val="20"/>
          <w:szCs w:val="20"/>
        </w:rPr>
        <w:t xml:space="preserve"> – Prawo pocztowe (tekst jednolity Dz. U. z 2017</w:t>
      </w:r>
      <w:r w:rsidRPr="00A13EB0">
        <w:rPr>
          <w:rFonts w:ascii="Verdana" w:hAnsi="Verdana"/>
          <w:b w:val="0"/>
          <w:iCs/>
          <w:sz w:val="20"/>
          <w:szCs w:val="20"/>
        </w:rPr>
        <w:t xml:space="preserve"> r. poz. </w:t>
      </w:r>
      <w:r w:rsidR="001D66F6">
        <w:rPr>
          <w:rFonts w:ascii="Verdana" w:hAnsi="Verdana"/>
          <w:b w:val="0"/>
          <w:iCs/>
          <w:sz w:val="20"/>
          <w:szCs w:val="20"/>
        </w:rPr>
        <w:t>1481</w:t>
      </w:r>
      <w:r w:rsidRPr="00A13EB0">
        <w:rPr>
          <w:rFonts w:ascii="Verdana" w:hAnsi="Verdana"/>
          <w:b w:val="0"/>
          <w:iCs/>
          <w:sz w:val="20"/>
          <w:szCs w:val="20"/>
        </w:rPr>
        <w:t>), osobiście, za pośrednictwem posłańca, faksu lub przy użyciu środków komunikacji elektronicznej w rozumieniu ustawy z dnia 18 lipca 2002 r. o świadczeniu usług dr</w:t>
      </w:r>
      <w:r w:rsidR="001D66F6">
        <w:rPr>
          <w:rFonts w:ascii="Verdana" w:hAnsi="Verdana"/>
          <w:b w:val="0"/>
          <w:iCs/>
          <w:sz w:val="20"/>
          <w:szCs w:val="20"/>
        </w:rPr>
        <w:t>ogą elektroniczną (tekst jednolity Dz. U. z 2017</w:t>
      </w:r>
      <w:r w:rsidRPr="00A13EB0">
        <w:rPr>
          <w:rFonts w:ascii="Verdana" w:hAnsi="Verdana"/>
          <w:b w:val="0"/>
          <w:iCs/>
          <w:sz w:val="20"/>
          <w:szCs w:val="20"/>
        </w:rPr>
        <w:t xml:space="preserve"> r. poz. </w:t>
      </w:r>
      <w:r w:rsidR="001D66F6">
        <w:rPr>
          <w:rFonts w:ascii="Verdana" w:hAnsi="Verdana"/>
          <w:b w:val="0"/>
          <w:iCs/>
          <w:sz w:val="20"/>
          <w:szCs w:val="20"/>
        </w:rPr>
        <w:t>1219</w:t>
      </w:r>
      <w:r w:rsidRPr="00A13EB0">
        <w:rPr>
          <w:rFonts w:ascii="Verdana" w:hAnsi="Verdana"/>
          <w:b w:val="0"/>
          <w:iCs/>
          <w:sz w:val="20"/>
          <w:szCs w:val="20"/>
        </w:rPr>
        <w:t xml:space="preserve">), z uwzględnieniem wymogów dotyczących formy, ustanowionych </w:t>
      </w:r>
      <w:r w:rsidR="00912F01" w:rsidRPr="00A13EB0">
        <w:rPr>
          <w:rFonts w:ascii="Verdana" w:hAnsi="Verdana"/>
          <w:b w:val="0"/>
          <w:iCs/>
          <w:sz w:val="20"/>
          <w:szCs w:val="20"/>
        </w:rPr>
        <w:t xml:space="preserve">poniżej </w:t>
      </w:r>
      <w:r w:rsidRPr="00A13EB0">
        <w:rPr>
          <w:rFonts w:ascii="Verdana" w:hAnsi="Verdana"/>
          <w:b w:val="0"/>
          <w:iCs/>
          <w:sz w:val="20"/>
          <w:szCs w:val="20"/>
        </w:rPr>
        <w:t xml:space="preserve">w pkt </w:t>
      </w:r>
      <w:r w:rsidR="00912F01" w:rsidRPr="00A13EB0">
        <w:rPr>
          <w:rFonts w:ascii="Verdana" w:hAnsi="Verdana"/>
          <w:b w:val="0"/>
          <w:iCs/>
          <w:sz w:val="20"/>
          <w:szCs w:val="20"/>
        </w:rPr>
        <w:t>12.</w:t>
      </w:r>
      <w:r w:rsidR="00FB5543" w:rsidRPr="00A13EB0">
        <w:rPr>
          <w:rFonts w:ascii="Verdana" w:hAnsi="Verdana"/>
          <w:b w:val="0"/>
          <w:iCs/>
          <w:sz w:val="20"/>
          <w:szCs w:val="20"/>
        </w:rPr>
        <w:t>4</w:t>
      </w:r>
      <w:r w:rsidR="00912F01" w:rsidRPr="00A13EB0">
        <w:rPr>
          <w:rFonts w:ascii="Verdana" w:hAnsi="Verdana"/>
          <w:b w:val="0"/>
          <w:iCs/>
          <w:sz w:val="20"/>
          <w:szCs w:val="20"/>
        </w:rPr>
        <w:t>. – 12.</w:t>
      </w:r>
      <w:r w:rsidR="00FB5543" w:rsidRPr="00A13EB0">
        <w:rPr>
          <w:rFonts w:ascii="Verdana" w:hAnsi="Verdana"/>
          <w:b w:val="0"/>
          <w:iCs/>
          <w:sz w:val="20"/>
          <w:szCs w:val="20"/>
        </w:rPr>
        <w:t>7</w:t>
      </w:r>
      <w:r w:rsidR="00912F01" w:rsidRPr="00A13EB0">
        <w:rPr>
          <w:rFonts w:ascii="Verdana" w:hAnsi="Verdana"/>
          <w:b w:val="0"/>
          <w:iCs/>
          <w:sz w:val="20"/>
          <w:szCs w:val="20"/>
        </w:rPr>
        <w:t>. IDW.</w:t>
      </w:r>
    </w:p>
    <w:p w:rsidR="004F1AAF" w:rsidRPr="00A13EB0" w:rsidRDefault="00E25A56" w:rsidP="00A27668">
      <w:pPr>
        <w:pStyle w:val="Tekstpodstawowy2"/>
        <w:ind w:left="709"/>
        <w:rPr>
          <w:rFonts w:ascii="Verdana" w:hAnsi="Verdana"/>
          <w:b w:val="0"/>
          <w:iCs/>
          <w:sz w:val="20"/>
          <w:szCs w:val="20"/>
        </w:rPr>
      </w:pPr>
      <w:r w:rsidRPr="00A13EB0">
        <w:rPr>
          <w:rFonts w:ascii="Verdana" w:hAnsi="Verdana"/>
          <w:b w:val="0"/>
          <w:iCs/>
          <w:sz w:val="20"/>
          <w:szCs w:val="20"/>
        </w:rPr>
        <w:t>Zamawiający wyznacza do kontaktowania się z Wykonawcami:</w:t>
      </w:r>
      <w:r w:rsidR="00A27668">
        <w:rPr>
          <w:rFonts w:ascii="Verdana" w:hAnsi="Verdana"/>
          <w:b w:val="0"/>
          <w:iCs/>
          <w:sz w:val="20"/>
          <w:szCs w:val="20"/>
        </w:rPr>
        <w:t xml:space="preserve"> </w:t>
      </w:r>
      <w:r w:rsidR="003B2922">
        <w:rPr>
          <w:rFonts w:ascii="Verdana" w:hAnsi="Verdana"/>
          <w:b w:val="0"/>
          <w:iCs/>
          <w:sz w:val="20"/>
          <w:szCs w:val="20"/>
        </w:rPr>
        <w:t>Pan</w:t>
      </w:r>
      <w:r w:rsidR="002E7777">
        <w:rPr>
          <w:rFonts w:ascii="Verdana" w:hAnsi="Verdana"/>
          <w:b w:val="0"/>
          <w:iCs/>
          <w:sz w:val="20"/>
          <w:szCs w:val="20"/>
        </w:rPr>
        <w:t xml:space="preserve">ią Anetę Witkosz </w:t>
      </w:r>
      <w:r w:rsidR="004F1AAF" w:rsidRPr="00A13EB0">
        <w:rPr>
          <w:rFonts w:ascii="Verdana" w:hAnsi="Verdana"/>
          <w:b w:val="0"/>
          <w:iCs/>
          <w:sz w:val="20"/>
          <w:szCs w:val="20"/>
        </w:rPr>
        <w:t xml:space="preserve"> (tel. </w:t>
      </w:r>
      <w:r w:rsidR="0017403C">
        <w:rPr>
          <w:rFonts w:ascii="Verdana" w:hAnsi="Verdana"/>
          <w:b w:val="0"/>
          <w:iCs/>
          <w:sz w:val="20"/>
          <w:szCs w:val="20"/>
        </w:rPr>
        <w:t>22/52-12-</w:t>
      </w:r>
      <w:r w:rsidR="002E7777">
        <w:rPr>
          <w:rFonts w:ascii="Verdana" w:hAnsi="Verdana"/>
          <w:b w:val="0"/>
          <w:iCs/>
          <w:sz w:val="20"/>
          <w:szCs w:val="20"/>
        </w:rPr>
        <w:t>611</w:t>
      </w:r>
      <w:r w:rsidR="00A27668">
        <w:rPr>
          <w:rFonts w:ascii="Verdana" w:hAnsi="Verdana"/>
          <w:b w:val="0"/>
          <w:iCs/>
          <w:sz w:val="20"/>
          <w:szCs w:val="20"/>
        </w:rPr>
        <w:t xml:space="preserve">, e-mail: </w:t>
      </w:r>
      <w:r w:rsidR="002E7777">
        <w:rPr>
          <w:rFonts w:ascii="Verdana" w:hAnsi="Verdana"/>
          <w:b w:val="0"/>
          <w:iCs/>
          <w:sz w:val="20"/>
          <w:szCs w:val="20"/>
        </w:rPr>
        <w:t>Aneta.Witkosz</w:t>
      </w:r>
      <w:r w:rsidR="00A27668">
        <w:rPr>
          <w:rFonts w:ascii="Verdana" w:hAnsi="Verdana"/>
          <w:b w:val="0"/>
          <w:iCs/>
          <w:sz w:val="20"/>
          <w:szCs w:val="20"/>
        </w:rPr>
        <w:t>@ms.gov.pl</w:t>
      </w:r>
      <w:r w:rsidR="004F1AAF" w:rsidRPr="00A13EB0">
        <w:rPr>
          <w:rFonts w:ascii="Verdana" w:hAnsi="Verdana"/>
          <w:b w:val="0"/>
          <w:iCs/>
          <w:sz w:val="20"/>
          <w:szCs w:val="20"/>
        </w:rPr>
        <w:t>)</w:t>
      </w:r>
    </w:p>
    <w:p w:rsidR="00FB5543" w:rsidRDefault="00FB5543" w:rsidP="00FB5543">
      <w:pPr>
        <w:pStyle w:val="Tekstpodstawowy2"/>
        <w:ind w:left="709" w:hanging="709"/>
        <w:rPr>
          <w:rFonts w:ascii="Verdana" w:hAnsi="Verdana"/>
          <w:b w:val="0"/>
          <w:iCs/>
          <w:sz w:val="20"/>
          <w:szCs w:val="20"/>
        </w:rPr>
      </w:pPr>
      <w:r w:rsidRPr="00A13EB0">
        <w:rPr>
          <w:rFonts w:ascii="Verdana" w:hAnsi="Verdana"/>
          <w:b w:val="0"/>
          <w:iCs/>
          <w:sz w:val="20"/>
          <w:szCs w:val="20"/>
        </w:rPr>
        <w:t>12.2</w:t>
      </w:r>
      <w:r w:rsidRPr="00A13EB0">
        <w:rPr>
          <w:rFonts w:ascii="Verdana" w:hAnsi="Verdana"/>
          <w:b w:val="0"/>
          <w:iCs/>
          <w:sz w:val="20"/>
          <w:szCs w:val="20"/>
        </w:rPr>
        <w:tab/>
        <w:t xml:space="preserve">Wykonawca może zwrócić się do Zamawiającego o wyjaśnienie treści </w:t>
      </w:r>
      <w:r w:rsidR="000270DE">
        <w:rPr>
          <w:rFonts w:ascii="Verdana" w:hAnsi="Verdana"/>
          <w:b w:val="0"/>
          <w:iCs/>
          <w:sz w:val="20"/>
          <w:szCs w:val="20"/>
        </w:rPr>
        <w:t>SIWZ</w:t>
      </w:r>
      <w:r w:rsidRPr="00A13EB0">
        <w:rPr>
          <w:rFonts w:ascii="Verdana" w:hAnsi="Verdana"/>
          <w:b w:val="0"/>
          <w:iCs/>
          <w:sz w:val="20"/>
          <w:szCs w:val="20"/>
        </w:rPr>
        <w:t xml:space="preserve">, kierując wniosek na adres: </w:t>
      </w:r>
    </w:p>
    <w:p w:rsidR="00DD45FD" w:rsidRPr="00A13EB0" w:rsidRDefault="00DD45FD" w:rsidP="00FB5543">
      <w:pPr>
        <w:pStyle w:val="Tekstpodstawowy2"/>
        <w:ind w:left="709" w:hanging="709"/>
        <w:rPr>
          <w:rFonts w:ascii="Verdana" w:hAnsi="Verdana"/>
          <w:b w:val="0"/>
          <w:iCs/>
          <w:sz w:val="20"/>
          <w:szCs w:val="20"/>
        </w:rPr>
      </w:pPr>
    </w:p>
    <w:p w:rsidR="00D57847" w:rsidRPr="00A13EB0" w:rsidRDefault="00D57847" w:rsidP="00D57847">
      <w:pPr>
        <w:pStyle w:val="rozdzia"/>
        <w:jc w:val="center"/>
        <w:rPr>
          <w:sz w:val="20"/>
          <w:szCs w:val="20"/>
        </w:rPr>
      </w:pPr>
      <w:r w:rsidRPr="00A13EB0">
        <w:rPr>
          <w:sz w:val="20"/>
          <w:szCs w:val="20"/>
        </w:rPr>
        <w:t>Ministerstwo Sprawiedliwości</w:t>
      </w:r>
    </w:p>
    <w:p w:rsidR="00D57847" w:rsidRPr="00A13EB0" w:rsidRDefault="00D57847" w:rsidP="00D57847">
      <w:pPr>
        <w:pStyle w:val="rozdzia"/>
        <w:jc w:val="center"/>
        <w:rPr>
          <w:sz w:val="20"/>
          <w:szCs w:val="20"/>
        </w:rPr>
      </w:pPr>
      <w:r w:rsidRPr="00A13EB0">
        <w:rPr>
          <w:sz w:val="20"/>
          <w:szCs w:val="20"/>
        </w:rPr>
        <w:t>Al. Ujazdowskie 11</w:t>
      </w:r>
    </w:p>
    <w:p w:rsidR="00D57847" w:rsidRPr="00A13EB0" w:rsidRDefault="00D57847" w:rsidP="00D57847">
      <w:pPr>
        <w:pStyle w:val="rozdzia"/>
        <w:jc w:val="center"/>
        <w:rPr>
          <w:sz w:val="20"/>
          <w:szCs w:val="20"/>
        </w:rPr>
      </w:pPr>
      <w:r w:rsidRPr="00A13EB0">
        <w:rPr>
          <w:sz w:val="20"/>
          <w:szCs w:val="20"/>
        </w:rPr>
        <w:t>00-567 Warszawa</w:t>
      </w:r>
    </w:p>
    <w:p w:rsidR="00FB5543" w:rsidRPr="00A13EB0" w:rsidRDefault="00FB5543" w:rsidP="00FB5543">
      <w:pPr>
        <w:pStyle w:val="Tekstpodstawowy2"/>
        <w:spacing w:before="0"/>
        <w:ind w:left="709"/>
        <w:rPr>
          <w:rFonts w:ascii="Verdana" w:hAnsi="Verdana"/>
          <w:b w:val="0"/>
          <w:iCs/>
          <w:sz w:val="20"/>
          <w:szCs w:val="20"/>
        </w:rPr>
      </w:pPr>
    </w:p>
    <w:p w:rsidR="00E25A56" w:rsidRPr="00A13EB0" w:rsidRDefault="00FB5543" w:rsidP="00FB5543">
      <w:pPr>
        <w:pStyle w:val="Tekstpodstawowy2"/>
        <w:spacing w:before="0"/>
        <w:ind w:left="709"/>
        <w:rPr>
          <w:rFonts w:ascii="Verdana" w:hAnsi="Verdana"/>
          <w:b w:val="0"/>
          <w:iCs/>
          <w:sz w:val="20"/>
          <w:szCs w:val="20"/>
        </w:rPr>
      </w:pPr>
      <w:r w:rsidRPr="00A13EB0">
        <w:rPr>
          <w:rFonts w:ascii="Verdana" w:hAnsi="Verdana"/>
          <w:b w:val="0"/>
          <w:iCs/>
          <w:sz w:val="20"/>
          <w:szCs w:val="20"/>
        </w:rPr>
        <w:t xml:space="preserve">Zamawiający prosi o </w:t>
      </w:r>
      <w:r w:rsidRPr="00A13EB0">
        <w:rPr>
          <w:rFonts w:ascii="Verdana" w:hAnsi="Verdana"/>
          <w:b w:val="0"/>
          <w:iCs/>
          <w:sz w:val="20"/>
          <w:szCs w:val="20"/>
          <w:u w:val="single"/>
        </w:rPr>
        <w:t>przekazywanie pytań również drogą elektroniczną</w:t>
      </w:r>
      <w:r w:rsidRPr="00A13EB0">
        <w:rPr>
          <w:rFonts w:ascii="Verdana" w:hAnsi="Verdana"/>
          <w:b w:val="0"/>
          <w:iCs/>
          <w:sz w:val="20"/>
          <w:szCs w:val="20"/>
        </w:rPr>
        <w:t xml:space="preserve"> (na adres </w:t>
      </w:r>
      <w:r w:rsidR="008475B6" w:rsidRPr="008475B6">
        <w:rPr>
          <w:rFonts w:ascii="Verdana" w:hAnsi="Verdana"/>
          <w:b w:val="0"/>
          <w:iCs/>
          <w:sz w:val="20"/>
          <w:szCs w:val="20"/>
        </w:rPr>
        <w:t>Aneta.Witkosz@ms.gov.pl</w:t>
      </w:r>
      <w:r w:rsidRPr="00A13EB0">
        <w:rPr>
          <w:rFonts w:ascii="Verdana" w:hAnsi="Verdana"/>
          <w:b w:val="0"/>
          <w:iCs/>
          <w:sz w:val="20"/>
          <w:szCs w:val="20"/>
        </w:rPr>
        <w:t>) w formie edytowalnej, gdyż skróci to czas udzielania wyjaśnień.</w:t>
      </w:r>
    </w:p>
    <w:p w:rsidR="00A63AF4" w:rsidRPr="00A13EB0" w:rsidRDefault="00A63AF4" w:rsidP="00A63AF4">
      <w:pPr>
        <w:pStyle w:val="Tekstpodstawowy2"/>
        <w:ind w:left="709" w:hanging="709"/>
        <w:rPr>
          <w:rFonts w:ascii="Verdana" w:hAnsi="Verdana"/>
          <w:b w:val="0"/>
          <w:iCs/>
          <w:sz w:val="20"/>
          <w:szCs w:val="20"/>
        </w:rPr>
      </w:pPr>
      <w:r w:rsidRPr="00A13EB0">
        <w:rPr>
          <w:rFonts w:ascii="Verdana" w:hAnsi="Verdana" w:cs="Verdana"/>
          <w:b w:val="0"/>
          <w:sz w:val="20"/>
          <w:szCs w:val="20"/>
        </w:rPr>
        <w:t>12.</w:t>
      </w:r>
      <w:r w:rsidR="00FB5543" w:rsidRPr="00A13EB0">
        <w:rPr>
          <w:rFonts w:ascii="Verdana" w:hAnsi="Verdana" w:cs="Verdana"/>
          <w:b w:val="0"/>
          <w:sz w:val="20"/>
          <w:szCs w:val="20"/>
        </w:rPr>
        <w:t>3</w:t>
      </w:r>
      <w:r w:rsidRPr="00A13EB0">
        <w:rPr>
          <w:rFonts w:ascii="Verdana" w:hAnsi="Verdana" w:cs="Verdana"/>
          <w:b w:val="0"/>
          <w:sz w:val="20"/>
          <w:szCs w:val="20"/>
        </w:rPr>
        <w:t>.</w:t>
      </w:r>
      <w:r w:rsidRPr="00A13EB0">
        <w:rPr>
          <w:rFonts w:ascii="Verdana" w:hAnsi="Verdana" w:cs="Verdana"/>
          <w:b w:val="0"/>
          <w:sz w:val="20"/>
          <w:szCs w:val="20"/>
        </w:rPr>
        <w:tab/>
      </w:r>
      <w:r w:rsidR="00E25A56" w:rsidRPr="00A13EB0">
        <w:rPr>
          <w:rFonts w:ascii="Verdana" w:hAnsi="Verdana"/>
          <w:b w:val="0"/>
          <w:iCs/>
          <w:sz w:val="20"/>
          <w:szCs w:val="20"/>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044C28" w:rsidRPr="0088568C" w:rsidRDefault="00A63AF4" w:rsidP="0088568C">
      <w:pPr>
        <w:pStyle w:val="Tekstpodstawowy2"/>
        <w:ind w:left="709" w:hanging="709"/>
        <w:rPr>
          <w:rFonts w:ascii="Verdana" w:hAnsi="Verdana"/>
          <w:b w:val="0"/>
          <w:i/>
          <w:iCs/>
          <w:sz w:val="20"/>
          <w:szCs w:val="20"/>
        </w:rPr>
      </w:pPr>
      <w:r w:rsidRPr="00A13EB0">
        <w:rPr>
          <w:rFonts w:ascii="Verdana" w:hAnsi="Verdana" w:cs="Verdana"/>
          <w:b w:val="0"/>
          <w:sz w:val="20"/>
          <w:szCs w:val="20"/>
        </w:rPr>
        <w:t>12.</w:t>
      </w:r>
      <w:r w:rsidR="00FB5543" w:rsidRPr="00A13EB0">
        <w:rPr>
          <w:rFonts w:ascii="Verdana" w:hAnsi="Verdana" w:cs="Verdana"/>
          <w:b w:val="0"/>
          <w:sz w:val="20"/>
          <w:szCs w:val="20"/>
        </w:rPr>
        <w:t>4</w:t>
      </w:r>
      <w:r w:rsidRPr="00A13EB0">
        <w:rPr>
          <w:rFonts w:ascii="Verdana" w:hAnsi="Verdana" w:cs="Verdana"/>
          <w:b w:val="0"/>
          <w:sz w:val="20"/>
          <w:szCs w:val="20"/>
        </w:rPr>
        <w:t>.</w:t>
      </w:r>
      <w:r w:rsidRPr="00A13EB0">
        <w:rPr>
          <w:rFonts w:ascii="Verdana" w:hAnsi="Verdana" w:cs="Verdana"/>
          <w:b w:val="0"/>
          <w:sz w:val="20"/>
          <w:szCs w:val="20"/>
        </w:rPr>
        <w:tab/>
      </w:r>
      <w:r w:rsidR="00E25A56" w:rsidRPr="00A13EB0">
        <w:rPr>
          <w:rFonts w:ascii="Verdana" w:hAnsi="Verdana"/>
          <w:b w:val="0"/>
          <w:iCs/>
          <w:sz w:val="20"/>
          <w:szCs w:val="20"/>
        </w:rPr>
        <w:t>W postępowaniu oświadczenia, w tym jednolity dokument, składa się w formie pisemnej</w:t>
      </w:r>
      <w:r w:rsidR="00C700C2" w:rsidRPr="00A13EB0">
        <w:rPr>
          <w:rFonts w:ascii="Verdana" w:hAnsi="Verdana"/>
          <w:b w:val="0"/>
          <w:i/>
          <w:iCs/>
          <w:sz w:val="20"/>
          <w:szCs w:val="20"/>
        </w:rPr>
        <w:t>.</w:t>
      </w:r>
    </w:p>
    <w:p w:rsidR="00A63AF4" w:rsidRPr="00A13EB0" w:rsidRDefault="00A63AF4" w:rsidP="00A63AF4">
      <w:pPr>
        <w:pStyle w:val="Tekstpodstawowy2"/>
        <w:ind w:left="709" w:hanging="709"/>
        <w:rPr>
          <w:rFonts w:ascii="Verdana" w:hAnsi="Verdana"/>
          <w:b w:val="0"/>
          <w:iCs/>
          <w:sz w:val="20"/>
          <w:szCs w:val="20"/>
        </w:rPr>
      </w:pPr>
      <w:r w:rsidRPr="00A13EB0">
        <w:rPr>
          <w:rFonts w:ascii="Verdana" w:hAnsi="Verdana" w:cs="Verdana"/>
          <w:b w:val="0"/>
          <w:sz w:val="20"/>
          <w:szCs w:val="20"/>
        </w:rPr>
        <w:t>12.</w:t>
      </w:r>
      <w:r w:rsidR="00FB5543" w:rsidRPr="00A13EB0">
        <w:rPr>
          <w:rFonts w:ascii="Verdana" w:hAnsi="Verdana" w:cs="Verdana"/>
          <w:b w:val="0"/>
          <w:sz w:val="20"/>
          <w:szCs w:val="20"/>
        </w:rPr>
        <w:t>5</w:t>
      </w:r>
      <w:r w:rsidRPr="00A13EB0">
        <w:rPr>
          <w:rFonts w:ascii="Verdana" w:hAnsi="Verdana" w:cs="Verdana"/>
          <w:b w:val="0"/>
          <w:sz w:val="20"/>
          <w:szCs w:val="20"/>
        </w:rPr>
        <w:t>.</w:t>
      </w:r>
      <w:r w:rsidRPr="00A13EB0">
        <w:rPr>
          <w:rFonts w:ascii="Verdana" w:hAnsi="Verdana" w:cs="Verdana"/>
          <w:b w:val="0"/>
          <w:sz w:val="20"/>
          <w:szCs w:val="20"/>
        </w:rPr>
        <w:tab/>
      </w:r>
      <w:r w:rsidR="00E25A56" w:rsidRPr="00A13EB0">
        <w:rPr>
          <w:rFonts w:ascii="Verdana" w:hAnsi="Verdana"/>
          <w:b w:val="0"/>
          <w:iCs/>
          <w:sz w:val="20"/>
          <w:szCs w:val="20"/>
        </w:rPr>
        <w:t>Ofertę składa się pod rygorem nieważności w formie pisemnej.</w:t>
      </w:r>
    </w:p>
    <w:p w:rsidR="00A63AF4" w:rsidRPr="00A13EB0" w:rsidRDefault="00A63AF4" w:rsidP="00A63AF4">
      <w:pPr>
        <w:pStyle w:val="Tekstpodstawowy2"/>
        <w:ind w:left="709" w:hanging="709"/>
        <w:rPr>
          <w:rFonts w:ascii="Verdana" w:hAnsi="Verdana"/>
          <w:b w:val="0"/>
          <w:iCs/>
          <w:sz w:val="20"/>
          <w:szCs w:val="20"/>
        </w:rPr>
      </w:pPr>
      <w:r w:rsidRPr="00A13EB0">
        <w:rPr>
          <w:rFonts w:ascii="Verdana" w:hAnsi="Verdana" w:cs="Verdana"/>
          <w:b w:val="0"/>
          <w:sz w:val="20"/>
          <w:szCs w:val="20"/>
        </w:rPr>
        <w:t>12.</w:t>
      </w:r>
      <w:r w:rsidR="00FB5543" w:rsidRPr="00A13EB0">
        <w:rPr>
          <w:rFonts w:ascii="Verdana" w:hAnsi="Verdana" w:cs="Verdana"/>
          <w:b w:val="0"/>
          <w:sz w:val="20"/>
          <w:szCs w:val="20"/>
        </w:rPr>
        <w:t>6</w:t>
      </w:r>
      <w:r w:rsidRPr="00A13EB0">
        <w:rPr>
          <w:rFonts w:ascii="Verdana" w:hAnsi="Verdana" w:cs="Verdana"/>
          <w:b w:val="0"/>
          <w:sz w:val="20"/>
          <w:szCs w:val="20"/>
        </w:rPr>
        <w:t>.</w:t>
      </w:r>
      <w:r w:rsidRPr="00A13EB0">
        <w:rPr>
          <w:rFonts w:ascii="Verdana" w:hAnsi="Verdana" w:cs="Verdana"/>
          <w:b w:val="0"/>
          <w:sz w:val="20"/>
          <w:szCs w:val="20"/>
        </w:rPr>
        <w:tab/>
      </w:r>
      <w:r w:rsidR="00E25A56" w:rsidRPr="00A13EB0">
        <w:rPr>
          <w:rFonts w:ascii="Verdana" w:hAnsi="Verdana"/>
          <w:b w:val="0"/>
          <w:iCs/>
          <w:sz w:val="20"/>
          <w:szCs w:val="20"/>
        </w:rPr>
        <w:t xml:space="preserve">Oświadczenia, o których mowa w rozporządzeniu Ministra Rozwoju </w:t>
      </w:r>
      <w:r w:rsidR="001B0E07" w:rsidRPr="00A13EB0">
        <w:rPr>
          <w:rFonts w:ascii="Verdana" w:hAnsi="Verdana"/>
          <w:b w:val="0"/>
          <w:iCs/>
          <w:sz w:val="20"/>
          <w:szCs w:val="20"/>
        </w:rPr>
        <w:t xml:space="preserve">z dnia 26 lipca 2016 r. </w:t>
      </w:r>
      <w:r w:rsidR="00E25A56" w:rsidRPr="00A13EB0">
        <w:rPr>
          <w:rFonts w:ascii="Verdana" w:hAnsi="Verdana"/>
          <w:b w:val="0"/>
          <w:iCs/>
          <w:sz w:val="20"/>
          <w:szCs w:val="20"/>
        </w:rPr>
        <w:t xml:space="preserve">w sprawie rodzajów dokumentów, jakich może żądać zamawiający od </w:t>
      </w:r>
      <w:r w:rsidR="00E25A56" w:rsidRPr="00A13EB0">
        <w:rPr>
          <w:rFonts w:ascii="Verdana" w:hAnsi="Verdana"/>
          <w:b w:val="0"/>
          <w:iCs/>
          <w:sz w:val="20"/>
          <w:szCs w:val="20"/>
        </w:rPr>
        <w:lastRenderedPageBreak/>
        <w:t>wykonawcy</w:t>
      </w:r>
      <w:r w:rsidR="00E76E69">
        <w:rPr>
          <w:rFonts w:ascii="Verdana" w:hAnsi="Verdana"/>
          <w:b w:val="0"/>
          <w:iCs/>
          <w:sz w:val="20"/>
          <w:szCs w:val="20"/>
        </w:rPr>
        <w:t xml:space="preserve"> w postepowaniu o udzielenie zamówienia </w:t>
      </w:r>
      <w:r w:rsidR="001B0E07" w:rsidRPr="00A13EB0">
        <w:rPr>
          <w:rFonts w:ascii="Verdana" w:hAnsi="Verdana"/>
          <w:b w:val="0"/>
          <w:iCs/>
          <w:sz w:val="20"/>
          <w:szCs w:val="20"/>
        </w:rPr>
        <w:t>(Dz. U. z 2016 r. poz. 1126)</w:t>
      </w:r>
      <w:r w:rsidR="00E25A56" w:rsidRPr="00A13EB0">
        <w:rPr>
          <w:rFonts w:ascii="Verdana" w:hAnsi="Verdana"/>
          <w:b w:val="0"/>
          <w:iCs/>
          <w:sz w:val="20"/>
          <w:szCs w:val="20"/>
        </w:rPr>
        <w:t xml:space="preserve">, zwanym dalej „rozporządzeniem” składane przez wykonawcę i inne podmioty, na zdolnościach lub sytuacji których polega wykonawca na zasadach określonych w art. 22a ustawy </w:t>
      </w:r>
      <w:proofErr w:type="spellStart"/>
      <w:r w:rsidR="00E25A56" w:rsidRPr="00A13EB0">
        <w:rPr>
          <w:rFonts w:ascii="Verdana" w:hAnsi="Verdana"/>
          <w:b w:val="0"/>
          <w:iCs/>
          <w:sz w:val="20"/>
          <w:szCs w:val="20"/>
        </w:rPr>
        <w:t>Pzp</w:t>
      </w:r>
      <w:proofErr w:type="spellEnd"/>
      <w:r w:rsidR="00E25A56" w:rsidRPr="00A13EB0">
        <w:rPr>
          <w:rFonts w:ascii="Verdana" w:hAnsi="Verdana"/>
          <w:b w:val="0"/>
          <w:iCs/>
          <w:sz w:val="20"/>
          <w:szCs w:val="20"/>
        </w:rPr>
        <w:t xml:space="preserve"> oraz przez podwykonawców, należy złożyć </w:t>
      </w:r>
      <w:r w:rsidR="00E25A56" w:rsidRPr="00A13EB0">
        <w:rPr>
          <w:rFonts w:ascii="Verdana" w:hAnsi="Verdana"/>
          <w:iCs/>
          <w:sz w:val="20"/>
          <w:szCs w:val="20"/>
        </w:rPr>
        <w:t>w oryginale</w:t>
      </w:r>
      <w:r w:rsidR="00E25A56" w:rsidRPr="00A13EB0">
        <w:rPr>
          <w:rFonts w:ascii="Verdana" w:hAnsi="Verdana"/>
          <w:b w:val="0"/>
          <w:iCs/>
          <w:sz w:val="20"/>
          <w:szCs w:val="20"/>
        </w:rPr>
        <w:t>.</w:t>
      </w:r>
    </w:p>
    <w:p w:rsidR="00A63AF4" w:rsidRPr="00A13EB0" w:rsidRDefault="00A63AF4" w:rsidP="00A63AF4">
      <w:pPr>
        <w:pStyle w:val="Tekstpodstawowy2"/>
        <w:ind w:left="709" w:hanging="709"/>
        <w:rPr>
          <w:rFonts w:ascii="Verdana" w:hAnsi="Verdana"/>
          <w:b w:val="0"/>
          <w:iCs/>
          <w:sz w:val="20"/>
          <w:szCs w:val="20"/>
        </w:rPr>
      </w:pPr>
      <w:r w:rsidRPr="00A13EB0">
        <w:rPr>
          <w:rFonts w:ascii="Verdana" w:hAnsi="Verdana" w:cs="Verdana"/>
          <w:b w:val="0"/>
          <w:sz w:val="20"/>
          <w:szCs w:val="20"/>
        </w:rPr>
        <w:t>12.</w:t>
      </w:r>
      <w:r w:rsidR="006B6655" w:rsidRPr="00A13EB0">
        <w:rPr>
          <w:rFonts w:ascii="Verdana" w:hAnsi="Verdana" w:cs="Verdana"/>
          <w:b w:val="0"/>
          <w:sz w:val="20"/>
          <w:szCs w:val="20"/>
        </w:rPr>
        <w:t>7</w:t>
      </w:r>
      <w:r w:rsidRPr="00A13EB0">
        <w:rPr>
          <w:rFonts w:ascii="Verdana" w:hAnsi="Verdana" w:cs="Verdana"/>
          <w:b w:val="0"/>
          <w:sz w:val="20"/>
          <w:szCs w:val="20"/>
        </w:rPr>
        <w:t>.</w:t>
      </w:r>
      <w:r w:rsidRPr="00A13EB0">
        <w:rPr>
          <w:rFonts w:ascii="Verdana" w:hAnsi="Verdana" w:cs="Verdana"/>
          <w:b w:val="0"/>
          <w:sz w:val="20"/>
          <w:szCs w:val="20"/>
        </w:rPr>
        <w:tab/>
      </w:r>
      <w:r w:rsidR="00E25A56" w:rsidRPr="00A13EB0">
        <w:rPr>
          <w:rFonts w:ascii="Verdana" w:hAnsi="Verdana"/>
          <w:b w:val="0"/>
          <w:iCs/>
          <w:sz w:val="20"/>
          <w:szCs w:val="20"/>
        </w:rPr>
        <w:t xml:space="preserve">Dokumenty, o których mowa w rozporządzeniu, inne niż oświadczenia, o których mowa </w:t>
      </w:r>
      <w:r w:rsidR="00912F01" w:rsidRPr="00A13EB0">
        <w:rPr>
          <w:rFonts w:ascii="Verdana" w:hAnsi="Verdana"/>
          <w:b w:val="0"/>
          <w:iCs/>
          <w:sz w:val="20"/>
          <w:szCs w:val="20"/>
        </w:rPr>
        <w:t xml:space="preserve">powyżej </w:t>
      </w:r>
      <w:r w:rsidR="00E25A56" w:rsidRPr="00A13EB0">
        <w:rPr>
          <w:rFonts w:ascii="Verdana" w:hAnsi="Verdana"/>
          <w:b w:val="0"/>
          <w:iCs/>
          <w:sz w:val="20"/>
          <w:szCs w:val="20"/>
        </w:rPr>
        <w:t>w pkt</w:t>
      </w:r>
      <w:r w:rsidR="00D31969">
        <w:rPr>
          <w:rFonts w:ascii="Verdana" w:hAnsi="Verdana"/>
          <w:b w:val="0"/>
          <w:iCs/>
          <w:sz w:val="20"/>
          <w:szCs w:val="20"/>
        </w:rPr>
        <w:t>.</w:t>
      </w:r>
      <w:r w:rsidR="00E25A56" w:rsidRPr="00A13EB0">
        <w:rPr>
          <w:rFonts w:ascii="Verdana" w:hAnsi="Verdana"/>
          <w:b w:val="0"/>
          <w:iCs/>
          <w:sz w:val="20"/>
          <w:szCs w:val="20"/>
        </w:rPr>
        <w:t xml:space="preserve"> 12.</w:t>
      </w:r>
      <w:r w:rsidR="006B6655" w:rsidRPr="00A13EB0">
        <w:rPr>
          <w:rFonts w:ascii="Verdana" w:hAnsi="Verdana"/>
          <w:b w:val="0"/>
          <w:iCs/>
          <w:sz w:val="20"/>
          <w:szCs w:val="20"/>
        </w:rPr>
        <w:t>6</w:t>
      </w:r>
      <w:r w:rsidR="00E25A56" w:rsidRPr="00A13EB0">
        <w:rPr>
          <w:rFonts w:ascii="Verdana" w:hAnsi="Verdana"/>
          <w:b w:val="0"/>
          <w:iCs/>
          <w:sz w:val="20"/>
          <w:szCs w:val="20"/>
        </w:rPr>
        <w:t xml:space="preserve"> IDW, należy złożyć w oryginale lub kopii </w:t>
      </w:r>
      <w:r w:rsidR="001B0E07" w:rsidRPr="00A13EB0">
        <w:rPr>
          <w:rFonts w:ascii="Verdana" w:hAnsi="Verdana"/>
          <w:b w:val="0"/>
          <w:iCs/>
          <w:sz w:val="20"/>
          <w:szCs w:val="20"/>
        </w:rPr>
        <w:t xml:space="preserve">poświadczonej </w:t>
      </w:r>
      <w:r w:rsidR="00E25A56" w:rsidRPr="00A13EB0">
        <w:rPr>
          <w:rFonts w:ascii="Verdana" w:hAnsi="Verdana"/>
          <w:b w:val="0"/>
          <w:iCs/>
          <w:sz w:val="20"/>
          <w:szCs w:val="20"/>
        </w:rPr>
        <w:t>za zgodność z oryginałem.</w:t>
      </w:r>
    </w:p>
    <w:p w:rsidR="00E25A56" w:rsidRPr="00A13EB0" w:rsidRDefault="001B0E07" w:rsidP="00781248">
      <w:pPr>
        <w:pStyle w:val="Tekstpodstawowy2"/>
        <w:ind w:left="709"/>
        <w:rPr>
          <w:rFonts w:ascii="Verdana" w:hAnsi="Verdana"/>
          <w:iCs/>
          <w:sz w:val="20"/>
          <w:szCs w:val="20"/>
        </w:rPr>
      </w:pPr>
      <w:r w:rsidRPr="00A13EB0">
        <w:rPr>
          <w:rFonts w:ascii="Verdana" w:hAnsi="Verdana"/>
          <w:b w:val="0"/>
          <w:iCs/>
          <w:sz w:val="20"/>
          <w:szCs w:val="20"/>
        </w:rPr>
        <w:t xml:space="preserve">Poświadczenia </w:t>
      </w:r>
      <w:r w:rsidR="00E25A56" w:rsidRPr="00A13EB0">
        <w:rPr>
          <w:rFonts w:ascii="Verdana" w:hAnsi="Verdana"/>
          <w:b w:val="0"/>
          <w:iCs/>
          <w:sz w:val="20"/>
          <w:szCs w:val="20"/>
        </w:rPr>
        <w:t>za zgodność z oryginałem dokonuje wykonawca albo podmiot trzeci albo wykonawca wspólnie ubiegający się o udzielenie zamówienia publicznego, albo podwykonawca - odpowiednio, w zakresie dokumentów, które każdego z nich dotyczą.</w:t>
      </w:r>
    </w:p>
    <w:p w:rsidR="00E25A56" w:rsidRPr="00A13EB0" w:rsidRDefault="001B0E07" w:rsidP="00E25A56">
      <w:pPr>
        <w:pStyle w:val="Tekstpodstawowy2"/>
        <w:ind w:left="709"/>
        <w:rPr>
          <w:rFonts w:ascii="Verdana" w:hAnsi="Verdana"/>
          <w:b w:val="0"/>
          <w:iCs/>
          <w:sz w:val="20"/>
          <w:szCs w:val="20"/>
        </w:rPr>
      </w:pPr>
      <w:r w:rsidRPr="00A13EB0">
        <w:rPr>
          <w:rFonts w:ascii="Verdana" w:hAnsi="Verdana"/>
          <w:b w:val="0"/>
          <w:iCs/>
          <w:sz w:val="20"/>
          <w:szCs w:val="20"/>
        </w:rPr>
        <w:t xml:space="preserve">Poświadczenie </w:t>
      </w:r>
      <w:r w:rsidR="00E25A56" w:rsidRPr="00A13EB0">
        <w:rPr>
          <w:rFonts w:ascii="Verdana" w:hAnsi="Verdana"/>
          <w:b w:val="0"/>
          <w:iCs/>
          <w:sz w:val="20"/>
          <w:szCs w:val="20"/>
        </w:rPr>
        <w:t xml:space="preserve">za zgodność z oryginałem następuje w formie pisemnej lub w formie elektronicznej. </w:t>
      </w:r>
    </w:p>
    <w:p w:rsidR="00E25A56" w:rsidRPr="00A13EB0" w:rsidRDefault="00E25A56" w:rsidP="00E25A56">
      <w:pPr>
        <w:pStyle w:val="Tekstpodstawowy2"/>
        <w:ind w:left="709"/>
        <w:rPr>
          <w:rFonts w:ascii="Verdana" w:hAnsi="Verdana"/>
          <w:b w:val="0"/>
          <w:iCs/>
          <w:sz w:val="20"/>
          <w:szCs w:val="20"/>
        </w:rPr>
      </w:pPr>
      <w:r w:rsidRPr="00A13EB0">
        <w:rPr>
          <w:rFonts w:ascii="Verdana" w:hAnsi="Verdana"/>
          <w:b w:val="0"/>
          <w:iCs/>
          <w:sz w:val="20"/>
          <w:szCs w:val="20"/>
        </w:rPr>
        <w:t>Poświadczenie za zgodność z oryginałem dokonywane w formie pisemnej powinno być sporządzone w sposób umożliwiający identyfikację podpisu (np. wraz z imienną pieczątką osoby poświadczającej kopię dokumentu za zgodność z oryginałem).</w:t>
      </w:r>
    </w:p>
    <w:p w:rsidR="00A63AF4" w:rsidRPr="00A13EB0" w:rsidRDefault="00A63AF4" w:rsidP="00A63AF4">
      <w:pPr>
        <w:pStyle w:val="Tekstpodstawowy2"/>
        <w:ind w:left="709" w:hanging="709"/>
        <w:rPr>
          <w:rFonts w:ascii="Verdana" w:hAnsi="Verdana"/>
          <w:b w:val="0"/>
          <w:iCs/>
          <w:sz w:val="20"/>
          <w:szCs w:val="20"/>
        </w:rPr>
      </w:pPr>
      <w:r w:rsidRPr="00A13EB0">
        <w:rPr>
          <w:rFonts w:ascii="Verdana" w:hAnsi="Verdana" w:cs="Verdana"/>
          <w:b w:val="0"/>
          <w:sz w:val="20"/>
          <w:szCs w:val="20"/>
        </w:rPr>
        <w:t>12.8.</w:t>
      </w:r>
      <w:r w:rsidRPr="00A13EB0">
        <w:rPr>
          <w:rFonts w:ascii="Verdana" w:hAnsi="Verdana" w:cs="Verdana"/>
          <w:b w:val="0"/>
          <w:sz w:val="20"/>
          <w:szCs w:val="20"/>
        </w:rPr>
        <w:tab/>
      </w:r>
      <w:r w:rsidR="00912F01" w:rsidRPr="00A13EB0">
        <w:rPr>
          <w:rFonts w:ascii="Verdana" w:hAnsi="Verdana"/>
          <w:b w:val="0"/>
          <w:iCs/>
          <w:sz w:val="20"/>
          <w:szCs w:val="20"/>
        </w:rPr>
        <w:t>Zamawiający może żądać przedstawienia oryginału lub notarialnie poświadczonej kopii dokumentów, o których mowa w rozpo</w:t>
      </w:r>
      <w:r w:rsidR="00D31969">
        <w:rPr>
          <w:rFonts w:ascii="Verdana" w:hAnsi="Verdana"/>
          <w:b w:val="0"/>
          <w:iCs/>
          <w:sz w:val="20"/>
          <w:szCs w:val="20"/>
        </w:rPr>
        <w:t>rządzeniu, innych niż oświadczenia</w:t>
      </w:r>
      <w:r w:rsidR="00912F01" w:rsidRPr="00A13EB0">
        <w:rPr>
          <w:rFonts w:ascii="Verdana" w:hAnsi="Verdana"/>
          <w:b w:val="0"/>
          <w:iCs/>
          <w:sz w:val="20"/>
          <w:szCs w:val="20"/>
        </w:rPr>
        <w:t>, wyłącznie wtedy, gdy złożona kopia dokumentu jest nieczytelna lub budzi wątpliwości co do jej prawdziwości.</w:t>
      </w:r>
    </w:p>
    <w:p w:rsidR="00A63AF4" w:rsidRPr="00A13EB0" w:rsidRDefault="00A63AF4" w:rsidP="00912F01">
      <w:pPr>
        <w:pStyle w:val="Tekstpodstawowy2"/>
        <w:ind w:left="709" w:hanging="709"/>
        <w:rPr>
          <w:rFonts w:ascii="Verdana" w:hAnsi="Verdana"/>
          <w:b w:val="0"/>
          <w:iCs/>
          <w:sz w:val="20"/>
          <w:szCs w:val="20"/>
        </w:rPr>
      </w:pPr>
      <w:r w:rsidRPr="00A13EB0">
        <w:rPr>
          <w:rFonts w:ascii="Verdana" w:hAnsi="Verdana" w:cs="Verdana"/>
          <w:b w:val="0"/>
          <w:sz w:val="20"/>
          <w:szCs w:val="20"/>
        </w:rPr>
        <w:t>12.9.</w:t>
      </w:r>
      <w:r w:rsidRPr="00A13EB0">
        <w:rPr>
          <w:rFonts w:ascii="Verdana" w:hAnsi="Verdana" w:cs="Verdana"/>
          <w:b w:val="0"/>
          <w:sz w:val="20"/>
          <w:szCs w:val="20"/>
        </w:rPr>
        <w:tab/>
      </w:r>
      <w:r w:rsidR="00912F01" w:rsidRPr="00A13EB0">
        <w:rPr>
          <w:rFonts w:ascii="Verdana" w:hAnsi="Verdana"/>
          <w:b w:val="0"/>
          <w:iCs/>
          <w:sz w:val="20"/>
          <w:szCs w:val="20"/>
        </w:rPr>
        <w:t>Dokumenty sporządzone w języku obcym są składane wraz z tłumaczeniem na język polski.</w:t>
      </w:r>
    </w:p>
    <w:p w:rsidR="00BE245A" w:rsidRDefault="00BE245A" w:rsidP="00912F01">
      <w:pPr>
        <w:ind w:left="709"/>
        <w:jc w:val="both"/>
        <w:rPr>
          <w:rFonts w:ascii="Verdana" w:hAnsi="Verdana"/>
          <w:sz w:val="20"/>
          <w:szCs w:val="20"/>
        </w:rPr>
      </w:pPr>
    </w:p>
    <w:p w:rsidR="008743A9" w:rsidRPr="00A13EB0" w:rsidRDefault="008743A9" w:rsidP="00912F01">
      <w:pPr>
        <w:ind w:left="709"/>
        <w:jc w:val="both"/>
        <w:rPr>
          <w:rFonts w:ascii="Verdana" w:hAnsi="Verdana"/>
          <w:sz w:val="20"/>
          <w:szCs w:val="20"/>
        </w:rPr>
      </w:pPr>
    </w:p>
    <w:p w:rsidR="00912F01" w:rsidRPr="00A13EB0" w:rsidRDefault="00912F01" w:rsidP="00CF3868">
      <w:pPr>
        <w:ind w:left="720" w:hanging="720"/>
        <w:jc w:val="both"/>
        <w:rPr>
          <w:rFonts w:ascii="Verdana" w:hAnsi="Verdana" w:cs="Verdana"/>
          <w:b/>
          <w:sz w:val="20"/>
          <w:szCs w:val="20"/>
        </w:rPr>
      </w:pPr>
      <w:r w:rsidRPr="00A13EB0">
        <w:rPr>
          <w:rFonts w:ascii="Verdana" w:hAnsi="Verdana" w:cs="Verdana"/>
          <w:b/>
          <w:sz w:val="20"/>
          <w:szCs w:val="20"/>
        </w:rPr>
        <w:t xml:space="preserve">13. </w:t>
      </w:r>
      <w:r w:rsidRPr="00A13EB0">
        <w:rPr>
          <w:rFonts w:ascii="Verdana" w:hAnsi="Verdana" w:cs="Verdana"/>
          <w:b/>
          <w:sz w:val="20"/>
          <w:szCs w:val="20"/>
        </w:rPr>
        <w:tab/>
      </w:r>
      <w:r w:rsidRPr="00A13EB0">
        <w:rPr>
          <w:rStyle w:val="tekstdokbold"/>
          <w:rFonts w:ascii="Verdana" w:hAnsi="Verdana" w:cs="Verdana"/>
          <w:sz w:val="20"/>
          <w:szCs w:val="20"/>
        </w:rPr>
        <w:t>OPIS SPOSOBU PRZYGOTOWANIA OFERT</w:t>
      </w:r>
    </w:p>
    <w:p w:rsidR="00912F01" w:rsidRPr="00A13EB0" w:rsidRDefault="00912F01" w:rsidP="00CF3868">
      <w:pPr>
        <w:pStyle w:val="Tekstpodstawowy2"/>
        <w:spacing w:before="0"/>
        <w:ind w:left="709" w:hanging="709"/>
        <w:rPr>
          <w:rFonts w:ascii="Verdana" w:hAnsi="Verdana"/>
          <w:b w:val="0"/>
          <w:iCs/>
          <w:sz w:val="20"/>
          <w:szCs w:val="20"/>
        </w:rPr>
      </w:pPr>
      <w:r w:rsidRPr="00A13EB0">
        <w:rPr>
          <w:rFonts w:ascii="Verdana" w:hAnsi="Verdana" w:cs="Verdana"/>
          <w:b w:val="0"/>
          <w:sz w:val="20"/>
          <w:szCs w:val="20"/>
        </w:rPr>
        <w:t>13.1.</w:t>
      </w:r>
      <w:r w:rsidRPr="00A13EB0">
        <w:rPr>
          <w:rFonts w:ascii="Verdana" w:hAnsi="Verdana" w:cs="Verdana"/>
          <w:b w:val="0"/>
          <w:sz w:val="20"/>
          <w:szCs w:val="20"/>
        </w:rPr>
        <w:tab/>
      </w:r>
      <w:r w:rsidRPr="00A13EB0">
        <w:rPr>
          <w:rFonts w:ascii="Verdana" w:hAnsi="Verdana" w:cs="Verdana"/>
          <w:b w:val="0"/>
          <w:bCs w:val="0"/>
          <w:sz w:val="20"/>
          <w:szCs w:val="20"/>
        </w:rPr>
        <w:t>Wykonawca może złożyć tylko jedną ofertę</w:t>
      </w:r>
      <w:r w:rsidR="00170CB9">
        <w:rPr>
          <w:rFonts w:ascii="Verdana" w:hAnsi="Verdana" w:cs="Verdana"/>
          <w:b w:val="0"/>
          <w:bCs w:val="0"/>
          <w:sz w:val="20"/>
          <w:szCs w:val="20"/>
        </w:rPr>
        <w:t xml:space="preserve"> dla każdej z części zamówienia</w:t>
      </w:r>
      <w:r w:rsidRPr="00A13EB0">
        <w:rPr>
          <w:rFonts w:ascii="Verdana" w:hAnsi="Verdana" w:cs="Verdana"/>
          <w:b w:val="0"/>
          <w:bCs w:val="0"/>
          <w:sz w:val="20"/>
          <w:szCs w:val="20"/>
        </w:rPr>
        <w:t>.</w:t>
      </w:r>
    </w:p>
    <w:p w:rsidR="00912F01" w:rsidRPr="00A13EB0" w:rsidRDefault="00912F01" w:rsidP="00CF3868">
      <w:pPr>
        <w:pStyle w:val="Tekstpodstawowy2"/>
        <w:spacing w:before="0"/>
        <w:ind w:left="709" w:hanging="709"/>
        <w:rPr>
          <w:rFonts w:ascii="Verdana" w:hAnsi="Verdana"/>
          <w:b w:val="0"/>
          <w:iCs/>
          <w:sz w:val="20"/>
          <w:szCs w:val="20"/>
        </w:rPr>
      </w:pPr>
      <w:r w:rsidRPr="00A13EB0">
        <w:rPr>
          <w:rFonts w:ascii="Verdana" w:hAnsi="Verdana" w:cs="Verdana"/>
          <w:b w:val="0"/>
          <w:sz w:val="20"/>
          <w:szCs w:val="20"/>
        </w:rPr>
        <w:t>13.2.</w:t>
      </w:r>
      <w:r w:rsidRPr="00A13EB0">
        <w:rPr>
          <w:rFonts w:ascii="Verdana" w:hAnsi="Verdana" w:cs="Verdana"/>
          <w:b w:val="0"/>
          <w:sz w:val="20"/>
          <w:szCs w:val="20"/>
        </w:rPr>
        <w:tab/>
      </w:r>
      <w:r w:rsidRPr="00A13EB0">
        <w:rPr>
          <w:rFonts w:ascii="Verdana" w:hAnsi="Verdana" w:cs="Verdana"/>
          <w:b w:val="0"/>
          <w:bCs w:val="0"/>
          <w:sz w:val="20"/>
          <w:szCs w:val="20"/>
        </w:rPr>
        <w:t xml:space="preserve">Zamawiający </w:t>
      </w:r>
      <w:r w:rsidR="00170CB9">
        <w:rPr>
          <w:rFonts w:ascii="Verdana" w:hAnsi="Verdana" w:cs="Verdana"/>
          <w:b w:val="0"/>
          <w:bCs w:val="0"/>
          <w:sz w:val="20"/>
          <w:szCs w:val="20"/>
        </w:rPr>
        <w:t>dopuszcza składanie</w:t>
      </w:r>
      <w:r w:rsidRPr="00A13EB0">
        <w:rPr>
          <w:rFonts w:ascii="Verdana" w:hAnsi="Verdana" w:cs="Verdana"/>
          <w:b w:val="0"/>
          <w:bCs w:val="0"/>
          <w:sz w:val="20"/>
          <w:szCs w:val="20"/>
        </w:rPr>
        <w:t xml:space="preserve"> ofert częściowych</w:t>
      </w:r>
      <w:r w:rsidR="00170CB9">
        <w:rPr>
          <w:rFonts w:ascii="Verdana" w:hAnsi="Verdana" w:cs="Verdana"/>
          <w:b w:val="0"/>
          <w:bCs w:val="0"/>
          <w:sz w:val="20"/>
          <w:szCs w:val="20"/>
        </w:rPr>
        <w:t xml:space="preserve"> w podziale na </w:t>
      </w:r>
      <w:r w:rsidR="00784BEF">
        <w:rPr>
          <w:rFonts w:ascii="Verdana" w:hAnsi="Verdana" w:cs="Verdana"/>
          <w:b w:val="0"/>
          <w:bCs w:val="0"/>
          <w:sz w:val="20"/>
          <w:szCs w:val="20"/>
        </w:rPr>
        <w:t>dwie</w:t>
      </w:r>
      <w:r w:rsidR="00170CB9">
        <w:rPr>
          <w:rFonts w:ascii="Verdana" w:hAnsi="Verdana" w:cs="Verdana"/>
          <w:b w:val="0"/>
          <w:bCs w:val="0"/>
          <w:sz w:val="20"/>
          <w:szCs w:val="20"/>
        </w:rPr>
        <w:t xml:space="preserve"> części</w:t>
      </w:r>
      <w:r w:rsidRPr="00A13EB0">
        <w:rPr>
          <w:rFonts w:ascii="Verdana" w:hAnsi="Verdana" w:cs="Verdana"/>
          <w:b w:val="0"/>
          <w:bCs w:val="0"/>
          <w:sz w:val="20"/>
          <w:szCs w:val="20"/>
        </w:rPr>
        <w:t>.</w:t>
      </w:r>
    </w:p>
    <w:p w:rsidR="00912F01" w:rsidRPr="00A13EB0" w:rsidRDefault="00912F01" w:rsidP="00CF3868">
      <w:pPr>
        <w:pStyle w:val="Tekstpodstawowy2"/>
        <w:spacing w:before="0"/>
        <w:ind w:left="709" w:hanging="709"/>
        <w:rPr>
          <w:rFonts w:ascii="Verdana" w:hAnsi="Verdana"/>
          <w:b w:val="0"/>
          <w:iCs/>
          <w:sz w:val="20"/>
          <w:szCs w:val="20"/>
        </w:rPr>
      </w:pPr>
      <w:r w:rsidRPr="00A13EB0">
        <w:rPr>
          <w:rFonts w:ascii="Verdana" w:hAnsi="Verdana" w:cs="Verdana"/>
          <w:b w:val="0"/>
          <w:sz w:val="20"/>
          <w:szCs w:val="20"/>
        </w:rPr>
        <w:t>13.3.</w:t>
      </w:r>
      <w:r w:rsidRPr="00A13EB0">
        <w:rPr>
          <w:rFonts w:ascii="Verdana" w:hAnsi="Verdana" w:cs="Verdana"/>
          <w:b w:val="0"/>
          <w:sz w:val="20"/>
          <w:szCs w:val="20"/>
        </w:rPr>
        <w:tab/>
      </w:r>
      <w:r w:rsidRPr="00A13EB0">
        <w:rPr>
          <w:rFonts w:ascii="Verdana" w:hAnsi="Verdana" w:cs="Verdana"/>
          <w:b w:val="0"/>
          <w:bCs w:val="0"/>
          <w:sz w:val="20"/>
          <w:szCs w:val="20"/>
        </w:rPr>
        <w:t>Zamawiający nie dopuszcza składania ofert wariantowych.</w:t>
      </w:r>
    </w:p>
    <w:p w:rsidR="00912F01" w:rsidRPr="00A13EB0" w:rsidRDefault="00912F01" w:rsidP="00CF3868">
      <w:pPr>
        <w:pStyle w:val="Tekstpodstawowy2"/>
        <w:spacing w:before="0"/>
        <w:ind w:left="709" w:hanging="709"/>
        <w:rPr>
          <w:rFonts w:ascii="Verdana" w:hAnsi="Verdana"/>
          <w:b w:val="0"/>
          <w:iCs/>
          <w:sz w:val="20"/>
          <w:szCs w:val="20"/>
        </w:rPr>
      </w:pPr>
      <w:r w:rsidRPr="00A13EB0">
        <w:rPr>
          <w:rFonts w:ascii="Verdana" w:hAnsi="Verdana" w:cs="Verdana"/>
          <w:b w:val="0"/>
          <w:sz w:val="20"/>
          <w:szCs w:val="20"/>
        </w:rPr>
        <w:t>13.4.</w:t>
      </w:r>
      <w:r w:rsidRPr="00A13EB0">
        <w:rPr>
          <w:rFonts w:ascii="Verdana" w:hAnsi="Verdana" w:cs="Verdana"/>
          <w:b w:val="0"/>
          <w:sz w:val="20"/>
          <w:szCs w:val="20"/>
        </w:rPr>
        <w:tab/>
      </w:r>
      <w:r w:rsidRPr="00A13EB0">
        <w:rPr>
          <w:rFonts w:ascii="Verdana" w:hAnsi="Verdana" w:cs="Verdana"/>
          <w:b w:val="0"/>
          <w:bCs w:val="0"/>
          <w:sz w:val="20"/>
          <w:szCs w:val="20"/>
        </w:rPr>
        <w:t>Oferta musi być zabezpieczona wadium</w:t>
      </w:r>
      <w:r w:rsidR="00170CB9">
        <w:rPr>
          <w:rFonts w:ascii="Verdana" w:hAnsi="Verdana" w:cs="Verdana"/>
          <w:b w:val="0"/>
          <w:bCs w:val="0"/>
          <w:sz w:val="20"/>
          <w:szCs w:val="20"/>
        </w:rPr>
        <w:t xml:space="preserve"> w każdej części</w:t>
      </w:r>
      <w:r w:rsidR="0047538E">
        <w:rPr>
          <w:rFonts w:ascii="Verdana" w:hAnsi="Verdana" w:cs="Verdana"/>
          <w:b w:val="0"/>
          <w:bCs w:val="0"/>
          <w:sz w:val="20"/>
          <w:szCs w:val="20"/>
        </w:rPr>
        <w:t>,</w:t>
      </w:r>
      <w:r w:rsidR="00170CB9">
        <w:rPr>
          <w:rFonts w:ascii="Verdana" w:hAnsi="Verdana" w:cs="Verdana"/>
          <w:b w:val="0"/>
          <w:bCs w:val="0"/>
          <w:sz w:val="20"/>
          <w:szCs w:val="20"/>
        </w:rPr>
        <w:t xml:space="preserve"> na którą została </w:t>
      </w:r>
      <w:r w:rsidR="00E80E4C">
        <w:rPr>
          <w:rFonts w:ascii="Verdana" w:hAnsi="Verdana" w:cs="Verdana"/>
          <w:b w:val="0"/>
          <w:bCs w:val="0"/>
          <w:sz w:val="20"/>
          <w:szCs w:val="20"/>
        </w:rPr>
        <w:t>złożona</w:t>
      </w:r>
      <w:r w:rsidRPr="00A13EB0">
        <w:rPr>
          <w:rFonts w:ascii="Verdana" w:hAnsi="Verdana" w:cs="Verdana"/>
          <w:b w:val="0"/>
          <w:bCs w:val="0"/>
          <w:sz w:val="20"/>
          <w:szCs w:val="20"/>
        </w:rPr>
        <w:t>.</w:t>
      </w:r>
    </w:p>
    <w:p w:rsidR="001C796D" w:rsidRPr="00E53B95" w:rsidRDefault="00C578C3" w:rsidP="00E53B95">
      <w:pPr>
        <w:pStyle w:val="Tekstpodstawowy2"/>
        <w:spacing w:before="0"/>
        <w:ind w:left="709" w:hanging="709"/>
        <w:rPr>
          <w:rFonts w:ascii="Verdana" w:hAnsi="Verdana" w:cs="Arial"/>
          <w:b w:val="0"/>
          <w:bCs w:val="0"/>
          <w:sz w:val="20"/>
          <w:szCs w:val="20"/>
        </w:rPr>
      </w:pPr>
      <w:r>
        <w:rPr>
          <w:rFonts w:ascii="Verdana" w:hAnsi="Verdana" w:cs="Arial"/>
          <w:b w:val="0"/>
          <w:bCs w:val="0"/>
          <w:sz w:val="20"/>
          <w:szCs w:val="20"/>
        </w:rPr>
        <w:t xml:space="preserve">13.5. </w:t>
      </w:r>
      <w:r w:rsidR="00784BEF">
        <w:rPr>
          <w:rFonts w:ascii="Verdana" w:hAnsi="Verdana" w:cs="Arial"/>
          <w:b w:val="0"/>
          <w:bCs w:val="0"/>
          <w:sz w:val="20"/>
          <w:szCs w:val="20"/>
        </w:rPr>
        <w:tab/>
      </w:r>
      <w:r w:rsidRPr="00F87171">
        <w:rPr>
          <w:rFonts w:ascii="Verdana" w:hAnsi="Verdana" w:cs="Arial"/>
          <w:b w:val="0"/>
          <w:bCs w:val="0"/>
          <w:sz w:val="20"/>
          <w:szCs w:val="20"/>
        </w:rPr>
        <w:t>Ofertę stanowi wypełniony Formularz „Oferta”</w:t>
      </w:r>
      <w:r w:rsidR="00CA320C">
        <w:rPr>
          <w:rFonts w:ascii="Verdana" w:hAnsi="Verdana" w:cs="Arial"/>
          <w:b w:val="0"/>
          <w:bCs w:val="0"/>
          <w:sz w:val="20"/>
          <w:szCs w:val="20"/>
        </w:rPr>
        <w:t xml:space="preserve"> </w:t>
      </w:r>
      <w:r w:rsidRPr="00F87171">
        <w:rPr>
          <w:rFonts w:ascii="Verdana" w:hAnsi="Verdana" w:cs="Arial"/>
          <w:b w:val="0"/>
          <w:bCs w:val="0"/>
          <w:sz w:val="20"/>
          <w:szCs w:val="20"/>
        </w:rPr>
        <w:t>oraz „</w:t>
      </w:r>
      <w:r w:rsidR="002E7777">
        <w:rPr>
          <w:rFonts w:ascii="Verdana" w:hAnsi="Verdana" w:cs="Arial"/>
          <w:b w:val="0"/>
          <w:bCs w:val="0"/>
          <w:sz w:val="20"/>
          <w:szCs w:val="20"/>
        </w:rPr>
        <w:t xml:space="preserve">Formularz cenowy” w zakresie </w:t>
      </w:r>
      <w:r w:rsidR="00784BEF">
        <w:rPr>
          <w:rFonts w:ascii="Verdana" w:hAnsi="Verdana" w:cs="Arial"/>
          <w:b w:val="0"/>
          <w:bCs w:val="0"/>
          <w:sz w:val="20"/>
          <w:szCs w:val="20"/>
        </w:rPr>
        <w:t>części</w:t>
      </w:r>
      <w:r w:rsidR="002E7777">
        <w:rPr>
          <w:rFonts w:ascii="Verdana" w:hAnsi="Verdana" w:cs="Arial"/>
          <w:b w:val="0"/>
          <w:bCs w:val="0"/>
          <w:sz w:val="20"/>
          <w:szCs w:val="20"/>
        </w:rPr>
        <w:t xml:space="preserve"> na które składana jest oferta. </w:t>
      </w:r>
    </w:p>
    <w:p w:rsidR="00912F01" w:rsidRPr="00A13EB0" w:rsidRDefault="00912F01" w:rsidP="00CF3868">
      <w:pPr>
        <w:pStyle w:val="Tekstpodstawowy2"/>
        <w:spacing w:before="0"/>
        <w:ind w:left="709" w:hanging="709"/>
        <w:rPr>
          <w:rFonts w:ascii="Verdana" w:hAnsi="Verdana" w:cs="Verdana"/>
          <w:b w:val="0"/>
          <w:bCs w:val="0"/>
          <w:sz w:val="20"/>
          <w:szCs w:val="20"/>
        </w:rPr>
      </w:pPr>
      <w:r w:rsidRPr="00A13EB0">
        <w:rPr>
          <w:rFonts w:ascii="Verdana" w:hAnsi="Verdana" w:cs="Verdana"/>
          <w:b w:val="0"/>
          <w:sz w:val="20"/>
          <w:szCs w:val="20"/>
        </w:rPr>
        <w:t>13.6.</w:t>
      </w:r>
      <w:r w:rsidRPr="00A13EB0">
        <w:rPr>
          <w:rFonts w:ascii="Verdana" w:hAnsi="Verdana" w:cs="Verdana"/>
          <w:b w:val="0"/>
          <w:sz w:val="20"/>
          <w:szCs w:val="20"/>
        </w:rPr>
        <w:tab/>
      </w:r>
      <w:r w:rsidRPr="00A13EB0">
        <w:rPr>
          <w:rFonts w:ascii="Verdana" w:hAnsi="Verdana" w:cs="Verdana"/>
          <w:b w:val="0"/>
          <w:bCs w:val="0"/>
          <w:sz w:val="20"/>
          <w:szCs w:val="20"/>
        </w:rPr>
        <w:t>Wraz z ofertą powinny być złożone:</w:t>
      </w:r>
    </w:p>
    <w:p w:rsidR="003761A4" w:rsidRPr="00A13EB0" w:rsidRDefault="003761A4" w:rsidP="00CF3868">
      <w:pPr>
        <w:pStyle w:val="Tekstpodstawowy2"/>
        <w:tabs>
          <w:tab w:val="left" w:pos="1134"/>
        </w:tabs>
        <w:spacing w:before="0"/>
        <w:ind w:left="1134" w:hanging="425"/>
        <w:rPr>
          <w:rFonts w:ascii="Verdana" w:hAnsi="Verdana"/>
          <w:b w:val="0"/>
          <w:bCs w:val="0"/>
          <w:sz w:val="20"/>
          <w:szCs w:val="20"/>
        </w:rPr>
      </w:pPr>
      <w:r w:rsidRPr="00A13EB0">
        <w:rPr>
          <w:rFonts w:ascii="Verdana" w:hAnsi="Verdana"/>
          <w:b w:val="0"/>
          <w:bCs w:val="0"/>
          <w:sz w:val="20"/>
          <w:szCs w:val="20"/>
        </w:rPr>
        <w:t xml:space="preserve">1) </w:t>
      </w:r>
      <w:r w:rsidRPr="00A13EB0">
        <w:rPr>
          <w:rFonts w:ascii="Verdana" w:hAnsi="Verdana"/>
          <w:b w:val="0"/>
          <w:bCs w:val="0"/>
          <w:sz w:val="20"/>
          <w:szCs w:val="20"/>
        </w:rPr>
        <w:tab/>
      </w:r>
      <w:r w:rsidRPr="00A13EB0">
        <w:rPr>
          <w:rFonts w:ascii="Verdana" w:hAnsi="Verdana" w:cs="Verdana"/>
          <w:b w:val="0"/>
          <w:bCs w:val="0"/>
          <w:sz w:val="20"/>
          <w:szCs w:val="20"/>
        </w:rPr>
        <w:t>Oświadczeni</w:t>
      </w:r>
      <w:r w:rsidR="00383318" w:rsidRPr="00A13EB0">
        <w:rPr>
          <w:rFonts w:ascii="Verdana" w:hAnsi="Verdana" w:cs="Verdana"/>
          <w:b w:val="0"/>
          <w:bCs w:val="0"/>
          <w:sz w:val="20"/>
          <w:szCs w:val="20"/>
        </w:rPr>
        <w:t>e</w:t>
      </w:r>
      <w:r w:rsidRPr="00A13EB0">
        <w:rPr>
          <w:rFonts w:ascii="Verdana" w:hAnsi="Verdana" w:cs="Verdana"/>
          <w:b w:val="0"/>
          <w:bCs w:val="0"/>
          <w:sz w:val="20"/>
          <w:szCs w:val="20"/>
        </w:rPr>
        <w:t xml:space="preserve"> wymagane postanowieniami pkt 9.1 IDW</w:t>
      </w:r>
      <w:r w:rsidR="00383318" w:rsidRPr="00A13EB0">
        <w:rPr>
          <w:rFonts w:ascii="Verdana" w:hAnsi="Verdana" w:cs="Verdana"/>
          <w:b w:val="0"/>
          <w:bCs w:val="0"/>
          <w:sz w:val="20"/>
          <w:szCs w:val="20"/>
        </w:rPr>
        <w:t xml:space="preserve"> (w formie jednolitego dokumentu)</w:t>
      </w:r>
      <w:r w:rsidRPr="00A13EB0">
        <w:rPr>
          <w:rFonts w:ascii="Verdana" w:hAnsi="Verdana"/>
          <w:b w:val="0"/>
          <w:bCs w:val="0"/>
          <w:sz w:val="20"/>
          <w:szCs w:val="20"/>
        </w:rPr>
        <w:t>;</w:t>
      </w:r>
    </w:p>
    <w:p w:rsidR="003761A4" w:rsidRPr="00A13EB0" w:rsidRDefault="003761A4" w:rsidP="00CF3868">
      <w:pPr>
        <w:pStyle w:val="Tekstpodstawowy2"/>
        <w:tabs>
          <w:tab w:val="left" w:pos="1134"/>
        </w:tabs>
        <w:spacing w:before="0"/>
        <w:ind w:left="1134" w:hanging="425"/>
        <w:rPr>
          <w:rFonts w:ascii="Verdana" w:hAnsi="Verdana" w:cs="Verdana"/>
          <w:b w:val="0"/>
          <w:bCs w:val="0"/>
          <w:sz w:val="20"/>
          <w:szCs w:val="20"/>
        </w:rPr>
      </w:pPr>
      <w:r w:rsidRPr="00A13EB0">
        <w:rPr>
          <w:rFonts w:ascii="Verdana" w:hAnsi="Verdana"/>
          <w:b w:val="0"/>
          <w:bCs w:val="0"/>
          <w:sz w:val="20"/>
          <w:szCs w:val="20"/>
        </w:rPr>
        <w:t xml:space="preserve">2) </w:t>
      </w:r>
      <w:r w:rsidRPr="00A13EB0">
        <w:rPr>
          <w:rFonts w:ascii="Verdana" w:hAnsi="Verdana"/>
          <w:b w:val="0"/>
          <w:bCs w:val="0"/>
          <w:sz w:val="20"/>
          <w:szCs w:val="20"/>
        </w:rPr>
        <w:tab/>
      </w:r>
      <w:r w:rsidRPr="00A13EB0">
        <w:rPr>
          <w:rFonts w:ascii="Verdana" w:hAnsi="Verdana" w:cs="Verdana"/>
          <w:b w:val="0"/>
          <w:bCs w:val="0"/>
          <w:sz w:val="20"/>
          <w:szCs w:val="20"/>
        </w:rPr>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r w:rsidR="00C829EA">
        <w:rPr>
          <w:rFonts w:ascii="Verdana" w:hAnsi="Verdana" w:cs="Verdana"/>
          <w:b w:val="0"/>
          <w:bCs w:val="0"/>
          <w:sz w:val="20"/>
          <w:szCs w:val="20"/>
        </w:rPr>
        <w:t xml:space="preserve"> (jeżeli dotyczy)</w:t>
      </w:r>
      <w:r w:rsidRPr="00A13EB0">
        <w:rPr>
          <w:rFonts w:ascii="Verdana" w:hAnsi="Verdana" w:cs="Verdana"/>
          <w:b w:val="0"/>
          <w:bCs w:val="0"/>
          <w:sz w:val="20"/>
          <w:szCs w:val="20"/>
        </w:rPr>
        <w:t>;</w:t>
      </w:r>
    </w:p>
    <w:p w:rsidR="0098377C" w:rsidRPr="001F67C4" w:rsidRDefault="003761A4" w:rsidP="001F67C4">
      <w:pPr>
        <w:pStyle w:val="Tekstpodstawowy2"/>
        <w:tabs>
          <w:tab w:val="left" w:pos="1134"/>
        </w:tabs>
        <w:spacing w:before="0"/>
        <w:ind w:left="1134" w:hanging="425"/>
        <w:rPr>
          <w:rFonts w:ascii="Verdana" w:hAnsi="Verdana" w:cs="Verdana"/>
          <w:b w:val="0"/>
          <w:bCs w:val="0"/>
          <w:sz w:val="20"/>
          <w:szCs w:val="20"/>
        </w:rPr>
      </w:pPr>
      <w:r w:rsidRPr="00A13EB0">
        <w:rPr>
          <w:rFonts w:ascii="Verdana" w:hAnsi="Verdana"/>
          <w:b w:val="0"/>
          <w:bCs w:val="0"/>
          <w:sz w:val="20"/>
          <w:szCs w:val="20"/>
        </w:rPr>
        <w:t xml:space="preserve">3) </w:t>
      </w:r>
      <w:r w:rsidRPr="00A13EB0">
        <w:rPr>
          <w:rFonts w:ascii="Verdana" w:hAnsi="Verdana"/>
          <w:b w:val="0"/>
          <w:bCs w:val="0"/>
          <w:sz w:val="20"/>
          <w:szCs w:val="20"/>
        </w:rPr>
        <w:tab/>
      </w:r>
      <w:r w:rsidRPr="00A13EB0">
        <w:rPr>
          <w:rFonts w:ascii="Verdana" w:hAnsi="Verdana" w:cs="Verdana"/>
          <w:b w:val="0"/>
          <w:bCs w:val="0"/>
          <w:sz w:val="20"/>
          <w:szCs w:val="20"/>
        </w:rPr>
        <w:t xml:space="preserve">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r w:rsidR="004948C0">
        <w:rPr>
          <w:rFonts w:ascii="Verdana" w:hAnsi="Verdana" w:cs="Verdana"/>
          <w:b w:val="0"/>
          <w:bCs w:val="0"/>
          <w:sz w:val="20"/>
          <w:szCs w:val="20"/>
        </w:rPr>
        <w:t>(</w:t>
      </w:r>
      <w:r w:rsidR="001C03CE">
        <w:rPr>
          <w:rFonts w:ascii="Verdana" w:hAnsi="Verdana" w:cs="Verdana"/>
          <w:b w:val="0"/>
          <w:bCs w:val="0"/>
          <w:sz w:val="20"/>
          <w:szCs w:val="20"/>
        </w:rPr>
        <w:t xml:space="preserve">tekst jednolity </w:t>
      </w:r>
      <w:r w:rsidR="004948C0">
        <w:rPr>
          <w:rFonts w:ascii="Verdana" w:hAnsi="Verdana" w:cs="Verdana"/>
          <w:b w:val="0"/>
          <w:bCs w:val="0"/>
          <w:sz w:val="20"/>
          <w:szCs w:val="20"/>
        </w:rPr>
        <w:t>Dz.U. z 2017</w:t>
      </w:r>
      <w:r w:rsidRPr="00A13EB0">
        <w:rPr>
          <w:rFonts w:ascii="Verdana" w:hAnsi="Verdana" w:cs="Verdana"/>
          <w:b w:val="0"/>
          <w:bCs w:val="0"/>
          <w:sz w:val="20"/>
          <w:szCs w:val="20"/>
        </w:rPr>
        <w:t xml:space="preserve"> poz. </w:t>
      </w:r>
      <w:r w:rsidR="004948C0">
        <w:rPr>
          <w:rFonts w:ascii="Verdana" w:hAnsi="Verdana" w:cs="Verdana"/>
          <w:b w:val="0"/>
          <w:bCs w:val="0"/>
          <w:sz w:val="20"/>
          <w:szCs w:val="20"/>
        </w:rPr>
        <w:t>570</w:t>
      </w:r>
      <w:r w:rsidRPr="00A13EB0">
        <w:rPr>
          <w:rFonts w:ascii="Verdana" w:hAnsi="Verdana" w:cs="Verdana"/>
          <w:b w:val="0"/>
          <w:bCs w:val="0"/>
          <w:sz w:val="20"/>
          <w:szCs w:val="20"/>
        </w:rPr>
        <w:t>), a wykonawca wskaz</w:t>
      </w:r>
      <w:r w:rsidR="00C64041">
        <w:rPr>
          <w:rFonts w:ascii="Verdana" w:hAnsi="Verdana" w:cs="Verdana"/>
          <w:b w:val="0"/>
          <w:bCs w:val="0"/>
          <w:sz w:val="20"/>
          <w:szCs w:val="20"/>
        </w:rPr>
        <w:t>ał to wraz ze złożeniem oferty;</w:t>
      </w:r>
    </w:p>
    <w:p w:rsidR="00460BEA" w:rsidRPr="00460BEA" w:rsidRDefault="001F67C4" w:rsidP="00460BEA">
      <w:pPr>
        <w:pStyle w:val="Tekstpodstawowy2"/>
        <w:tabs>
          <w:tab w:val="left" w:pos="1134"/>
        </w:tabs>
        <w:spacing w:before="0"/>
        <w:ind w:left="1134" w:hanging="425"/>
        <w:rPr>
          <w:rFonts w:ascii="Verdana" w:hAnsi="Verdana"/>
          <w:b w:val="0"/>
          <w:bCs w:val="0"/>
          <w:sz w:val="20"/>
          <w:szCs w:val="20"/>
        </w:rPr>
      </w:pPr>
      <w:r>
        <w:rPr>
          <w:rFonts w:ascii="Verdana" w:hAnsi="Verdana"/>
          <w:b w:val="0"/>
          <w:bCs w:val="0"/>
          <w:sz w:val="20"/>
          <w:szCs w:val="20"/>
        </w:rPr>
        <w:t>4</w:t>
      </w:r>
      <w:r w:rsidR="003761A4" w:rsidRPr="00A13EB0">
        <w:rPr>
          <w:rFonts w:ascii="Verdana" w:hAnsi="Verdana"/>
          <w:b w:val="0"/>
          <w:bCs w:val="0"/>
          <w:sz w:val="20"/>
          <w:szCs w:val="20"/>
        </w:rPr>
        <w:t xml:space="preserve">) </w:t>
      </w:r>
      <w:r w:rsidR="003761A4" w:rsidRPr="00FE2B78">
        <w:rPr>
          <w:rFonts w:ascii="Verdana" w:hAnsi="Verdana"/>
          <w:b w:val="0"/>
          <w:bCs w:val="0"/>
          <w:sz w:val="20"/>
          <w:szCs w:val="20"/>
        </w:rPr>
        <w:tab/>
      </w:r>
      <w:r w:rsidR="00460BEA" w:rsidRPr="00460BEA">
        <w:rPr>
          <w:rFonts w:ascii="Verdana" w:hAnsi="Verdana"/>
          <w:b w:val="0"/>
          <w:bCs w:val="0"/>
          <w:sz w:val="20"/>
          <w:szCs w:val="20"/>
        </w:rPr>
        <w:t>Zobowiązanie, o którym mowa w pkt 10.2 IDW (jeżeli dotyczy);</w:t>
      </w:r>
    </w:p>
    <w:p w:rsidR="003761A4" w:rsidRPr="00E53B95" w:rsidRDefault="00460BEA" w:rsidP="00460BEA">
      <w:pPr>
        <w:pStyle w:val="Tekstpodstawowy2"/>
        <w:spacing w:before="0"/>
        <w:ind w:left="1134" w:hanging="1134"/>
        <w:rPr>
          <w:rFonts w:ascii="Verdana" w:hAnsi="Verdana"/>
          <w:b w:val="0"/>
          <w:sz w:val="20"/>
          <w:szCs w:val="20"/>
        </w:rPr>
      </w:pPr>
      <w:r>
        <w:rPr>
          <w:rFonts w:ascii="Verdana" w:hAnsi="Verdana"/>
          <w:b w:val="0"/>
          <w:bCs w:val="0"/>
          <w:sz w:val="20"/>
          <w:szCs w:val="20"/>
        </w:rPr>
        <w:t xml:space="preserve">          5) </w:t>
      </w:r>
      <w:r>
        <w:rPr>
          <w:rFonts w:ascii="Verdana" w:hAnsi="Verdana"/>
          <w:b w:val="0"/>
          <w:bCs w:val="0"/>
          <w:sz w:val="20"/>
          <w:szCs w:val="20"/>
        </w:rPr>
        <w:tab/>
      </w:r>
      <w:r w:rsidR="00C64041">
        <w:rPr>
          <w:rFonts w:ascii="Verdana" w:hAnsi="Verdana" w:cs="Verdana"/>
          <w:b w:val="0"/>
          <w:bCs w:val="0"/>
          <w:sz w:val="20"/>
          <w:szCs w:val="20"/>
        </w:rPr>
        <w:t>Gwarancja lub poręczenie</w:t>
      </w:r>
      <w:r w:rsidR="003761A4" w:rsidRPr="00A13EB0">
        <w:rPr>
          <w:rFonts w:ascii="Verdana" w:hAnsi="Verdana" w:cs="Verdana"/>
          <w:b w:val="0"/>
          <w:bCs w:val="0"/>
          <w:sz w:val="20"/>
          <w:szCs w:val="20"/>
        </w:rPr>
        <w:t xml:space="preserve">, jeśli wadium wnoszone jest w innej formie niż </w:t>
      </w:r>
      <w:r>
        <w:rPr>
          <w:rFonts w:ascii="Verdana" w:hAnsi="Verdana" w:cs="Verdana"/>
          <w:b w:val="0"/>
          <w:bCs w:val="0"/>
          <w:sz w:val="20"/>
          <w:szCs w:val="20"/>
        </w:rPr>
        <w:t xml:space="preserve">  </w:t>
      </w:r>
      <w:r w:rsidR="003761A4" w:rsidRPr="00A13EB0">
        <w:rPr>
          <w:rFonts w:ascii="Verdana" w:hAnsi="Verdana" w:cs="Verdana"/>
          <w:b w:val="0"/>
          <w:bCs w:val="0"/>
          <w:sz w:val="20"/>
          <w:szCs w:val="20"/>
        </w:rPr>
        <w:t>pieniądz.</w:t>
      </w:r>
    </w:p>
    <w:p w:rsidR="00C9147D" w:rsidRPr="00A13EB0" w:rsidRDefault="00C9147D" w:rsidP="00C9147D">
      <w:pPr>
        <w:pStyle w:val="Tekstpodstawowy2"/>
        <w:tabs>
          <w:tab w:val="left" w:pos="1134"/>
        </w:tabs>
        <w:spacing w:before="0"/>
        <w:rPr>
          <w:rFonts w:ascii="Verdana" w:hAnsi="Verdana" w:cs="Verdana"/>
          <w:b w:val="0"/>
          <w:bCs w:val="0"/>
          <w:sz w:val="20"/>
          <w:szCs w:val="20"/>
        </w:rPr>
      </w:pPr>
    </w:p>
    <w:p w:rsidR="00912F01" w:rsidRDefault="00912F01" w:rsidP="00CF3868">
      <w:pPr>
        <w:pStyle w:val="Tekstpodstawowy2"/>
        <w:spacing w:before="0"/>
        <w:ind w:left="709" w:hanging="709"/>
        <w:contextualSpacing/>
        <w:rPr>
          <w:rFonts w:ascii="Verdana" w:hAnsi="Verdana" w:cs="Verdana"/>
          <w:b w:val="0"/>
          <w:bCs w:val="0"/>
          <w:sz w:val="20"/>
          <w:szCs w:val="20"/>
        </w:rPr>
      </w:pPr>
      <w:r w:rsidRPr="00A13EB0">
        <w:rPr>
          <w:rFonts w:ascii="Verdana" w:hAnsi="Verdana" w:cs="Verdana"/>
          <w:b w:val="0"/>
          <w:sz w:val="20"/>
          <w:szCs w:val="20"/>
        </w:rPr>
        <w:t>13.7.</w:t>
      </w:r>
      <w:r w:rsidRPr="00A13EB0">
        <w:rPr>
          <w:rFonts w:ascii="Verdana" w:hAnsi="Verdana" w:cs="Verdana"/>
          <w:b w:val="0"/>
          <w:sz w:val="20"/>
          <w:szCs w:val="20"/>
        </w:rPr>
        <w:tab/>
      </w:r>
      <w:r w:rsidR="003761A4" w:rsidRPr="00A13EB0">
        <w:rPr>
          <w:rFonts w:ascii="Verdana" w:hAnsi="Verdana" w:cs="Verdana"/>
          <w:b w:val="0"/>
          <w:bCs w:val="0"/>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CC2847" w:rsidRPr="00CC2847" w:rsidRDefault="00CC2847" w:rsidP="00CF3868">
      <w:pPr>
        <w:pStyle w:val="Tekstpodstawowy2"/>
        <w:spacing w:before="0"/>
        <w:ind w:left="709" w:hanging="709"/>
        <w:contextualSpacing/>
        <w:rPr>
          <w:rFonts w:ascii="Verdana" w:hAnsi="Verdana" w:cs="Verdana"/>
          <w:b w:val="0"/>
          <w:bCs w:val="0"/>
          <w:sz w:val="20"/>
          <w:szCs w:val="20"/>
        </w:rPr>
      </w:pPr>
    </w:p>
    <w:p w:rsidR="00912F01" w:rsidRPr="00A13EB0" w:rsidRDefault="00912F01" w:rsidP="00CF3868">
      <w:pPr>
        <w:pStyle w:val="Tekstpodstawowy2"/>
        <w:spacing w:before="0"/>
        <w:ind w:left="709" w:hanging="709"/>
        <w:contextualSpacing/>
        <w:rPr>
          <w:rFonts w:ascii="Verdana" w:hAnsi="Verdana"/>
          <w:b w:val="0"/>
          <w:iCs/>
          <w:sz w:val="20"/>
          <w:szCs w:val="20"/>
        </w:rPr>
      </w:pPr>
      <w:r w:rsidRPr="00CC2847">
        <w:rPr>
          <w:rFonts w:ascii="Verdana" w:hAnsi="Verdana" w:cs="Verdana"/>
          <w:b w:val="0"/>
          <w:bCs w:val="0"/>
          <w:sz w:val="20"/>
          <w:szCs w:val="20"/>
        </w:rPr>
        <w:t>13.8.</w:t>
      </w:r>
      <w:r w:rsidRPr="00CC2847">
        <w:rPr>
          <w:rFonts w:ascii="Verdana" w:hAnsi="Verdana" w:cs="Verdana"/>
          <w:b w:val="0"/>
          <w:bCs w:val="0"/>
          <w:sz w:val="20"/>
          <w:szCs w:val="20"/>
        </w:rPr>
        <w:tab/>
      </w:r>
      <w:r w:rsidR="003761A4" w:rsidRPr="00A13EB0">
        <w:rPr>
          <w:rFonts w:ascii="Verdana" w:hAnsi="Verdana" w:cs="Verdana"/>
          <w:b w:val="0"/>
          <w:bCs w:val="0"/>
          <w:sz w:val="20"/>
          <w:szCs w:val="20"/>
        </w:rPr>
        <w:t>Oferta oraz pozostałe oświadczenia i dokumenty, dla których Zamawiający określił wzory w formie formularzy zamieszczonych w Rozdziale 2 i w Rozdziale 3 Tomu I SIWZ, powinny być sporządzone zgodnie z tymi wzorami, co do treści oraz opisu kolumn i wierszy</w:t>
      </w:r>
      <w:r w:rsidR="00D82A99" w:rsidRPr="00A13EB0">
        <w:rPr>
          <w:rFonts w:ascii="Verdana" w:hAnsi="Verdana" w:cs="Verdana"/>
          <w:b w:val="0"/>
          <w:bCs w:val="0"/>
          <w:sz w:val="20"/>
          <w:szCs w:val="20"/>
        </w:rPr>
        <w:t>.</w:t>
      </w:r>
    </w:p>
    <w:p w:rsidR="00912F01" w:rsidRPr="00A13EB0" w:rsidRDefault="00912F01" w:rsidP="00912F01">
      <w:pPr>
        <w:pStyle w:val="Tekstpodstawowy2"/>
        <w:ind w:left="709" w:hanging="709"/>
        <w:rPr>
          <w:rFonts w:ascii="Verdana" w:hAnsi="Verdana"/>
          <w:b w:val="0"/>
          <w:iCs/>
          <w:sz w:val="20"/>
          <w:szCs w:val="20"/>
        </w:rPr>
      </w:pPr>
      <w:r w:rsidRPr="00A13EB0">
        <w:rPr>
          <w:rFonts w:ascii="Verdana" w:hAnsi="Verdana" w:cs="Verdana"/>
          <w:b w:val="0"/>
          <w:sz w:val="20"/>
          <w:szCs w:val="20"/>
        </w:rPr>
        <w:t>13.9.</w:t>
      </w:r>
      <w:r w:rsidRPr="00A13EB0">
        <w:rPr>
          <w:rFonts w:ascii="Verdana" w:hAnsi="Verdana" w:cs="Verdana"/>
          <w:b w:val="0"/>
          <w:sz w:val="20"/>
          <w:szCs w:val="20"/>
        </w:rPr>
        <w:tab/>
      </w:r>
      <w:r w:rsidR="003761A4" w:rsidRPr="00A13EB0">
        <w:rPr>
          <w:rFonts w:ascii="Verdana" w:hAnsi="Verdana" w:cs="Verdana"/>
          <w:b w:val="0"/>
          <w:bCs w:val="0"/>
          <w:sz w:val="20"/>
          <w:szCs w:val="20"/>
        </w:rPr>
        <w:t>Oferta powinna być sporządzona w języku polskim, z zachowaniem formy pisemnej pod rygorem nieważności. Każdy dokument składający się na ofertę powinien być czytelny</w:t>
      </w:r>
      <w:r w:rsidR="00D82A99" w:rsidRPr="00A13EB0">
        <w:rPr>
          <w:rFonts w:ascii="Verdana" w:hAnsi="Verdana" w:cs="Verdana"/>
          <w:b w:val="0"/>
          <w:bCs w:val="0"/>
          <w:sz w:val="20"/>
          <w:szCs w:val="20"/>
        </w:rPr>
        <w:t>.</w:t>
      </w:r>
    </w:p>
    <w:p w:rsidR="003761A4" w:rsidRPr="00A13EB0" w:rsidRDefault="003761A4" w:rsidP="003761A4">
      <w:pPr>
        <w:pStyle w:val="Tekstpodstawowy2"/>
        <w:ind w:left="709" w:hanging="709"/>
        <w:rPr>
          <w:rFonts w:ascii="Verdana" w:hAnsi="Verdana"/>
          <w:b w:val="0"/>
          <w:iCs/>
          <w:sz w:val="20"/>
          <w:szCs w:val="20"/>
        </w:rPr>
      </w:pPr>
      <w:r w:rsidRPr="00A13EB0">
        <w:rPr>
          <w:rFonts w:ascii="Verdana" w:hAnsi="Verdana" w:cs="Verdana"/>
          <w:b w:val="0"/>
          <w:sz w:val="20"/>
          <w:szCs w:val="20"/>
        </w:rPr>
        <w:t>13.10.</w:t>
      </w:r>
      <w:r w:rsidRPr="00A13EB0">
        <w:rPr>
          <w:rFonts w:ascii="Verdana" w:hAnsi="Verdana" w:cs="Verdana"/>
          <w:b w:val="0"/>
          <w:sz w:val="20"/>
          <w:szCs w:val="20"/>
        </w:rPr>
        <w:tab/>
      </w:r>
      <w:r w:rsidRPr="00A13EB0">
        <w:rPr>
          <w:rFonts w:ascii="Verdana" w:hAnsi="Verdana" w:cs="Verdana"/>
          <w:b w:val="0"/>
          <w:bCs w:val="0"/>
          <w:sz w:val="20"/>
          <w:szCs w:val="20"/>
        </w:rPr>
        <w:t>Każda poprawka w treści oferty, a w szczególności każde przerobienie, przekreślenie, uzupełnienie, nadpisanie, etc. powinno być parafowane przez Wykonawcę, w przeciwnym razie nie będzie uwzględnione.</w:t>
      </w:r>
    </w:p>
    <w:p w:rsidR="003761A4" w:rsidRPr="00A13EB0" w:rsidRDefault="003761A4" w:rsidP="003761A4">
      <w:pPr>
        <w:pStyle w:val="Tekstpodstawowy2"/>
        <w:ind w:left="709" w:hanging="709"/>
        <w:rPr>
          <w:rFonts w:ascii="Verdana" w:hAnsi="Verdana"/>
          <w:b w:val="0"/>
          <w:iCs/>
          <w:sz w:val="20"/>
          <w:szCs w:val="20"/>
        </w:rPr>
      </w:pPr>
      <w:r w:rsidRPr="00A13EB0">
        <w:rPr>
          <w:rFonts w:ascii="Verdana" w:hAnsi="Verdana" w:cs="Verdana"/>
          <w:b w:val="0"/>
          <w:sz w:val="20"/>
          <w:szCs w:val="20"/>
        </w:rPr>
        <w:t>13.11.</w:t>
      </w:r>
      <w:r w:rsidRPr="00A13EB0">
        <w:rPr>
          <w:rFonts w:ascii="Verdana" w:hAnsi="Verdana" w:cs="Verdana"/>
          <w:b w:val="0"/>
          <w:sz w:val="20"/>
          <w:szCs w:val="20"/>
        </w:rPr>
        <w:tab/>
      </w:r>
      <w:r w:rsidRPr="00A13EB0">
        <w:rPr>
          <w:rFonts w:ascii="Verdana" w:hAnsi="Verdana" w:cs="Verdana"/>
          <w:b w:val="0"/>
          <w:bCs w:val="0"/>
          <w:sz w:val="20"/>
          <w:szCs w:val="20"/>
        </w:rPr>
        <w:t>Strony oferty powinny być trwale ze sobą połączone i kolejno ponumerowane, z zastrzeżeniem sytuacji opisanej w pkt. 13.12. W treści oferty powinna być umieszczona informacja o liczbie stron.</w:t>
      </w:r>
    </w:p>
    <w:p w:rsidR="003761A4" w:rsidRPr="00A13EB0" w:rsidRDefault="003761A4" w:rsidP="003761A4">
      <w:pPr>
        <w:pStyle w:val="Tekstpodstawowy2"/>
        <w:ind w:left="709" w:hanging="709"/>
        <w:rPr>
          <w:rFonts w:ascii="Verdana" w:hAnsi="Verdana"/>
          <w:b w:val="0"/>
          <w:iCs/>
          <w:sz w:val="20"/>
          <w:szCs w:val="20"/>
        </w:rPr>
      </w:pPr>
      <w:r w:rsidRPr="00A13EB0">
        <w:rPr>
          <w:rFonts w:ascii="Verdana" w:hAnsi="Verdana" w:cs="Verdana"/>
          <w:b w:val="0"/>
          <w:sz w:val="20"/>
          <w:szCs w:val="20"/>
        </w:rPr>
        <w:t>13.12.</w:t>
      </w:r>
      <w:r w:rsidRPr="00A13EB0">
        <w:rPr>
          <w:rFonts w:ascii="Verdana" w:hAnsi="Verdana" w:cs="Verdana"/>
          <w:b w:val="0"/>
          <w:sz w:val="20"/>
          <w:szCs w:val="20"/>
        </w:rPr>
        <w:tab/>
      </w:r>
      <w:r w:rsidRPr="00A13EB0">
        <w:rPr>
          <w:rFonts w:ascii="Verdana" w:hAnsi="Verdana"/>
          <w:b w:val="0"/>
          <w:sz w:val="20"/>
          <w:szCs w:val="20"/>
        </w:rPr>
        <w:t xml:space="preserve">Zamawiający informuje, iż zgodnie z art. 8 ust. 3 ustawy </w:t>
      </w:r>
      <w:proofErr w:type="spellStart"/>
      <w:r w:rsidRPr="00A13EB0">
        <w:rPr>
          <w:rFonts w:ascii="Verdana" w:hAnsi="Verdana"/>
          <w:b w:val="0"/>
          <w:sz w:val="20"/>
          <w:szCs w:val="20"/>
        </w:rPr>
        <w:t>Pzp</w:t>
      </w:r>
      <w:proofErr w:type="spellEnd"/>
      <w:r w:rsidRPr="00A13EB0">
        <w:rPr>
          <w:rFonts w:ascii="Verdana" w:hAnsi="Verdana"/>
          <w:b w:val="0"/>
          <w:sz w:val="20"/>
          <w:szCs w:val="20"/>
        </w:rPr>
        <w:t xml:space="preserve">, nie ujawnia się informacji stanowiących tajemnicę przedsiębiorstwa, w rozumieniu przepisów </w:t>
      </w:r>
      <w:r w:rsidRPr="00A13EB0">
        <w:rPr>
          <w:rFonts w:ascii="Verdana" w:hAnsi="Verdana"/>
          <w:b w:val="0"/>
          <w:sz w:val="20"/>
          <w:szCs w:val="20"/>
        </w:rPr>
        <w:br/>
        <w:t xml:space="preserve">o zwalczaniu nieuczciwej konkurencji, jeżeli Wykonawca, nie później niż w terminie składania ofert, w sposób niebudzący wątpliwości zastrzegł, że nie mogą być one udostępniane </w:t>
      </w:r>
      <w:r w:rsidRPr="00A13EB0">
        <w:rPr>
          <w:rFonts w:ascii="Verdana" w:hAnsi="Verdana"/>
          <w:sz w:val="20"/>
          <w:szCs w:val="20"/>
        </w:rPr>
        <w:t>oraz wykazał, załączając stosowne wyjaśnienia, iż zastrzeżone informacje stanowią tajemnicę przedsiębiorstwa</w:t>
      </w:r>
      <w:r w:rsidRPr="00A13EB0">
        <w:rPr>
          <w:rFonts w:ascii="Verdana" w:hAnsi="Verdana"/>
          <w:b w:val="0"/>
          <w:sz w:val="20"/>
          <w:szCs w:val="20"/>
        </w:rPr>
        <w:t xml:space="preserve">. Wykonawca nie może zastrzec informacji, o których mowa w art. 86 ust. 4 ustawy </w:t>
      </w:r>
      <w:proofErr w:type="spellStart"/>
      <w:r w:rsidRPr="00A13EB0">
        <w:rPr>
          <w:rFonts w:ascii="Verdana" w:hAnsi="Verdana"/>
          <w:b w:val="0"/>
          <w:sz w:val="20"/>
          <w:szCs w:val="20"/>
        </w:rPr>
        <w:t>Pzp</w:t>
      </w:r>
      <w:proofErr w:type="spellEnd"/>
      <w:r w:rsidRPr="00A13EB0">
        <w:rPr>
          <w:rFonts w:ascii="Verdana" w:hAnsi="Verdana"/>
          <w:b w:val="0"/>
          <w:sz w:val="20"/>
          <w:szCs w:val="20"/>
        </w:rPr>
        <w:t>. Wszelkie informacje stanowiące tajemnicę przedsiębiorstwa w rozumieniu ustawy z dnia 16 kwietnia 1993 r. o zwalczaniu nieuczciwej konkurencji (Dz. U. z 2003 r. Nr 153, poz. 1503 ze zm.), które Wykonawca pragnie zastrzec jako tajemnicę przedsiębiorstwa, winny być załączone w osobnym opakowaniu, w sposób umożliwiający łatwe od niej odłączenie i opatrzone napisem: „</w:t>
      </w:r>
      <w:r w:rsidRPr="00A13EB0">
        <w:rPr>
          <w:rFonts w:ascii="Verdana" w:hAnsi="Verdana"/>
          <w:b w:val="0"/>
          <w:i/>
          <w:sz w:val="20"/>
          <w:szCs w:val="20"/>
        </w:rPr>
        <w:t>Informacje stanowiące tajemnicę przedsiębiorstwa – nie udostępniać</w:t>
      </w:r>
      <w:r w:rsidRPr="00A13EB0">
        <w:rPr>
          <w:rFonts w:ascii="Verdana" w:hAnsi="Verdana"/>
          <w:b w:val="0"/>
          <w:sz w:val="20"/>
          <w:szCs w:val="20"/>
        </w:rPr>
        <w:t>”, z zachowaniem kolejności numerowania stron oferty</w:t>
      </w:r>
      <w:r w:rsidRPr="00A13EB0">
        <w:rPr>
          <w:rFonts w:ascii="Verdana" w:hAnsi="Verdana" w:cs="Verdana"/>
          <w:b w:val="0"/>
          <w:bCs w:val="0"/>
          <w:sz w:val="20"/>
          <w:szCs w:val="20"/>
        </w:rPr>
        <w:t>.</w:t>
      </w:r>
    </w:p>
    <w:p w:rsidR="003761A4" w:rsidRPr="00A13EB0" w:rsidRDefault="003761A4" w:rsidP="003761A4">
      <w:pPr>
        <w:pStyle w:val="Tekstpodstawowy2"/>
        <w:ind w:left="709" w:hanging="709"/>
        <w:rPr>
          <w:rFonts w:ascii="Verdana" w:hAnsi="Verdana" w:cs="Verdana"/>
          <w:b w:val="0"/>
          <w:bCs w:val="0"/>
          <w:sz w:val="20"/>
          <w:szCs w:val="20"/>
        </w:rPr>
      </w:pPr>
      <w:r w:rsidRPr="00A13EB0">
        <w:rPr>
          <w:rFonts w:ascii="Verdana" w:hAnsi="Verdana" w:cs="Verdana"/>
          <w:b w:val="0"/>
          <w:sz w:val="20"/>
          <w:szCs w:val="20"/>
        </w:rPr>
        <w:t>13.13.</w:t>
      </w:r>
      <w:r w:rsidRPr="00A13EB0">
        <w:rPr>
          <w:rFonts w:ascii="Verdana" w:hAnsi="Verdana" w:cs="Verdana"/>
          <w:b w:val="0"/>
          <w:sz w:val="20"/>
          <w:szCs w:val="20"/>
        </w:rPr>
        <w:tab/>
      </w:r>
      <w:r w:rsidRPr="00A13EB0">
        <w:rPr>
          <w:rFonts w:ascii="Verdana" w:hAnsi="Verdana" w:cs="Verdana"/>
          <w:b w:val="0"/>
          <w:bCs w:val="0"/>
          <w:sz w:val="20"/>
          <w:szCs w:val="20"/>
        </w:rPr>
        <w:t xml:space="preserve">Ofertę wraz z oświadczeniami i dokumentami należy sporządzić i złożyć w </w:t>
      </w:r>
      <w:r w:rsidR="002C1FBE" w:rsidRPr="00A13EB0">
        <w:rPr>
          <w:rFonts w:ascii="Verdana" w:hAnsi="Verdana" w:cs="Verdana"/>
          <w:b w:val="0"/>
          <w:bCs w:val="0"/>
          <w:sz w:val="20"/>
          <w:szCs w:val="20"/>
        </w:rPr>
        <w:t>jednym egzemplarzu</w:t>
      </w:r>
      <w:r w:rsidRPr="00A13EB0">
        <w:rPr>
          <w:rFonts w:ascii="Verdana" w:hAnsi="Verdana" w:cs="Verdana"/>
          <w:b w:val="0"/>
          <w:bCs w:val="0"/>
          <w:sz w:val="20"/>
          <w:szCs w:val="20"/>
        </w:rPr>
        <w:t>. Ofertę należy umieścić w</w:t>
      </w:r>
      <w:r w:rsidR="002C1FBE" w:rsidRPr="00A13EB0">
        <w:rPr>
          <w:rFonts w:ascii="Verdana" w:hAnsi="Verdana" w:cs="Verdana"/>
          <w:b w:val="0"/>
          <w:bCs w:val="0"/>
          <w:sz w:val="20"/>
          <w:szCs w:val="20"/>
        </w:rPr>
        <w:t xml:space="preserve"> </w:t>
      </w:r>
      <w:r w:rsidRPr="00A13EB0">
        <w:rPr>
          <w:rFonts w:ascii="Verdana" w:hAnsi="Verdana" w:cs="Verdana"/>
          <w:b w:val="0"/>
          <w:bCs w:val="0"/>
          <w:sz w:val="20"/>
          <w:szCs w:val="20"/>
        </w:rPr>
        <w:t>zamkniętym opakowaniu, uniemożliwiającym odczytanie jego zawartości bez uszkodzenia tego opakowania. Opakowanie powinno być oznaczone nazwą (firmą) i</w:t>
      </w:r>
      <w:r w:rsidR="002C1FBE" w:rsidRPr="00A13EB0">
        <w:rPr>
          <w:rFonts w:ascii="Verdana" w:hAnsi="Verdana" w:cs="Verdana"/>
          <w:b w:val="0"/>
          <w:bCs w:val="0"/>
          <w:sz w:val="20"/>
          <w:szCs w:val="20"/>
        </w:rPr>
        <w:t xml:space="preserve"> </w:t>
      </w:r>
      <w:r w:rsidRPr="00A13EB0">
        <w:rPr>
          <w:rFonts w:ascii="Verdana" w:hAnsi="Verdana" w:cs="Verdana"/>
          <w:b w:val="0"/>
          <w:bCs w:val="0"/>
          <w:sz w:val="20"/>
          <w:szCs w:val="20"/>
        </w:rPr>
        <w:t>adresem Wykonawcy, zaadresowane następująco:</w:t>
      </w:r>
    </w:p>
    <w:p w:rsidR="00240D43" w:rsidRPr="00A13EB0" w:rsidRDefault="00240D43" w:rsidP="009B3C27">
      <w:pPr>
        <w:pStyle w:val="rozdzia"/>
        <w:jc w:val="center"/>
        <w:rPr>
          <w:sz w:val="20"/>
          <w:szCs w:val="20"/>
        </w:rPr>
      </w:pPr>
      <w:r w:rsidRPr="00A13EB0">
        <w:rPr>
          <w:sz w:val="20"/>
          <w:szCs w:val="20"/>
        </w:rPr>
        <w:t>Ministerstwo Sprawiedliwości</w:t>
      </w:r>
    </w:p>
    <w:p w:rsidR="00240D43" w:rsidRPr="00A13EB0" w:rsidRDefault="00240D43" w:rsidP="009B3C27">
      <w:pPr>
        <w:pStyle w:val="rozdzia"/>
        <w:jc w:val="center"/>
        <w:rPr>
          <w:sz w:val="20"/>
          <w:szCs w:val="20"/>
        </w:rPr>
      </w:pPr>
      <w:r w:rsidRPr="00A13EB0">
        <w:rPr>
          <w:sz w:val="20"/>
          <w:szCs w:val="20"/>
        </w:rPr>
        <w:t>Al. Ujazdowskie 11</w:t>
      </w:r>
    </w:p>
    <w:p w:rsidR="00240D43" w:rsidRDefault="00240D43" w:rsidP="009B3C27">
      <w:pPr>
        <w:pStyle w:val="rozdzia"/>
        <w:jc w:val="center"/>
        <w:rPr>
          <w:sz w:val="20"/>
          <w:szCs w:val="20"/>
        </w:rPr>
      </w:pPr>
      <w:r w:rsidRPr="00A13EB0">
        <w:rPr>
          <w:sz w:val="20"/>
          <w:szCs w:val="20"/>
        </w:rPr>
        <w:t>00-567 Warszawa</w:t>
      </w:r>
    </w:p>
    <w:p w:rsidR="00AC2472" w:rsidRDefault="00AC2472" w:rsidP="009B3C27">
      <w:pPr>
        <w:pStyle w:val="rozdzia"/>
        <w:jc w:val="center"/>
        <w:rPr>
          <w:sz w:val="20"/>
          <w:szCs w:val="20"/>
        </w:rPr>
      </w:pPr>
    </w:p>
    <w:p w:rsidR="00AC2472" w:rsidRPr="00A13EB0" w:rsidRDefault="00AC2472" w:rsidP="009B3C27">
      <w:pPr>
        <w:pStyle w:val="rozdzia"/>
        <w:jc w:val="center"/>
        <w:rPr>
          <w:sz w:val="20"/>
          <w:szCs w:val="20"/>
        </w:rPr>
      </w:pPr>
    </w:p>
    <w:p w:rsidR="00240D43" w:rsidRPr="00A13EB0" w:rsidRDefault="00240D43" w:rsidP="009B3C27">
      <w:pPr>
        <w:jc w:val="center"/>
        <w:rPr>
          <w:rFonts w:ascii="Verdana" w:hAnsi="Verdana" w:cs="Arial"/>
          <w:sz w:val="20"/>
          <w:szCs w:val="20"/>
        </w:rPr>
      </w:pPr>
      <w:r w:rsidRPr="00A13EB0">
        <w:rPr>
          <w:rFonts w:ascii="Verdana" w:hAnsi="Verdana" w:cs="Arial"/>
          <w:sz w:val="20"/>
          <w:szCs w:val="20"/>
        </w:rPr>
        <w:t>oraz opisane:</w:t>
      </w:r>
    </w:p>
    <w:p w:rsidR="00240D43" w:rsidRPr="00A13EB0" w:rsidRDefault="00240D43" w:rsidP="009B3C27">
      <w:pPr>
        <w:jc w:val="center"/>
        <w:outlineLvl w:val="0"/>
        <w:rPr>
          <w:rFonts w:ascii="Verdana" w:hAnsi="Verdana" w:cs="Arial"/>
          <w:b/>
          <w:sz w:val="20"/>
          <w:szCs w:val="20"/>
        </w:rPr>
      </w:pPr>
      <w:r w:rsidRPr="00A13EB0">
        <w:rPr>
          <w:rFonts w:ascii="Verdana" w:hAnsi="Verdana" w:cs="Arial"/>
          <w:b/>
          <w:sz w:val="20"/>
          <w:szCs w:val="20"/>
        </w:rPr>
        <w:t>postępowanie nr: BA-F-II-3710-</w:t>
      </w:r>
      <w:r w:rsidR="008F42AA">
        <w:rPr>
          <w:rFonts w:ascii="Verdana" w:hAnsi="Verdana" w:cs="Arial"/>
          <w:b/>
          <w:sz w:val="20"/>
          <w:szCs w:val="20"/>
        </w:rPr>
        <w:t>60</w:t>
      </w:r>
      <w:r w:rsidRPr="00A13EB0">
        <w:rPr>
          <w:rFonts w:ascii="Verdana" w:hAnsi="Verdana" w:cs="Arial"/>
          <w:b/>
          <w:sz w:val="20"/>
          <w:szCs w:val="20"/>
        </w:rPr>
        <w:t>/</w:t>
      </w:r>
      <w:r w:rsidR="00D2112E">
        <w:rPr>
          <w:rFonts w:ascii="Verdana" w:hAnsi="Verdana" w:cs="Arial"/>
          <w:b/>
          <w:sz w:val="20"/>
          <w:szCs w:val="20"/>
        </w:rPr>
        <w:t>17</w:t>
      </w:r>
    </w:p>
    <w:p w:rsidR="00240D43" w:rsidRPr="00540F96" w:rsidRDefault="00240D43" w:rsidP="00833869">
      <w:pPr>
        <w:jc w:val="center"/>
        <w:outlineLvl w:val="0"/>
        <w:rPr>
          <w:rFonts w:ascii="Verdana" w:hAnsi="Verdana" w:cs="Arial"/>
          <w:b/>
          <w:sz w:val="20"/>
          <w:szCs w:val="20"/>
          <w:u w:val="single"/>
        </w:rPr>
      </w:pPr>
      <w:r w:rsidRPr="00540F96">
        <w:rPr>
          <w:rStyle w:val="tekstdokbold"/>
          <w:rFonts w:ascii="Verdana" w:hAnsi="Verdana" w:cs="Arial"/>
          <w:bCs w:val="0"/>
          <w:sz w:val="20"/>
          <w:szCs w:val="20"/>
        </w:rPr>
        <w:t>„</w:t>
      </w:r>
      <w:r w:rsidRPr="00D36E2B">
        <w:rPr>
          <w:rStyle w:val="tekstdokbold"/>
          <w:rFonts w:ascii="Verdana" w:hAnsi="Verdana" w:cs="Arial"/>
          <w:bCs w:val="0"/>
          <w:sz w:val="20"/>
          <w:szCs w:val="20"/>
          <w:u w:val="single"/>
        </w:rPr>
        <w:t xml:space="preserve">Oferta na </w:t>
      </w:r>
      <w:r w:rsidR="00273438" w:rsidRPr="00D36E2B">
        <w:rPr>
          <w:rStyle w:val="tekstdokbold"/>
          <w:rFonts w:ascii="Verdana" w:hAnsi="Verdana" w:cs="Arial"/>
          <w:bCs w:val="0"/>
          <w:sz w:val="20"/>
          <w:szCs w:val="20"/>
          <w:u w:val="single"/>
        </w:rPr>
        <w:t>–</w:t>
      </w:r>
      <w:r w:rsidRPr="00D36E2B">
        <w:rPr>
          <w:rStyle w:val="tekstdokbold"/>
          <w:rFonts w:ascii="Verdana" w:hAnsi="Verdana" w:cs="Arial"/>
          <w:bCs w:val="0"/>
          <w:sz w:val="20"/>
          <w:szCs w:val="20"/>
          <w:u w:val="single"/>
        </w:rPr>
        <w:t xml:space="preserve"> </w:t>
      </w:r>
      <w:r w:rsidR="002E7777" w:rsidRPr="00D36E2B">
        <w:rPr>
          <w:rStyle w:val="tekstdokbold"/>
          <w:rFonts w:ascii="Verdana" w:hAnsi="Verdana" w:cs="Arial"/>
          <w:bCs w:val="0"/>
          <w:sz w:val="20"/>
          <w:szCs w:val="20"/>
          <w:u w:val="single"/>
        </w:rPr>
        <w:t>Usług</w:t>
      </w:r>
      <w:r w:rsidR="008F42AA" w:rsidRPr="00D36E2B">
        <w:rPr>
          <w:rStyle w:val="tekstdokbold"/>
          <w:rFonts w:ascii="Verdana" w:hAnsi="Verdana" w:cs="Arial"/>
          <w:bCs w:val="0"/>
          <w:sz w:val="20"/>
          <w:szCs w:val="20"/>
          <w:u w:val="single"/>
        </w:rPr>
        <w:t>a</w:t>
      </w:r>
      <w:r w:rsidR="002E7777" w:rsidRPr="00D36E2B">
        <w:rPr>
          <w:rStyle w:val="tekstdokbold"/>
          <w:rFonts w:ascii="Verdana" w:hAnsi="Verdana" w:cs="Arial"/>
          <w:bCs w:val="0"/>
          <w:sz w:val="20"/>
          <w:szCs w:val="20"/>
          <w:u w:val="single"/>
        </w:rPr>
        <w:t xml:space="preserve"> sprzątania </w:t>
      </w:r>
      <w:r w:rsidR="00660FDA" w:rsidRPr="00D36E2B">
        <w:rPr>
          <w:rFonts w:ascii="Verdana" w:hAnsi="Verdana" w:cs="Arial"/>
          <w:sz w:val="20"/>
          <w:szCs w:val="20"/>
          <w:u w:val="single"/>
        </w:rPr>
        <w:t xml:space="preserve"> </w:t>
      </w:r>
      <w:r w:rsidR="00660FDA" w:rsidRPr="00D36E2B">
        <w:rPr>
          <w:rFonts w:ascii="Verdana" w:hAnsi="Verdana" w:cs="Arial"/>
          <w:b/>
          <w:sz w:val="20"/>
          <w:szCs w:val="20"/>
          <w:u w:val="single"/>
        </w:rPr>
        <w:t>– część</w:t>
      </w:r>
      <w:r w:rsidR="00660FDA">
        <w:rPr>
          <w:rFonts w:ascii="Verdana" w:hAnsi="Verdana" w:cs="Arial"/>
          <w:b/>
          <w:sz w:val="20"/>
          <w:szCs w:val="20"/>
          <w:u w:val="single"/>
        </w:rPr>
        <w:t xml:space="preserve"> nr ……..</w:t>
      </w:r>
      <w:r w:rsidRPr="00833869">
        <w:rPr>
          <w:rFonts w:ascii="Verdana" w:hAnsi="Verdana" w:cs="Arial"/>
          <w:b/>
          <w:sz w:val="20"/>
          <w:szCs w:val="20"/>
          <w:u w:val="single"/>
        </w:rPr>
        <w:t>”</w:t>
      </w:r>
    </w:p>
    <w:p w:rsidR="003761A4" w:rsidRPr="00A13EB0" w:rsidRDefault="00240D43" w:rsidP="00592F7B">
      <w:pPr>
        <w:jc w:val="center"/>
        <w:outlineLvl w:val="0"/>
        <w:rPr>
          <w:rFonts w:ascii="Verdana" w:hAnsi="Verdana" w:cs="Arial"/>
          <w:b/>
          <w:sz w:val="20"/>
          <w:szCs w:val="20"/>
        </w:rPr>
      </w:pPr>
      <w:r w:rsidRPr="00540F96">
        <w:rPr>
          <w:rStyle w:val="tekstdokbold"/>
          <w:rFonts w:ascii="Verdana" w:hAnsi="Verdana" w:cs="Arial"/>
          <w:bCs w:val="0"/>
          <w:sz w:val="20"/>
          <w:szCs w:val="20"/>
        </w:rPr>
        <w:t>Nie otwierać przed dniem</w:t>
      </w:r>
      <w:r w:rsidR="00C829EA" w:rsidRPr="00540F96">
        <w:rPr>
          <w:rStyle w:val="tekstdokbold"/>
          <w:rFonts w:ascii="Verdana" w:hAnsi="Verdana" w:cs="Arial"/>
          <w:bCs w:val="0"/>
          <w:sz w:val="20"/>
          <w:szCs w:val="20"/>
        </w:rPr>
        <w:t xml:space="preserve"> </w:t>
      </w:r>
      <w:r w:rsidR="002E7777">
        <w:rPr>
          <w:rStyle w:val="tekstdokbold"/>
          <w:rFonts w:ascii="Verdana" w:hAnsi="Verdana" w:cs="Arial"/>
          <w:bCs w:val="0"/>
          <w:sz w:val="20"/>
          <w:szCs w:val="20"/>
        </w:rPr>
        <w:t xml:space="preserve">9 stycznia </w:t>
      </w:r>
      <w:r w:rsidR="00AD23C2" w:rsidRPr="009527A7">
        <w:rPr>
          <w:rStyle w:val="tekstdokbold"/>
          <w:rFonts w:ascii="Verdana" w:hAnsi="Verdana" w:cs="Arial"/>
          <w:bCs w:val="0"/>
          <w:sz w:val="20"/>
          <w:szCs w:val="20"/>
        </w:rPr>
        <w:t>2017</w:t>
      </w:r>
      <w:r w:rsidRPr="009527A7">
        <w:rPr>
          <w:rStyle w:val="tekstdokbold"/>
          <w:rFonts w:ascii="Verdana" w:hAnsi="Verdana" w:cs="Arial"/>
          <w:bCs w:val="0"/>
          <w:sz w:val="20"/>
          <w:szCs w:val="20"/>
        </w:rPr>
        <w:t xml:space="preserve"> r., </w:t>
      </w:r>
      <w:r w:rsidRPr="00540F96">
        <w:rPr>
          <w:rStyle w:val="tekstdokbold"/>
          <w:rFonts w:ascii="Verdana" w:hAnsi="Verdana" w:cs="Arial"/>
          <w:bCs w:val="0"/>
          <w:sz w:val="20"/>
          <w:szCs w:val="20"/>
        </w:rPr>
        <w:t>godz. 13:00”</w:t>
      </w:r>
    </w:p>
    <w:p w:rsidR="003761A4" w:rsidRPr="00A13EB0" w:rsidRDefault="003761A4" w:rsidP="003761A4">
      <w:pPr>
        <w:pStyle w:val="Tekstpodstawowy2"/>
        <w:ind w:left="709" w:hanging="709"/>
        <w:rPr>
          <w:rFonts w:ascii="Verdana" w:hAnsi="Verdana"/>
          <w:b w:val="0"/>
          <w:iCs/>
          <w:sz w:val="20"/>
          <w:szCs w:val="20"/>
        </w:rPr>
      </w:pPr>
      <w:r w:rsidRPr="00A13EB0">
        <w:rPr>
          <w:rFonts w:ascii="Verdana" w:hAnsi="Verdana" w:cs="Verdana"/>
          <w:b w:val="0"/>
          <w:sz w:val="20"/>
          <w:szCs w:val="20"/>
        </w:rPr>
        <w:t>13.14.</w:t>
      </w:r>
      <w:r w:rsidRPr="00A13EB0">
        <w:rPr>
          <w:rFonts w:ascii="Verdana" w:hAnsi="Verdana" w:cs="Verdana"/>
          <w:b w:val="0"/>
          <w:sz w:val="20"/>
          <w:szCs w:val="20"/>
        </w:rPr>
        <w:tab/>
      </w:r>
      <w:r w:rsidRPr="00A13EB0">
        <w:rPr>
          <w:rFonts w:ascii="Verdana" w:hAnsi="Verdana" w:cs="Verdana"/>
          <w:b w:val="0"/>
          <w:bCs w:val="0"/>
          <w:sz w:val="20"/>
          <w:szCs w:val="20"/>
        </w:rPr>
        <w:t xml:space="preserve">Wymagania określone w pkt </w:t>
      </w:r>
      <w:r w:rsidR="00525ACE" w:rsidRPr="00A13EB0">
        <w:rPr>
          <w:rFonts w:ascii="Verdana" w:hAnsi="Verdana" w:cs="Verdana"/>
          <w:b w:val="0"/>
          <w:bCs w:val="0"/>
          <w:sz w:val="20"/>
          <w:szCs w:val="20"/>
        </w:rPr>
        <w:t>13</w:t>
      </w:r>
      <w:r w:rsidRPr="00A13EB0">
        <w:rPr>
          <w:rFonts w:ascii="Verdana" w:hAnsi="Verdana" w:cs="Verdana"/>
          <w:b w:val="0"/>
          <w:bCs w:val="0"/>
          <w:sz w:val="20"/>
          <w:szCs w:val="20"/>
        </w:rPr>
        <w:t xml:space="preserve">.11. - </w:t>
      </w:r>
      <w:r w:rsidR="00525ACE" w:rsidRPr="00A13EB0">
        <w:rPr>
          <w:rFonts w:ascii="Verdana" w:hAnsi="Verdana" w:cs="Verdana"/>
          <w:b w:val="0"/>
          <w:bCs w:val="0"/>
          <w:sz w:val="20"/>
          <w:szCs w:val="20"/>
        </w:rPr>
        <w:t>13</w:t>
      </w:r>
      <w:r w:rsidRPr="00A13EB0">
        <w:rPr>
          <w:rFonts w:ascii="Verdana" w:hAnsi="Verdana" w:cs="Verdana"/>
          <w:b w:val="0"/>
          <w:bCs w:val="0"/>
          <w:sz w:val="20"/>
          <w:szCs w:val="20"/>
        </w:rPr>
        <w:t>.13 IDW nie stanowią o treści oferty i ich niespełnienie nie będzie skutkować odrzuceniem oferty. Wszelkie negatywne konsekwencje mogące wyniknąć z niezachowania tych wymagań będą obciążały Wykonawcę.</w:t>
      </w:r>
    </w:p>
    <w:p w:rsidR="00977978" w:rsidRDefault="003761A4" w:rsidP="007376C2">
      <w:pPr>
        <w:pStyle w:val="Tekstpodstawowy2"/>
        <w:spacing w:after="120"/>
        <w:ind w:left="709" w:hanging="709"/>
        <w:rPr>
          <w:rFonts w:ascii="Verdana" w:hAnsi="Verdana" w:cs="Verdana"/>
          <w:b w:val="0"/>
          <w:sz w:val="20"/>
          <w:szCs w:val="20"/>
        </w:rPr>
      </w:pPr>
      <w:r w:rsidRPr="00A13EB0">
        <w:rPr>
          <w:rFonts w:ascii="Verdana" w:hAnsi="Verdana" w:cs="Verdana"/>
          <w:b w:val="0"/>
          <w:sz w:val="20"/>
          <w:szCs w:val="20"/>
        </w:rPr>
        <w:t>13.15.</w:t>
      </w:r>
      <w:r w:rsidRPr="00A13EB0">
        <w:rPr>
          <w:rFonts w:ascii="Verdana" w:hAnsi="Verdana" w:cs="Verdana"/>
          <w:b w:val="0"/>
          <w:sz w:val="20"/>
          <w:szCs w:val="20"/>
        </w:rPr>
        <w:tab/>
        <w:t xml:space="preserve">Przed upływem terminu składania ofert, Wykonawca może wprowadzić zmiany do złożonej oferty lub wycofać ofertę. Oświadczenia o wprowadzonych zmianach lub wycofaniu oferty powinny być doręczone Zamawiającemu na piśmie pod rygorem </w:t>
      </w:r>
      <w:r w:rsidRPr="00A13EB0">
        <w:rPr>
          <w:rFonts w:ascii="Verdana" w:hAnsi="Verdana" w:cs="Verdana"/>
          <w:b w:val="0"/>
          <w:sz w:val="20"/>
          <w:szCs w:val="20"/>
        </w:rPr>
        <w:lastRenderedPageBreak/>
        <w:t>nieważności przed upływem terminu składania ofert. Oświadczenia powinny być opakowane tak, jak oferta, a opakowanie powinno zawierać odpowiednio dodatkowe oznaczenie wyrazem: „ZMIANA” lub „WYCOFANIE”.</w:t>
      </w:r>
    </w:p>
    <w:p w:rsidR="002667CE" w:rsidRPr="00A13EB0" w:rsidRDefault="002667CE" w:rsidP="007376C2">
      <w:pPr>
        <w:pStyle w:val="Tekstpodstawowy2"/>
        <w:spacing w:after="120"/>
        <w:ind w:left="709" w:hanging="709"/>
        <w:rPr>
          <w:rFonts w:ascii="Verdana" w:hAnsi="Verdana" w:cs="Verdana"/>
          <w:b w:val="0"/>
          <w:sz w:val="20"/>
          <w:szCs w:val="20"/>
        </w:rPr>
      </w:pPr>
    </w:p>
    <w:p w:rsidR="00977978" w:rsidRPr="00A13EB0" w:rsidRDefault="00977978" w:rsidP="00977978">
      <w:pPr>
        <w:ind w:left="720" w:hanging="720"/>
        <w:jc w:val="both"/>
        <w:rPr>
          <w:rFonts w:ascii="Verdana" w:hAnsi="Verdana" w:cs="Verdana"/>
          <w:b/>
          <w:sz w:val="20"/>
          <w:szCs w:val="20"/>
        </w:rPr>
      </w:pPr>
      <w:r w:rsidRPr="00A13EB0">
        <w:rPr>
          <w:rFonts w:ascii="Verdana" w:hAnsi="Verdana" w:cs="Verdana"/>
          <w:b/>
          <w:sz w:val="20"/>
          <w:szCs w:val="20"/>
        </w:rPr>
        <w:t>14</w:t>
      </w:r>
      <w:r w:rsidRPr="00A13EB0">
        <w:rPr>
          <w:rFonts w:ascii="Verdana" w:hAnsi="Verdana" w:cs="Verdana"/>
          <w:sz w:val="20"/>
          <w:szCs w:val="20"/>
        </w:rPr>
        <w:t xml:space="preserve">. </w:t>
      </w:r>
      <w:r w:rsidRPr="00A13EB0">
        <w:rPr>
          <w:rFonts w:ascii="Verdana" w:hAnsi="Verdana" w:cs="Verdana"/>
          <w:sz w:val="20"/>
          <w:szCs w:val="20"/>
        </w:rPr>
        <w:tab/>
      </w:r>
      <w:r w:rsidRPr="00A13EB0">
        <w:rPr>
          <w:rStyle w:val="tekstdokbold"/>
          <w:rFonts w:ascii="Verdana" w:hAnsi="Verdana" w:cs="Verdana"/>
          <w:sz w:val="20"/>
          <w:szCs w:val="20"/>
        </w:rPr>
        <w:t>OPIS SPOSOBU OBLICZENIA CENY OFERTY</w:t>
      </w:r>
    </w:p>
    <w:p w:rsidR="00D4042A" w:rsidRDefault="00977978" w:rsidP="00D4042A">
      <w:pPr>
        <w:spacing w:after="120"/>
        <w:ind w:left="709" w:hanging="709"/>
        <w:jc w:val="both"/>
        <w:rPr>
          <w:rFonts w:ascii="Verdana" w:hAnsi="Verdana" w:cs="Verdana"/>
          <w:sz w:val="20"/>
          <w:szCs w:val="20"/>
        </w:rPr>
      </w:pPr>
      <w:r w:rsidRPr="008B232A">
        <w:rPr>
          <w:rFonts w:ascii="Verdana" w:hAnsi="Verdana" w:cs="Verdana"/>
          <w:sz w:val="20"/>
          <w:szCs w:val="20"/>
        </w:rPr>
        <w:t>14.1.</w:t>
      </w:r>
      <w:r w:rsidRPr="008B232A">
        <w:rPr>
          <w:rFonts w:ascii="Verdana" w:hAnsi="Verdana" w:cs="Verdana"/>
          <w:sz w:val="20"/>
          <w:szCs w:val="20"/>
        </w:rPr>
        <w:tab/>
      </w:r>
      <w:r w:rsidR="00D4042A">
        <w:rPr>
          <w:rFonts w:ascii="Verdana" w:hAnsi="Verdana" w:cs="Verdana"/>
          <w:sz w:val="20"/>
          <w:szCs w:val="20"/>
        </w:rPr>
        <w:t>Wykonawca składa ofertę na część I</w:t>
      </w:r>
      <w:r w:rsidR="00AC2472">
        <w:rPr>
          <w:rFonts w:ascii="Verdana" w:hAnsi="Verdana" w:cs="Verdana"/>
          <w:sz w:val="20"/>
          <w:szCs w:val="20"/>
        </w:rPr>
        <w:t xml:space="preserve">, II, </w:t>
      </w:r>
      <w:r w:rsidR="00D4042A">
        <w:rPr>
          <w:rFonts w:ascii="Verdana" w:hAnsi="Verdana" w:cs="Verdana"/>
          <w:sz w:val="20"/>
          <w:szCs w:val="20"/>
        </w:rPr>
        <w:t xml:space="preserve">lub na </w:t>
      </w:r>
      <w:r w:rsidR="00AC2472">
        <w:rPr>
          <w:rFonts w:ascii="Verdana" w:hAnsi="Verdana" w:cs="Verdana"/>
          <w:sz w:val="20"/>
          <w:szCs w:val="20"/>
        </w:rPr>
        <w:t>wszystkie lub wybrane</w:t>
      </w:r>
      <w:r w:rsidR="00D4042A">
        <w:rPr>
          <w:rFonts w:ascii="Verdana" w:hAnsi="Verdana" w:cs="Verdana"/>
          <w:sz w:val="20"/>
          <w:szCs w:val="20"/>
        </w:rPr>
        <w:t xml:space="preserve"> części.</w:t>
      </w:r>
    </w:p>
    <w:p w:rsidR="00F1289D" w:rsidRPr="000A414C" w:rsidRDefault="00D4042A" w:rsidP="000A414C">
      <w:pPr>
        <w:spacing w:after="120"/>
        <w:ind w:left="709" w:hanging="709"/>
        <w:jc w:val="both"/>
        <w:rPr>
          <w:rFonts w:ascii="Verdana" w:hAnsi="Verdana" w:cs="Verdana"/>
          <w:sz w:val="20"/>
          <w:szCs w:val="20"/>
        </w:rPr>
      </w:pPr>
      <w:r>
        <w:rPr>
          <w:rFonts w:ascii="Verdana" w:hAnsi="Verdana" w:cs="Verdana"/>
          <w:sz w:val="20"/>
          <w:szCs w:val="20"/>
        </w:rPr>
        <w:t>14.2.</w:t>
      </w:r>
      <w:r>
        <w:rPr>
          <w:rFonts w:ascii="Verdana" w:hAnsi="Verdana" w:cs="Verdana"/>
          <w:sz w:val="20"/>
          <w:szCs w:val="20"/>
        </w:rPr>
        <w:tab/>
      </w:r>
      <w:r w:rsidR="00105AE6" w:rsidRPr="008B232A">
        <w:rPr>
          <w:rFonts w:ascii="Verdana" w:hAnsi="Verdana" w:cs="Verdana"/>
          <w:sz w:val="20"/>
          <w:szCs w:val="20"/>
        </w:rPr>
        <w:t>Wykonawca w Formularzu Ofertowym</w:t>
      </w:r>
      <w:r w:rsidR="00627B25">
        <w:rPr>
          <w:rFonts w:ascii="Verdana" w:hAnsi="Verdana" w:cs="Verdana"/>
          <w:sz w:val="20"/>
          <w:szCs w:val="20"/>
        </w:rPr>
        <w:t>,</w:t>
      </w:r>
      <w:r w:rsidR="00105AE6" w:rsidRPr="008B232A">
        <w:rPr>
          <w:rFonts w:ascii="Verdana" w:hAnsi="Verdana" w:cs="Verdana"/>
          <w:sz w:val="20"/>
          <w:szCs w:val="20"/>
        </w:rPr>
        <w:t xml:space="preserve"> </w:t>
      </w:r>
      <w:r w:rsidR="00627B25">
        <w:rPr>
          <w:rFonts w:ascii="Verdana" w:hAnsi="Verdana" w:cs="Verdana"/>
          <w:sz w:val="20"/>
          <w:szCs w:val="20"/>
        </w:rPr>
        <w:t xml:space="preserve">odpowiednio do części na którą składa ofertę, </w:t>
      </w:r>
      <w:r w:rsidR="00105AE6" w:rsidRPr="008B232A">
        <w:rPr>
          <w:rFonts w:ascii="Verdana" w:hAnsi="Verdana" w:cs="Verdana"/>
          <w:sz w:val="20"/>
          <w:szCs w:val="20"/>
        </w:rPr>
        <w:t>określi łączną cenę oferty brutto za realizację przedmiotu zamówienia</w:t>
      </w:r>
      <w:r w:rsidR="004C6333" w:rsidRPr="008B232A">
        <w:rPr>
          <w:rFonts w:ascii="Verdana" w:hAnsi="Verdana" w:cs="Verdana"/>
          <w:sz w:val="20"/>
          <w:szCs w:val="20"/>
        </w:rPr>
        <w:t>. P</w:t>
      </w:r>
      <w:r w:rsidR="00105AE6" w:rsidRPr="008B232A">
        <w:rPr>
          <w:rFonts w:ascii="Verdana" w:hAnsi="Verdana" w:cs="Verdana"/>
          <w:sz w:val="20"/>
          <w:szCs w:val="20"/>
        </w:rPr>
        <w:t xml:space="preserve">oszczególne elementy ceny oferty </w:t>
      </w:r>
      <w:r w:rsidR="004C6333" w:rsidRPr="008B232A">
        <w:rPr>
          <w:rFonts w:ascii="Verdana" w:hAnsi="Verdana" w:cs="Verdana"/>
          <w:sz w:val="20"/>
          <w:szCs w:val="20"/>
        </w:rPr>
        <w:t xml:space="preserve">Wykonawca </w:t>
      </w:r>
      <w:r w:rsidR="00552120" w:rsidRPr="008B232A">
        <w:rPr>
          <w:rFonts w:ascii="Verdana" w:hAnsi="Verdana" w:cs="Verdana"/>
          <w:sz w:val="20"/>
          <w:szCs w:val="20"/>
        </w:rPr>
        <w:t>wskaże</w:t>
      </w:r>
      <w:r w:rsidR="004C6333" w:rsidRPr="008B232A">
        <w:rPr>
          <w:rFonts w:ascii="Verdana" w:hAnsi="Verdana" w:cs="Verdana"/>
          <w:sz w:val="20"/>
          <w:szCs w:val="20"/>
        </w:rPr>
        <w:t xml:space="preserve"> w „Formularzu </w:t>
      </w:r>
      <w:r w:rsidR="00194A7E" w:rsidRPr="008B232A">
        <w:rPr>
          <w:rFonts w:ascii="Verdana" w:hAnsi="Verdana" w:cs="Verdana"/>
          <w:sz w:val="20"/>
          <w:szCs w:val="20"/>
        </w:rPr>
        <w:t>cenowym</w:t>
      </w:r>
      <w:r w:rsidR="004C6333" w:rsidRPr="008B232A">
        <w:rPr>
          <w:rFonts w:ascii="Verdana" w:hAnsi="Verdana" w:cs="Verdana"/>
          <w:sz w:val="20"/>
          <w:szCs w:val="20"/>
        </w:rPr>
        <w:t>”</w:t>
      </w:r>
      <w:r w:rsidR="00820DFD" w:rsidRPr="008B232A">
        <w:rPr>
          <w:rFonts w:ascii="Verdana" w:hAnsi="Verdana" w:cs="Verdana"/>
          <w:sz w:val="20"/>
          <w:szCs w:val="20"/>
        </w:rPr>
        <w:t>.</w:t>
      </w:r>
      <w:r w:rsidR="004D0D39" w:rsidRPr="008B232A">
        <w:rPr>
          <w:rFonts w:ascii="Verdana" w:hAnsi="Verdana" w:cs="Verdana"/>
          <w:sz w:val="20"/>
          <w:szCs w:val="20"/>
        </w:rPr>
        <w:t xml:space="preserve"> </w:t>
      </w:r>
    </w:p>
    <w:p w:rsidR="00071C33" w:rsidRPr="00A13EB0" w:rsidRDefault="00105AE6" w:rsidP="00071C33">
      <w:pPr>
        <w:spacing w:after="120"/>
        <w:ind w:left="709" w:hanging="709"/>
        <w:jc w:val="both"/>
        <w:rPr>
          <w:rFonts w:ascii="Verdana" w:hAnsi="Verdana"/>
          <w:sz w:val="20"/>
          <w:szCs w:val="20"/>
          <w:lang w:eastAsia="ar-SA"/>
        </w:rPr>
      </w:pPr>
      <w:r>
        <w:rPr>
          <w:rFonts w:ascii="Verdana" w:hAnsi="Verdana" w:cs="Verdana"/>
          <w:sz w:val="20"/>
          <w:szCs w:val="20"/>
        </w:rPr>
        <w:t>14.2.</w:t>
      </w:r>
      <w:r>
        <w:rPr>
          <w:rFonts w:ascii="Verdana" w:hAnsi="Verdana" w:cs="Verdana"/>
          <w:sz w:val="20"/>
          <w:szCs w:val="20"/>
        </w:rPr>
        <w:tab/>
      </w:r>
      <w:r w:rsidR="00071C33" w:rsidRPr="00A13EB0">
        <w:rPr>
          <w:rFonts w:ascii="Verdana" w:hAnsi="Verdana"/>
          <w:sz w:val="20"/>
          <w:szCs w:val="20"/>
          <w:lang w:eastAsia="ar-SA"/>
        </w:rPr>
        <w:t xml:space="preserve">Wykonawca, uwzględniając wszystkie wymogi, o których mowa w niniejszej </w:t>
      </w:r>
      <w:r w:rsidR="001142A1">
        <w:rPr>
          <w:rFonts w:ascii="Verdana" w:hAnsi="Verdana"/>
          <w:sz w:val="20"/>
          <w:szCs w:val="20"/>
          <w:lang w:eastAsia="ar-SA"/>
        </w:rPr>
        <w:t>SIWZ</w:t>
      </w:r>
      <w:r w:rsidR="00071C33" w:rsidRPr="00A13EB0">
        <w:rPr>
          <w:rFonts w:ascii="Verdana" w:hAnsi="Verdana"/>
          <w:sz w:val="20"/>
          <w:szCs w:val="20"/>
          <w:lang w:eastAsia="ar-SA"/>
        </w:rPr>
        <w:t xml:space="preserve">, powinien w Cenie ofertowej ująć wszelkie koszty związane z wykonaniem </w:t>
      </w:r>
      <w:r w:rsidR="00592F7B" w:rsidRPr="00A13EB0">
        <w:rPr>
          <w:rFonts w:ascii="Verdana" w:hAnsi="Verdana"/>
          <w:sz w:val="20"/>
          <w:szCs w:val="20"/>
          <w:lang w:eastAsia="ar-SA"/>
        </w:rPr>
        <w:t>zamówienia</w:t>
      </w:r>
      <w:r w:rsidR="00071C33" w:rsidRPr="00A13EB0">
        <w:rPr>
          <w:rFonts w:ascii="Verdana" w:hAnsi="Verdana"/>
          <w:sz w:val="20"/>
          <w:szCs w:val="20"/>
          <w:lang w:eastAsia="ar-SA"/>
        </w:rPr>
        <w:t>, w tym również koszty towarzyszące, t</w:t>
      </w:r>
      <w:r w:rsidR="00021E80" w:rsidRPr="00A13EB0">
        <w:rPr>
          <w:rFonts w:ascii="Verdana" w:hAnsi="Verdana"/>
          <w:sz w:val="20"/>
          <w:szCs w:val="20"/>
          <w:lang w:eastAsia="ar-SA"/>
        </w:rPr>
        <w:t xml:space="preserve">akie jak: koszty ubezpieczenia, </w:t>
      </w:r>
      <w:r w:rsidR="00071C33" w:rsidRPr="00A13EB0">
        <w:rPr>
          <w:rFonts w:ascii="Verdana" w:hAnsi="Verdana"/>
          <w:sz w:val="20"/>
          <w:szCs w:val="20"/>
          <w:lang w:eastAsia="ar-SA"/>
        </w:rPr>
        <w:t xml:space="preserve">itp., niezbędne dla pełnego i prawidłowego wykonania zamówienia, </w:t>
      </w:r>
    </w:p>
    <w:p w:rsidR="00071C33" w:rsidRPr="00A13EB0" w:rsidRDefault="00071C33" w:rsidP="001B44BF">
      <w:pPr>
        <w:suppressAutoHyphens/>
        <w:spacing w:after="120"/>
        <w:ind w:left="709" w:hanging="709"/>
        <w:jc w:val="both"/>
        <w:rPr>
          <w:rFonts w:ascii="Verdana" w:hAnsi="Verdana"/>
          <w:iCs/>
          <w:sz w:val="20"/>
          <w:szCs w:val="20"/>
          <w:lang w:eastAsia="ar-SA"/>
        </w:rPr>
      </w:pPr>
      <w:r w:rsidRPr="00A13EB0">
        <w:rPr>
          <w:rFonts w:ascii="Verdana" w:hAnsi="Verdana"/>
          <w:color w:val="000000"/>
          <w:sz w:val="20"/>
          <w:szCs w:val="20"/>
          <w:lang w:eastAsia="ar-SA"/>
        </w:rPr>
        <w:t>14.</w:t>
      </w:r>
      <w:r w:rsidR="00820DFD">
        <w:rPr>
          <w:rFonts w:ascii="Verdana" w:hAnsi="Verdana"/>
          <w:color w:val="000000"/>
          <w:sz w:val="20"/>
          <w:szCs w:val="20"/>
          <w:lang w:eastAsia="ar-SA"/>
        </w:rPr>
        <w:t>3</w:t>
      </w:r>
      <w:r w:rsidRPr="00A13EB0">
        <w:rPr>
          <w:rFonts w:ascii="Verdana" w:hAnsi="Verdana"/>
          <w:color w:val="000000"/>
          <w:sz w:val="20"/>
          <w:szCs w:val="20"/>
          <w:lang w:eastAsia="ar-SA"/>
        </w:rPr>
        <w:t xml:space="preserve">. </w:t>
      </w:r>
      <w:r w:rsidRPr="00A13EB0">
        <w:rPr>
          <w:rFonts w:ascii="Verdana" w:hAnsi="Verdana"/>
          <w:color w:val="000000"/>
          <w:sz w:val="20"/>
          <w:szCs w:val="20"/>
          <w:lang w:eastAsia="ar-SA"/>
        </w:rPr>
        <w:tab/>
        <w:t>Cena oferty musi być wyrażona w PLN z dokładnością do dwóch miejsc po przecinku.</w:t>
      </w:r>
    </w:p>
    <w:p w:rsidR="00977978" w:rsidRDefault="00C64041" w:rsidP="00C64041">
      <w:pPr>
        <w:tabs>
          <w:tab w:val="left" w:pos="-1701"/>
        </w:tabs>
        <w:suppressAutoHyphens/>
        <w:spacing w:before="120"/>
        <w:ind w:left="705" w:hanging="705"/>
        <w:jc w:val="both"/>
        <w:rPr>
          <w:rFonts w:ascii="Verdana" w:hAnsi="Verdana"/>
          <w:sz w:val="20"/>
          <w:lang w:eastAsia="ar-SA"/>
        </w:rPr>
      </w:pPr>
      <w:r>
        <w:rPr>
          <w:rFonts w:ascii="Verdana" w:hAnsi="Verdana"/>
          <w:sz w:val="20"/>
          <w:szCs w:val="20"/>
          <w:lang w:eastAsia="ar-SA"/>
        </w:rPr>
        <w:t>14.</w:t>
      </w:r>
      <w:r w:rsidR="001B44BF">
        <w:rPr>
          <w:rFonts w:ascii="Verdana" w:hAnsi="Verdana"/>
          <w:sz w:val="20"/>
          <w:szCs w:val="20"/>
          <w:lang w:eastAsia="ar-SA"/>
        </w:rPr>
        <w:t>4</w:t>
      </w:r>
      <w:r w:rsidR="00071C33" w:rsidRPr="00A13EB0">
        <w:rPr>
          <w:rFonts w:ascii="Verdana" w:hAnsi="Verdana"/>
          <w:sz w:val="20"/>
          <w:szCs w:val="20"/>
          <w:lang w:eastAsia="ar-SA"/>
        </w:rPr>
        <w:t>.</w:t>
      </w:r>
      <w:r w:rsidR="00071C33" w:rsidRPr="00A13EB0">
        <w:rPr>
          <w:rFonts w:ascii="Verdana" w:hAnsi="Verdana"/>
          <w:sz w:val="20"/>
          <w:szCs w:val="20"/>
          <w:lang w:eastAsia="ar-SA"/>
        </w:rPr>
        <w:tab/>
      </w:r>
      <w:r w:rsidR="00071C33" w:rsidRPr="00A13EB0">
        <w:rPr>
          <w:rFonts w:ascii="Verdana" w:hAnsi="Verdana"/>
          <w:sz w:val="20"/>
          <w:lang w:eastAsia="ar-SA"/>
        </w:rPr>
        <w:t xml:space="preserve">Stawka podatku VAT ustalona przez Zamawiającego dla niniejszego przedmiotu zamówienia </w:t>
      </w:r>
      <w:r>
        <w:rPr>
          <w:rFonts w:ascii="Verdana" w:hAnsi="Verdana"/>
          <w:sz w:val="20"/>
          <w:lang w:eastAsia="ar-SA"/>
        </w:rPr>
        <w:t>została wskazana w Formularzu „Oferta”.</w:t>
      </w:r>
    </w:p>
    <w:p w:rsidR="00360BB3" w:rsidRPr="00C64041" w:rsidRDefault="00360BB3" w:rsidP="00683640">
      <w:pPr>
        <w:tabs>
          <w:tab w:val="left" w:pos="-1701"/>
        </w:tabs>
        <w:suppressAutoHyphens/>
        <w:spacing w:before="120"/>
        <w:jc w:val="both"/>
        <w:rPr>
          <w:rFonts w:ascii="Verdana" w:hAnsi="Verdana"/>
          <w:iCs/>
          <w:sz w:val="20"/>
          <w:szCs w:val="20"/>
          <w:lang w:eastAsia="ar-SA"/>
        </w:rPr>
      </w:pPr>
    </w:p>
    <w:p w:rsidR="001A448F" w:rsidRPr="00A13EB0" w:rsidRDefault="001A448F" w:rsidP="001A448F">
      <w:pPr>
        <w:suppressAutoHyphens/>
        <w:rPr>
          <w:rFonts w:ascii="Verdana" w:hAnsi="Verdana"/>
          <w:b/>
          <w:sz w:val="20"/>
          <w:szCs w:val="20"/>
          <w:lang w:eastAsia="ar-SA"/>
        </w:rPr>
      </w:pPr>
      <w:r w:rsidRPr="00A13EB0">
        <w:rPr>
          <w:rFonts w:ascii="Verdana" w:hAnsi="Verdana"/>
          <w:b/>
          <w:sz w:val="20"/>
          <w:szCs w:val="20"/>
          <w:lang w:eastAsia="ar-SA"/>
        </w:rPr>
        <w:t>1</w:t>
      </w:r>
      <w:r w:rsidR="00C0323A" w:rsidRPr="00A13EB0">
        <w:rPr>
          <w:rFonts w:ascii="Verdana" w:hAnsi="Verdana"/>
          <w:b/>
          <w:sz w:val="20"/>
          <w:szCs w:val="20"/>
          <w:lang w:eastAsia="ar-SA"/>
        </w:rPr>
        <w:t>5</w:t>
      </w:r>
      <w:r w:rsidRPr="00A13EB0">
        <w:rPr>
          <w:rFonts w:ascii="Verdana" w:hAnsi="Verdana"/>
          <w:b/>
          <w:sz w:val="20"/>
          <w:szCs w:val="20"/>
          <w:lang w:eastAsia="ar-SA"/>
        </w:rPr>
        <w:t>.</w:t>
      </w:r>
      <w:r w:rsidRPr="00A13EB0">
        <w:rPr>
          <w:rFonts w:ascii="Verdana" w:hAnsi="Verdana"/>
          <w:b/>
          <w:sz w:val="20"/>
          <w:szCs w:val="20"/>
          <w:lang w:eastAsia="ar-SA"/>
        </w:rPr>
        <w:tab/>
        <w:t>WYMAGANIA DOTYCZĄCE WADIUM</w:t>
      </w:r>
    </w:p>
    <w:p w:rsidR="00EA3448" w:rsidRDefault="001A448F" w:rsidP="001A448F">
      <w:pPr>
        <w:suppressAutoHyphens/>
        <w:spacing w:before="120"/>
        <w:ind w:left="709" w:hanging="709"/>
        <w:jc w:val="both"/>
        <w:rPr>
          <w:rFonts w:ascii="Verdana" w:hAnsi="Verdana"/>
          <w:color w:val="000000"/>
          <w:spacing w:val="4"/>
          <w:sz w:val="20"/>
          <w:szCs w:val="20"/>
          <w:lang w:eastAsia="ar-SA"/>
        </w:rPr>
      </w:pPr>
      <w:r w:rsidRPr="00A13EB0">
        <w:rPr>
          <w:rFonts w:ascii="Verdana" w:hAnsi="Verdana"/>
          <w:color w:val="000000"/>
          <w:spacing w:val="4"/>
          <w:sz w:val="20"/>
          <w:szCs w:val="20"/>
          <w:lang w:eastAsia="ar-SA"/>
        </w:rPr>
        <w:t>1</w:t>
      </w:r>
      <w:r w:rsidR="00C0323A" w:rsidRPr="00A13EB0">
        <w:rPr>
          <w:rFonts w:ascii="Verdana" w:hAnsi="Verdana"/>
          <w:color w:val="000000"/>
          <w:spacing w:val="4"/>
          <w:sz w:val="20"/>
          <w:szCs w:val="20"/>
          <w:lang w:eastAsia="ar-SA"/>
        </w:rPr>
        <w:t>5</w:t>
      </w:r>
      <w:r w:rsidRPr="00A13EB0">
        <w:rPr>
          <w:rFonts w:ascii="Verdana" w:hAnsi="Verdana"/>
          <w:color w:val="000000"/>
          <w:spacing w:val="4"/>
          <w:sz w:val="20"/>
          <w:szCs w:val="20"/>
          <w:lang w:eastAsia="ar-SA"/>
        </w:rPr>
        <w:t>.1.</w:t>
      </w:r>
      <w:r w:rsidRPr="00A13EB0">
        <w:rPr>
          <w:rFonts w:ascii="Verdana" w:hAnsi="Verdana"/>
          <w:color w:val="000000"/>
          <w:spacing w:val="4"/>
          <w:sz w:val="20"/>
          <w:szCs w:val="20"/>
          <w:lang w:eastAsia="ar-SA"/>
        </w:rPr>
        <w:tab/>
        <w:t>Wykonawca jest zobowiązany do wniesienia wadium w wysokości</w:t>
      </w:r>
      <w:r w:rsidR="00EA3448">
        <w:rPr>
          <w:rFonts w:ascii="Verdana" w:hAnsi="Verdana"/>
          <w:color w:val="000000"/>
          <w:spacing w:val="4"/>
          <w:sz w:val="20"/>
          <w:szCs w:val="20"/>
          <w:lang w:eastAsia="ar-SA"/>
        </w:rPr>
        <w:t>:</w:t>
      </w:r>
    </w:p>
    <w:p w:rsidR="001A448F" w:rsidRDefault="00EA3448" w:rsidP="001A448F">
      <w:pPr>
        <w:suppressAutoHyphens/>
        <w:spacing w:before="120"/>
        <w:ind w:left="709" w:hanging="709"/>
        <w:jc w:val="both"/>
        <w:rPr>
          <w:rFonts w:ascii="Verdana" w:hAnsi="Verdana"/>
          <w:color w:val="000000"/>
          <w:spacing w:val="4"/>
          <w:sz w:val="20"/>
          <w:szCs w:val="20"/>
          <w:lang w:eastAsia="ar-SA"/>
        </w:rPr>
      </w:pPr>
      <w:r>
        <w:rPr>
          <w:rFonts w:ascii="Verdana" w:hAnsi="Verdana"/>
          <w:color w:val="000000"/>
          <w:spacing w:val="4"/>
          <w:sz w:val="20"/>
          <w:szCs w:val="20"/>
          <w:lang w:eastAsia="ar-SA"/>
        </w:rPr>
        <w:t>15.1</w:t>
      </w:r>
      <w:r w:rsidR="00634F9C">
        <w:rPr>
          <w:rFonts w:ascii="Verdana" w:hAnsi="Verdana"/>
          <w:color w:val="000000"/>
          <w:spacing w:val="4"/>
          <w:sz w:val="20"/>
          <w:szCs w:val="20"/>
          <w:lang w:eastAsia="ar-SA"/>
        </w:rPr>
        <w:t>.1</w:t>
      </w:r>
      <w:r w:rsidR="00841D7C">
        <w:rPr>
          <w:rFonts w:ascii="Verdana" w:hAnsi="Verdana"/>
          <w:color w:val="000000"/>
          <w:spacing w:val="4"/>
          <w:sz w:val="20"/>
          <w:szCs w:val="20"/>
          <w:lang w:eastAsia="ar-SA"/>
        </w:rPr>
        <w:tab/>
      </w:r>
      <w:r>
        <w:rPr>
          <w:rFonts w:ascii="Verdana" w:hAnsi="Verdana"/>
          <w:color w:val="000000"/>
          <w:spacing w:val="4"/>
          <w:sz w:val="20"/>
          <w:szCs w:val="20"/>
          <w:lang w:eastAsia="ar-SA"/>
        </w:rPr>
        <w:t xml:space="preserve">W części I przedmiotu zamówienia </w:t>
      </w:r>
      <w:r w:rsidR="002E7777">
        <w:rPr>
          <w:rFonts w:ascii="Verdana" w:hAnsi="Verdana"/>
          <w:b/>
          <w:spacing w:val="4"/>
          <w:sz w:val="20"/>
          <w:szCs w:val="20"/>
          <w:lang w:eastAsia="ar-SA"/>
        </w:rPr>
        <w:t>30 000,00</w:t>
      </w:r>
      <w:r w:rsidR="00814D75" w:rsidRPr="00AC0FE8">
        <w:rPr>
          <w:rFonts w:ascii="Verdana" w:hAnsi="Verdana"/>
          <w:b/>
          <w:spacing w:val="4"/>
          <w:sz w:val="20"/>
          <w:szCs w:val="20"/>
          <w:lang w:eastAsia="ar-SA"/>
        </w:rPr>
        <w:t xml:space="preserve"> </w:t>
      </w:r>
      <w:r w:rsidR="001A448F" w:rsidRPr="00AC0FE8">
        <w:rPr>
          <w:rFonts w:ascii="Verdana" w:hAnsi="Verdana"/>
          <w:b/>
          <w:spacing w:val="4"/>
          <w:sz w:val="20"/>
          <w:szCs w:val="20"/>
          <w:lang w:eastAsia="ar-SA"/>
        </w:rPr>
        <w:t>PLN</w:t>
      </w:r>
      <w:r w:rsidR="001A448F" w:rsidRPr="00AC0FE8">
        <w:rPr>
          <w:rFonts w:ascii="Verdana" w:hAnsi="Verdana"/>
          <w:spacing w:val="4"/>
          <w:sz w:val="20"/>
          <w:szCs w:val="20"/>
          <w:lang w:eastAsia="ar-SA"/>
        </w:rPr>
        <w:t xml:space="preserve"> </w:t>
      </w:r>
      <w:r w:rsidR="004079CB">
        <w:rPr>
          <w:rFonts w:ascii="Verdana" w:hAnsi="Verdana"/>
          <w:color w:val="000000"/>
          <w:spacing w:val="4"/>
          <w:sz w:val="20"/>
          <w:szCs w:val="20"/>
          <w:lang w:eastAsia="ar-SA"/>
        </w:rPr>
        <w:t xml:space="preserve">(słownie złotych: </w:t>
      </w:r>
      <w:r w:rsidR="00B514A6">
        <w:rPr>
          <w:rFonts w:ascii="Verdana" w:hAnsi="Verdana"/>
          <w:color w:val="000000"/>
          <w:spacing w:val="4"/>
          <w:sz w:val="20"/>
          <w:szCs w:val="20"/>
          <w:lang w:eastAsia="ar-SA"/>
        </w:rPr>
        <w:t>trzydzieści</w:t>
      </w:r>
      <w:r w:rsidR="002E7777">
        <w:rPr>
          <w:rFonts w:ascii="Verdana" w:hAnsi="Verdana"/>
          <w:color w:val="000000"/>
          <w:spacing w:val="4"/>
          <w:sz w:val="20"/>
          <w:szCs w:val="20"/>
          <w:lang w:eastAsia="ar-SA"/>
        </w:rPr>
        <w:t xml:space="preserve"> tysięcy </w:t>
      </w:r>
      <w:r w:rsidR="00814D75" w:rsidRPr="00A13EB0">
        <w:rPr>
          <w:rFonts w:ascii="Verdana" w:hAnsi="Verdana"/>
          <w:color w:val="000000"/>
          <w:spacing w:val="4"/>
          <w:sz w:val="20"/>
          <w:szCs w:val="20"/>
          <w:lang w:eastAsia="ar-SA"/>
        </w:rPr>
        <w:t>złotych).</w:t>
      </w:r>
    </w:p>
    <w:p w:rsidR="00841D7C" w:rsidRPr="00841D7C" w:rsidRDefault="00634F9C" w:rsidP="00841D7C">
      <w:pPr>
        <w:suppressAutoHyphens/>
        <w:spacing w:before="120"/>
        <w:ind w:left="709" w:hanging="709"/>
        <w:jc w:val="both"/>
        <w:rPr>
          <w:rFonts w:ascii="Verdana" w:hAnsi="Verdana"/>
          <w:color w:val="000000"/>
          <w:spacing w:val="4"/>
          <w:sz w:val="20"/>
          <w:szCs w:val="20"/>
          <w:lang w:eastAsia="ar-SA"/>
        </w:rPr>
      </w:pPr>
      <w:r>
        <w:rPr>
          <w:rFonts w:ascii="Verdana" w:hAnsi="Verdana"/>
          <w:color w:val="000000"/>
          <w:spacing w:val="4"/>
          <w:sz w:val="20"/>
          <w:szCs w:val="20"/>
          <w:lang w:eastAsia="ar-SA"/>
        </w:rPr>
        <w:t>15.1.2</w:t>
      </w:r>
      <w:r w:rsidR="00841D7C">
        <w:rPr>
          <w:rFonts w:ascii="Verdana" w:hAnsi="Verdana"/>
          <w:color w:val="000000"/>
          <w:spacing w:val="4"/>
          <w:sz w:val="20"/>
          <w:szCs w:val="20"/>
          <w:lang w:eastAsia="ar-SA"/>
        </w:rPr>
        <w:tab/>
      </w:r>
      <w:r w:rsidR="00841D7C" w:rsidRPr="00841D7C">
        <w:rPr>
          <w:rFonts w:ascii="Verdana" w:hAnsi="Verdana"/>
          <w:color w:val="000000"/>
          <w:spacing w:val="4"/>
          <w:sz w:val="20"/>
          <w:szCs w:val="20"/>
          <w:lang w:eastAsia="ar-SA"/>
        </w:rPr>
        <w:t>W części I</w:t>
      </w:r>
      <w:r w:rsidR="00841D7C">
        <w:rPr>
          <w:rFonts w:ascii="Verdana" w:hAnsi="Verdana"/>
          <w:color w:val="000000"/>
          <w:spacing w:val="4"/>
          <w:sz w:val="20"/>
          <w:szCs w:val="20"/>
          <w:lang w:eastAsia="ar-SA"/>
        </w:rPr>
        <w:t>I</w:t>
      </w:r>
      <w:r w:rsidR="004079CB">
        <w:rPr>
          <w:rFonts w:ascii="Verdana" w:hAnsi="Verdana"/>
          <w:color w:val="000000"/>
          <w:spacing w:val="4"/>
          <w:sz w:val="20"/>
          <w:szCs w:val="20"/>
          <w:lang w:eastAsia="ar-SA"/>
        </w:rPr>
        <w:t xml:space="preserve"> przedmiotu zamówienia </w:t>
      </w:r>
      <w:r w:rsidR="002E7777" w:rsidRPr="002E7777">
        <w:rPr>
          <w:rFonts w:ascii="Verdana" w:hAnsi="Verdana"/>
          <w:b/>
          <w:color w:val="000000"/>
          <w:spacing w:val="4"/>
          <w:sz w:val="20"/>
          <w:szCs w:val="20"/>
          <w:lang w:eastAsia="ar-SA"/>
        </w:rPr>
        <w:t>3 500,00</w:t>
      </w:r>
      <w:r w:rsidR="00841D7C" w:rsidRPr="00841D7C">
        <w:rPr>
          <w:rFonts w:ascii="Verdana" w:hAnsi="Verdana"/>
          <w:b/>
          <w:color w:val="000000"/>
          <w:spacing w:val="4"/>
          <w:sz w:val="20"/>
          <w:szCs w:val="20"/>
          <w:lang w:eastAsia="ar-SA"/>
        </w:rPr>
        <w:t xml:space="preserve"> PLN</w:t>
      </w:r>
      <w:r w:rsidR="004079CB">
        <w:rPr>
          <w:rFonts w:ascii="Verdana" w:hAnsi="Verdana"/>
          <w:color w:val="000000"/>
          <w:spacing w:val="4"/>
          <w:sz w:val="20"/>
          <w:szCs w:val="20"/>
          <w:lang w:eastAsia="ar-SA"/>
        </w:rPr>
        <w:t xml:space="preserve"> (słownie złotych: </w:t>
      </w:r>
      <w:r w:rsidR="002E7777">
        <w:rPr>
          <w:rFonts w:ascii="Verdana" w:hAnsi="Verdana"/>
          <w:color w:val="000000"/>
          <w:spacing w:val="4"/>
          <w:sz w:val="20"/>
          <w:szCs w:val="20"/>
          <w:lang w:eastAsia="ar-SA"/>
        </w:rPr>
        <w:t>trzy tysiące pięćset złotych</w:t>
      </w:r>
      <w:r w:rsidR="00841D7C" w:rsidRPr="00841D7C">
        <w:rPr>
          <w:rFonts w:ascii="Verdana" w:hAnsi="Verdana"/>
          <w:color w:val="000000"/>
          <w:spacing w:val="4"/>
          <w:sz w:val="20"/>
          <w:szCs w:val="20"/>
          <w:lang w:eastAsia="ar-SA"/>
        </w:rPr>
        <w:t>).</w:t>
      </w:r>
    </w:p>
    <w:p w:rsidR="001A448F" w:rsidRPr="00A13EB0" w:rsidRDefault="001A448F" w:rsidP="001A448F">
      <w:pPr>
        <w:suppressAutoHyphens/>
        <w:spacing w:before="120"/>
        <w:ind w:left="709" w:hanging="709"/>
        <w:jc w:val="both"/>
        <w:rPr>
          <w:rFonts w:ascii="Verdana" w:hAnsi="Verdana"/>
          <w:color w:val="000000"/>
          <w:spacing w:val="4"/>
          <w:sz w:val="20"/>
          <w:szCs w:val="20"/>
          <w:lang w:eastAsia="ar-SA"/>
        </w:rPr>
      </w:pPr>
      <w:r w:rsidRPr="00A13EB0">
        <w:rPr>
          <w:rFonts w:ascii="Verdana" w:hAnsi="Verdana"/>
          <w:color w:val="000000"/>
          <w:spacing w:val="4"/>
          <w:sz w:val="20"/>
          <w:szCs w:val="20"/>
          <w:lang w:eastAsia="ar-SA"/>
        </w:rPr>
        <w:t>1</w:t>
      </w:r>
      <w:r w:rsidR="00C0323A" w:rsidRPr="00A13EB0">
        <w:rPr>
          <w:rFonts w:ascii="Verdana" w:hAnsi="Verdana"/>
          <w:color w:val="000000"/>
          <w:spacing w:val="4"/>
          <w:sz w:val="20"/>
          <w:szCs w:val="20"/>
          <w:lang w:eastAsia="ar-SA"/>
        </w:rPr>
        <w:t>5</w:t>
      </w:r>
      <w:r w:rsidRPr="00A13EB0">
        <w:rPr>
          <w:rFonts w:ascii="Verdana" w:hAnsi="Verdana"/>
          <w:color w:val="000000"/>
          <w:spacing w:val="4"/>
          <w:sz w:val="20"/>
          <w:szCs w:val="20"/>
          <w:lang w:eastAsia="ar-SA"/>
        </w:rPr>
        <w:t>.2.</w:t>
      </w:r>
      <w:r w:rsidRPr="00A13EB0">
        <w:rPr>
          <w:rFonts w:ascii="Verdana" w:hAnsi="Verdana"/>
          <w:color w:val="000000"/>
          <w:spacing w:val="4"/>
          <w:sz w:val="20"/>
          <w:szCs w:val="20"/>
          <w:lang w:eastAsia="ar-SA"/>
        </w:rPr>
        <w:tab/>
        <w:t>Wadium musi być wniesione przed upływem terminu składania ofert w</w:t>
      </w:r>
      <w:r w:rsidR="00977978" w:rsidRPr="00A13EB0">
        <w:rPr>
          <w:rFonts w:ascii="Verdana" w:hAnsi="Verdana"/>
          <w:color w:val="000000"/>
          <w:spacing w:val="4"/>
          <w:sz w:val="20"/>
          <w:szCs w:val="20"/>
          <w:lang w:eastAsia="ar-SA"/>
        </w:rPr>
        <w:t xml:space="preserve"> </w:t>
      </w:r>
      <w:r w:rsidRPr="00A13EB0">
        <w:rPr>
          <w:rFonts w:ascii="Verdana" w:hAnsi="Verdana"/>
          <w:color w:val="000000"/>
          <w:spacing w:val="4"/>
          <w:sz w:val="20"/>
          <w:szCs w:val="20"/>
          <w:lang w:eastAsia="ar-SA"/>
        </w:rPr>
        <w:t>jednej lub kilku następujących formach, w zależności od wyboru Wykonawcy:</w:t>
      </w:r>
    </w:p>
    <w:p w:rsidR="00977978" w:rsidRPr="00A13EB0" w:rsidRDefault="00977978" w:rsidP="00977978">
      <w:pPr>
        <w:pStyle w:val="Tekstpodstawowy2"/>
        <w:tabs>
          <w:tab w:val="left" w:pos="1134"/>
        </w:tabs>
        <w:ind w:left="709"/>
        <w:rPr>
          <w:rFonts w:ascii="Verdana" w:hAnsi="Verdana"/>
          <w:b w:val="0"/>
          <w:sz w:val="20"/>
          <w:szCs w:val="20"/>
          <w:lang w:eastAsia="ar-SA"/>
        </w:rPr>
      </w:pPr>
      <w:r w:rsidRPr="00A13EB0">
        <w:rPr>
          <w:rFonts w:ascii="Verdana" w:hAnsi="Verdana"/>
          <w:b w:val="0"/>
          <w:bCs w:val="0"/>
          <w:sz w:val="20"/>
          <w:szCs w:val="20"/>
        </w:rPr>
        <w:t xml:space="preserve">a) </w:t>
      </w:r>
      <w:r w:rsidRPr="00A13EB0">
        <w:rPr>
          <w:rFonts w:ascii="Verdana" w:hAnsi="Verdana"/>
          <w:b w:val="0"/>
          <w:bCs w:val="0"/>
          <w:sz w:val="20"/>
          <w:szCs w:val="20"/>
        </w:rPr>
        <w:tab/>
      </w:r>
      <w:r w:rsidRPr="00A13EB0">
        <w:rPr>
          <w:rFonts w:ascii="Verdana" w:hAnsi="Verdana"/>
          <w:b w:val="0"/>
          <w:sz w:val="20"/>
          <w:szCs w:val="20"/>
          <w:lang w:eastAsia="ar-SA"/>
        </w:rPr>
        <w:t>pieniądzu, przelewem na rachunek bankowy:</w:t>
      </w:r>
    </w:p>
    <w:p w:rsidR="00E15A10" w:rsidRPr="00A13EB0" w:rsidRDefault="00E15A10" w:rsidP="00E15A10">
      <w:pPr>
        <w:tabs>
          <w:tab w:val="left" w:pos="1134"/>
        </w:tabs>
        <w:ind w:left="1134" w:hanging="425"/>
        <w:jc w:val="both"/>
        <w:rPr>
          <w:rFonts w:ascii="Verdana" w:hAnsi="Verdana" w:cs="Arial"/>
          <w:b/>
          <w:sz w:val="20"/>
          <w:szCs w:val="20"/>
        </w:rPr>
      </w:pPr>
      <w:r w:rsidRPr="00A13EB0">
        <w:rPr>
          <w:rFonts w:ascii="Verdana" w:hAnsi="Verdana" w:cs="Arial"/>
          <w:sz w:val="20"/>
          <w:szCs w:val="20"/>
        </w:rPr>
        <w:tab/>
        <w:t xml:space="preserve">w </w:t>
      </w:r>
      <w:r w:rsidRPr="00A13EB0">
        <w:rPr>
          <w:rFonts w:ascii="Verdana" w:hAnsi="Verdana" w:cs="Arial"/>
          <w:b/>
          <w:sz w:val="20"/>
          <w:szCs w:val="20"/>
        </w:rPr>
        <w:t xml:space="preserve">Banku Gospodarstwa Krajowego </w:t>
      </w:r>
    </w:p>
    <w:p w:rsidR="00E15A10" w:rsidRPr="00A13EB0" w:rsidRDefault="00E15A10" w:rsidP="00E15A10">
      <w:pPr>
        <w:tabs>
          <w:tab w:val="left" w:pos="1134"/>
        </w:tabs>
        <w:ind w:left="1134" w:hanging="425"/>
        <w:jc w:val="both"/>
        <w:rPr>
          <w:rFonts w:ascii="Verdana" w:hAnsi="Verdana" w:cs="Arial"/>
          <w:sz w:val="20"/>
          <w:szCs w:val="20"/>
        </w:rPr>
      </w:pPr>
      <w:r w:rsidRPr="00A13EB0">
        <w:rPr>
          <w:rFonts w:ascii="Verdana" w:hAnsi="Verdana" w:cs="Arial"/>
          <w:b/>
          <w:sz w:val="20"/>
          <w:szCs w:val="20"/>
        </w:rPr>
        <w:tab/>
        <w:t>nr 35 1130 1017 0020 1199 6620 0003</w:t>
      </w:r>
      <w:r w:rsidRPr="00A13EB0">
        <w:rPr>
          <w:rFonts w:ascii="Verdana" w:hAnsi="Verdana" w:cs="Arial"/>
          <w:sz w:val="20"/>
          <w:szCs w:val="20"/>
        </w:rPr>
        <w:t>,</w:t>
      </w:r>
    </w:p>
    <w:p w:rsidR="001A448F" w:rsidRPr="00A13EB0" w:rsidRDefault="001A448F" w:rsidP="00814D75">
      <w:pPr>
        <w:tabs>
          <w:tab w:val="left" w:pos="1134"/>
        </w:tabs>
        <w:ind w:left="1134"/>
        <w:jc w:val="both"/>
        <w:rPr>
          <w:rFonts w:ascii="Verdana" w:hAnsi="Verdana"/>
          <w:iCs/>
          <w:sz w:val="20"/>
          <w:szCs w:val="20"/>
          <w:lang w:eastAsia="ar-SA"/>
        </w:rPr>
      </w:pPr>
      <w:r w:rsidRPr="00A13EB0">
        <w:rPr>
          <w:rFonts w:ascii="Verdana" w:hAnsi="Verdana"/>
          <w:bCs/>
          <w:iCs/>
          <w:sz w:val="20"/>
          <w:szCs w:val="20"/>
          <w:lang w:eastAsia="ar-SA"/>
        </w:rPr>
        <w:t xml:space="preserve">(w tytule przelewu należy wpisać </w:t>
      </w:r>
      <w:r w:rsidR="002D1C81" w:rsidRPr="00A13EB0">
        <w:rPr>
          <w:rFonts w:ascii="Verdana" w:hAnsi="Verdana"/>
          <w:bCs/>
          <w:iCs/>
          <w:sz w:val="20"/>
          <w:szCs w:val="20"/>
          <w:lang w:eastAsia="ar-SA"/>
        </w:rPr>
        <w:t>znak</w:t>
      </w:r>
      <w:r w:rsidR="003D1F53" w:rsidRPr="00A13EB0">
        <w:rPr>
          <w:rFonts w:ascii="Verdana" w:hAnsi="Verdana"/>
          <w:bCs/>
          <w:iCs/>
          <w:sz w:val="20"/>
          <w:szCs w:val="20"/>
          <w:lang w:eastAsia="ar-SA"/>
        </w:rPr>
        <w:t xml:space="preserve"> postępowania</w:t>
      </w:r>
      <w:r w:rsidR="00814D75" w:rsidRPr="00A13EB0">
        <w:rPr>
          <w:rFonts w:ascii="Verdana" w:hAnsi="Verdana"/>
          <w:bCs/>
          <w:iCs/>
          <w:sz w:val="20"/>
          <w:szCs w:val="20"/>
          <w:lang w:eastAsia="ar-SA"/>
        </w:rPr>
        <w:t>:</w:t>
      </w:r>
      <w:r w:rsidR="00513176">
        <w:rPr>
          <w:rFonts w:ascii="Verdana" w:hAnsi="Verdana"/>
          <w:bCs/>
          <w:iCs/>
          <w:sz w:val="20"/>
          <w:szCs w:val="20"/>
          <w:lang w:eastAsia="ar-SA"/>
        </w:rPr>
        <w:t xml:space="preserve"> BA</w:t>
      </w:r>
      <w:r w:rsidR="000D270C">
        <w:rPr>
          <w:rFonts w:ascii="Verdana" w:hAnsi="Verdana"/>
          <w:bCs/>
          <w:iCs/>
          <w:sz w:val="20"/>
          <w:szCs w:val="20"/>
          <w:lang w:eastAsia="ar-SA"/>
        </w:rPr>
        <w:t>-F-II-3710-60</w:t>
      </w:r>
      <w:r w:rsidR="00DD45FD">
        <w:rPr>
          <w:rFonts w:ascii="Verdana" w:hAnsi="Verdana"/>
          <w:bCs/>
          <w:iCs/>
          <w:sz w:val="20"/>
          <w:szCs w:val="20"/>
          <w:lang w:eastAsia="ar-SA"/>
        </w:rPr>
        <w:t>/17</w:t>
      </w:r>
      <w:r w:rsidR="0062355C">
        <w:rPr>
          <w:rFonts w:ascii="Verdana" w:hAnsi="Verdana"/>
          <w:bCs/>
          <w:iCs/>
          <w:sz w:val="20"/>
          <w:szCs w:val="20"/>
          <w:lang w:eastAsia="ar-SA"/>
        </w:rPr>
        <w:t xml:space="preserve"> – część …..</w:t>
      </w:r>
      <w:r w:rsidRPr="00A13EB0">
        <w:rPr>
          <w:rFonts w:ascii="Verdana" w:hAnsi="Verdana"/>
          <w:iCs/>
          <w:sz w:val="20"/>
          <w:szCs w:val="20"/>
          <w:lang w:eastAsia="ar-SA"/>
        </w:rPr>
        <w:t>)</w:t>
      </w:r>
    </w:p>
    <w:p w:rsidR="00386EE1" w:rsidRPr="00A13EB0" w:rsidRDefault="00386EE1" w:rsidP="00386EE1">
      <w:pPr>
        <w:pStyle w:val="Tekstpodstawowy2"/>
        <w:tabs>
          <w:tab w:val="left" w:pos="1134"/>
        </w:tabs>
        <w:ind w:left="709"/>
        <w:rPr>
          <w:rFonts w:ascii="Verdana" w:hAnsi="Verdana"/>
          <w:b w:val="0"/>
          <w:bCs w:val="0"/>
          <w:sz w:val="20"/>
          <w:szCs w:val="20"/>
        </w:rPr>
      </w:pPr>
      <w:r w:rsidRPr="00A13EB0">
        <w:rPr>
          <w:rFonts w:ascii="Verdana" w:hAnsi="Verdana"/>
          <w:b w:val="0"/>
          <w:bCs w:val="0"/>
          <w:sz w:val="20"/>
          <w:szCs w:val="20"/>
        </w:rPr>
        <w:t xml:space="preserve">b) </w:t>
      </w:r>
      <w:r w:rsidRPr="00A13EB0">
        <w:rPr>
          <w:rFonts w:ascii="Verdana" w:hAnsi="Verdana"/>
          <w:b w:val="0"/>
          <w:bCs w:val="0"/>
          <w:sz w:val="20"/>
          <w:szCs w:val="20"/>
        </w:rPr>
        <w:tab/>
      </w:r>
      <w:r w:rsidRPr="00A13EB0">
        <w:rPr>
          <w:rFonts w:ascii="Verdana" w:hAnsi="Verdana"/>
          <w:b w:val="0"/>
          <w:sz w:val="20"/>
          <w:szCs w:val="20"/>
          <w:lang w:eastAsia="ar-SA"/>
        </w:rPr>
        <w:t>poręczeniach bankowych;</w:t>
      </w:r>
    </w:p>
    <w:p w:rsidR="00386EE1" w:rsidRPr="00A13EB0" w:rsidRDefault="00386EE1" w:rsidP="00386EE1">
      <w:pPr>
        <w:pStyle w:val="Tekstpodstawowy2"/>
        <w:tabs>
          <w:tab w:val="left" w:pos="1134"/>
        </w:tabs>
        <w:ind w:left="1134" w:hanging="425"/>
        <w:rPr>
          <w:rFonts w:ascii="Verdana" w:hAnsi="Verdana"/>
          <w:b w:val="0"/>
          <w:bCs w:val="0"/>
          <w:sz w:val="20"/>
          <w:szCs w:val="20"/>
        </w:rPr>
      </w:pPr>
      <w:r w:rsidRPr="00A13EB0">
        <w:rPr>
          <w:rFonts w:ascii="Verdana" w:hAnsi="Verdana"/>
          <w:b w:val="0"/>
          <w:bCs w:val="0"/>
          <w:sz w:val="20"/>
          <w:szCs w:val="20"/>
        </w:rPr>
        <w:t xml:space="preserve">c) </w:t>
      </w:r>
      <w:r w:rsidRPr="00A13EB0">
        <w:rPr>
          <w:rFonts w:ascii="Verdana" w:hAnsi="Verdana"/>
          <w:b w:val="0"/>
          <w:bCs w:val="0"/>
          <w:sz w:val="20"/>
          <w:szCs w:val="20"/>
        </w:rPr>
        <w:tab/>
      </w:r>
      <w:r w:rsidRPr="00A13EB0">
        <w:rPr>
          <w:rFonts w:ascii="Verdana" w:hAnsi="Verdana"/>
          <w:b w:val="0"/>
          <w:sz w:val="20"/>
          <w:szCs w:val="20"/>
          <w:lang w:eastAsia="ar-SA"/>
        </w:rPr>
        <w:t>poręczeniach pieniężnych spółdzielczych kas oszczędnościowo-kredytowych;</w:t>
      </w:r>
    </w:p>
    <w:p w:rsidR="00386EE1" w:rsidRPr="00A13EB0" w:rsidRDefault="00386EE1" w:rsidP="00386EE1">
      <w:pPr>
        <w:pStyle w:val="Tekstpodstawowy2"/>
        <w:tabs>
          <w:tab w:val="left" w:pos="1134"/>
        </w:tabs>
        <w:ind w:left="1134" w:hanging="425"/>
        <w:rPr>
          <w:rFonts w:ascii="Verdana" w:hAnsi="Verdana"/>
          <w:b w:val="0"/>
          <w:bCs w:val="0"/>
          <w:sz w:val="20"/>
          <w:szCs w:val="20"/>
        </w:rPr>
      </w:pPr>
      <w:r w:rsidRPr="00A13EB0">
        <w:rPr>
          <w:rFonts w:ascii="Verdana" w:hAnsi="Verdana"/>
          <w:b w:val="0"/>
          <w:bCs w:val="0"/>
          <w:sz w:val="20"/>
          <w:szCs w:val="20"/>
        </w:rPr>
        <w:t xml:space="preserve">d) </w:t>
      </w:r>
      <w:r w:rsidRPr="00A13EB0">
        <w:rPr>
          <w:rFonts w:ascii="Verdana" w:hAnsi="Verdana"/>
          <w:b w:val="0"/>
          <w:bCs w:val="0"/>
          <w:sz w:val="20"/>
          <w:szCs w:val="20"/>
        </w:rPr>
        <w:tab/>
      </w:r>
      <w:r w:rsidRPr="00A13EB0">
        <w:rPr>
          <w:rFonts w:ascii="Verdana" w:hAnsi="Verdana"/>
          <w:b w:val="0"/>
          <w:sz w:val="20"/>
          <w:szCs w:val="20"/>
          <w:lang w:eastAsia="ar-SA"/>
        </w:rPr>
        <w:t>gwarancjach bankowych;</w:t>
      </w:r>
    </w:p>
    <w:p w:rsidR="00386EE1" w:rsidRPr="00A13EB0" w:rsidRDefault="00386EE1" w:rsidP="00386EE1">
      <w:pPr>
        <w:pStyle w:val="Tekstpodstawowy2"/>
        <w:tabs>
          <w:tab w:val="left" w:pos="1134"/>
        </w:tabs>
        <w:ind w:left="1134" w:hanging="425"/>
        <w:rPr>
          <w:rFonts w:ascii="Verdana" w:hAnsi="Verdana"/>
          <w:b w:val="0"/>
          <w:bCs w:val="0"/>
          <w:sz w:val="20"/>
          <w:szCs w:val="20"/>
        </w:rPr>
      </w:pPr>
      <w:r w:rsidRPr="00A13EB0">
        <w:rPr>
          <w:rFonts w:ascii="Verdana" w:hAnsi="Verdana"/>
          <w:b w:val="0"/>
          <w:bCs w:val="0"/>
          <w:sz w:val="20"/>
          <w:szCs w:val="20"/>
        </w:rPr>
        <w:t xml:space="preserve">e) </w:t>
      </w:r>
      <w:r w:rsidRPr="00A13EB0">
        <w:rPr>
          <w:rFonts w:ascii="Verdana" w:hAnsi="Verdana"/>
          <w:b w:val="0"/>
          <w:bCs w:val="0"/>
          <w:sz w:val="20"/>
          <w:szCs w:val="20"/>
        </w:rPr>
        <w:tab/>
      </w:r>
      <w:r w:rsidRPr="00A13EB0">
        <w:rPr>
          <w:rFonts w:ascii="Verdana" w:hAnsi="Verdana"/>
          <w:b w:val="0"/>
          <w:sz w:val="20"/>
          <w:szCs w:val="20"/>
          <w:lang w:eastAsia="ar-SA"/>
        </w:rPr>
        <w:t>gwarancjach ubezpieczeniowych;</w:t>
      </w:r>
    </w:p>
    <w:p w:rsidR="00386EE1" w:rsidRPr="00A13EB0" w:rsidRDefault="00386EE1" w:rsidP="00386EE1">
      <w:pPr>
        <w:pStyle w:val="Tekstpodstawowy2"/>
        <w:tabs>
          <w:tab w:val="left" w:pos="1134"/>
        </w:tabs>
        <w:ind w:left="1134" w:hanging="425"/>
        <w:rPr>
          <w:rFonts w:ascii="Verdana" w:hAnsi="Verdana"/>
          <w:b w:val="0"/>
          <w:bCs w:val="0"/>
          <w:sz w:val="20"/>
          <w:szCs w:val="20"/>
        </w:rPr>
      </w:pPr>
      <w:r w:rsidRPr="00A13EB0">
        <w:rPr>
          <w:rFonts w:ascii="Verdana" w:hAnsi="Verdana"/>
          <w:b w:val="0"/>
          <w:bCs w:val="0"/>
          <w:sz w:val="20"/>
          <w:szCs w:val="20"/>
        </w:rPr>
        <w:t xml:space="preserve">f) </w:t>
      </w:r>
      <w:r w:rsidRPr="00A13EB0">
        <w:rPr>
          <w:rFonts w:ascii="Verdana" w:hAnsi="Verdana"/>
          <w:b w:val="0"/>
          <w:bCs w:val="0"/>
          <w:sz w:val="20"/>
          <w:szCs w:val="20"/>
        </w:rPr>
        <w:tab/>
      </w:r>
      <w:r w:rsidRPr="00A13EB0">
        <w:rPr>
          <w:rFonts w:ascii="Verdana" w:hAnsi="Verdana"/>
          <w:b w:val="0"/>
          <w:sz w:val="20"/>
          <w:szCs w:val="20"/>
          <w:lang w:eastAsia="ar-SA"/>
        </w:rPr>
        <w:t>poręczeniach udzielanych przez podmioty, o których mowa w art. 6b ust. 5 pkt 2 ustawy z dnia 9 listopada 2000 roku o utworzeniu Polskiej Agencji Rozwoju Przedsiębiorczości (</w:t>
      </w:r>
      <w:r w:rsidR="00CB6BC0" w:rsidRPr="00CB6BC0">
        <w:rPr>
          <w:rFonts w:ascii="Verdana" w:hAnsi="Verdana"/>
          <w:b w:val="0"/>
          <w:sz w:val="20"/>
          <w:szCs w:val="20"/>
          <w:lang w:eastAsia="ar-SA"/>
        </w:rPr>
        <w:t xml:space="preserve">Dz. U. z 2016 r. poz. 359 </w:t>
      </w:r>
      <w:r w:rsidR="00CB6BC0">
        <w:rPr>
          <w:rFonts w:ascii="Verdana" w:hAnsi="Verdana"/>
          <w:b w:val="0"/>
          <w:sz w:val="20"/>
          <w:szCs w:val="20"/>
          <w:lang w:eastAsia="ar-SA"/>
        </w:rPr>
        <w:t xml:space="preserve">z </w:t>
      </w:r>
      <w:proofErr w:type="spellStart"/>
      <w:r w:rsidR="00CB6BC0">
        <w:rPr>
          <w:rFonts w:ascii="Verdana" w:hAnsi="Verdana"/>
          <w:b w:val="0"/>
          <w:sz w:val="20"/>
          <w:szCs w:val="20"/>
          <w:lang w:eastAsia="ar-SA"/>
        </w:rPr>
        <w:t>późn</w:t>
      </w:r>
      <w:proofErr w:type="spellEnd"/>
      <w:r w:rsidR="00CB6BC0">
        <w:rPr>
          <w:rFonts w:ascii="Verdana" w:hAnsi="Verdana"/>
          <w:b w:val="0"/>
          <w:sz w:val="20"/>
          <w:szCs w:val="20"/>
          <w:lang w:eastAsia="ar-SA"/>
        </w:rPr>
        <w:t>. zm.</w:t>
      </w:r>
      <w:r w:rsidRPr="00A13EB0">
        <w:rPr>
          <w:rFonts w:ascii="Verdana" w:hAnsi="Verdana"/>
          <w:b w:val="0"/>
          <w:sz w:val="20"/>
          <w:szCs w:val="20"/>
          <w:lang w:eastAsia="ar-SA"/>
        </w:rPr>
        <w:t>).</w:t>
      </w:r>
    </w:p>
    <w:p w:rsidR="001A448F" w:rsidRPr="00A13EB0" w:rsidRDefault="001A448F" w:rsidP="001A448F">
      <w:pPr>
        <w:suppressAutoHyphens/>
        <w:spacing w:before="120"/>
        <w:ind w:left="709" w:hanging="709"/>
        <w:jc w:val="both"/>
        <w:rPr>
          <w:rFonts w:ascii="Verdana" w:hAnsi="Verdana"/>
          <w:spacing w:val="4"/>
          <w:sz w:val="20"/>
          <w:szCs w:val="20"/>
          <w:lang w:eastAsia="ar-SA"/>
        </w:rPr>
      </w:pPr>
      <w:r w:rsidRPr="00A13EB0">
        <w:rPr>
          <w:rFonts w:ascii="Verdana" w:hAnsi="Verdana"/>
          <w:color w:val="000000"/>
          <w:spacing w:val="4"/>
          <w:sz w:val="20"/>
          <w:szCs w:val="20"/>
          <w:lang w:eastAsia="ar-SA"/>
        </w:rPr>
        <w:t>1</w:t>
      </w:r>
      <w:r w:rsidR="00C0323A" w:rsidRPr="00A13EB0">
        <w:rPr>
          <w:rFonts w:ascii="Verdana" w:hAnsi="Verdana"/>
          <w:color w:val="000000"/>
          <w:spacing w:val="4"/>
          <w:sz w:val="20"/>
          <w:szCs w:val="20"/>
          <w:lang w:eastAsia="ar-SA"/>
        </w:rPr>
        <w:t>5</w:t>
      </w:r>
      <w:r w:rsidRPr="00A13EB0">
        <w:rPr>
          <w:rFonts w:ascii="Verdana" w:hAnsi="Verdana"/>
          <w:color w:val="000000"/>
          <w:spacing w:val="4"/>
          <w:sz w:val="20"/>
          <w:szCs w:val="20"/>
          <w:lang w:eastAsia="ar-SA"/>
        </w:rPr>
        <w:t>.3.</w:t>
      </w:r>
      <w:r w:rsidRPr="00A13EB0">
        <w:rPr>
          <w:rFonts w:ascii="Verdana" w:hAnsi="Verdana"/>
          <w:color w:val="000000"/>
          <w:spacing w:val="4"/>
          <w:sz w:val="20"/>
          <w:szCs w:val="20"/>
          <w:lang w:eastAsia="ar-SA"/>
        </w:rPr>
        <w:tab/>
        <w:t>Wadium wnoszone w formie poręczeń lub gwarancji powinno być złożone w </w:t>
      </w:r>
      <w:r w:rsidRPr="00A13EB0">
        <w:rPr>
          <w:rFonts w:ascii="Verdana" w:hAnsi="Verdana"/>
          <w:spacing w:val="4"/>
          <w:sz w:val="20"/>
          <w:szCs w:val="20"/>
          <w:lang w:eastAsia="ar-SA"/>
        </w:rPr>
        <w:t xml:space="preserve">oryginale (zgodnie z pkt. </w:t>
      </w:r>
      <w:r w:rsidR="00814D75" w:rsidRPr="00A13EB0">
        <w:rPr>
          <w:rFonts w:ascii="Verdana" w:hAnsi="Verdana"/>
          <w:spacing w:val="4"/>
          <w:sz w:val="20"/>
          <w:szCs w:val="20"/>
          <w:lang w:eastAsia="ar-SA"/>
        </w:rPr>
        <w:t xml:space="preserve">13.6.4) </w:t>
      </w:r>
      <w:r w:rsidRPr="00A13EB0">
        <w:rPr>
          <w:rFonts w:ascii="Verdana" w:hAnsi="Verdana"/>
          <w:spacing w:val="4"/>
          <w:sz w:val="20"/>
          <w:szCs w:val="20"/>
          <w:lang w:eastAsia="ar-SA"/>
        </w:rPr>
        <w:t>IDW) i musi obejmować cały okres związania ofertą.</w:t>
      </w:r>
    </w:p>
    <w:p w:rsidR="001A448F" w:rsidRPr="00A13EB0" w:rsidRDefault="001A448F" w:rsidP="001A448F">
      <w:pPr>
        <w:suppressAutoHyphens/>
        <w:spacing w:before="60"/>
        <w:ind w:left="705"/>
        <w:jc w:val="both"/>
        <w:rPr>
          <w:rFonts w:ascii="Verdana" w:hAnsi="Verdana"/>
          <w:color w:val="000000"/>
          <w:spacing w:val="4"/>
          <w:sz w:val="20"/>
          <w:szCs w:val="20"/>
          <w:lang w:eastAsia="ar-SA"/>
        </w:rPr>
      </w:pPr>
      <w:r w:rsidRPr="00A13EB0">
        <w:rPr>
          <w:rFonts w:ascii="Verdana" w:hAnsi="Verdana"/>
          <w:color w:val="000000"/>
          <w:spacing w:val="4"/>
          <w:sz w:val="20"/>
          <w:szCs w:val="20"/>
          <w:lang w:eastAsia="ar-SA"/>
        </w:rPr>
        <w:t xml:space="preserve">W przypadku wniesienia wadium w formie gwarancji lub poręczenia, koniecznym jest, aby gwarancja lub poręczenie obejmowały odpowiedzialność za wszystkie przypadki powodujące utratę wadium przez Wykonawcę, określone w art. 46 ust. 4a i 5 ustawy </w:t>
      </w:r>
      <w:proofErr w:type="spellStart"/>
      <w:r w:rsidRPr="00A13EB0">
        <w:rPr>
          <w:rFonts w:ascii="Verdana" w:hAnsi="Verdana"/>
          <w:color w:val="000000"/>
          <w:spacing w:val="4"/>
          <w:sz w:val="20"/>
          <w:szCs w:val="20"/>
          <w:lang w:eastAsia="ar-SA"/>
        </w:rPr>
        <w:t>Pzp</w:t>
      </w:r>
      <w:proofErr w:type="spellEnd"/>
      <w:r w:rsidRPr="00A13EB0">
        <w:rPr>
          <w:rFonts w:ascii="Verdana" w:hAnsi="Verdana"/>
          <w:color w:val="000000"/>
          <w:spacing w:val="4"/>
          <w:sz w:val="20"/>
          <w:szCs w:val="20"/>
          <w:lang w:eastAsia="ar-SA"/>
        </w:rPr>
        <w:t xml:space="preserve">. </w:t>
      </w:r>
    </w:p>
    <w:p w:rsidR="001A448F" w:rsidRPr="00A13EB0" w:rsidRDefault="001A448F" w:rsidP="001A448F">
      <w:pPr>
        <w:suppressAutoHyphens/>
        <w:spacing w:before="60"/>
        <w:ind w:left="705"/>
        <w:jc w:val="both"/>
        <w:rPr>
          <w:rFonts w:ascii="Verdana" w:hAnsi="Verdana"/>
          <w:bCs/>
          <w:color w:val="000000"/>
          <w:spacing w:val="4"/>
          <w:sz w:val="20"/>
          <w:szCs w:val="20"/>
          <w:lang w:eastAsia="ar-SA"/>
        </w:rPr>
      </w:pPr>
      <w:r w:rsidRPr="00A13EB0">
        <w:rPr>
          <w:rFonts w:ascii="Verdana" w:hAnsi="Verdana"/>
          <w:color w:val="000000"/>
          <w:spacing w:val="4"/>
          <w:sz w:val="20"/>
          <w:szCs w:val="20"/>
          <w:lang w:eastAsia="ar-SA"/>
        </w:rPr>
        <w:t xml:space="preserve">Gwarancja lub poręczenie musi zawierać w swojej treści </w:t>
      </w:r>
      <w:r w:rsidRPr="00A13EB0">
        <w:rPr>
          <w:rFonts w:ascii="Verdana" w:hAnsi="Verdana"/>
          <w:b/>
          <w:color w:val="000000"/>
          <w:spacing w:val="4"/>
          <w:sz w:val="20"/>
          <w:szCs w:val="20"/>
          <w:lang w:eastAsia="ar-SA"/>
        </w:rPr>
        <w:t xml:space="preserve">nieodwołalne i bezwarunkowe </w:t>
      </w:r>
      <w:r w:rsidRPr="00A13EB0">
        <w:rPr>
          <w:rFonts w:ascii="Verdana" w:hAnsi="Verdana"/>
          <w:color w:val="000000"/>
          <w:spacing w:val="4"/>
          <w:sz w:val="20"/>
          <w:szCs w:val="20"/>
          <w:lang w:eastAsia="ar-SA"/>
        </w:rPr>
        <w:t>zobowiązanie wystawcy dokumentu do zapłaty na rzecz Zamawiającego kwoty wadium.</w:t>
      </w:r>
      <w:r w:rsidRPr="00A13EB0">
        <w:rPr>
          <w:rFonts w:ascii="Verdana" w:hAnsi="Verdana"/>
          <w:bCs/>
          <w:color w:val="000000"/>
          <w:spacing w:val="4"/>
          <w:sz w:val="20"/>
          <w:szCs w:val="20"/>
          <w:lang w:eastAsia="ar-SA"/>
        </w:rPr>
        <w:t xml:space="preserve"> </w:t>
      </w:r>
    </w:p>
    <w:p w:rsidR="001A448F" w:rsidRPr="00A13EB0" w:rsidRDefault="001A448F" w:rsidP="00D0461E">
      <w:pPr>
        <w:suppressAutoHyphens/>
        <w:spacing w:before="60"/>
        <w:ind w:left="705"/>
        <w:jc w:val="both"/>
        <w:rPr>
          <w:rFonts w:ascii="Verdana" w:hAnsi="Verdana"/>
          <w:color w:val="000000"/>
          <w:spacing w:val="4"/>
          <w:sz w:val="20"/>
          <w:szCs w:val="20"/>
          <w:lang w:eastAsia="ar-SA"/>
        </w:rPr>
      </w:pPr>
      <w:r w:rsidRPr="00A13EB0">
        <w:rPr>
          <w:rFonts w:ascii="Verdana" w:hAnsi="Verdana"/>
          <w:bCs/>
          <w:color w:val="000000"/>
          <w:spacing w:val="4"/>
          <w:sz w:val="20"/>
          <w:szCs w:val="20"/>
          <w:lang w:eastAsia="ar-SA"/>
        </w:rPr>
        <w:lastRenderedPageBreak/>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wynika to z przepisów prawa.</w:t>
      </w:r>
    </w:p>
    <w:p w:rsidR="001A448F" w:rsidRPr="00A13EB0" w:rsidRDefault="001A448F" w:rsidP="001A448F">
      <w:pPr>
        <w:suppressAutoHyphens/>
        <w:spacing w:before="120"/>
        <w:ind w:left="709" w:hanging="709"/>
        <w:jc w:val="both"/>
        <w:rPr>
          <w:rFonts w:ascii="Verdana" w:hAnsi="Verdana"/>
          <w:color w:val="000000"/>
          <w:spacing w:val="4"/>
          <w:sz w:val="20"/>
          <w:szCs w:val="20"/>
          <w:lang w:eastAsia="ar-SA"/>
        </w:rPr>
      </w:pPr>
      <w:r w:rsidRPr="00A13EB0">
        <w:rPr>
          <w:rFonts w:ascii="Verdana" w:hAnsi="Verdana"/>
          <w:color w:val="000000"/>
          <w:spacing w:val="4"/>
          <w:sz w:val="20"/>
          <w:szCs w:val="20"/>
          <w:lang w:eastAsia="ar-SA"/>
        </w:rPr>
        <w:t>1</w:t>
      </w:r>
      <w:r w:rsidR="00C0323A" w:rsidRPr="00A13EB0">
        <w:rPr>
          <w:rFonts w:ascii="Verdana" w:hAnsi="Verdana"/>
          <w:color w:val="000000"/>
          <w:spacing w:val="4"/>
          <w:sz w:val="20"/>
          <w:szCs w:val="20"/>
          <w:lang w:eastAsia="ar-SA"/>
        </w:rPr>
        <w:t>5</w:t>
      </w:r>
      <w:r w:rsidRPr="00A13EB0">
        <w:rPr>
          <w:rFonts w:ascii="Verdana" w:hAnsi="Verdana"/>
          <w:color w:val="000000"/>
          <w:spacing w:val="4"/>
          <w:sz w:val="20"/>
          <w:szCs w:val="20"/>
          <w:lang w:eastAsia="ar-SA"/>
        </w:rPr>
        <w:t>.4.</w:t>
      </w:r>
      <w:r w:rsidRPr="00A13EB0">
        <w:rPr>
          <w:rFonts w:ascii="Verdana" w:hAnsi="Verdana"/>
          <w:color w:val="000000"/>
          <w:spacing w:val="4"/>
          <w:sz w:val="20"/>
          <w:szCs w:val="20"/>
          <w:lang w:eastAsia="ar-SA"/>
        </w:rPr>
        <w:tab/>
        <w:t>Wadium wniesione w pieniądzu przelewem na rachunek bankowy musi wpłynąć na wskazany w pkt. 1</w:t>
      </w:r>
      <w:r w:rsidR="00C0323A" w:rsidRPr="00A13EB0">
        <w:rPr>
          <w:rFonts w:ascii="Verdana" w:hAnsi="Verdana"/>
          <w:color w:val="000000"/>
          <w:spacing w:val="4"/>
          <w:sz w:val="20"/>
          <w:szCs w:val="20"/>
          <w:lang w:eastAsia="ar-SA"/>
        </w:rPr>
        <w:t>5</w:t>
      </w:r>
      <w:r w:rsidRPr="00A13EB0">
        <w:rPr>
          <w:rFonts w:ascii="Verdana" w:hAnsi="Verdana"/>
          <w:color w:val="000000"/>
          <w:spacing w:val="4"/>
          <w:sz w:val="20"/>
          <w:szCs w:val="20"/>
          <w:lang w:eastAsia="ar-SA"/>
        </w:rPr>
        <w:t>.2.a)</w:t>
      </w:r>
      <w:r w:rsidR="00386EE1" w:rsidRPr="00A13EB0">
        <w:rPr>
          <w:rFonts w:ascii="Verdana" w:hAnsi="Verdana"/>
          <w:color w:val="000000"/>
          <w:spacing w:val="4"/>
          <w:sz w:val="20"/>
          <w:szCs w:val="20"/>
          <w:lang w:eastAsia="ar-SA"/>
        </w:rPr>
        <w:t xml:space="preserve"> IDW</w:t>
      </w:r>
      <w:r w:rsidRPr="00A13EB0">
        <w:rPr>
          <w:rFonts w:ascii="Verdana" w:hAnsi="Verdana"/>
          <w:color w:val="000000"/>
          <w:spacing w:val="4"/>
          <w:sz w:val="20"/>
          <w:szCs w:val="20"/>
          <w:lang w:eastAsia="ar-SA"/>
        </w:rPr>
        <w:t xml:space="preserve"> rachunek bankowy Zamawiającego, najpóźniej przed upływem terminu składania ofert.</w:t>
      </w:r>
    </w:p>
    <w:p w:rsidR="001A448F" w:rsidRPr="00A13EB0" w:rsidRDefault="001A448F" w:rsidP="001A448F">
      <w:pPr>
        <w:suppressAutoHyphens/>
        <w:ind w:left="709"/>
        <w:jc w:val="both"/>
        <w:rPr>
          <w:rFonts w:ascii="Verdana" w:hAnsi="Verdana"/>
          <w:color w:val="000000"/>
          <w:spacing w:val="4"/>
          <w:sz w:val="20"/>
          <w:szCs w:val="20"/>
          <w:lang w:eastAsia="ar-SA"/>
        </w:rPr>
      </w:pPr>
      <w:r w:rsidRPr="00A13EB0">
        <w:rPr>
          <w:rFonts w:ascii="Verdana" w:hAnsi="Verdana"/>
          <w:color w:val="000000"/>
          <w:spacing w:val="4"/>
          <w:sz w:val="20"/>
          <w:szCs w:val="20"/>
          <w:lang w:eastAsia="ar-SA"/>
        </w:rPr>
        <w:t xml:space="preserve">Ze względu na ryzyko związane z </w:t>
      </w:r>
      <w:r w:rsidRPr="00A13EB0">
        <w:rPr>
          <w:rFonts w:ascii="Verdana" w:hAnsi="Verdana"/>
          <w:spacing w:val="4"/>
          <w:sz w:val="20"/>
          <w:szCs w:val="20"/>
          <w:lang w:eastAsia="ar-SA"/>
        </w:rPr>
        <w:t xml:space="preserve">czasem trwania </w:t>
      </w:r>
      <w:r w:rsidRPr="00A13EB0">
        <w:rPr>
          <w:rFonts w:ascii="Verdana" w:hAnsi="Verdana"/>
          <w:color w:val="000000"/>
          <w:spacing w:val="4"/>
          <w:sz w:val="20"/>
          <w:szCs w:val="20"/>
          <w:lang w:eastAsia="ar-SA"/>
        </w:rPr>
        <w:t>okresu rozliczeń międzybankowych Zamawiający zaleca dokonanie przelewu ze stosownym wyprzedzeniem.</w:t>
      </w:r>
    </w:p>
    <w:p w:rsidR="00CF1E6F" w:rsidRDefault="001A448F" w:rsidP="00C64041">
      <w:pPr>
        <w:suppressAutoHyphens/>
        <w:spacing w:before="120"/>
        <w:ind w:left="709" w:hanging="709"/>
        <w:jc w:val="both"/>
        <w:rPr>
          <w:rFonts w:ascii="Verdana" w:hAnsi="Verdana"/>
          <w:color w:val="000000"/>
          <w:spacing w:val="4"/>
          <w:sz w:val="20"/>
          <w:szCs w:val="20"/>
          <w:lang w:eastAsia="ar-SA"/>
        </w:rPr>
      </w:pPr>
      <w:r w:rsidRPr="00A13EB0">
        <w:rPr>
          <w:rFonts w:ascii="Verdana" w:hAnsi="Verdana"/>
          <w:color w:val="000000"/>
          <w:spacing w:val="4"/>
          <w:sz w:val="20"/>
          <w:szCs w:val="20"/>
          <w:lang w:eastAsia="ar-SA"/>
        </w:rPr>
        <w:t>1</w:t>
      </w:r>
      <w:r w:rsidR="00C0323A" w:rsidRPr="00A13EB0">
        <w:rPr>
          <w:rFonts w:ascii="Verdana" w:hAnsi="Verdana"/>
          <w:color w:val="000000"/>
          <w:spacing w:val="4"/>
          <w:sz w:val="20"/>
          <w:szCs w:val="20"/>
          <w:lang w:eastAsia="ar-SA"/>
        </w:rPr>
        <w:t>5</w:t>
      </w:r>
      <w:r w:rsidRPr="00A13EB0">
        <w:rPr>
          <w:rFonts w:ascii="Verdana" w:hAnsi="Verdana"/>
          <w:color w:val="000000"/>
          <w:spacing w:val="4"/>
          <w:sz w:val="20"/>
          <w:szCs w:val="20"/>
          <w:lang w:eastAsia="ar-SA"/>
        </w:rPr>
        <w:t xml:space="preserve">.5. </w:t>
      </w:r>
      <w:r w:rsidRPr="00A13EB0">
        <w:rPr>
          <w:rFonts w:ascii="Verdana" w:hAnsi="Verdana"/>
          <w:color w:val="000000"/>
          <w:spacing w:val="4"/>
          <w:sz w:val="20"/>
          <w:szCs w:val="20"/>
          <w:lang w:eastAsia="ar-SA"/>
        </w:rPr>
        <w:tab/>
        <w:t xml:space="preserve">Zamawiający dokona zwrotu wadium na zasadach określonych w art. 46 ust. 1-4 ustawy </w:t>
      </w:r>
      <w:proofErr w:type="spellStart"/>
      <w:r w:rsidRPr="00A13EB0">
        <w:rPr>
          <w:rFonts w:ascii="Verdana" w:hAnsi="Verdana"/>
          <w:color w:val="000000"/>
          <w:spacing w:val="4"/>
          <w:sz w:val="20"/>
          <w:szCs w:val="20"/>
          <w:lang w:eastAsia="ar-SA"/>
        </w:rPr>
        <w:t>Pzp</w:t>
      </w:r>
      <w:proofErr w:type="spellEnd"/>
      <w:r w:rsidRPr="00A13EB0">
        <w:rPr>
          <w:rFonts w:ascii="Verdana" w:hAnsi="Verdana"/>
          <w:color w:val="000000"/>
          <w:spacing w:val="4"/>
          <w:sz w:val="20"/>
          <w:szCs w:val="20"/>
          <w:lang w:eastAsia="ar-SA"/>
        </w:rPr>
        <w:t>.</w:t>
      </w:r>
    </w:p>
    <w:p w:rsidR="00921E5A" w:rsidRPr="00DF0A7A" w:rsidRDefault="005D63AB" w:rsidP="00102D8D">
      <w:pPr>
        <w:suppressAutoHyphens/>
        <w:spacing w:before="120"/>
        <w:ind w:left="709" w:hanging="709"/>
        <w:jc w:val="both"/>
        <w:rPr>
          <w:rFonts w:ascii="Verdana" w:hAnsi="Verdana"/>
          <w:color w:val="000000"/>
          <w:spacing w:val="4"/>
          <w:sz w:val="20"/>
          <w:szCs w:val="20"/>
          <w:lang w:eastAsia="ar-SA"/>
        </w:rPr>
      </w:pPr>
      <w:r>
        <w:rPr>
          <w:rFonts w:ascii="Verdana" w:hAnsi="Verdana"/>
          <w:color w:val="000000"/>
          <w:spacing w:val="4"/>
          <w:sz w:val="20"/>
          <w:szCs w:val="20"/>
          <w:lang w:eastAsia="ar-SA"/>
        </w:rPr>
        <w:t xml:space="preserve">15.6. </w:t>
      </w:r>
      <w:r w:rsidR="00102D8D" w:rsidRPr="00DF0A7A">
        <w:rPr>
          <w:rFonts w:ascii="Verdana" w:hAnsi="Verdana"/>
          <w:color w:val="000000"/>
          <w:spacing w:val="4"/>
          <w:sz w:val="20"/>
          <w:szCs w:val="20"/>
          <w:lang w:eastAsia="ar-SA"/>
        </w:rPr>
        <w:t>Zamawiający zatrzymuje wadium wraz z od</w:t>
      </w:r>
      <w:r w:rsidR="00921E5A" w:rsidRPr="00DF0A7A">
        <w:rPr>
          <w:rFonts w:ascii="Verdana" w:hAnsi="Verdana"/>
          <w:color w:val="000000"/>
          <w:spacing w:val="4"/>
          <w:sz w:val="20"/>
          <w:szCs w:val="20"/>
          <w:lang w:eastAsia="ar-SA"/>
        </w:rPr>
        <w:t>setkami:</w:t>
      </w:r>
    </w:p>
    <w:p w:rsidR="00921E5A" w:rsidRPr="00DF0A7A" w:rsidRDefault="00921E5A" w:rsidP="00921E5A">
      <w:pPr>
        <w:suppressAutoHyphens/>
        <w:spacing w:before="120"/>
        <w:ind w:left="993" w:hanging="284"/>
        <w:jc w:val="both"/>
        <w:rPr>
          <w:rFonts w:ascii="Verdana" w:hAnsi="Verdana"/>
          <w:color w:val="000000"/>
          <w:spacing w:val="4"/>
          <w:sz w:val="20"/>
          <w:szCs w:val="20"/>
          <w:lang w:eastAsia="ar-SA"/>
        </w:rPr>
      </w:pPr>
      <w:r w:rsidRPr="00DF0A7A">
        <w:rPr>
          <w:rFonts w:ascii="Verdana" w:hAnsi="Verdana"/>
          <w:color w:val="000000"/>
          <w:spacing w:val="4"/>
          <w:sz w:val="20"/>
          <w:szCs w:val="20"/>
          <w:lang w:eastAsia="ar-SA"/>
        </w:rPr>
        <w:t>a)</w:t>
      </w:r>
      <w:r w:rsidR="00102D8D" w:rsidRPr="00DF0A7A">
        <w:rPr>
          <w:rFonts w:ascii="Verdana" w:hAnsi="Verdana"/>
          <w:color w:val="000000"/>
          <w:spacing w:val="4"/>
          <w:sz w:val="20"/>
          <w:szCs w:val="20"/>
          <w:lang w:eastAsia="ar-SA"/>
        </w:rPr>
        <w:t xml:space="preserve"> 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ustawy, co spowodowało brak możliwości wybrania oferty złożonej przez wy</w:t>
      </w:r>
      <w:r w:rsidRPr="00DF0A7A">
        <w:rPr>
          <w:rFonts w:ascii="Verdana" w:hAnsi="Verdana"/>
          <w:color w:val="000000"/>
          <w:spacing w:val="4"/>
          <w:sz w:val="20"/>
          <w:szCs w:val="20"/>
          <w:lang w:eastAsia="ar-SA"/>
        </w:rPr>
        <w:t>konawcę jako najkorzystniejszej;</w:t>
      </w:r>
    </w:p>
    <w:p w:rsidR="00102D8D" w:rsidRPr="00DF0A7A" w:rsidRDefault="00921E5A" w:rsidP="00921E5A">
      <w:pPr>
        <w:suppressAutoHyphens/>
        <w:spacing w:before="120"/>
        <w:ind w:left="709"/>
        <w:jc w:val="both"/>
        <w:rPr>
          <w:rFonts w:ascii="Verdana" w:hAnsi="Verdana"/>
          <w:color w:val="000000"/>
          <w:spacing w:val="4"/>
          <w:sz w:val="20"/>
          <w:szCs w:val="20"/>
          <w:lang w:eastAsia="ar-SA"/>
        </w:rPr>
      </w:pPr>
      <w:r w:rsidRPr="00DF0A7A">
        <w:rPr>
          <w:rFonts w:ascii="Verdana" w:hAnsi="Verdana"/>
          <w:color w:val="000000"/>
          <w:spacing w:val="4"/>
          <w:sz w:val="20"/>
          <w:szCs w:val="20"/>
          <w:lang w:eastAsia="ar-SA"/>
        </w:rPr>
        <w:t xml:space="preserve">b) </w:t>
      </w:r>
      <w:r w:rsidR="007B501B">
        <w:rPr>
          <w:rFonts w:ascii="Verdana" w:hAnsi="Verdana"/>
          <w:color w:val="000000"/>
          <w:spacing w:val="4"/>
          <w:sz w:val="20"/>
          <w:szCs w:val="20"/>
          <w:lang w:eastAsia="ar-SA"/>
        </w:rPr>
        <w:t xml:space="preserve">      </w:t>
      </w:r>
      <w:r w:rsidR="00102D8D" w:rsidRPr="00DF0A7A">
        <w:rPr>
          <w:rFonts w:ascii="Verdana" w:hAnsi="Verdana"/>
          <w:color w:val="000000"/>
          <w:spacing w:val="4"/>
          <w:sz w:val="20"/>
          <w:szCs w:val="20"/>
          <w:lang w:eastAsia="ar-SA"/>
        </w:rPr>
        <w:t>jeżeli wykonawca, którego oferta została wybrana:</w:t>
      </w:r>
    </w:p>
    <w:p w:rsidR="00102D8D" w:rsidRPr="00DF0A7A" w:rsidRDefault="00102D8D" w:rsidP="00921E5A">
      <w:pPr>
        <w:suppressAutoHyphens/>
        <w:spacing w:before="120"/>
        <w:ind w:left="1418" w:hanging="709"/>
        <w:jc w:val="both"/>
        <w:rPr>
          <w:rFonts w:ascii="Verdana" w:hAnsi="Verdana"/>
          <w:color w:val="000000"/>
          <w:spacing w:val="4"/>
          <w:sz w:val="20"/>
          <w:szCs w:val="20"/>
          <w:lang w:eastAsia="ar-SA"/>
        </w:rPr>
      </w:pPr>
      <w:r w:rsidRPr="00DF0A7A">
        <w:rPr>
          <w:rFonts w:ascii="Verdana" w:hAnsi="Verdana"/>
          <w:color w:val="000000"/>
          <w:spacing w:val="4"/>
          <w:sz w:val="20"/>
          <w:szCs w:val="20"/>
          <w:lang w:eastAsia="ar-SA"/>
        </w:rPr>
        <w:t>1)</w:t>
      </w:r>
      <w:r w:rsidRPr="00DF0A7A">
        <w:rPr>
          <w:rFonts w:ascii="Verdana" w:hAnsi="Verdana"/>
          <w:color w:val="000000"/>
          <w:spacing w:val="4"/>
          <w:sz w:val="20"/>
          <w:szCs w:val="20"/>
          <w:lang w:eastAsia="ar-SA"/>
        </w:rPr>
        <w:tab/>
        <w:t>odmówił podpisania umowy w sprawie zamówienia publicznego na warunkach określonych w ofercie;</w:t>
      </w:r>
    </w:p>
    <w:p w:rsidR="00102D8D" w:rsidRPr="00DF0A7A" w:rsidRDefault="00102D8D" w:rsidP="00921E5A">
      <w:pPr>
        <w:suppressAutoHyphens/>
        <w:spacing w:before="120"/>
        <w:ind w:left="1418" w:hanging="709"/>
        <w:jc w:val="both"/>
        <w:rPr>
          <w:rFonts w:ascii="Verdana" w:hAnsi="Verdana"/>
          <w:color w:val="000000"/>
          <w:spacing w:val="4"/>
          <w:sz w:val="20"/>
          <w:szCs w:val="20"/>
          <w:lang w:eastAsia="ar-SA"/>
        </w:rPr>
      </w:pPr>
      <w:r w:rsidRPr="00DF0A7A">
        <w:rPr>
          <w:rFonts w:ascii="Verdana" w:hAnsi="Verdana"/>
          <w:color w:val="000000"/>
          <w:spacing w:val="4"/>
          <w:sz w:val="20"/>
          <w:szCs w:val="20"/>
          <w:lang w:eastAsia="ar-SA"/>
        </w:rPr>
        <w:t>2)</w:t>
      </w:r>
      <w:r w:rsidRPr="00DF0A7A">
        <w:rPr>
          <w:rFonts w:ascii="Verdana" w:hAnsi="Verdana"/>
          <w:color w:val="000000"/>
          <w:spacing w:val="4"/>
          <w:sz w:val="20"/>
          <w:szCs w:val="20"/>
          <w:lang w:eastAsia="ar-SA"/>
        </w:rPr>
        <w:tab/>
        <w:t>nie wniósł wymaganego zabezpieczenia należytego wykonania umowy;</w:t>
      </w:r>
    </w:p>
    <w:p w:rsidR="00102D8D" w:rsidRPr="00102D8D" w:rsidRDefault="00102D8D" w:rsidP="00921E5A">
      <w:pPr>
        <w:suppressAutoHyphens/>
        <w:spacing w:before="120"/>
        <w:ind w:left="1418" w:hanging="709"/>
        <w:jc w:val="both"/>
        <w:rPr>
          <w:rFonts w:ascii="Verdana" w:hAnsi="Verdana"/>
          <w:color w:val="000000"/>
          <w:spacing w:val="4"/>
          <w:sz w:val="20"/>
          <w:szCs w:val="20"/>
          <w:lang w:eastAsia="ar-SA"/>
        </w:rPr>
      </w:pPr>
      <w:r w:rsidRPr="00DF0A7A">
        <w:rPr>
          <w:rFonts w:ascii="Verdana" w:hAnsi="Verdana"/>
          <w:color w:val="000000"/>
          <w:spacing w:val="4"/>
          <w:sz w:val="20"/>
          <w:szCs w:val="20"/>
          <w:lang w:eastAsia="ar-SA"/>
        </w:rPr>
        <w:t>3)</w:t>
      </w:r>
      <w:r w:rsidRPr="00DF0A7A">
        <w:rPr>
          <w:rFonts w:ascii="Verdana" w:hAnsi="Verdana"/>
          <w:color w:val="000000"/>
          <w:spacing w:val="4"/>
          <w:sz w:val="20"/>
          <w:szCs w:val="20"/>
          <w:lang w:eastAsia="ar-SA"/>
        </w:rPr>
        <w:tab/>
        <w:t>zawarcie umowy w sprawie zamówienia publicznego stało się niemożliwe z przyczyn leżących po stronie wykonawcy.</w:t>
      </w:r>
    </w:p>
    <w:p w:rsidR="002667CE" w:rsidRPr="00A13EB0" w:rsidRDefault="002667CE" w:rsidP="00DF0A7A">
      <w:pPr>
        <w:pStyle w:val="Tekstpodstawowy2"/>
        <w:tabs>
          <w:tab w:val="left" w:pos="851"/>
          <w:tab w:val="left" w:pos="1134"/>
        </w:tabs>
        <w:rPr>
          <w:rFonts w:ascii="Verdana" w:hAnsi="Verdana"/>
          <w:b w:val="0"/>
          <w:sz w:val="20"/>
          <w:szCs w:val="20"/>
          <w:lang w:eastAsia="ar-SA"/>
        </w:rPr>
      </w:pPr>
    </w:p>
    <w:p w:rsidR="00B9152B" w:rsidRPr="008B232A" w:rsidRDefault="00B9152B" w:rsidP="00B9152B">
      <w:pPr>
        <w:suppressAutoHyphens/>
        <w:rPr>
          <w:rFonts w:ascii="Verdana" w:hAnsi="Verdana"/>
          <w:b/>
          <w:sz w:val="20"/>
          <w:szCs w:val="20"/>
          <w:lang w:eastAsia="ar-SA"/>
        </w:rPr>
      </w:pPr>
      <w:r w:rsidRPr="008B232A">
        <w:rPr>
          <w:rFonts w:ascii="Verdana" w:hAnsi="Verdana"/>
          <w:b/>
          <w:sz w:val="20"/>
          <w:szCs w:val="20"/>
          <w:lang w:eastAsia="ar-SA"/>
        </w:rPr>
        <w:t>16.</w:t>
      </w:r>
      <w:r w:rsidRPr="008B232A">
        <w:rPr>
          <w:rFonts w:ascii="Verdana" w:hAnsi="Verdana"/>
          <w:b/>
          <w:sz w:val="20"/>
          <w:szCs w:val="20"/>
          <w:lang w:eastAsia="ar-SA"/>
        </w:rPr>
        <w:tab/>
      </w:r>
      <w:r w:rsidRPr="008B232A">
        <w:rPr>
          <w:rFonts w:ascii="Verdana" w:hAnsi="Verdana" w:cs="Verdana"/>
          <w:b/>
          <w:bCs/>
          <w:spacing w:val="4"/>
          <w:sz w:val="20"/>
          <w:szCs w:val="20"/>
        </w:rPr>
        <w:t>MIEJSCE ORAZ TERMIN SKŁADANIA I OTWARCIA OFERT</w:t>
      </w:r>
    </w:p>
    <w:p w:rsidR="008043E3" w:rsidRPr="008B232A" w:rsidRDefault="00B9152B" w:rsidP="00181F8E">
      <w:pPr>
        <w:suppressAutoHyphens/>
        <w:spacing w:before="120"/>
        <w:ind w:left="709" w:hanging="709"/>
        <w:jc w:val="both"/>
        <w:rPr>
          <w:rFonts w:ascii="Verdana" w:hAnsi="Verdana" w:cs="Verdana"/>
          <w:sz w:val="20"/>
          <w:szCs w:val="20"/>
        </w:rPr>
      </w:pPr>
      <w:r w:rsidRPr="008B232A">
        <w:rPr>
          <w:rFonts w:ascii="Verdana" w:hAnsi="Verdana"/>
          <w:color w:val="000000"/>
          <w:spacing w:val="4"/>
          <w:sz w:val="20"/>
          <w:szCs w:val="20"/>
          <w:lang w:eastAsia="ar-SA"/>
        </w:rPr>
        <w:t>16.1.</w:t>
      </w:r>
      <w:r w:rsidRPr="008B232A">
        <w:rPr>
          <w:rFonts w:ascii="Verdana" w:hAnsi="Verdana"/>
          <w:color w:val="000000"/>
          <w:spacing w:val="4"/>
          <w:sz w:val="20"/>
          <w:szCs w:val="20"/>
          <w:lang w:eastAsia="ar-SA"/>
        </w:rPr>
        <w:tab/>
      </w:r>
      <w:r w:rsidR="008043E3" w:rsidRPr="008B232A">
        <w:rPr>
          <w:rFonts w:ascii="Verdana" w:hAnsi="Verdana" w:cs="Verdana"/>
          <w:b/>
          <w:bCs/>
          <w:sz w:val="20"/>
          <w:szCs w:val="20"/>
        </w:rPr>
        <w:t>Oferty powinny być złożone</w:t>
      </w:r>
      <w:r w:rsidR="008043E3" w:rsidRPr="008B232A">
        <w:rPr>
          <w:rFonts w:ascii="Verdana" w:hAnsi="Verdana" w:cs="Verdana"/>
          <w:sz w:val="20"/>
          <w:szCs w:val="20"/>
        </w:rPr>
        <w:t xml:space="preserve"> </w:t>
      </w:r>
      <w:r w:rsidR="008043E3" w:rsidRPr="008B232A">
        <w:rPr>
          <w:rFonts w:ascii="Verdana" w:hAnsi="Verdana" w:cs="Verdana"/>
          <w:b/>
          <w:sz w:val="20"/>
          <w:szCs w:val="20"/>
        </w:rPr>
        <w:t>w</w:t>
      </w:r>
      <w:r w:rsidR="00625459" w:rsidRPr="008B232A">
        <w:rPr>
          <w:rFonts w:ascii="Verdana" w:hAnsi="Verdana" w:cs="Arial"/>
          <w:sz w:val="20"/>
          <w:szCs w:val="20"/>
        </w:rPr>
        <w:t xml:space="preserve"> </w:t>
      </w:r>
      <w:r w:rsidR="00625459" w:rsidRPr="008B232A">
        <w:rPr>
          <w:rFonts w:ascii="Verdana" w:hAnsi="Verdana" w:cs="Arial"/>
          <w:b/>
          <w:sz w:val="20"/>
          <w:szCs w:val="20"/>
        </w:rPr>
        <w:t>siedzibie Zamawiającego</w:t>
      </w:r>
      <w:r w:rsidR="00625459" w:rsidRPr="008B232A">
        <w:rPr>
          <w:rFonts w:ascii="Verdana" w:hAnsi="Verdana" w:cs="Arial"/>
          <w:sz w:val="20"/>
          <w:szCs w:val="20"/>
        </w:rPr>
        <w:t>, Al. Ujazdowskie 11</w:t>
      </w:r>
      <w:r w:rsidR="002904C7" w:rsidRPr="008B232A">
        <w:rPr>
          <w:rFonts w:ascii="Verdana" w:hAnsi="Verdana" w:cs="Arial"/>
          <w:sz w:val="20"/>
          <w:szCs w:val="20"/>
        </w:rPr>
        <w:t xml:space="preserve"> w Warszawie</w:t>
      </w:r>
      <w:r w:rsidR="00625459" w:rsidRPr="008B232A">
        <w:rPr>
          <w:rFonts w:ascii="Verdana" w:hAnsi="Verdana" w:cs="Arial"/>
          <w:sz w:val="20"/>
          <w:szCs w:val="20"/>
        </w:rPr>
        <w:t xml:space="preserve">, </w:t>
      </w:r>
      <w:r w:rsidR="00625459" w:rsidRPr="008B232A">
        <w:rPr>
          <w:rFonts w:ascii="Verdana" w:hAnsi="Verdana" w:cs="Arial"/>
          <w:b/>
          <w:sz w:val="20"/>
          <w:szCs w:val="20"/>
        </w:rPr>
        <w:t>w Biurze Podawczym</w:t>
      </w:r>
      <w:r w:rsidR="00625459" w:rsidRPr="008B232A">
        <w:rPr>
          <w:rFonts w:ascii="Verdana" w:hAnsi="Verdana" w:cs="Arial"/>
          <w:sz w:val="20"/>
          <w:szCs w:val="20"/>
        </w:rPr>
        <w:t>, w terminie do</w:t>
      </w:r>
      <w:r w:rsidR="00625459" w:rsidRPr="008B232A">
        <w:rPr>
          <w:rFonts w:ascii="Verdana" w:hAnsi="Verdana" w:cs="Arial"/>
          <w:b/>
          <w:sz w:val="20"/>
          <w:szCs w:val="20"/>
        </w:rPr>
        <w:t xml:space="preserve"> </w:t>
      </w:r>
      <w:r w:rsidR="00625459" w:rsidRPr="008B232A">
        <w:rPr>
          <w:rFonts w:ascii="Verdana" w:hAnsi="Verdana" w:cs="Arial"/>
          <w:sz w:val="20"/>
          <w:szCs w:val="20"/>
        </w:rPr>
        <w:t xml:space="preserve">dnia </w:t>
      </w:r>
      <w:r w:rsidR="00D332BD" w:rsidRPr="008B232A">
        <w:rPr>
          <w:rFonts w:ascii="Verdana" w:hAnsi="Verdana" w:cs="Arial"/>
          <w:b/>
          <w:sz w:val="20"/>
          <w:szCs w:val="20"/>
        </w:rPr>
        <w:t xml:space="preserve"> </w:t>
      </w:r>
      <w:r w:rsidR="002E7777">
        <w:rPr>
          <w:rFonts w:ascii="Verdana" w:hAnsi="Verdana" w:cs="Arial"/>
          <w:b/>
          <w:sz w:val="20"/>
          <w:szCs w:val="20"/>
        </w:rPr>
        <w:t>09</w:t>
      </w:r>
      <w:r w:rsidR="000727BE" w:rsidRPr="00296111">
        <w:rPr>
          <w:rFonts w:ascii="Verdana" w:hAnsi="Verdana" w:cs="Arial"/>
          <w:b/>
          <w:sz w:val="20"/>
          <w:szCs w:val="20"/>
        </w:rPr>
        <w:t>.</w:t>
      </w:r>
      <w:r w:rsidR="002E7777">
        <w:rPr>
          <w:rFonts w:ascii="Verdana" w:hAnsi="Verdana" w:cs="Arial"/>
          <w:b/>
          <w:sz w:val="20"/>
          <w:szCs w:val="20"/>
        </w:rPr>
        <w:t>0</w:t>
      </w:r>
      <w:r w:rsidR="000727BE" w:rsidRPr="00296111">
        <w:rPr>
          <w:rFonts w:ascii="Verdana" w:hAnsi="Verdana" w:cs="Arial"/>
          <w:b/>
          <w:sz w:val="20"/>
          <w:szCs w:val="20"/>
        </w:rPr>
        <w:t>1</w:t>
      </w:r>
      <w:r w:rsidR="00A13869" w:rsidRPr="00296111">
        <w:rPr>
          <w:rFonts w:ascii="Verdana" w:hAnsi="Verdana" w:cs="Arial"/>
          <w:b/>
          <w:sz w:val="20"/>
          <w:szCs w:val="20"/>
        </w:rPr>
        <w:t>.</w:t>
      </w:r>
      <w:r w:rsidR="00AD23C2" w:rsidRPr="00296111">
        <w:rPr>
          <w:rFonts w:ascii="Verdana" w:hAnsi="Verdana" w:cs="Arial"/>
          <w:b/>
          <w:sz w:val="20"/>
          <w:szCs w:val="20"/>
        </w:rPr>
        <w:t>201</w:t>
      </w:r>
      <w:r w:rsidR="002E7777">
        <w:rPr>
          <w:rFonts w:ascii="Verdana" w:hAnsi="Verdana" w:cs="Arial"/>
          <w:b/>
          <w:sz w:val="20"/>
          <w:szCs w:val="20"/>
        </w:rPr>
        <w:t>8</w:t>
      </w:r>
      <w:r w:rsidR="00625459" w:rsidRPr="00296111">
        <w:rPr>
          <w:rFonts w:ascii="Verdana" w:hAnsi="Verdana" w:cs="Arial"/>
          <w:b/>
          <w:sz w:val="20"/>
          <w:szCs w:val="20"/>
        </w:rPr>
        <w:t xml:space="preserve"> r</w:t>
      </w:r>
      <w:r w:rsidR="00625459" w:rsidRPr="008B232A">
        <w:rPr>
          <w:rFonts w:ascii="Verdana" w:hAnsi="Verdana" w:cs="Arial"/>
          <w:b/>
          <w:sz w:val="20"/>
          <w:szCs w:val="20"/>
        </w:rPr>
        <w:t xml:space="preserve">. do godziny 12:00. </w:t>
      </w:r>
    </w:p>
    <w:p w:rsidR="00950D58" w:rsidRPr="008B232A" w:rsidRDefault="00950D58" w:rsidP="00950D58">
      <w:pPr>
        <w:suppressAutoHyphens/>
        <w:spacing w:before="120"/>
        <w:ind w:left="709" w:hanging="709"/>
        <w:jc w:val="both"/>
        <w:rPr>
          <w:rFonts w:ascii="Verdana" w:hAnsi="Verdana" w:cs="Verdana"/>
          <w:sz w:val="20"/>
          <w:szCs w:val="20"/>
        </w:rPr>
      </w:pPr>
      <w:r w:rsidRPr="008B232A">
        <w:rPr>
          <w:rFonts w:ascii="Verdana" w:hAnsi="Verdana"/>
          <w:color w:val="000000"/>
          <w:spacing w:val="4"/>
          <w:sz w:val="20"/>
          <w:szCs w:val="20"/>
          <w:lang w:eastAsia="ar-SA"/>
        </w:rPr>
        <w:t>16.2.</w:t>
      </w:r>
      <w:r w:rsidRPr="008B232A">
        <w:rPr>
          <w:rFonts w:ascii="Verdana" w:hAnsi="Verdana"/>
          <w:color w:val="000000"/>
          <w:spacing w:val="4"/>
          <w:sz w:val="20"/>
          <w:szCs w:val="20"/>
          <w:lang w:eastAsia="ar-SA"/>
        </w:rPr>
        <w:tab/>
      </w:r>
      <w:r w:rsidR="000D21DC" w:rsidRPr="008B232A">
        <w:rPr>
          <w:rFonts w:ascii="Verdana" w:hAnsi="Verdana" w:cs="Verdana"/>
          <w:b/>
          <w:bCs/>
          <w:spacing w:val="4"/>
          <w:sz w:val="20"/>
          <w:szCs w:val="20"/>
        </w:rPr>
        <w:t>Otwarcie ofert nastąpi</w:t>
      </w:r>
      <w:r w:rsidR="000D21DC" w:rsidRPr="008B232A">
        <w:rPr>
          <w:rFonts w:ascii="Verdana" w:hAnsi="Verdana" w:cs="Verdana"/>
          <w:spacing w:val="4"/>
          <w:sz w:val="20"/>
          <w:szCs w:val="20"/>
        </w:rPr>
        <w:t xml:space="preserve"> w </w:t>
      </w:r>
      <w:r w:rsidR="005C7BFE" w:rsidRPr="008B232A">
        <w:rPr>
          <w:rFonts w:ascii="Verdana" w:hAnsi="Verdana" w:cs="Verdana"/>
          <w:spacing w:val="4"/>
          <w:sz w:val="20"/>
          <w:szCs w:val="20"/>
        </w:rPr>
        <w:t xml:space="preserve">siedzibie Zamawiającego, Al. Ujazdowskie 11 </w:t>
      </w:r>
      <w:r w:rsidR="002904C7" w:rsidRPr="008B232A">
        <w:rPr>
          <w:rFonts w:ascii="Verdana" w:hAnsi="Verdana" w:cs="Verdana"/>
          <w:spacing w:val="4"/>
          <w:sz w:val="20"/>
          <w:szCs w:val="20"/>
        </w:rPr>
        <w:t xml:space="preserve">w Warszawie </w:t>
      </w:r>
      <w:r w:rsidR="005C7BFE" w:rsidRPr="008B232A">
        <w:rPr>
          <w:rFonts w:ascii="Verdana" w:hAnsi="Verdana" w:cs="Verdana"/>
          <w:spacing w:val="4"/>
          <w:sz w:val="20"/>
          <w:szCs w:val="20"/>
        </w:rPr>
        <w:t xml:space="preserve">w </w:t>
      </w:r>
      <w:r w:rsidR="008921D8" w:rsidRPr="008B232A">
        <w:rPr>
          <w:rFonts w:ascii="Verdana" w:hAnsi="Verdana" w:cs="Verdana"/>
          <w:spacing w:val="4"/>
          <w:sz w:val="20"/>
          <w:szCs w:val="20"/>
        </w:rPr>
        <w:t xml:space="preserve">dniu </w:t>
      </w:r>
      <w:r w:rsidR="002E7777" w:rsidRPr="00413619">
        <w:rPr>
          <w:rFonts w:ascii="Verdana" w:hAnsi="Verdana" w:cs="Verdana"/>
          <w:b/>
          <w:spacing w:val="4"/>
          <w:sz w:val="20"/>
          <w:szCs w:val="20"/>
        </w:rPr>
        <w:t>09</w:t>
      </w:r>
      <w:r w:rsidR="000727BE" w:rsidRPr="00413619">
        <w:rPr>
          <w:rFonts w:ascii="Verdana" w:hAnsi="Verdana" w:cs="Verdana"/>
          <w:b/>
          <w:spacing w:val="4"/>
          <w:sz w:val="20"/>
          <w:szCs w:val="20"/>
        </w:rPr>
        <w:t>.</w:t>
      </w:r>
      <w:r w:rsidR="002E7777" w:rsidRPr="00413619">
        <w:rPr>
          <w:rFonts w:ascii="Verdana" w:hAnsi="Verdana" w:cs="Verdana"/>
          <w:b/>
          <w:spacing w:val="4"/>
          <w:sz w:val="20"/>
          <w:szCs w:val="20"/>
        </w:rPr>
        <w:t>0</w:t>
      </w:r>
      <w:r w:rsidR="000727BE" w:rsidRPr="00413619">
        <w:rPr>
          <w:rFonts w:ascii="Verdana" w:hAnsi="Verdana" w:cs="Verdana"/>
          <w:b/>
          <w:spacing w:val="4"/>
          <w:sz w:val="20"/>
          <w:szCs w:val="20"/>
        </w:rPr>
        <w:t>1</w:t>
      </w:r>
      <w:r w:rsidR="00E10725" w:rsidRPr="00296111">
        <w:rPr>
          <w:rFonts w:ascii="Verdana" w:hAnsi="Verdana" w:cs="Verdana"/>
          <w:b/>
          <w:spacing w:val="4"/>
          <w:sz w:val="20"/>
          <w:szCs w:val="20"/>
        </w:rPr>
        <w:t>.</w:t>
      </w:r>
      <w:r w:rsidR="00AD23C2" w:rsidRPr="00296111">
        <w:rPr>
          <w:rFonts w:ascii="Verdana" w:hAnsi="Verdana" w:cs="Verdana"/>
          <w:b/>
          <w:spacing w:val="4"/>
          <w:sz w:val="20"/>
          <w:szCs w:val="20"/>
        </w:rPr>
        <w:t>201</w:t>
      </w:r>
      <w:r w:rsidR="002E7777">
        <w:rPr>
          <w:rFonts w:ascii="Verdana" w:hAnsi="Verdana" w:cs="Verdana"/>
          <w:b/>
          <w:spacing w:val="4"/>
          <w:sz w:val="20"/>
          <w:szCs w:val="20"/>
        </w:rPr>
        <w:t>8</w:t>
      </w:r>
      <w:r w:rsidR="00C700C2" w:rsidRPr="00296111">
        <w:rPr>
          <w:rFonts w:ascii="Verdana" w:hAnsi="Verdana" w:cs="Verdana"/>
          <w:b/>
          <w:spacing w:val="4"/>
          <w:sz w:val="20"/>
          <w:szCs w:val="20"/>
        </w:rPr>
        <w:t xml:space="preserve"> r</w:t>
      </w:r>
      <w:r w:rsidR="00C700C2" w:rsidRPr="008B232A">
        <w:rPr>
          <w:rFonts w:ascii="Verdana" w:hAnsi="Verdana" w:cs="Verdana"/>
          <w:b/>
          <w:spacing w:val="4"/>
          <w:sz w:val="20"/>
          <w:szCs w:val="20"/>
        </w:rPr>
        <w:t>.</w:t>
      </w:r>
      <w:r w:rsidR="00C700C2" w:rsidRPr="008B232A">
        <w:rPr>
          <w:rFonts w:ascii="Verdana" w:hAnsi="Verdana" w:cs="Verdana"/>
          <w:spacing w:val="4"/>
          <w:sz w:val="20"/>
          <w:szCs w:val="20"/>
        </w:rPr>
        <w:t xml:space="preserve">, </w:t>
      </w:r>
      <w:r w:rsidR="000D21DC" w:rsidRPr="008B232A">
        <w:rPr>
          <w:rFonts w:ascii="Verdana" w:hAnsi="Verdana" w:cs="Verdana"/>
          <w:b/>
          <w:spacing w:val="4"/>
          <w:sz w:val="20"/>
          <w:szCs w:val="20"/>
        </w:rPr>
        <w:t xml:space="preserve">o godz. </w:t>
      </w:r>
      <w:r w:rsidR="00181F8E" w:rsidRPr="008B232A">
        <w:rPr>
          <w:rFonts w:ascii="Verdana" w:hAnsi="Verdana" w:cs="Verdana"/>
          <w:b/>
          <w:spacing w:val="4"/>
          <w:sz w:val="20"/>
          <w:szCs w:val="20"/>
        </w:rPr>
        <w:t>13</w:t>
      </w:r>
      <w:r w:rsidR="00C700C2" w:rsidRPr="008B232A">
        <w:rPr>
          <w:rFonts w:ascii="Verdana" w:hAnsi="Verdana" w:cs="Verdana"/>
          <w:b/>
          <w:spacing w:val="4"/>
          <w:sz w:val="20"/>
          <w:szCs w:val="20"/>
        </w:rPr>
        <w:t>:</w:t>
      </w:r>
      <w:r w:rsidR="00181F8E" w:rsidRPr="008B232A">
        <w:rPr>
          <w:rFonts w:ascii="Verdana" w:hAnsi="Verdana" w:cs="Verdana"/>
          <w:b/>
          <w:spacing w:val="4"/>
          <w:sz w:val="20"/>
          <w:szCs w:val="20"/>
        </w:rPr>
        <w:t>00</w:t>
      </w:r>
      <w:r w:rsidR="000D21DC" w:rsidRPr="008B232A">
        <w:rPr>
          <w:rFonts w:ascii="Verdana" w:hAnsi="Verdana" w:cs="Verdana"/>
          <w:spacing w:val="4"/>
          <w:sz w:val="20"/>
          <w:szCs w:val="20"/>
        </w:rPr>
        <w:t>.</w:t>
      </w:r>
    </w:p>
    <w:p w:rsidR="00950D58" w:rsidRPr="00A13EB0" w:rsidRDefault="00950D58" w:rsidP="00BC3AAD">
      <w:pPr>
        <w:suppressAutoHyphens/>
        <w:spacing w:before="120"/>
        <w:ind w:left="709" w:hanging="709"/>
        <w:jc w:val="both"/>
        <w:rPr>
          <w:rFonts w:ascii="Verdana" w:hAnsi="Verdana" w:cs="Verdana"/>
          <w:sz w:val="20"/>
          <w:szCs w:val="20"/>
        </w:rPr>
      </w:pPr>
      <w:r w:rsidRPr="008B232A">
        <w:rPr>
          <w:rFonts w:ascii="Verdana" w:hAnsi="Verdana"/>
          <w:color w:val="000000"/>
          <w:spacing w:val="4"/>
          <w:sz w:val="20"/>
          <w:szCs w:val="20"/>
          <w:lang w:eastAsia="ar-SA"/>
        </w:rPr>
        <w:t>16.3.</w:t>
      </w:r>
      <w:r w:rsidRPr="008B232A">
        <w:rPr>
          <w:rFonts w:ascii="Verdana" w:hAnsi="Verdana"/>
          <w:color w:val="000000"/>
          <w:spacing w:val="4"/>
          <w:sz w:val="20"/>
          <w:szCs w:val="20"/>
          <w:lang w:eastAsia="ar-SA"/>
        </w:rPr>
        <w:tab/>
      </w:r>
      <w:r w:rsidR="000D21DC" w:rsidRPr="008B232A">
        <w:rPr>
          <w:rFonts w:ascii="Verdana" w:hAnsi="Verdana" w:cs="Verdana"/>
          <w:sz w:val="20"/>
          <w:szCs w:val="20"/>
        </w:rPr>
        <w:t>Niezwłocznie po otwarciu ofert zamawiający zamieści</w:t>
      </w:r>
      <w:r w:rsidR="000D21DC" w:rsidRPr="00A13EB0">
        <w:rPr>
          <w:rFonts w:ascii="Verdana" w:hAnsi="Verdana" w:cs="Verdana"/>
          <w:sz w:val="20"/>
          <w:szCs w:val="20"/>
        </w:rPr>
        <w:t xml:space="preserve"> na stronie internetowej informacje </w:t>
      </w:r>
      <w:r w:rsidR="0062355C">
        <w:rPr>
          <w:rFonts w:ascii="Verdana" w:hAnsi="Verdana" w:cs="Verdana"/>
          <w:sz w:val="20"/>
          <w:szCs w:val="20"/>
        </w:rPr>
        <w:t xml:space="preserve">w każdej części przedmiotu zamówienia </w:t>
      </w:r>
      <w:r w:rsidR="000D21DC" w:rsidRPr="00A13EB0">
        <w:rPr>
          <w:rFonts w:ascii="Verdana" w:hAnsi="Verdana" w:cs="Verdana"/>
          <w:sz w:val="20"/>
          <w:szCs w:val="20"/>
        </w:rPr>
        <w:t>dotyczące:</w:t>
      </w:r>
    </w:p>
    <w:p w:rsidR="000D21DC" w:rsidRPr="00A13EB0" w:rsidRDefault="000D21DC" w:rsidP="000D21DC">
      <w:pPr>
        <w:tabs>
          <w:tab w:val="left" w:pos="1134"/>
        </w:tabs>
        <w:spacing w:before="120" w:after="120"/>
        <w:ind w:left="720"/>
        <w:jc w:val="both"/>
        <w:rPr>
          <w:rFonts w:ascii="Verdana" w:hAnsi="Verdana" w:cs="Verdana"/>
          <w:sz w:val="20"/>
          <w:szCs w:val="20"/>
        </w:rPr>
      </w:pPr>
      <w:r w:rsidRPr="00A13EB0">
        <w:rPr>
          <w:rFonts w:ascii="Verdana" w:hAnsi="Verdana" w:cs="Verdana"/>
          <w:sz w:val="20"/>
          <w:szCs w:val="20"/>
        </w:rPr>
        <w:t xml:space="preserve">1) </w:t>
      </w:r>
      <w:r w:rsidRPr="00A13EB0">
        <w:rPr>
          <w:rFonts w:ascii="Verdana" w:hAnsi="Verdana" w:cs="Verdana"/>
          <w:sz w:val="20"/>
          <w:szCs w:val="20"/>
        </w:rPr>
        <w:tab/>
        <w:t xml:space="preserve">kwoty, jaką zamierza przeznaczyć na sfinansowanie zamówienia; </w:t>
      </w:r>
    </w:p>
    <w:p w:rsidR="000D21DC" w:rsidRPr="00A13EB0" w:rsidRDefault="000D21DC" w:rsidP="000D21DC">
      <w:pPr>
        <w:tabs>
          <w:tab w:val="left" w:pos="1134"/>
        </w:tabs>
        <w:spacing w:before="120" w:after="120"/>
        <w:ind w:left="720"/>
        <w:jc w:val="both"/>
        <w:rPr>
          <w:rFonts w:ascii="Verdana" w:hAnsi="Verdana" w:cs="Verdana"/>
          <w:sz w:val="20"/>
          <w:szCs w:val="20"/>
        </w:rPr>
      </w:pPr>
      <w:r w:rsidRPr="00A13EB0">
        <w:rPr>
          <w:rFonts w:ascii="Verdana" w:hAnsi="Verdana" w:cs="Verdana"/>
          <w:sz w:val="20"/>
          <w:szCs w:val="20"/>
        </w:rPr>
        <w:t xml:space="preserve">2) </w:t>
      </w:r>
      <w:r w:rsidRPr="00A13EB0">
        <w:rPr>
          <w:rFonts w:ascii="Verdana" w:hAnsi="Verdana" w:cs="Verdana"/>
          <w:sz w:val="20"/>
          <w:szCs w:val="20"/>
        </w:rPr>
        <w:tab/>
        <w:t xml:space="preserve">firm oraz adresów wykonawców, którzy złożyli oferty w terminie; </w:t>
      </w:r>
    </w:p>
    <w:p w:rsidR="00950D58" w:rsidRDefault="000D21DC" w:rsidP="007376C2">
      <w:pPr>
        <w:tabs>
          <w:tab w:val="left" w:pos="1134"/>
        </w:tabs>
        <w:spacing w:before="120" w:after="120"/>
        <w:ind w:left="1134" w:hanging="425"/>
        <w:jc w:val="both"/>
        <w:rPr>
          <w:rFonts w:ascii="Verdana" w:hAnsi="Verdana" w:cs="Verdana"/>
          <w:sz w:val="20"/>
          <w:szCs w:val="20"/>
        </w:rPr>
      </w:pPr>
      <w:r w:rsidRPr="00A13EB0">
        <w:rPr>
          <w:rFonts w:ascii="Verdana" w:hAnsi="Verdana" w:cs="Verdana"/>
          <w:sz w:val="20"/>
          <w:szCs w:val="20"/>
        </w:rPr>
        <w:t xml:space="preserve">3) </w:t>
      </w:r>
      <w:r w:rsidRPr="00A13EB0">
        <w:rPr>
          <w:rFonts w:ascii="Verdana" w:hAnsi="Verdana" w:cs="Verdana"/>
          <w:sz w:val="20"/>
          <w:szCs w:val="20"/>
        </w:rPr>
        <w:tab/>
        <w:t>ceny, terminu wy</w:t>
      </w:r>
      <w:r w:rsidR="00486483">
        <w:rPr>
          <w:rFonts w:ascii="Verdana" w:hAnsi="Verdana" w:cs="Verdana"/>
          <w:sz w:val="20"/>
          <w:szCs w:val="20"/>
        </w:rPr>
        <w:t xml:space="preserve">konania zamówienia </w:t>
      </w:r>
      <w:r w:rsidRPr="00A13EB0">
        <w:rPr>
          <w:rFonts w:ascii="Verdana" w:hAnsi="Verdana" w:cs="Verdana"/>
          <w:sz w:val="20"/>
          <w:szCs w:val="20"/>
        </w:rPr>
        <w:t>i warunków płatności zawartych w ofertach.</w:t>
      </w:r>
    </w:p>
    <w:p w:rsidR="00D0461E" w:rsidRPr="00A13EB0" w:rsidRDefault="00D0461E" w:rsidP="00375F02">
      <w:pPr>
        <w:tabs>
          <w:tab w:val="left" w:pos="1134"/>
        </w:tabs>
        <w:spacing w:before="120" w:after="120"/>
        <w:jc w:val="both"/>
        <w:rPr>
          <w:rFonts w:ascii="Verdana" w:hAnsi="Verdana" w:cs="Verdana"/>
          <w:sz w:val="20"/>
          <w:szCs w:val="20"/>
        </w:rPr>
      </w:pPr>
    </w:p>
    <w:p w:rsidR="000D21DC" w:rsidRPr="00A13EB0" w:rsidRDefault="000D21DC" w:rsidP="000D21DC">
      <w:pPr>
        <w:suppressAutoHyphens/>
        <w:rPr>
          <w:rFonts w:ascii="Verdana" w:hAnsi="Verdana"/>
          <w:b/>
          <w:sz w:val="20"/>
          <w:szCs w:val="20"/>
          <w:lang w:eastAsia="ar-SA"/>
        </w:rPr>
      </w:pPr>
      <w:r w:rsidRPr="00A13EB0">
        <w:rPr>
          <w:rFonts w:ascii="Verdana" w:hAnsi="Verdana"/>
          <w:b/>
          <w:sz w:val="20"/>
          <w:szCs w:val="20"/>
          <w:lang w:eastAsia="ar-SA"/>
        </w:rPr>
        <w:t>17.</w:t>
      </w:r>
      <w:r w:rsidRPr="00A13EB0">
        <w:rPr>
          <w:rFonts w:ascii="Verdana" w:hAnsi="Verdana"/>
          <w:b/>
          <w:sz w:val="20"/>
          <w:szCs w:val="20"/>
          <w:lang w:eastAsia="ar-SA"/>
        </w:rPr>
        <w:tab/>
      </w:r>
      <w:r w:rsidRPr="00A13EB0">
        <w:rPr>
          <w:rFonts w:ascii="Verdana" w:hAnsi="Verdana" w:cs="Verdana"/>
          <w:b/>
          <w:bCs/>
          <w:sz w:val="20"/>
          <w:szCs w:val="20"/>
        </w:rPr>
        <w:t>TERMIN ZWIĄZANIA OFERTĄ</w:t>
      </w:r>
    </w:p>
    <w:p w:rsidR="00E65B44" w:rsidRDefault="00E65B44" w:rsidP="00BC3AAD">
      <w:pPr>
        <w:suppressAutoHyphens/>
        <w:spacing w:before="120"/>
        <w:ind w:left="709"/>
        <w:jc w:val="both"/>
        <w:rPr>
          <w:rFonts w:ascii="Verdana" w:hAnsi="Verdana" w:cs="Verdana"/>
          <w:spacing w:val="4"/>
          <w:sz w:val="20"/>
          <w:szCs w:val="20"/>
        </w:rPr>
      </w:pPr>
      <w:r w:rsidRPr="00A13EB0">
        <w:rPr>
          <w:rFonts w:ascii="Verdana" w:hAnsi="Verdana" w:cs="Verdana"/>
          <w:spacing w:val="4"/>
          <w:sz w:val="20"/>
          <w:szCs w:val="20"/>
        </w:rPr>
        <w:t xml:space="preserve">Termin związania ofertą wynosi </w:t>
      </w:r>
      <w:r w:rsidRPr="00A13EB0">
        <w:rPr>
          <w:rFonts w:ascii="Verdana" w:hAnsi="Verdana" w:cs="Verdana"/>
          <w:b/>
          <w:bCs/>
          <w:spacing w:val="4"/>
          <w:sz w:val="20"/>
          <w:szCs w:val="20"/>
        </w:rPr>
        <w:t>60</w:t>
      </w:r>
      <w:r w:rsidRPr="00A13EB0">
        <w:rPr>
          <w:rFonts w:ascii="Verdana" w:hAnsi="Verdana" w:cs="Verdana"/>
          <w:spacing w:val="4"/>
          <w:sz w:val="20"/>
          <w:szCs w:val="20"/>
        </w:rPr>
        <w:t>. Bieg terminu związania ofertą rozpoczyna się wraz z upływem terminu składania ofert.</w:t>
      </w:r>
    </w:p>
    <w:p w:rsidR="004B5823" w:rsidRDefault="004B5823" w:rsidP="004B5823">
      <w:pPr>
        <w:suppressAutoHyphens/>
        <w:spacing w:before="120"/>
        <w:jc w:val="both"/>
        <w:rPr>
          <w:rFonts w:ascii="Verdana" w:hAnsi="Verdana" w:cs="Verdana"/>
          <w:sz w:val="20"/>
          <w:szCs w:val="20"/>
        </w:rPr>
      </w:pPr>
    </w:p>
    <w:p w:rsidR="000A414C" w:rsidRPr="00A13EB0" w:rsidRDefault="000A414C" w:rsidP="00E65B44">
      <w:pPr>
        <w:suppressAutoHyphens/>
        <w:spacing w:before="120"/>
        <w:ind w:left="709" w:hanging="709"/>
        <w:jc w:val="both"/>
        <w:rPr>
          <w:rFonts w:ascii="Verdana" w:hAnsi="Verdana" w:cs="Verdana"/>
          <w:sz w:val="20"/>
          <w:szCs w:val="20"/>
        </w:rPr>
      </w:pPr>
    </w:p>
    <w:p w:rsidR="00094748" w:rsidRPr="00A13EB0" w:rsidRDefault="00094748" w:rsidP="00094748">
      <w:pPr>
        <w:suppressAutoHyphens/>
        <w:ind w:right="-567"/>
        <w:rPr>
          <w:rFonts w:ascii="Verdana" w:hAnsi="Verdana"/>
          <w:b/>
          <w:sz w:val="20"/>
          <w:szCs w:val="20"/>
          <w:lang w:eastAsia="ar-SA"/>
        </w:rPr>
      </w:pPr>
      <w:r w:rsidRPr="00A13EB0">
        <w:rPr>
          <w:rFonts w:ascii="Verdana" w:hAnsi="Verdana"/>
          <w:b/>
          <w:sz w:val="20"/>
          <w:szCs w:val="20"/>
          <w:lang w:eastAsia="ar-SA"/>
        </w:rPr>
        <w:t>18.</w:t>
      </w:r>
      <w:r w:rsidRPr="00A13EB0">
        <w:rPr>
          <w:rFonts w:ascii="Verdana" w:hAnsi="Verdana"/>
          <w:b/>
          <w:sz w:val="20"/>
          <w:szCs w:val="20"/>
          <w:lang w:eastAsia="ar-SA"/>
        </w:rPr>
        <w:tab/>
      </w:r>
      <w:r w:rsidRPr="00A13EB0">
        <w:rPr>
          <w:rFonts w:ascii="Verdana" w:hAnsi="Verdana" w:cs="Verdana"/>
          <w:b/>
          <w:bCs/>
          <w:sz w:val="20"/>
          <w:szCs w:val="20"/>
        </w:rPr>
        <w:t>KRYTERIA WYBORU I SPOSÓB OCENY OFERT ORAZ UDZIELENIE ZAMÓWIENIA</w:t>
      </w:r>
    </w:p>
    <w:p w:rsidR="00094748" w:rsidRDefault="00094748" w:rsidP="00094748">
      <w:pPr>
        <w:suppressAutoHyphens/>
        <w:spacing w:before="120"/>
        <w:ind w:left="709" w:hanging="709"/>
        <w:jc w:val="both"/>
        <w:rPr>
          <w:rFonts w:ascii="Verdana" w:hAnsi="Verdana"/>
          <w:sz w:val="20"/>
          <w:szCs w:val="20"/>
        </w:rPr>
      </w:pPr>
      <w:r w:rsidRPr="00A13EB0">
        <w:rPr>
          <w:rFonts w:ascii="Verdana" w:hAnsi="Verdana"/>
          <w:color w:val="000000"/>
          <w:spacing w:val="4"/>
          <w:sz w:val="20"/>
          <w:szCs w:val="20"/>
          <w:lang w:eastAsia="ar-SA"/>
        </w:rPr>
        <w:t>18.1.</w:t>
      </w:r>
      <w:r w:rsidRPr="00A13EB0">
        <w:rPr>
          <w:rFonts w:ascii="Verdana" w:hAnsi="Verdana"/>
          <w:color w:val="000000"/>
          <w:spacing w:val="4"/>
          <w:sz w:val="20"/>
          <w:szCs w:val="20"/>
          <w:lang w:eastAsia="ar-SA"/>
        </w:rPr>
        <w:tab/>
      </w:r>
      <w:r w:rsidRPr="00A13EB0">
        <w:rPr>
          <w:rFonts w:ascii="Verdana" w:hAnsi="Verdana"/>
          <w:sz w:val="20"/>
          <w:szCs w:val="20"/>
        </w:rPr>
        <w:t>Przy dokonywaniu wyboru najkorzystniejszej oferty Zamawiający stosować będzie następujące kryteria oceny ofert</w:t>
      </w:r>
      <w:r w:rsidR="00657EFD">
        <w:rPr>
          <w:rFonts w:ascii="Verdana" w:hAnsi="Verdana"/>
          <w:sz w:val="20"/>
          <w:szCs w:val="20"/>
        </w:rPr>
        <w:t xml:space="preserve"> </w:t>
      </w:r>
      <w:r w:rsidR="00657EFD" w:rsidRPr="00657EFD">
        <w:rPr>
          <w:rFonts w:ascii="Verdana" w:hAnsi="Verdana"/>
          <w:sz w:val="20"/>
          <w:szCs w:val="20"/>
          <w:u w:val="single"/>
        </w:rPr>
        <w:t xml:space="preserve">w części I </w:t>
      </w:r>
      <w:proofErr w:type="spellStart"/>
      <w:r w:rsidR="00657EFD" w:rsidRPr="00657EFD">
        <w:rPr>
          <w:rFonts w:ascii="Verdana" w:hAnsi="Verdana"/>
          <w:sz w:val="20"/>
          <w:szCs w:val="20"/>
          <w:u w:val="single"/>
        </w:rPr>
        <w:t>i</w:t>
      </w:r>
      <w:proofErr w:type="spellEnd"/>
      <w:r w:rsidR="00657EFD" w:rsidRPr="00657EFD">
        <w:rPr>
          <w:rFonts w:ascii="Verdana" w:hAnsi="Verdana"/>
          <w:sz w:val="20"/>
          <w:szCs w:val="20"/>
          <w:u w:val="single"/>
        </w:rPr>
        <w:t xml:space="preserve"> części II</w:t>
      </w:r>
      <w:r w:rsidR="005467C0">
        <w:rPr>
          <w:rFonts w:ascii="Verdana" w:hAnsi="Verdana"/>
          <w:sz w:val="20"/>
          <w:szCs w:val="20"/>
          <w:u w:val="single"/>
        </w:rPr>
        <w:t xml:space="preserve">, </w:t>
      </w:r>
      <w:r w:rsidR="00657EFD" w:rsidRPr="00657EFD">
        <w:rPr>
          <w:rFonts w:ascii="Verdana" w:hAnsi="Verdana"/>
          <w:sz w:val="20"/>
          <w:szCs w:val="20"/>
          <w:u w:val="single"/>
        </w:rPr>
        <w:t>przedmiotu zamówienia</w:t>
      </w:r>
      <w:r w:rsidRPr="00A13EB0">
        <w:rPr>
          <w:rFonts w:ascii="Verdana" w:hAnsi="Verdana"/>
          <w:sz w:val="20"/>
          <w:szCs w:val="20"/>
        </w:rPr>
        <w:t>:</w:t>
      </w:r>
    </w:p>
    <w:p w:rsidR="00BC3AAD" w:rsidRPr="00A13EB0" w:rsidRDefault="00BC3AAD" w:rsidP="00094748">
      <w:pPr>
        <w:jc w:val="both"/>
        <w:rPr>
          <w:rFonts w:ascii="Verdana" w:hAnsi="Verdana" w:cs="Calibri"/>
          <w:b/>
          <w:sz w:val="20"/>
          <w:szCs w:val="20"/>
        </w:rPr>
      </w:pPr>
    </w:p>
    <w:p w:rsidR="00094748" w:rsidRPr="00793CC8" w:rsidRDefault="00094748" w:rsidP="005E5415">
      <w:pPr>
        <w:pStyle w:val="Akapitzlist"/>
        <w:tabs>
          <w:tab w:val="left" w:pos="993"/>
          <w:tab w:val="left" w:pos="1985"/>
          <w:tab w:val="left" w:pos="2977"/>
          <w:tab w:val="left" w:pos="3261"/>
        </w:tabs>
        <w:spacing w:after="200"/>
        <w:ind w:left="709"/>
        <w:contextualSpacing/>
        <w:rPr>
          <w:rFonts w:ascii="Verdana" w:hAnsi="Verdana" w:cs="Calibri"/>
          <w:b/>
          <w:sz w:val="20"/>
          <w:szCs w:val="20"/>
        </w:rPr>
      </w:pPr>
      <w:r w:rsidRPr="00793CC8">
        <w:rPr>
          <w:rFonts w:ascii="Verdana" w:hAnsi="Verdana" w:cs="Calibri"/>
          <w:b/>
          <w:sz w:val="20"/>
          <w:szCs w:val="20"/>
        </w:rPr>
        <w:t>Cena</w:t>
      </w:r>
      <w:r w:rsidRPr="00793CC8">
        <w:rPr>
          <w:rFonts w:ascii="Verdana" w:hAnsi="Verdana" w:cs="Calibri"/>
          <w:b/>
          <w:sz w:val="20"/>
          <w:szCs w:val="20"/>
        </w:rPr>
        <w:tab/>
      </w:r>
      <w:r w:rsidR="005E5415" w:rsidRPr="00793CC8">
        <w:rPr>
          <w:rFonts w:ascii="Verdana" w:hAnsi="Verdana" w:cs="Calibri"/>
          <w:b/>
          <w:sz w:val="20"/>
          <w:szCs w:val="20"/>
        </w:rPr>
        <w:tab/>
      </w:r>
      <w:r w:rsidR="009857DD" w:rsidRPr="00793CC8">
        <w:rPr>
          <w:rFonts w:ascii="Verdana" w:hAnsi="Verdana" w:cs="Calibri"/>
          <w:b/>
          <w:sz w:val="20"/>
          <w:szCs w:val="20"/>
        </w:rPr>
        <w:tab/>
      </w:r>
      <w:r w:rsidR="009857DD" w:rsidRPr="00793CC8">
        <w:rPr>
          <w:rFonts w:ascii="Verdana" w:hAnsi="Verdana" w:cs="Calibri"/>
          <w:b/>
          <w:sz w:val="20"/>
          <w:szCs w:val="20"/>
        </w:rPr>
        <w:tab/>
      </w:r>
      <w:r w:rsidR="009857DD" w:rsidRPr="00793CC8">
        <w:rPr>
          <w:rFonts w:ascii="Verdana" w:hAnsi="Verdana" w:cs="Calibri"/>
          <w:b/>
          <w:sz w:val="20"/>
          <w:szCs w:val="20"/>
        </w:rPr>
        <w:tab/>
      </w:r>
      <w:r w:rsidR="009857DD" w:rsidRPr="00793CC8">
        <w:rPr>
          <w:rFonts w:ascii="Verdana" w:hAnsi="Verdana" w:cs="Calibri"/>
          <w:b/>
          <w:sz w:val="20"/>
          <w:szCs w:val="20"/>
        </w:rPr>
        <w:tab/>
      </w:r>
      <w:r w:rsidR="009857DD" w:rsidRPr="00793CC8">
        <w:rPr>
          <w:rFonts w:ascii="Verdana" w:hAnsi="Verdana" w:cs="Calibri"/>
          <w:b/>
          <w:sz w:val="20"/>
          <w:szCs w:val="20"/>
        </w:rPr>
        <w:tab/>
      </w:r>
      <w:r w:rsidRPr="00793CC8">
        <w:rPr>
          <w:rFonts w:ascii="Verdana" w:hAnsi="Verdana" w:cs="Calibri"/>
          <w:b/>
          <w:sz w:val="20"/>
          <w:szCs w:val="20"/>
        </w:rPr>
        <w:t xml:space="preserve"> –</w:t>
      </w:r>
      <w:r w:rsidR="00413619">
        <w:rPr>
          <w:rFonts w:ascii="Verdana" w:hAnsi="Verdana" w:cs="Calibri"/>
          <w:b/>
          <w:sz w:val="20"/>
          <w:szCs w:val="20"/>
        </w:rPr>
        <w:t>100</w:t>
      </w:r>
      <w:r w:rsidR="004C251C" w:rsidRPr="00793CC8">
        <w:rPr>
          <w:rFonts w:ascii="Verdana" w:hAnsi="Verdana" w:cs="Calibri"/>
          <w:b/>
          <w:sz w:val="20"/>
          <w:szCs w:val="20"/>
        </w:rPr>
        <w:t xml:space="preserve"> </w:t>
      </w:r>
      <w:r w:rsidR="00413619">
        <w:rPr>
          <w:rFonts w:ascii="Verdana" w:hAnsi="Verdana" w:cs="Calibri"/>
          <w:b/>
          <w:sz w:val="20"/>
          <w:szCs w:val="20"/>
        </w:rPr>
        <w:t>%</w:t>
      </w:r>
      <w:r w:rsidR="00413619">
        <w:rPr>
          <w:rFonts w:ascii="Verdana" w:hAnsi="Verdana" w:cs="Calibri"/>
          <w:b/>
          <w:sz w:val="20"/>
          <w:szCs w:val="20"/>
        </w:rPr>
        <w:tab/>
        <w:t>10</w:t>
      </w:r>
      <w:r w:rsidR="005B1FFA">
        <w:rPr>
          <w:rFonts w:ascii="Verdana" w:hAnsi="Verdana" w:cs="Calibri"/>
          <w:b/>
          <w:sz w:val="20"/>
          <w:szCs w:val="20"/>
        </w:rPr>
        <w:t>0</w:t>
      </w:r>
      <w:r w:rsidR="004C251C" w:rsidRPr="00793CC8">
        <w:rPr>
          <w:rFonts w:ascii="Verdana" w:hAnsi="Verdana" w:cs="Calibri"/>
          <w:b/>
          <w:sz w:val="20"/>
          <w:szCs w:val="20"/>
        </w:rPr>
        <w:t xml:space="preserve"> </w:t>
      </w:r>
      <w:r w:rsidRPr="00793CC8">
        <w:rPr>
          <w:rFonts w:ascii="Verdana" w:hAnsi="Verdana" w:cs="Calibri"/>
          <w:b/>
          <w:sz w:val="20"/>
          <w:szCs w:val="20"/>
        </w:rPr>
        <w:t>pkt</w:t>
      </w:r>
    </w:p>
    <w:p w:rsidR="005B1FFA" w:rsidRPr="00A13EB0" w:rsidRDefault="005B1FFA" w:rsidP="005E5415">
      <w:pPr>
        <w:pStyle w:val="Akapitzlist"/>
        <w:tabs>
          <w:tab w:val="left" w:pos="993"/>
          <w:tab w:val="left" w:pos="1985"/>
          <w:tab w:val="left" w:pos="2977"/>
          <w:tab w:val="left" w:pos="3261"/>
        </w:tabs>
        <w:spacing w:after="200"/>
        <w:ind w:left="709"/>
        <w:contextualSpacing/>
        <w:rPr>
          <w:rFonts w:ascii="Verdana" w:hAnsi="Verdana" w:cs="Calibri"/>
          <w:b/>
          <w:sz w:val="20"/>
          <w:szCs w:val="20"/>
        </w:rPr>
      </w:pPr>
    </w:p>
    <w:p w:rsidR="00094748" w:rsidRPr="00A13EB0" w:rsidRDefault="006926D0" w:rsidP="00094748">
      <w:pPr>
        <w:tabs>
          <w:tab w:val="left" w:pos="993"/>
        </w:tabs>
        <w:suppressAutoHyphens/>
        <w:spacing w:before="120"/>
        <w:ind w:left="709" w:hanging="709"/>
        <w:jc w:val="both"/>
        <w:rPr>
          <w:rFonts w:ascii="Verdana" w:hAnsi="Verdana" w:cs="Calibri"/>
          <w:b/>
          <w:sz w:val="20"/>
          <w:szCs w:val="20"/>
          <w:u w:val="single"/>
        </w:rPr>
      </w:pPr>
      <w:r>
        <w:rPr>
          <w:rFonts w:ascii="Verdana" w:hAnsi="Verdana"/>
          <w:color w:val="000000"/>
          <w:spacing w:val="4"/>
          <w:sz w:val="20"/>
          <w:szCs w:val="20"/>
          <w:lang w:eastAsia="ar-SA"/>
        </w:rPr>
        <w:t>18.1.1.</w:t>
      </w:r>
      <w:r w:rsidR="00094748" w:rsidRPr="00A13EB0">
        <w:rPr>
          <w:rFonts w:ascii="Verdana" w:hAnsi="Verdana" w:cs="Calibri"/>
          <w:b/>
          <w:sz w:val="20"/>
          <w:szCs w:val="20"/>
          <w:u w:val="single"/>
        </w:rPr>
        <w:t>Kryterium „Cena”</w:t>
      </w:r>
      <w:r w:rsidR="00462905" w:rsidRPr="00A13EB0">
        <w:rPr>
          <w:rFonts w:ascii="Verdana" w:hAnsi="Verdana" w:cs="Calibri"/>
          <w:b/>
          <w:sz w:val="20"/>
          <w:szCs w:val="20"/>
          <w:u w:val="single"/>
        </w:rPr>
        <w:t xml:space="preserve"> (C)</w:t>
      </w:r>
      <w:r w:rsidR="00657EFD">
        <w:rPr>
          <w:rFonts w:ascii="Verdana" w:hAnsi="Verdana" w:cs="Calibri"/>
          <w:b/>
          <w:sz w:val="20"/>
          <w:szCs w:val="20"/>
          <w:u w:val="single"/>
        </w:rPr>
        <w:t xml:space="preserve"> w części I</w:t>
      </w:r>
      <w:r w:rsidR="00B150F9">
        <w:rPr>
          <w:rFonts w:ascii="Verdana" w:hAnsi="Verdana" w:cs="Calibri"/>
          <w:b/>
          <w:sz w:val="20"/>
          <w:szCs w:val="20"/>
          <w:u w:val="single"/>
        </w:rPr>
        <w:t xml:space="preserve">, II, </w:t>
      </w:r>
      <w:r w:rsidR="00657EFD">
        <w:rPr>
          <w:rFonts w:ascii="Verdana" w:hAnsi="Verdana" w:cs="Calibri"/>
          <w:b/>
          <w:sz w:val="20"/>
          <w:szCs w:val="20"/>
          <w:u w:val="single"/>
        </w:rPr>
        <w:t>przedmiotu zamówienia</w:t>
      </w:r>
      <w:r w:rsidR="00094748" w:rsidRPr="00A13EB0">
        <w:rPr>
          <w:rFonts w:ascii="Verdana" w:hAnsi="Verdana" w:cs="Calibri"/>
          <w:b/>
          <w:sz w:val="20"/>
          <w:szCs w:val="20"/>
          <w:u w:val="single"/>
        </w:rPr>
        <w:t>:</w:t>
      </w:r>
    </w:p>
    <w:p w:rsidR="0019638A" w:rsidRPr="00A13EB0" w:rsidRDefault="0019638A" w:rsidP="0019638A">
      <w:pPr>
        <w:tabs>
          <w:tab w:val="left" w:pos="851"/>
        </w:tabs>
        <w:ind w:left="720"/>
        <w:jc w:val="both"/>
        <w:rPr>
          <w:rFonts w:ascii="Verdana" w:hAnsi="Verdana" w:cs="Arial"/>
          <w:sz w:val="20"/>
          <w:szCs w:val="20"/>
        </w:rPr>
      </w:pPr>
      <w:r w:rsidRPr="00A13EB0">
        <w:rPr>
          <w:rFonts w:ascii="Verdana" w:hAnsi="Verdana" w:cs="Arial"/>
          <w:bCs/>
          <w:sz w:val="20"/>
          <w:szCs w:val="20"/>
        </w:rPr>
        <w:t xml:space="preserve">Kryterium </w:t>
      </w:r>
      <w:r w:rsidRPr="00A13EB0">
        <w:rPr>
          <w:rFonts w:ascii="Verdana" w:hAnsi="Verdana" w:cs="Arial"/>
          <w:sz w:val="20"/>
          <w:szCs w:val="20"/>
        </w:rPr>
        <w:t xml:space="preserve">„Cena” </w:t>
      </w:r>
      <w:r w:rsidRPr="00A13EB0">
        <w:rPr>
          <w:rFonts w:ascii="Verdana" w:hAnsi="Verdana" w:cs="Arial"/>
          <w:bCs/>
          <w:sz w:val="20"/>
          <w:szCs w:val="20"/>
        </w:rPr>
        <w:t>będzie rozpatrywane na podstawie ceny ofertowej brutto za wykonanie przedmiotu zamówienia wpisanej przez Wykonawcę w pkt. 3 Formularza Oferty. W tym kryter</w:t>
      </w:r>
      <w:r w:rsidR="00932A8B">
        <w:rPr>
          <w:rFonts w:ascii="Verdana" w:hAnsi="Verdana" w:cs="Arial"/>
          <w:bCs/>
          <w:sz w:val="20"/>
          <w:szCs w:val="20"/>
        </w:rPr>
        <w:t xml:space="preserve">ium można uzyskać maksymalnie </w:t>
      </w:r>
      <w:r w:rsidR="00413619">
        <w:rPr>
          <w:rFonts w:ascii="Verdana" w:hAnsi="Verdana" w:cs="Arial"/>
          <w:bCs/>
          <w:sz w:val="20"/>
          <w:szCs w:val="20"/>
        </w:rPr>
        <w:t>10</w:t>
      </w:r>
      <w:r w:rsidR="00932A8B">
        <w:rPr>
          <w:rFonts w:ascii="Verdana" w:hAnsi="Verdana" w:cs="Arial"/>
          <w:bCs/>
          <w:sz w:val="20"/>
          <w:szCs w:val="20"/>
        </w:rPr>
        <w:t>0</w:t>
      </w:r>
      <w:r w:rsidRPr="00A13EB0">
        <w:rPr>
          <w:rFonts w:ascii="Verdana" w:hAnsi="Verdana" w:cs="Arial"/>
          <w:bCs/>
          <w:sz w:val="20"/>
          <w:szCs w:val="20"/>
        </w:rPr>
        <w:t xml:space="preserve"> punktów. Przyznane punkty zostaną zaokrąglone do dwóch miejsc po przecinku.</w:t>
      </w:r>
    </w:p>
    <w:p w:rsidR="00BD426E" w:rsidRDefault="0019638A" w:rsidP="00375F02">
      <w:pPr>
        <w:pStyle w:val="Tekstpodstawowy2"/>
        <w:ind w:left="709" w:hanging="6"/>
        <w:rPr>
          <w:rFonts w:ascii="Verdana" w:hAnsi="Verdana" w:cs="Arial"/>
          <w:b w:val="0"/>
          <w:sz w:val="20"/>
          <w:szCs w:val="20"/>
        </w:rPr>
      </w:pPr>
      <w:r w:rsidRPr="00A13EB0">
        <w:rPr>
          <w:rFonts w:ascii="Verdana" w:hAnsi="Verdana" w:cs="Arial"/>
          <w:b w:val="0"/>
          <w:sz w:val="20"/>
          <w:szCs w:val="20"/>
        </w:rPr>
        <w:t>Liczba punktów w tym kryterium zostanie obliczona na podstawie poniższego wzoru:</w:t>
      </w:r>
    </w:p>
    <w:p w:rsidR="00375F02" w:rsidRDefault="00375F02" w:rsidP="00375F02">
      <w:pPr>
        <w:pStyle w:val="Tekstpodstawowy2"/>
        <w:ind w:left="709" w:hanging="6"/>
        <w:rPr>
          <w:rFonts w:ascii="Verdana" w:hAnsi="Verdana" w:cs="Arial"/>
          <w:b w:val="0"/>
          <w:sz w:val="20"/>
          <w:szCs w:val="20"/>
        </w:rPr>
      </w:pPr>
    </w:p>
    <w:p w:rsidR="00BD426E" w:rsidRPr="00BD426E" w:rsidRDefault="00BD426E" w:rsidP="006926D0">
      <w:pPr>
        <w:spacing w:line="240" w:lineRule="exact"/>
        <w:ind w:left="709" w:hanging="1"/>
        <w:jc w:val="both"/>
        <w:rPr>
          <w:rFonts w:ascii="Verdana" w:hAnsi="Verdana"/>
          <w:bCs/>
          <w:sz w:val="20"/>
          <w:szCs w:val="20"/>
        </w:rPr>
      </w:pPr>
      <w:r w:rsidRPr="00BD426E">
        <w:rPr>
          <w:rFonts w:ascii="Verdana" w:hAnsi="Verdana"/>
          <w:bCs/>
          <w:sz w:val="20"/>
          <w:szCs w:val="20"/>
        </w:rPr>
        <w:t>Liczba punktów w kryterium „Cena” (C) zostanie obliczona według następującego wzoru:</w:t>
      </w:r>
    </w:p>
    <w:p w:rsidR="00BD426E" w:rsidRPr="00BD426E" w:rsidRDefault="00BD426E" w:rsidP="00BD426E">
      <w:pPr>
        <w:spacing w:line="240" w:lineRule="exact"/>
        <w:jc w:val="both"/>
        <w:rPr>
          <w:rFonts w:ascii="Verdana" w:hAnsi="Verdana"/>
          <w:b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BD426E" w:rsidRPr="00BD426E" w:rsidTr="003C5D32">
        <w:trPr>
          <w:cantSplit/>
          <w:jc w:val="center"/>
        </w:trPr>
        <w:tc>
          <w:tcPr>
            <w:tcW w:w="1564" w:type="dxa"/>
          </w:tcPr>
          <w:p w:rsidR="00BD426E" w:rsidRPr="00BD426E" w:rsidRDefault="00BD426E" w:rsidP="00BD426E">
            <w:pPr>
              <w:shd w:val="clear" w:color="auto" w:fill="FFFFFF"/>
              <w:spacing w:line="240" w:lineRule="exact"/>
              <w:ind w:left="360"/>
              <w:jc w:val="both"/>
              <w:rPr>
                <w:rFonts w:ascii="Verdana" w:hAnsi="Verdana"/>
                <w:iCs/>
                <w:color w:val="000000"/>
                <w:sz w:val="20"/>
                <w:szCs w:val="20"/>
              </w:rPr>
            </w:pPr>
          </w:p>
        </w:tc>
        <w:tc>
          <w:tcPr>
            <w:tcW w:w="660" w:type="dxa"/>
            <w:vMerge w:val="restart"/>
            <w:vAlign w:val="center"/>
          </w:tcPr>
          <w:p w:rsidR="00BD426E" w:rsidRPr="00BD426E" w:rsidRDefault="00BD426E" w:rsidP="00BD426E">
            <w:pPr>
              <w:shd w:val="clear" w:color="auto" w:fill="FFFFFF"/>
              <w:spacing w:line="240" w:lineRule="exact"/>
              <w:jc w:val="both"/>
              <w:rPr>
                <w:rFonts w:ascii="Verdana" w:hAnsi="Verdana"/>
                <w:b/>
                <w:iCs/>
                <w:color w:val="000000"/>
                <w:sz w:val="20"/>
                <w:szCs w:val="20"/>
              </w:rPr>
            </w:pPr>
            <w:r w:rsidRPr="00BD426E">
              <w:rPr>
                <w:rFonts w:ascii="Verdana" w:hAnsi="Verdana"/>
                <w:b/>
                <w:iCs/>
                <w:color w:val="000000"/>
                <w:sz w:val="20"/>
                <w:szCs w:val="20"/>
              </w:rPr>
              <w:t>C =</w:t>
            </w:r>
          </w:p>
        </w:tc>
        <w:tc>
          <w:tcPr>
            <w:tcW w:w="1534" w:type="dxa"/>
            <w:tcBorders>
              <w:bottom w:val="single" w:sz="4" w:space="0" w:color="auto"/>
            </w:tcBorders>
            <w:vAlign w:val="center"/>
          </w:tcPr>
          <w:p w:rsidR="00BD426E" w:rsidRPr="00BD426E" w:rsidRDefault="00BD426E" w:rsidP="00BD426E">
            <w:pPr>
              <w:shd w:val="clear" w:color="auto" w:fill="FFFFFF"/>
              <w:spacing w:line="240" w:lineRule="exact"/>
              <w:ind w:left="-24"/>
              <w:jc w:val="both"/>
              <w:rPr>
                <w:rFonts w:ascii="Verdana" w:hAnsi="Verdana"/>
                <w:b/>
                <w:iCs/>
                <w:color w:val="000000"/>
                <w:sz w:val="20"/>
                <w:szCs w:val="20"/>
              </w:rPr>
            </w:pPr>
            <w:r w:rsidRPr="00BD426E">
              <w:rPr>
                <w:rFonts w:ascii="Verdana" w:hAnsi="Verdana"/>
                <w:b/>
                <w:iCs/>
                <w:color w:val="000000"/>
                <w:sz w:val="20"/>
                <w:szCs w:val="20"/>
              </w:rPr>
              <w:t>C min</w:t>
            </w:r>
          </w:p>
        </w:tc>
        <w:tc>
          <w:tcPr>
            <w:tcW w:w="2730" w:type="dxa"/>
            <w:vMerge w:val="restart"/>
            <w:vAlign w:val="center"/>
          </w:tcPr>
          <w:p w:rsidR="00BD426E" w:rsidRPr="00BD426E" w:rsidRDefault="00413619" w:rsidP="00BD426E">
            <w:pPr>
              <w:shd w:val="clear" w:color="auto" w:fill="FFFFFF"/>
              <w:spacing w:line="240" w:lineRule="exact"/>
              <w:jc w:val="both"/>
              <w:rPr>
                <w:rFonts w:ascii="Verdana" w:hAnsi="Verdana"/>
                <w:b/>
                <w:iCs/>
                <w:color w:val="000000"/>
                <w:sz w:val="20"/>
                <w:szCs w:val="20"/>
              </w:rPr>
            </w:pPr>
            <w:r>
              <w:rPr>
                <w:rFonts w:ascii="Verdana" w:hAnsi="Verdana"/>
                <w:b/>
                <w:iCs/>
                <w:color w:val="000000"/>
                <w:sz w:val="20"/>
                <w:szCs w:val="20"/>
              </w:rPr>
              <w:t>x 10</w:t>
            </w:r>
            <w:r w:rsidR="005D4ABE">
              <w:rPr>
                <w:rFonts w:ascii="Verdana" w:hAnsi="Verdana"/>
                <w:b/>
                <w:iCs/>
                <w:color w:val="000000"/>
                <w:sz w:val="20"/>
                <w:szCs w:val="20"/>
              </w:rPr>
              <w:t>0</w:t>
            </w:r>
            <w:r w:rsidR="00BD426E" w:rsidRPr="00BD426E">
              <w:rPr>
                <w:rFonts w:ascii="Verdana" w:hAnsi="Verdana"/>
                <w:b/>
                <w:iCs/>
                <w:color w:val="000000"/>
                <w:sz w:val="20"/>
                <w:szCs w:val="20"/>
              </w:rPr>
              <w:t xml:space="preserve"> </w:t>
            </w:r>
            <w:r w:rsidR="00BD426E" w:rsidRPr="00BD426E">
              <w:rPr>
                <w:rFonts w:ascii="Verdana" w:hAnsi="Verdana"/>
                <w:b/>
                <w:iCs/>
                <w:sz w:val="20"/>
                <w:szCs w:val="20"/>
              </w:rPr>
              <w:t>pkt</w:t>
            </w:r>
          </w:p>
        </w:tc>
      </w:tr>
      <w:tr w:rsidR="00BD426E" w:rsidRPr="00BD426E" w:rsidTr="003C5D32">
        <w:trPr>
          <w:cantSplit/>
          <w:jc w:val="center"/>
        </w:trPr>
        <w:tc>
          <w:tcPr>
            <w:tcW w:w="1564" w:type="dxa"/>
          </w:tcPr>
          <w:p w:rsidR="00BD426E" w:rsidRPr="00BD426E" w:rsidRDefault="00BD426E" w:rsidP="00BD426E">
            <w:pPr>
              <w:shd w:val="clear" w:color="auto" w:fill="FFFFFF"/>
              <w:spacing w:line="240" w:lineRule="exact"/>
              <w:ind w:left="360"/>
              <w:jc w:val="both"/>
              <w:rPr>
                <w:rFonts w:ascii="Verdana" w:hAnsi="Verdana"/>
                <w:iCs/>
                <w:color w:val="000000"/>
                <w:sz w:val="20"/>
                <w:szCs w:val="20"/>
              </w:rPr>
            </w:pPr>
          </w:p>
        </w:tc>
        <w:tc>
          <w:tcPr>
            <w:tcW w:w="660" w:type="dxa"/>
            <w:vMerge/>
            <w:vAlign w:val="center"/>
          </w:tcPr>
          <w:p w:rsidR="00BD426E" w:rsidRPr="00BD426E" w:rsidRDefault="00BD426E" w:rsidP="00BD426E">
            <w:pPr>
              <w:shd w:val="clear" w:color="auto" w:fill="FFFFFF"/>
              <w:spacing w:line="240" w:lineRule="exact"/>
              <w:ind w:left="360"/>
              <w:jc w:val="both"/>
              <w:rPr>
                <w:rFonts w:ascii="Verdana" w:hAnsi="Verdana"/>
                <w:iCs/>
                <w:color w:val="000000"/>
                <w:sz w:val="20"/>
                <w:szCs w:val="20"/>
              </w:rPr>
            </w:pPr>
          </w:p>
        </w:tc>
        <w:tc>
          <w:tcPr>
            <w:tcW w:w="1534" w:type="dxa"/>
            <w:tcBorders>
              <w:top w:val="single" w:sz="4" w:space="0" w:color="auto"/>
            </w:tcBorders>
            <w:vAlign w:val="center"/>
          </w:tcPr>
          <w:p w:rsidR="00BD426E" w:rsidRPr="00BD426E" w:rsidRDefault="00BD426E" w:rsidP="00BD426E">
            <w:pPr>
              <w:shd w:val="clear" w:color="auto" w:fill="FFFFFF"/>
              <w:spacing w:line="240" w:lineRule="exact"/>
              <w:ind w:left="-24"/>
              <w:jc w:val="both"/>
              <w:rPr>
                <w:rFonts w:ascii="Verdana" w:hAnsi="Verdana"/>
                <w:b/>
                <w:iCs/>
                <w:color w:val="000000"/>
                <w:sz w:val="20"/>
                <w:szCs w:val="20"/>
              </w:rPr>
            </w:pPr>
            <w:r w:rsidRPr="00BD426E">
              <w:rPr>
                <w:rFonts w:ascii="Verdana" w:hAnsi="Verdana"/>
                <w:b/>
                <w:iCs/>
                <w:color w:val="000000"/>
                <w:sz w:val="20"/>
                <w:szCs w:val="20"/>
              </w:rPr>
              <w:t>C o</w:t>
            </w:r>
          </w:p>
        </w:tc>
        <w:tc>
          <w:tcPr>
            <w:tcW w:w="2730" w:type="dxa"/>
            <w:vMerge/>
            <w:vAlign w:val="center"/>
          </w:tcPr>
          <w:p w:rsidR="00BD426E" w:rsidRPr="00BD426E" w:rsidRDefault="00BD426E" w:rsidP="00BD426E">
            <w:pPr>
              <w:shd w:val="clear" w:color="auto" w:fill="FFFFFF"/>
              <w:spacing w:line="240" w:lineRule="exact"/>
              <w:ind w:left="360"/>
              <w:jc w:val="both"/>
              <w:rPr>
                <w:rFonts w:ascii="Verdana" w:hAnsi="Verdana"/>
                <w:iCs/>
                <w:color w:val="000000"/>
                <w:sz w:val="20"/>
                <w:szCs w:val="20"/>
              </w:rPr>
            </w:pPr>
          </w:p>
        </w:tc>
      </w:tr>
      <w:tr w:rsidR="00BD426E" w:rsidRPr="00BD426E" w:rsidTr="003C5D32">
        <w:trPr>
          <w:cantSplit/>
          <w:trHeight w:val="686"/>
          <w:jc w:val="center"/>
        </w:trPr>
        <w:tc>
          <w:tcPr>
            <w:tcW w:w="1564" w:type="dxa"/>
            <w:vAlign w:val="bottom"/>
          </w:tcPr>
          <w:p w:rsidR="00BD426E" w:rsidRPr="00BD426E" w:rsidRDefault="00BD426E" w:rsidP="00BD426E">
            <w:pPr>
              <w:shd w:val="clear" w:color="auto" w:fill="FFFFFF"/>
              <w:spacing w:line="240" w:lineRule="exact"/>
              <w:ind w:left="360"/>
              <w:jc w:val="both"/>
              <w:rPr>
                <w:rFonts w:ascii="Verdana" w:hAnsi="Verdana"/>
                <w:iCs/>
                <w:color w:val="000000"/>
                <w:sz w:val="20"/>
                <w:szCs w:val="20"/>
              </w:rPr>
            </w:pPr>
            <w:r w:rsidRPr="00BD426E">
              <w:rPr>
                <w:rFonts w:ascii="Verdana" w:hAnsi="Verdana"/>
                <w:color w:val="000000"/>
                <w:sz w:val="20"/>
                <w:szCs w:val="20"/>
              </w:rPr>
              <w:t xml:space="preserve">gdzie:      </w:t>
            </w:r>
          </w:p>
        </w:tc>
        <w:tc>
          <w:tcPr>
            <w:tcW w:w="660" w:type="dxa"/>
            <w:vAlign w:val="bottom"/>
          </w:tcPr>
          <w:p w:rsidR="00BD426E" w:rsidRPr="00BD426E" w:rsidRDefault="00BD426E" w:rsidP="00BD426E">
            <w:pPr>
              <w:shd w:val="clear" w:color="auto" w:fill="FFFFFF"/>
              <w:spacing w:line="240" w:lineRule="exact"/>
              <w:jc w:val="both"/>
              <w:rPr>
                <w:rFonts w:ascii="Verdana" w:hAnsi="Verdana"/>
                <w:iCs/>
                <w:color w:val="000000"/>
                <w:sz w:val="20"/>
                <w:szCs w:val="20"/>
              </w:rPr>
            </w:pPr>
          </w:p>
        </w:tc>
        <w:tc>
          <w:tcPr>
            <w:tcW w:w="4264" w:type="dxa"/>
            <w:gridSpan w:val="2"/>
            <w:vAlign w:val="bottom"/>
          </w:tcPr>
          <w:p w:rsidR="00BD426E" w:rsidRPr="00BD426E" w:rsidRDefault="00BD426E" w:rsidP="00BD426E">
            <w:pPr>
              <w:shd w:val="clear" w:color="auto" w:fill="FFFFFF"/>
              <w:spacing w:line="240" w:lineRule="exact"/>
              <w:jc w:val="both"/>
              <w:rPr>
                <w:rFonts w:ascii="Verdana" w:hAnsi="Verdana"/>
                <w:iCs/>
                <w:color w:val="000000"/>
                <w:sz w:val="20"/>
                <w:szCs w:val="20"/>
              </w:rPr>
            </w:pPr>
          </w:p>
          <w:p w:rsidR="00BD426E" w:rsidRPr="00BD426E" w:rsidRDefault="00BD426E" w:rsidP="00BD426E">
            <w:pPr>
              <w:shd w:val="clear" w:color="auto" w:fill="FFFFFF"/>
              <w:spacing w:line="240" w:lineRule="exact"/>
              <w:jc w:val="both"/>
              <w:rPr>
                <w:rFonts w:ascii="Verdana" w:hAnsi="Verdana"/>
                <w:iCs/>
                <w:color w:val="000000"/>
                <w:sz w:val="20"/>
                <w:szCs w:val="20"/>
              </w:rPr>
            </w:pPr>
          </w:p>
          <w:p w:rsidR="00BD426E" w:rsidRPr="00BD426E" w:rsidRDefault="00BD426E" w:rsidP="00BD426E">
            <w:pPr>
              <w:shd w:val="clear" w:color="auto" w:fill="FFFFFF"/>
              <w:spacing w:line="240" w:lineRule="exact"/>
              <w:ind w:left="242" w:hanging="242"/>
              <w:jc w:val="both"/>
              <w:rPr>
                <w:rFonts w:ascii="Verdana" w:hAnsi="Verdana"/>
                <w:iCs/>
                <w:color w:val="000000"/>
                <w:sz w:val="20"/>
                <w:szCs w:val="20"/>
              </w:rPr>
            </w:pPr>
            <w:r w:rsidRPr="00BD426E">
              <w:rPr>
                <w:rFonts w:ascii="Verdana" w:hAnsi="Verdana"/>
                <w:iCs/>
                <w:color w:val="000000"/>
                <w:sz w:val="20"/>
                <w:szCs w:val="20"/>
              </w:rPr>
              <w:t xml:space="preserve">C min – </w:t>
            </w:r>
            <w:r w:rsidRPr="00BD426E">
              <w:rPr>
                <w:rFonts w:ascii="Verdana" w:hAnsi="Verdana"/>
                <w:color w:val="000000"/>
                <w:sz w:val="20"/>
                <w:szCs w:val="20"/>
              </w:rPr>
              <w:t>cena (cena ofertowa brutto) oferty</w:t>
            </w:r>
            <w:r w:rsidRPr="00BD426E">
              <w:rPr>
                <w:rFonts w:ascii="Verdana" w:hAnsi="Verdana"/>
                <w:iCs/>
                <w:color w:val="000000"/>
                <w:sz w:val="20"/>
                <w:szCs w:val="20"/>
              </w:rPr>
              <w:t xml:space="preserve"> najtańszej</w:t>
            </w:r>
            <w:r w:rsidRPr="00BD426E">
              <w:rPr>
                <w:rFonts w:ascii="Verdana" w:hAnsi="Verdana"/>
                <w:color w:val="000000"/>
                <w:sz w:val="20"/>
                <w:szCs w:val="20"/>
              </w:rPr>
              <w:t xml:space="preserve"> </w:t>
            </w:r>
          </w:p>
        </w:tc>
      </w:tr>
      <w:tr w:rsidR="00BD426E" w:rsidRPr="00BD426E" w:rsidTr="004F517C">
        <w:trPr>
          <w:cantSplit/>
          <w:trHeight w:val="253"/>
          <w:jc w:val="center"/>
        </w:trPr>
        <w:tc>
          <w:tcPr>
            <w:tcW w:w="1564" w:type="dxa"/>
            <w:vAlign w:val="bottom"/>
          </w:tcPr>
          <w:p w:rsidR="00BD426E" w:rsidRPr="00BD426E" w:rsidRDefault="00BD426E" w:rsidP="00BD426E">
            <w:pPr>
              <w:shd w:val="clear" w:color="auto" w:fill="FFFFFF"/>
              <w:spacing w:line="240" w:lineRule="exact"/>
              <w:ind w:left="360"/>
              <w:jc w:val="both"/>
              <w:rPr>
                <w:rFonts w:ascii="Verdana" w:hAnsi="Verdana"/>
                <w:color w:val="000000"/>
                <w:sz w:val="20"/>
                <w:szCs w:val="20"/>
              </w:rPr>
            </w:pPr>
          </w:p>
        </w:tc>
        <w:tc>
          <w:tcPr>
            <w:tcW w:w="660" w:type="dxa"/>
            <w:vAlign w:val="bottom"/>
          </w:tcPr>
          <w:p w:rsidR="00BD426E" w:rsidRPr="00BD426E" w:rsidRDefault="00BD426E" w:rsidP="00BD426E">
            <w:pPr>
              <w:shd w:val="clear" w:color="auto" w:fill="FFFFFF"/>
              <w:spacing w:line="240" w:lineRule="exact"/>
              <w:jc w:val="both"/>
              <w:rPr>
                <w:rFonts w:ascii="Verdana" w:hAnsi="Verdana"/>
                <w:iCs/>
                <w:color w:val="000000"/>
                <w:sz w:val="20"/>
                <w:szCs w:val="20"/>
              </w:rPr>
            </w:pPr>
          </w:p>
        </w:tc>
        <w:tc>
          <w:tcPr>
            <w:tcW w:w="4264" w:type="dxa"/>
            <w:gridSpan w:val="2"/>
            <w:vAlign w:val="bottom"/>
          </w:tcPr>
          <w:p w:rsidR="00BD426E" w:rsidRPr="00BD426E" w:rsidRDefault="00BD426E" w:rsidP="00BD426E">
            <w:pPr>
              <w:shd w:val="clear" w:color="auto" w:fill="FFFFFF"/>
              <w:spacing w:line="240" w:lineRule="exact"/>
              <w:jc w:val="both"/>
              <w:rPr>
                <w:rFonts w:ascii="Verdana" w:hAnsi="Verdana"/>
                <w:iCs/>
                <w:color w:val="000000"/>
                <w:sz w:val="20"/>
                <w:szCs w:val="20"/>
              </w:rPr>
            </w:pPr>
          </w:p>
        </w:tc>
      </w:tr>
      <w:tr w:rsidR="00BD426E" w:rsidRPr="00BD426E" w:rsidTr="003C5D32">
        <w:trPr>
          <w:cantSplit/>
          <w:jc w:val="center"/>
        </w:trPr>
        <w:tc>
          <w:tcPr>
            <w:tcW w:w="1564" w:type="dxa"/>
            <w:vAlign w:val="center"/>
          </w:tcPr>
          <w:p w:rsidR="001A73FA" w:rsidRPr="00BD426E" w:rsidRDefault="001A73FA" w:rsidP="00FE2B78">
            <w:pPr>
              <w:shd w:val="clear" w:color="auto" w:fill="FFFFFF"/>
              <w:spacing w:line="240" w:lineRule="exact"/>
              <w:jc w:val="both"/>
              <w:rPr>
                <w:rFonts w:ascii="Verdana" w:hAnsi="Verdana"/>
                <w:color w:val="000000"/>
                <w:sz w:val="20"/>
                <w:szCs w:val="20"/>
              </w:rPr>
            </w:pPr>
          </w:p>
        </w:tc>
        <w:tc>
          <w:tcPr>
            <w:tcW w:w="660" w:type="dxa"/>
            <w:vAlign w:val="center"/>
          </w:tcPr>
          <w:p w:rsidR="00BD426E" w:rsidRPr="00BD426E" w:rsidRDefault="00BD426E" w:rsidP="00BD426E">
            <w:pPr>
              <w:shd w:val="clear" w:color="auto" w:fill="FFFFFF"/>
              <w:spacing w:line="240" w:lineRule="exact"/>
              <w:jc w:val="both"/>
              <w:rPr>
                <w:rFonts w:ascii="Verdana" w:hAnsi="Verdana"/>
                <w:iCs/>
                <w:color w:val="000000"/>
                <w:sz w:val="20"/>
                <w:szCs w:val="20"/>
              </w:rPr>
            </w:pPr>
          </w:p>
        </w:tc>
        <w:tc>
          <w:tcPr>
            <w:tcW w:w="4264" w:type="dxa"/>
            <w:gridSpan w:val="2"/>
            <w:vAlign w:val="center"/>
          </w:tcPr>
          <w:p w:rsidR="00BD426E" w:rsidRPr="00BD426E" w:rsidRDefault="00BD426E" w:rsidP="00BD426E">
            <w:pPr>
              <w:shd w:val="clear" w:color="auto" w:fill="FFFFFF"/>
              <w:spacing w:line="240" w:lineRule="exact"/>
              <w:jc w:val="both"/>
              <w:rPr>
                <w:rFonts w:ascii="Verdana" w:hAnsi="Verdana"/>
                <w:color w:val="000000"/>
                <w:sz w:val="20"/>
                <w:szCs w:val="20"/>
              </w:rPr>
            </w:pPr>
            <w:r w:rsidRPr="00BD426E">
              <w:rPr>
                <w:rFonts w:ascii="Verdana" w:hAnsi="Verdana"/>
                <w:iCs/>
                <w:color w:val="000000"/>
                <w:sz w:val="20"/>
                <w:szCs w:val="20"/>
              </w:rPr>
              <w:t>C o –</w:t>
            </w:r>
            <w:r w:rsidRPr="00BD426E">
              <w:rPr>
                <w:rFonts w:ascii="Verdana" w:hAnsi="Verdana"/>
                <w:color w:val="000000"/>
                <w:sz w:val="20"/>
                <w:szCs w:val="20"/>
              </w:rPr>
              <w:t xml:space="preserve"> cena (cena ofertowa brutto) oferty ocenianej</w:t>
            </w:r>
          </w:p>
          <w:p w:rsidR="00BD426E" w:rsidRDefault="00BD426E" w:rsidP="00BD426E">
            <w:pPr>
              <w:shd w:val="clear" w:color="auto" w:fill="FFFFFF"/>
              <w:spacing w:line="240" w:lineRule="exact"/>
              <w:jc w:val="both"/>
              <w:rPr>
                <w:rFonts w:ascii="Verdana" w:hAnsi="Verdana"/>
                <w:iCs/>
                <w:color w:val="000000"/>
                <w:sz w:val="20"/>
                <w:szCs w:val="20"/>
              </w:rPr>
            </w:pPr>
          </w:p>
          <w:p w:rsidR="001A73FA" w:rsidRDefault="001A73FA" w:rsidP="00BD426E">
            <w:pPr>
              <w:shd w:val="clear" w:color="auto" w:fill="FFFFFF"/>
              <w:spacing w:line="240" w:lineRule="exact"/>
              <w:jc w:val="both"/>
              <w:rPr>
                <w:rFonts w:ascii="Verdana" w:hAnsi="Verdana"/>
                <w:iCs/>
                <w:color w:val="000000"/>
                <w:sz w:val="20"/>
                <w:szCs w:val="20"/>
              </w:rPr>
            </w:pPr>
          </w:p>
          <w:p w:rsidR="001A73FA" w:rsidRPr="00BD426E" w:rsidRDefault="001A73FA" w:rsidP="00BD426E">
            <w:pPr>
              <w:shd w:val="clear" w:color="auto" w:fill="FFFFFF"/>
              <w:spacing w:line="240" w:lineRule="exact"/>
              <w:jc w:val="both"/>
              <w:rPr>
                <w:rFonts w:ascii="Verdana" w:hAnsi="Verdana"/>
                <w:iCs/>
                <w:color w:val="000000"/>
                <w:sz w:val="20"/>
                <w:szCs w:val="20"/>
              </w:rPr>
            </w:pPr>
          </w:p>
        </w:tc>
      </w:tr>
    </w:tbl>
    <w:p w:rsidR="00094748" w:rsidRPr="003371EC" w:rsidRDefault="00094748" w:rsidP="006B5670">
      <w:pPr>
        <w:pStyle w:val="Akapitzlist"/>
        <w:numPr>
          <w:ilvl w:val="1"/>
          <w:numId w:val="13"/>
        </w:numPr>
        <w:tabs>
          <w:tab w:val="left" w:pos="851"/>
        </w:tabs>
        <w:spacing w:line="240" w:lineRule="exact"/>
        <w:jc w:val="both"/>
        <w:rPr>
          <w:rFonts w:ascii="Verdana" w:hAnsi="Verdana"/>
          <w:spacing w:val="4"/>
          <w:sz w:val="20"/>
          <w:szCs w:val="20"/>
          <w:lang w:eastAsia="ar-SA"/>
        </w:rPr>
      </w:pPr>
      <w:r w:rsidRPr="003371EC">
        <w:rPr>
          <w:rFonts w:ascii="Verdana" w:eastAsia="Calibri" w:hAnsi="Verdana"/>
          <w:sz w:val="20"/>
          <w:szCs w:val="20"/>
        </w:rPr>
        <w:t xml:space="preserve">Za najkorzystniejszą </w:t>
      </w:r>
      <w:r w:rsidR="001B1655" w:rsidRPr="003371EC">
        <w:rPr>
          <w:rFonts w:ascii="Verdana" w:eastAsia="Calibri" w:hAnsi="Verdana"/>
          <w:sz w:val="20"/>
          <w:szCs w:val="20"/>
        </w:rPr>
        <w:t>odrębnie w części I, II</w:t>
      </w:r>
      <w:r w:rsidR="00787616" w:rsidRPr="003371EC">
        <w:rPr>
          <w:rFonts w:ascii="Verdana" w:eastAsia="Calibri" w:hAnsi="Verdana"/>
          <w:sz w:val="20"/>
          <w:szCs w:val="20"/>
        </w:rPr>
        <w:t xml:space="preserve"> przedmiotu zamówienia </w:t>
      </w:r>
      <w:r w:rsidRPr="003371EC">
        <w:rPr>
          <w:rFonts w:ascii="Verdana" w:eastAsia="Calibri" w:hAnsi="Verdana"/>
          <w:sz w:val="20"/>
          <w:szCs w:val="20"/>
        </w:rPr>
        <w:t xml:space="preserve">zostanie uznana oferta Wykonawcy, który spełni wszystkie postawione w niniejszej SIWZ warunki oraz uzyska łącznie największą liczbę punktów </w:t>
      </w:r>
      <w:r w:rsidR="00413619" w:rsidRPr="003371EC">
        <w:rPr>
          <w:rFonts w:ascii="Verdana" w:eastAsia="Calibri" w:hAnsi="Verdana"/>
          <w:sz w:val="20"/>
          <w:szCs w:val="20"/>
        </w:rPr>
        <w:t xml:space="preserve">w kryterium Ceny </w:t>
      </w:r>
      <w:r w:rsidR="00787616" w:rsidRPr="003371EC">
        <w:rPr>
          <w:rFonts w:ascii="Verdana" w:eastAsia="Calibri" w:hAnsi="Verdana"/>
          <w:sz w:val="20"/>
          <w:szCs w:val="20"/>
        </w:rPr>
        <w:t>w danej części przedmiotu zamówienia</w:t>
      </w:r>
      <w:r w:rsidR="00413619" w:rsidRPr="003371EC">
        <w:rPr>
          <w:rFonts w:ascii="Verdana" w:eastAsia="Calibri" w:hAnsi="Verdana"/>
          <w:sz w:val="20"/>
          <w:szCs w:val="20"/>
        </w:rPr>
        <w:t>.</w:t>
      </w:r>
    </w:p>
    <w:p w:rsidR="00911A1E" w:rsidRPr="00BC3AAD" w:rsidRDefault="00094748" w:rsidP="00413619">
      <w:pPr>
        <w:suppressAutoHyphens/>
        <w:spacing w:before="120"/>
        <w:jc w:val="both"/>
        <w:rPr>
          <w:rFonts w:ascii="Verdana" w:hAnsi="Verdana" w:cs="Verdana"/>
          <w:sz w:val="20"/>
          <w:szCs w:val="20"/>
        </w:rPr>
      </w:pPr>
      <w:r w:rsidRPr="00A13EB0">
        <w:rPr>
          <w:rFonts w:ascii="Verdana" w:hAnsi="Verdana"/>
          <w:spacing w:val="4"/>
          <w:sz w:val="20"/>
          <w:szCs w:val="20"/>
          <w:lang w:eastAsia="ar-SA"/>
        </w:rPr>
        <w:t>18.3.</w:t>
      </w:r>
      <w:r w:rsidRPr="00A13EB0">
        <w:rPr>
          <w:rFonts w:ascii="Verdana" w:hAnsi="Verdana"/>
          <w:spacing w:val="4"/>
          <w:sz w:val="20"/>
          <w:szCs w:val="20"/>
          <w:lang w:eastAsia="ar-SA"/>
        </w:rPr>
        <w:tab/>
      </w:r>
      <w:r w:rsidRPr="00A13EB0">
        <w:rPr>
          <w:rFonts w:ascii="Verdana" w:hAnsi="Verdana" w:cs="Verdana"/>
          <w:sz w:val="20"/>
          <w:szCs w:val="20"/>
        </w:rPr>
        <w:t xml:space="preserve">Zamawiający </w:t>
      </w:r>
      <w:r w:rsidRPr="00A13EB0">
        <w:rPr>
          <w:rFonts w:ascii="Verdana" w:hAnsi="Verdana" w:cs="Verdana"/>
          <w:b/>
          <w:sz w:val="20"/>
          <w:szCs w:val="20"/>
        </w:rPr>
        <w:t>nie przewiduje</w:t>
      </w:r>
      <w:r w:rsidRPr="00A13EB0">
        <w:rPr>
          <w:rFonts w:ascii="Verdana" w:hAnsi="Verdana" w:cs="Verdana"/>
          <w:sz w:val="20"/>
          <w:szCs w:val="20"/>
        </w:rPr>
        <w:t xml:space="preserve"> aukcji elektronicznej.</w:t>
      </w:r>
    </w:p>
    <w:p w:rsidR="001A73FA" w:rsidRPr="00A13EB0" w:rsidRDefault="001A73FA" w:rsidP="00FE2B78">
      <w:pPr>
        <w:suppressAutoHyphens/>
        <w:spacing w:before="120"/>
        <w:jc w:val="both"/>
        <w:rPr>
          <w:rFonts w:ascii="Verdana" w:hAnsi="Verdana"/>
          <w:color w:val="000000"/>
          <w:spacing w:val="4"/>
          <w:sz w:val="20"/>
          <w:szCs w:val="20"/>
          <w:lang w:eastAsia="ar-SA"/>
        </w:rPr>
      </w:pPr>
    </w:p>
    <w:p w:rsidR="00701C8E" w:rsidRPr="00A13EB0" w:rsidRDefault="00701C8E" w:rsidP="00701C8E">
      <w:pPr>
        <w:suppressAutoHyphens/>
        <w:ind w:left="709" w:right="-567" w:hanging="709"/>
        <w:rPr>
          <w:rFonts w:ascii="Verdana" w:hAnsi="Verdana"/>
          <w:b/>
          <w:sz w:val="20"/>
          <w:szCs w:val="20"/>
          <w:lang w:eastAsia="ar-SA"/>
        </w:rPr>
      </w:pPr>
      <w:r w:rsidRPr="00A13EB0">
        <w:rPr>
          <w:rFonts w:ascii="Verdana" w:hAnsi="Verdana"/>
          <w:b/>
          <w:sz w:val="20"/>
          <w:szCs w:val="20"/>
          <w:lang w:eastAsia="ar-SA"/>
        </w:rPr>
        <w:t>19.</w:t>
      </w:r>
      <w:r w:rsidRPr="00A13EB0">
        <w:rPr>
          <w:rFonts w:ascii="Verdana" w:hAnsi="Verdana"/>
          <w:b/>
          <w:sz w:val="20"/>
          <w:szCs w:val="20"/>
          <w:lang w:eastAsia="ar-SA"/>
        </w:rPr>
        <w:tab/>
      </w:r>
      <w:r w:rsidRPr="00A13EB0">
        <w:rPr>
          <w:rFonts w:ascii="Verdana" w:hAnsi="Verdana" w:cs="Verdana"/>
          <w:b/>
          <w:bCs/>
          <w:spacing w:val="2"/>
          <w:position w:val="2"/>
          <w:sz w:val="20"/>
          <w:szCs w:val="20"/>
        </w:rPr>
        <w:t>INFORMACJE O FORMALNOŚCIACH, JAKICH NALEŻY DOPEŁNIĆ PO WYBORZE OFERTY W CELU ZAWARCIA UMOWY</w:t>
      </w:r>
    </w:p>
    <w:p w:rsidR="00701C8E" w:rsidRPr="00A13EB0" w:rsidRDefault="00701C8E" w:rsidP="003371EC">
      <w:pPr>
        <w:suppressAutoHyphens/>
        <w:spacing w:before="120"/>
        <w:ind w:left="709" w:hanging="709"/>
        <w:jc w:val="both"/>
        <w:rPr>
          <w:rFonts w:ascii="Verdana" w:hAnsi="Verdana"/>
          <w:sz w:val="20"/>
          <w:szCs w:val="20"/>
        </w:rPr>
      </w:pPr>
      <w:r w:rsidRPr="00A13EB0">
        <w:rPr>
          <w:rFonts w:ascii="Verdana" w:hAnsi="Verdana"/>
          <w:color w:val="000000"/>
          <w:spacing w:val="4"/>
          <w:sz w:val="20"/>
          <w:szCs w:val="20"/>
          <w:lang w:eastAsia="ar-SA"/>
        </w:rPr>
        <w:t>19.1.</w:t>
      </w:r>
      <w:r w:rsidRPr="00A13EB0">
        <w:rPr>
          <w:rFonts w:ascii="Verdana" w:hAnsi="Verdana"/>
          <w:color w:val="000000"/>
          <w:spacing w:val="4"/>
          <w:sz w:val="20"/>
          <w:szCs w:val="20"/>
          <w:lang w:eastAsia="ar-SA"/>
        </w:rPr>
        <w:tab/>
      </w:r>
      <w:r w:rsidRPr="00A13EB0">
        <w:rPr>
          <w:rFonts w:ascii="Verdana" w:hAnsi="Verdana"/>
          <w:sz w:val="20"/>
          <w:szCs w:val="20"/>
        </w:rPr>
        <w:t xml:space="preserve">W przypadku, gdy </w:t>
      </w:r>
      <w:r w:rsidR="006A661A">
        <w:rPr>
          <w:rFonts w:ascii="Verdana" w:hAnsi="Verdana"/>
          <w:sz w:val="20"/>
          <w:szCs w:val="20"/>
        </w:rPr>
        <w:t xml:space="preserve">w danej części przedmiotu zamówienia </w:t>
      </w:r>
      <w:r w:rsidRPr="00A13EB0">
        <w:rPr>
          <w:rFonts w:ascii="Verdana" w:hAnsi="Verdana"/>
          <w:sz w:val="20"/>
          <w:szCs w:val="20"/>
        </w:rPr>
        <w:t>zostanie wybrana jako najkorzystniejsza oferta Wykonawców wspólnie ubiegających się o udzielenie zamówienia, Wykonawca przed podpisaniem umowy na wezwanie Zamawiającego przedłoży umowę regulującą współpracę Wykonawców, w której m.in. zostanie określony pełnomocnik uprawniony do kontaktów z Zamawiającym oraz do wystawiania dokumentów związanych z płatnościami.</w:t>
      </w:r>
    </w:p>
    <w:p w:rsidR="00701C8E" w:rsidRPr="00096303" w:rsidRDefault="00701C8E" w:rsidP="003371EC">
      <w:pPr>
        <w:suppressAutoHyphens/>
        <w:spacing w:before="120"/>
        <w:ind w:left="709" w:hanging="709"/>
        <w:jc w:val="both"/>
        <w:rPr>
          <w:rFonts w:ascii="Verdana" w:hAnsi="Verdana"/>
          <w:spacing w:val="2"/>
          <w:position w:val="2"/>
          <w:sz w:val="20"/>
          <w:szCs w:val="20"/>
        </w:rPr>
      </w:pPr>
      <w:r w:rsidRPr="00A13EB0">
        <w:rPr>
          <w:rFonts w:ascii="Verdana" w:hAnsi="Verdana"/>
          <w:color w:val="000000"/>
          <w:spacing w:val="4"/>
          <w:sz w:val="20"/>
          <w:szCs w:val="20"/>
          <w:lang w:eastAsia="ar-SA"/>
        </w:rPr>
        <w:t>19.</w:t>
      </w:r>
      <w:r w:rsidRPr="00A13EB0">
        <w:rPr>
          <w:rFonts w:ascii="Verdana" w:hAnsi="Verdana"/>
          <w:sz w:val="20"/>
          <w:szCs w:val="20"/>
        </w:rPr>
        <w:t>2.</w:t>
      </w:r>
      <w:r w:rsidRPr="00A13EB0">
        <w:rPr>
          <w:rFonts w:ascii="Verdana" w:hAnsi="Verdana"/>
          <w:sz w:val="20"/>
          <w:szCs w:val="20"/>
        </w:rPr>
        <w:tab/>
      </w:r>
      <w:r w:rsidRPr="00A13EB0">
        <w:rPr>
          <w:rFonts w:ascii="Verdana" w:hAnsi="Verdana"/>
          <w:spacing w:val="2"/>
          <w:position w:val="2"/>
          <w:sz w:val="20"/>
          <w:szCs w:val="20"/>
        </w:rPr>
        <w:t xml:space="preserve">O terminie </w:t>
      </w:r>
      <w:r w:rsidRPr="00A13EB0">
        <w:rPr>
          <w:rFonts w:ascii="Verdana" w:hAnsi="Verdana"/>
          <w:sz w:val="20"/>
          <w:szCs w:val="20"/>
        </w:rPr>
        <w:t>złożenia</w:t>
      </w:r>
      <w:r w:rsidRPr="00A13EB0">
        <w:rPr>
          <w:rFonts w:ascii="Verdana" w:hAnsi="Verdana"/>
          <w:spacing w:val="2"/>
          <w:position w:val="2"/>
          <w:sz w:val="20"/>
          <w:szCs w:val="20"/>
        </w:rPr>
        <w:t xml:space="preserve"> dokumentu, o </w:t>
      </w:r>
      <w:r w:rsidR="00A67C53" w:rsidRPr="00A13EB0">
        <w:rPr>
          <w:rFonts w:ascii="Verdana" w:hAnsi="Verdana"/>
          <w:spacing w:val="2"/>
          <w:position w:val="2"/>
          <w:sz w:val="20"/>
          <w:szCs w:val="20"/>
        </w:rPr>
        <w:t xml:space="preserve">którym </w:t>
      </w:r>
      <w:r w:rsidRPr="00A13EB0">
        <w:rPr>
          <w:rFonts w:ascii="Verdana" w:hAnsi="Verdana"/>
          <w:spacing w:val="2"/>
          <w:position w:val="2"/>
          <w:sz w:val="20"/>
          <w:szCs w:val="20"/>
        </w:rPr>
        <w:t>mowa w pkt 1</w:t>
      </w:r>
      <w:r w:rsidR="00A84625" w:rsidRPr="00A13EB0">
        <w:rPr>
          <w:rFonts w:ascii="Verdana" w:hAnsi="Verdana"/>
          <w:spacing w:val="2"/>
          <w:position w:val="2"/>
          <w:sz w:val="20"/>
          <w:szCs w:val="20"/>
        </w:rPr>
        <w:t>9</w:t>
      </w:r>
      <w:r w:rsidRPr="00A13EB0">
        <w:rPr>
          <w:rFonts w:ascii="Verdana" w:hAnsi="Verdana"/>
          <w:spacing w:val="2"/>
          <w:position w:val="2"/>
          <w:sz w:val="20"/>
          <w:szCs w:val="20"/>
        </w:rPr>
        <w:t>.1. Zamawiający powia</w:t>
      </w:r>
      <w:r w:rsidR="00096303">
        <w:rPr>
          <w:rFonts w:ascii="Verdana" w:hAnsi="Verdana"/>
          <w:spacing w:val="2"/>
          <w:position w:val="2"/>
          <w:sz w:val="20"/>
          <w:szCs w:val="20"/>
        </w:rPr>
        <w:t>domi Wykonawcę odrębnym pismem.</w:t>
      </w:r>
    </w:p>
    <w:p w:rsidR="00865B73" w:rsidRDefault="00865B73" w:rsidP="003371EC">
      <w:pPr>
        <w:suppressAutoHyphens/>
        <w:spacing w:before="120"/>
        <w:ind w:left="709" w:hanging="709"/>
        <w:jc w:val="both"/>
        <w:rPr>
          <w:rFonts w:ascii="Verdana" w:eastAsia="Calibri" w:hAnsi="Verdana"/>
          <w:bCs/>
          <w:sz w:val="20"/>
          <w:szCs w:val="20"/>
        </w:rPr>
      </w:pPr>
      <w:r>
        <w:rPr>
          <w:rFonts w:ascii="Verdana" w:hAnsi="Verdana"/>
          <w:color w:val="000000"/>
          <w:spacing w:val="4"/>
          <w:sz w:val="20"/>
          <w:szCs w:val="20"/>
          <w:lang w:eastAsia="ar-SA"/>
        </w:rPr>
        <w:t>19.</w:t>
      </w:r>
      <w:r w:rsidR="00096303">
        <w:rPr>
          <w:rFonts w:ascii="Verdana" w:eastAsia="Calibri" w:hAnsi="Verdana"/>
          <w:bCs/>
          <w:sz w:val="20"/>
          <w:szCs w:val="20"/>
        </w:rPr>
        <w:t>3</w:t>
      </w:r>
      <w:r>
        <w:rPr>
          <w:rFonts w:ascii="Verdana" w:eastAsia="Calibri" w:hAnsi="Verdana"/>
          <w:bCs/>
          <w:sz w:val="20"/>
          <w:szCs w:val="20"/>
        </w:rPr>
        <w:t xml:space="preserve">  Jeżeli wykonawca będzie korzystał z usług podwykonawców</w:t>
      </w:r>
      <w:r w:rsidR="004D5EF8">
        <w:rPr>
          <w:rFonts w:ascii="Verdana" w:eastAsia="Calibri" w:hAnsi="Verdana"/>
          <w:bCs/>
          <w:sz w:val="20"/>
          <w:szCs w:val="20"/>
        </w:rPr>
        <w:t>,</w:t>
      </w:r>
      <w:r>
        <w:rPr>
          <w:rFonts w:ascii="Verdana" w:eastAsia="Calibri" w:hAnsi="Verdana"/>
          <w:bCs/>
          <w:sz w:val="20"/>
          <w:szCs w:val="20"/>
        </w:rPr>
        <w:t xml:space="preserve"> </w:t>
      </w:r>
      <w:r w:rsidRPr="00865B73">
        <w:rPr>
          <w:rFonts w:ascii="Verdana" w:eastAsia="Calibri" w:hAnsi="Verdana"/>
          <w:bCs/>
          <w:sz w:val="20"/>
          <w:szCs w:val="20"/>
        </w:rPr>
        <w:t xml:space="preserve">przed podpisaniem umowy przedłoży umowę </w:t>
      </w:r>
      <w:r w:rsidR="00740134">
        <w:rPr>
          <w:rFonts w:ascii="Verdana" w:eastAsia="Calibri" w:hAnsi="Verdana"/>
          <w:bCs/>
          <w:sz w:val="20"/>
          <w:szCs w:val="20"/>
        </w:rPr>
        <w:t>regulującą współpracę Wykonawcy z podwykonawcą</w:t>
      </w:r>
      <w:r w:rsidR="00432E76">
        <w:rPr>
          <w:rFonts w:ascii="Verdana" w:eastAsia="Calibri" w:hAnsi="Verdana"/>
          <w:bCs/>
          <w:sz w:val="20"/>
          <w:szCs w:val="20"/>
        </w:rPr>
        <w:t>.</w:t>
      </w:r>
    </w:p>
    <w:p w:rsidR="001A73FA" w:rsidRDefault="001A73FA" w:rsidP="003371EC">
      <w:pPr>
        <w:jc w:val="both"/>
        <w:rPr>
          <w:rStyle w:val="tekstdokbold"/>
          <w:rFonts w:ascii="Verdana" w:hAnsi="Verdana" w:cs="Verdana"/>
          <w:sz w:val="20"/>
          <w:szCs w:val="20"/>
        </w:rPr>
      </w:pPr>
    </w:p>
    <w:p w:rsidR="00592C87" w:rsidRDefault="00592C87" w:rsidP="003371EC">
      <w:pPr>
        <w:jc w:val="both"/>
        <w:rPr>
          <w:rStyle w:val="tekstdokbold"/>
          <w:rFonts w:ascii="Verdana" w:hAnsi="Verdana" w:cs="Verdana"/>
          <w:sz w:val="20"/>
          <w:szCs w:val="20"/>
        </w:rPr>
      </w:pPr>
    </w:p>
    <w:p w:rsidR="00592C87" w:rsidRDefault="00592C87" w:rsidP="003371EC">
      <w:pPr>
        <w:jc w:val="both"/>
        <w:rPr>
          <w:rStyle w:val="tekstdokbold"/>
          <w:rFonts w:ascii="Verdana" w:hAnsi="Verdana" w:cs="Verdana"/>
          <w:sz w:val="20"/>
          <w:szCs w:val="20"/>
        </w:rPr>
      </w:pPr>
    </w:p>
    <w:p w:rsidR="001A73FA" w:rsidRPr="00A13EB0" w:rsidRDefault="001A73FA" w:rsidP="003371EC">
      <w:pPr>
        <w:jc w:val="both"/>
        <w:rPr>
          <w:rStyle w:val="tekstdokbold"/>
          <w:rFonts w:ascii="Verdana" w:hAnsi="Verdana" w:cs="Verdana"/>
          <w:sz w:val="20"/>
          <w:szCs w:val="20"/>
        </w:rPr>
      </w:pPr>
    </w:p>
    <w:p w:rsidR="003371EC" w:rsidRPr="003371EC" w:rsidRDefault="00701C8E" w:rsidP="006B5670">
      <w:pPr>
        <w:pStyle w:val="Akapitzlist"/>
        <w:numPr>
          <w:ilvl w:val="0"/>
          <w:numId w:val="14"/>
        </w:numPr>
        <w:suppressAutoHyphens/>
        <w:ind w:left="567" w:right="-567" w:hanging="567"/>
        <w:jc w:val="both"/>
        <w:rPr>
          <w:rFonts w:ascii="Verdana" w:hAnsi="Verdana"/>
          <w:b/>
          <w:sz w:val="20"/>
          <w:szCs w:val="20"/>
          <w:lang w:eastAsia="ar-SA"/>
        </w:rPr>
      </w:pPr>
      <w:r w:rsidRPr="003371EC">
        <w:rPr>
          <w:rStyle w:val="tekstdokbold"/>
          <w:rFonts w:ascii="Verdana" w:hAnsi="Verdana" w:cs="Verdana"/>
          <w:sz w:val="20"/>
          <w:szCs w:val="20"/>
        </w:rPr>
        <w:lastRenderedPageBreak/>
        <w:t>ZABEZPIECZENIE NALEŻYTEGO WYKONANIA UMOWY</w:t>
      </w:r>
    </w:p>
    <w:p w:rsidR="003371EC" w:rsidRPr="003371EC" w:rsidRDefault="00B57D71" w:rsidP="006B5670">
      <w:pPr>
        <w:pStyle w:val="Akapitzlist"/>
        <w:numPr>
          <w:ilvl w:val="1"/>
          <w:numId w:val="14"/>
        </w:numPr>
        <w:suppressAutoHyphens/>
        <w:ind w:left="709" w:right="-567" w:hanging="709"/>
        <w:jc w:val="both"/>
        <w:rPr>
          <w:rFonts w:ascii="Verdana" w:hAnsi="Verdana"/>
          <w:b/>
          <w:sz w:val="20"/>
          <w:szCs w:val="20"/>
          <w:lang w:eastAsia="ar-SA"/>
        </w:rPr>
      </w:pPr>
      <w:r w:rsidRPr="003371EC">
        <w:rPr>
          <w:rFonts w:ascii="Verdana" w:hAnsi="Verdana"/>
          <w:color w:val="000000"/>
          <w:spacing w:val="4"/>
          <w:sz w:val="20"/>
          <w:szCs w:val="20"/>
          <w:lang w:eastAsia="ar-SA"/>
        </w:rPr>
        <w:t>Wykonawca, przed podpisaniem umowy, zobowiązany jest do wniesienia zabezpieczenia należytego wyko</w:t>
      </w:r>
      <w:r w:rsidR="003371EC" w:rsidRPr="003371EC">
        <w:rPr>
          <w:rFonts w:ascii="Verdana" w:hAnsi="Verdana"/>
          <w:color w:val="000000"/>
          <w:spacing w:val="4"/>
          <w:sz w:val="20"/>
          <w:szCs w:val="20"/>
          <w:lang w:eastAsia="ar-SA"/>
        </w:rPr>
        <w:t>nania umowy na kwotę stanowiącą:</w:t>
      </w:r>
    </w:p>
    <w:p w:rsidR="003371EC" w:rsidRDefault="003371EC" w:rsidP="003371EC">
      <w:pPr>
        <w:suppressAutoHyphens/>
        <w:ind w:left="720" w:right="-567"/>
        <w:jc w:val="both"/>
        <w:rPr>
          <w:rFonts w:ascii="Verdana" w:hAnsi="Verdana"/>
          <w:b/>
          <w:sz w:val="20"/>
          <w:szCs w:val="20"/>
          <w:lang w:eastAsia="ar-SA"/>
        </w:rPr>
      </w:pPr>
      <w:r w:rsidRPr="003371EC">
        <w:rPr>
          <w:rFonts w:ascii="Verdana" w:hAnsi="Verdana"/>
          <w:color w:val="000000"/>
          <w:spacing w:val="4"/>
          <w:sz w:val="20"/>
          <w:szCs w:val="20"/>
          <w:lang w:eastAsia="ar-SA"/>
        </w:rPr>
        <w:t xml:space="preserve">Dla części I -10 % </w:t>
      </w:r>
      <w:r w:rsidR="00B57D71" w:rsidRPr="003371EC">
        <w:rPr>
          <w:rFonts w:ascii="Verdana" w:hAnsi="Verdana"/>
          <w:color w:val="000000"/>
          <w:spacing w:val="4"/>
          <w:sz w:val="20"/>
          <w:szCs w:val="20"/>
          <w:lang w:eastAsia="ar-SA"/>
        </w:rPr>
        <w:t>łącznej ceny podanej w ofercie</w:t>
      </w:r>
      <w:r w:rsidR="00B57D71" w:rsidRPr="003371EC">
        <w:rPr>
          <w:rFonts w:ascii="Verdana" w:hAnsi="Verdana"/>
          <w:b/>
          <w:color w:val="000000"/>
          <w:spacing w:val="4"/>
          <w:sz w:val="20"/>
          <w:szCs w:val="20"/>
          <w:lang w:eastAsia="ar-SA"/>
        </w:rPr>
        <w:t xml:space="preserve"> </w:t>
      </w:r>
      <w:r w:rsidR="00375F02" w:rsidRPr="003371EC">
        <w:rPr>
          <w:rFonts w:ascii="Verdana" w:hAnsi="Verdana"/>
          <w:color w:val="000000"/>
          <w:spacing w:val="4"/>
          <w:sz w:val="20"/>
          <w:szCs w:val="20"/>
          <w:lang w:eastAsia="ar-SA"/>
        </w:rPr>
        <w:t xml:space="preserve">w każdej części przedmiotu zamówienia </w:t>
      </w:r>
      <w:r w:rsidR="00B57D71" w:rsidRPr="003371EC">
        <w:rPr>
          <w:rFonts w:ascii="Verdana" w:hAnsi="Verdana"/>
          <w:color w:val="000000"/>
          <w:spacing w:val="4"/>
          <w:sz w:val="20"/>
          <w:szCs w:val="20"/>
          <w:lang w:eastAsia="ar-SA"/>
        </w:rPr>
        <w:t xml:space="preserve">w jednej lub kilku formach określonych w art. 148 ustawy </w:t>
      </w:r>
      <w:proofErr w:type="spellStart"/>
      <w:r w:rsidR="00B57D71" w:rsidRPr="003371EC">
        <w:rPr>
          <w:rFonts w:ascii="Verdana" w:hAnsi="Verdana"/>
          <w:color w:val="000000"/>
          <w:spacing w:val="4"/>
          <w:sz w:val="20"/>
          <w:szCs w:val="20"/>
          <w:lang w:eastAsia="ar-SA"/>
        </w:rPr>
        <w:t>Pzp</w:t>
      </w:r>
      <w:proofErr w:type="spellEnd"/>
      <w:r w:rsidR="00B57D71" w:rsidRPr="003371EC">
        <w:rPr>
          <w:rFonts w:ascii="Verdana" w:hAnsi="Verdana"/>
          <w:color w:val="000000"/>
          <w:spacing w:val="4"/>
          <w:sz w:val="20"/>
          <w:szCs w:val="20"/>
          <w:lang w:eastAsia="ar-SA"/>
        </w:rPr>
        <w:t xml:space="preserve">. </w:t>
      </w:r>
    </w:p>
    <w:p w:rsidR="003371EC" w:rsidRDefault="003371EC" w:rsidP="003371EC">
      <w:pPr>
        <w:suppressAutoHyphens/>
        <w:ind w:left="720" w:right="-567"/>
        <w:jc w:val="both"/>
        <w:rPr>
          <w:rFonts w:ascii="Verdana" w:hAnsi="Verdana"/>
          <w:b/>
          <w:sz w:val="20"/>
          <w:szCs w:val="20"/>
          <w:lang w:eastAsia="ar-SA"/>
        </w:rPr>
      </w:pPr>
      <w:r>
        <w:rPr>
          <w:rFonts w:ascii="Verdana" w:hAnsi="Verdana"/>
          <w:color w:val="000000"/>
          <w:spacing w:val="4"/>
          <w:sz w:val="20"/>
          <w:szCs w:val="20"/>
          <w:lang w:eastAsia="ar-SA"/>
        </w:rPr>
        <w:t xml:space="preserve">Dla części II - 5 % </w:t>
      </w:r>
      <w:r w:rsidRPr="00B57D71">
        <w:rPr>
          <w:rFonts w:ascii="Verdana" w:hAnsi="Verdana"/>
          <w:color w:val="000000"/>
          <w:spacing w:val="4"/>
          <w:sz w:val="20"/>
          <w:szCs w:val="20"/>
          <w:lang w:eastAsia="ar-SA"/>
        </w:rPr>
        <w:t>łącznej ceny podanej w ofercie</w:t>
      </w:r>
      <w:r w:rsidRPr="00B57D71">
        <w:rPr>
          <w:rFonts w:ascii="Verdana" w:hAnsi="Verdana"/>
          <w:b/>
          <w:color w:val="000000"/>
          <w:spacing w:val="4"/>
          <w:sz w:val="20"/>
          <w:szCs w:val="20"/>
          <w:lang w:eastAsia="ar-SA"/>
        </w:rPr>
        <w:t xml:space="preserve"> </w:t>
      </w:r>
      <w:r w:rsidRPr="00375F02">
        <w:rPr>
          <w:rFonts w:ascii="Verdana" w:hAnsi="Verdana"/>
          <w:color w:val="000000"/>
          <w:spacing w:val="4"/>
          <w:sz w:val="20"/>
          <w:szCs w:val="20"/>
          <w:lang w:eastAsia="ar-SA"/>
        </w:rPr>
        <w:t>w każdej części przedmiotu zamówienia w jednej</w:t>
      </w:r>
      <w:r w:rsidRPr="00B57D71">
        <w:rPr>
          <w:rFonts w:ascii="Verdana" w:hAnsi="Verdana"/>
          <w:color w:val="000000"/>
          <w:spacing w:val="4"/>
          <w:sz w:val="20"/>
          <w:szCs w:val="20"/>
          <w:lang w:eastAsia="ar-SA"/>
        </w:rPr>
        <w:t xml:space="preserve"> lub kilku formach określonych w art. 148 ustawy </w:t>
      </w:r>
      <w:proofErr w:type="spellStart"/>
      <w:r w:rsidRPr="00B57D71">
        <w:rPr>
          <w:rFonts w:ascii="Verdana" w:hAnsi="Verdana"/>
          <w:color w:val="000000"/>
          <w:spacing w:val="4"/>
          <w:sz w:val="20"/>
          <w:szCs w:val="20"/>
          <w:lang w:eastAsia="ar-SA"/>
        </w:rPr>
        <w:t>Pzp</w:t>
      </w:r>
      <w:proofErr w:type="spellEnd"/>
      <w:r w:rsidRPr="00B57D71">
        <w:rPr>
          <w:rFonts w:ascii="Verdana" w:hAnsi="Verdana"/>
          <w:color w:val="000000"/>
          <w:spacing w:val="4"/>
          <w:sz w:val="20"/>
          <w:szCs w:val="20"/>
          <w:lang w:eastAsia="ar-SA"/>
        </w:rPr>
        <w:t xml:space="preserve">. </w:t>
      </w:r>
    </w:p>
    <w:p w:rsidR="003371EC" w:rsidRPr="003371EC" w:rsidRDefault="00B57D71" w:rsidP="006B5670">
      <w:pPr>
        <w:pStyle w:val="Akapitzlist"/>
        <w:numPr>
          <w:ilvl w:val="1"/>
          <w:numId w:val="14"/>
        </w:numPr>
        <w:suppressAutoHyphens/>
        <w:ind w:left="709" w:right="-567" w:hanging="709"/>
        <w:jc w:val="both"/>
        <w:rPr>
          <w:rFonts w:ascii="Verdana" w:hAnsi="Verdana"/>
          <w:b/>
          <w:sz w:val="20"/>
          <w:szCs w:val="20"/>
          <w:lang w:eastAsia="ar-SA"/>
        </w:rPr>
      </w:pPr>
      <w:r w:rsidRPr="003371EC">
        <w:rPr>
          <w:rFonts w:ascii="Verdana" w:hAnsi="Verdana"/>
          <w:color w:val="000000"/>
          <w:spacing w:val="4"/>
          <w:sz w:val="20"/>
          <w:szCs w:val="20"/>
          <w:lang w:eastAsia="ar-SA"/>
        </w:rPr>
        <w:t>Dokument gwarancji (bankowej lub ubezpieczeniowej) musi reprezentować nieodwołalną i bezwarunkową gwarancję płatną na pierwsze pisemne żądanie Zamawiającego</w:t>
      </w:r>
    </w:p>
    <w:p w:rsidR="00B57D71" w:rsidRPr="00FB48D8" w:rsidRDefault="00B57D71" w:rsidP="006B5670">
      <w:pPr>
        <w:pStyle w:val="Akapitzlist"/>
        <w:numPr>
          <w:ilvl w:val="1"/>
          <w:numId w:val="14"/>
        </w:numPr>
        <w:suppressAutoHyphens/>
        <w:ind w:left="709" w:right="-567" w:hanging="709"/>
        <w:jc w:val="both"/>
        <w:rPr>
          <w:rFonts w:ascii="Verdana" w:hAnsi="Verdana"/>
          <w:b/>
          <w:sz w:val="20"/>
          <w:szCs w:val="20"/>
          <w:lang w:eastAsia="ar-SA"/>
        </w:rPr>
      </w:pPr>
      <w:r w:rsidRPr="003371EC">
        <w:rPr>
          <w:rFonts w:ascii="Verdana" w:hAnsi="Verdana"/>
          <w:color w:val="000000"/>
          <w:spacing w:val="4"/>
          <w:sz w:val="20"/>
          <w:szCs w:val="20"/>
          <w:lang w:eastAsia="ar-SA"/>
        </w:rPr>
        <w:t>W przypadku wniesienia zabezpieczenia należytego wykonania umowy w formie innej niż w pieniądzu, przed podpisaniem umowy Wykonawca jest zobowiązany przedstawić do akceptacji Zamawiającemu treść dokumentu gwarancji (bankowej lub ubezpieczeniowej) lub poręczenia.</w:t>
      </w:r>
    </w:p>
    <w:p w:rsidR="00FB48D8" w:rsidRPr="003371EC" w:rsidRDefault="00FB48D8" w:rsidP="00FB48D8">
      <w:pPr>
        <w:pStyle w:val="Akapitzlist"/>
        <w:suppressAutoHyphens/>
        <w:ind w:left="709" w:right="-567"/>
        <w:jc w:val="both"/>
        <w:rPr>
          <w:rFonts w:ascii="Verdana" w:hAnsi="Verdana"/>
          <w:b/>
          <w:sz w:val="20"/>
          <w:szCs w:val="20"/>
          <w:lang w:eastAsia="ar-SA"/>
        </w:rPr>
      </w:pPr>
    </w:p>
    <w:p w:rsidR="00213FB2" w:rsidRDefault="00213FB2" w:rsidP="00213FB2">
      <w:pPr>
        <w:suppressAutoHyphens/>
        <w:ind w:left="709" w:right="-567" w:hanging="709"/>
        <w:rPr>
          <w:rFonts w:ascii="Verdana" w:hAnsi="Verdana" w:cs="Verdana"/>
          <w:b/>
          <w:bCs/>
          <w:spacing w:val="4"/>
          <w:sz w:val="20"/>
          <w:szCs w:val="20"/>
        </w:rPr>
      </w:pPr>
      <w:r w:rsidRPr="00A13EB0">
        <w:rPr>
          <w:rFonts w:ascii="Verdana" w:hAnsi="Verdana"/>
          <w:b/>
          <w:sz w:val="20"/>
          <w:szCs w:val="20"/>
          <w:lang w:eastAsia="ar-SA"/>
        </w:rPr>
        <w:t>2</w:t>
      </w:r>
      <w:r w:rsidR="00A84625" w:rsidRPr="00A13EB0">
        <w:rPr>
          <w:rFonts w:ascii="Verdana" w:hAnsi="Verdana"/>
          <w:b/>
          <w:sz w:val="20"/>
          <w:szCs w:val="20"/>
          <w:lang w:eastAsia="ar-SA"/>
        </w:rPr>
        <w:t>1</w:t>
      </w:r>
      <w:r w:rsidRPr="00A13EB0">
        <w:rPr>
          <w:rFonts w:ascii="Verdana" w:hAnsi="Verdana"/>
          <w:b/>
          <w:sz w:val="20"/>
          <w:szCs w:val="20"/>
          <w:lang w:eastAsia="ar-SA"/>
        </w:rPr>
        <w:t>.</w:t>
      </w:r>
      <w:r w:rsidRPr="00A13EB0">
        <w:rPr>
          <w:rFonts w:ascii="Verdana" w:hAnsi="Verdana"/>
          <w:b/>
          <w:sz w:val="20"/>
          <w:szCs w:val="20"/>
          <w:lang w:eastAsia="ar-SA"/>
        </w:rPr>
        <w:tab/>
      </w:r>
      <w:r w:rsidRPr="00A13EB0">
        <w:rPr>
          <w:rFonts w:ascii="Verdana" w:hAnsi="Verdana" w:cs="Verdana"/>
          <w:b/>
          <w:bCs/>
          <w:spacing w:val="4"/>
          <w:sz w:val="20"/>
          <w:szCs w:val="20"/>
        </w:rPr>
        <w:t>POUCZENIE O ŚRODKACH OCHRONY PRAWNEJ</w:t>
      </w:r>
    </w:p>
    <w:p w:rsidR="005D169F" w:rsidRPr="00A13EB0" w:rsidRDefault="00213FB2" w:rsidP="005D169F">
      <w:pPr>
        <w:spacing w:before="120"/>
        <w:ind w:left="720" w:hanging="720"/>
        <w:jc w:val="both"/>
        <w:rPr>
          <w:rFonts w:ascii="Verdana" w:hAnsi="Verdana"/>
          <w:spacing w:val="4"/>
          <w:sz w:val="20"/>
          <w:szCs w:val="20"/>
        </w:rPr>
      </w:pPr>
      <w:r w:rsidRPr="00A13EB0">
        <w:rPr>
          <w:rFonts w:ascii="Verdana" w:hAnsi="Verdana"/>
          <w:spacing w:val="4"/>
          <w:sz w:val="20"/>
          <w:szCs w:val="20"/>
        </w:rPr>
        <w:t>2</w:t>
      </w:r>
      <w:r w:rsidR="00A84625" w:rsidRPr="00A13EB0">
        <w:rPr>
          <w:rFonts w:ascii="Verdana" w:hAnsi="Verdana"/>
          <w:spacing w:val="4"/>
          <w:sz w:val="20"/>
          <w:szCs w:val="20"/>
        </w:rPr>
        <w:t>1</w:t>
      </w:r>
      <w:r w:rsidR="00B33DF0" w:rsidRPr="00A13EB0">
        <w:rPr>
          <w:rFonts w:ascii="Verdana" w:hAnsi="Verdana"/>
          <w:spacing w:val="4"/>
          <w:sz w:val="20"/>
          <w:szCs w:val="20"/>
        </w:rPr>
        <w:t xml:space="preserve">.1. </w:t>
      </w:r>
      <w:r w:rsidR="005D169F" w:rsidRPr="00A13EB0">
        <w:rPr>
          <w:rFonts w:ascii="Verdana" w:hAnsi="Verdana"/>
          <w:spacing w:val="4"/>
          <w:sz w:val="20"/>
          <w:szCs w:val="20"/>
        </w:rPr>
        <w:t xml:space="preserve">Wykonawcy, a także innemu podmiotowi, jeżeli ma lub miał interes w uzyskaniu zamówienia oraz poniósł lub może ponieść szkodę w wyniku naruszenia przez Zamawiającego przepisów ustawy </w:t>
      </w:r>
      <w:proofErr w:type="spellStart"/>
      <w:r w:rsidR="005D169F" w:rsidRPr="00A13EB0">
        <w:rPr>
          <w:rFonts w:ascii="Verdana" w:hAnsi="Verdana"/>
          <w:spacing w:val="4"/>
          <w:sz w:val="20"/>
          <w:szCs w:val="20"/>
        </w:rPr>
        <w:t>Pzp</w:t>
      </w:r>
      <w:proofErr w:type="spellEnd"/>
      <w:r w:rsidR="005D169F" w:rsidRPr="00A13EB0">
        <w:rPr>
          <w:rFonts w:ascii="Verdana" w:hAnsi="Verdana"/>
          <w:spacing w:val="4"/>
          <w:sz w:val="20"/>
          <w:szCs w:val="20"/>
        </w:rPr>
        <w:t xml:space="preserve">, przysługują środki ochrony prawnej określone w Dziale VI ustawy </w:t>
      </w:r>
      <w:proofErr w:type="spellStart"/>
      <w:r w:rsidR="005D169F" w:rsidRPr="00A13EB0">
        <w:rPr>
          <w:rFonts w:ascii="Verdana" w:hAnsi="Verdana"/>
          <w:spacing w:val="4"/>
          <w:sz w:val="20"/>
          <w:szCs w:val="20"/>
        </w:rPr>
        <w:t>Pzp</w:t>
      </w:r>
      <w:proofErr w:type="spellEnd"/>
      <w:r w:rsidR="005D169F" w:rsidRPr="00A13EB0">
        <w:rPr>
          <w:rFonts w:ascii="Verdana" w:hAnsi="Verdana"/>
          <w:spacing w:val="4"/>
          <w:sz w:val="20"/>
          <w:szCs w:val="20"/>
        </w:rPr>
        <w:t xml:space="preserve">. Środki ochrony prawnej wobec ogłoszenia o zamówieniu oraz specyfikacji istotnych warunków zamówienia przysługują również organizacjom wpisanym na listę, o której mowa w art. 154 pkt 5 ustawy </w:t>
      </w:r>
      <w:proofErr w:type="spellStart"/>
      <w:r w:rsidR="005D169F" w:rsidRPr="00A13EB0">
        <w:rPr>
          <w:rFonts w:ascii="Verdana" w:hAnsi="Verdana"/>
          <w:spacing w:val="4"/>
          <w:sz w:val="20"/>
          <w:szCs w:val="20"/>
        </w:rPr>
        <w:t>Pzp</w:t>
      </w:r>
      <w:proofErr w:type="spellEnd"/>
      <w:r w:rsidR="005D169F" w:rsidRPr="00A13EB0">
        <w:rPr>
          <w:rFonts w:ascii="Verdana" w:hAnsi="Verdana"/>
          <w:spacing w:val="4"/>
          <w:sz w:val="20"/>
          <w:szCs w:val="20"/>
        </w:rPr>
        <w:t>.</w:t>
      </w:r>
    </w:p>
    <w:p w:rsidR="005D169F" w:rsidRPr="00A13EB0" w:rsidRDefault="00213FB2" w:rsidP="005D169F">
      <w:pPr>
        <w:spacing w:before="120"/>
        <w:ind w:left="720" w:hanging="720"/>
        <w:jc w:val="both"/>
        <w:rPr>
          <w:rFonts w:ascii="Verdana" w:hAnsi="Verdana"/>
          <w:spacing w:val="4"/>
          <w:sz w:val="20"/>
          <w:szCs w:val="20"/>
        </w:rPr>
      </w:pPr>
      <w:r w:rsidRPr="00A13EB0">
        <w:rPr>
          <w:rFonts w:ascii="Verdana" w:hAnsi="Verdana"/>
          <w:spacing w:val="4"/>
          <w:sz w:val="20"/>
          <w:szCs w:val="20"/>
        </w:rPr>
        <w:t>2</w:t>
      </w:r>
      <w:r w:rsidR="00A84625" w:rsidRPr="00A13EB0">
        <w:rPr>
          <w:rFonts w:ascii="Verdana" w:hAnsi="Verdana"/>
          <w:spacing w:val="4"/>
          <w:sz w:val="20"/>
          <w:szCs w:val="20"/>
        </w:rPr>
        <w:t>1</w:t>
      </w:r>
      <w:r w:rsidR="005D169F" w:rsidRPr="00A13EB0">
        <w:rPr>
          <w:rFonts w:ascii="Verdana" w:hAnsi="Verdana"/>
          <w:spacing w:val="4"/>
          <w:sz w:val="20"/>
          <w:szCs w:val="20"/>
        </w:rPr>
        <w:t xml:space="preserve">.2. </w:t>
      </w:r>
      <w:r w:rsidR="005D169F" w:rsidRPr="00A13EB0">
        <w:rPr>
          <w:rFonts w:ascii="Verdana" w:hAnsi="Verdana"/>
          <w:spacing w:val="4"/>
          <w:sz w:val="20"/>
          <w:szCs w:val="20"/>
        </w:rPr>
        <w:tab/>
        <w:t xml:space="preserve">Odwołanie przysługuje wyłącznie od niezgodnej z przepisami ustawy </w:t>
      </w:r>
      <w:proofErr w:type="spellStart"/>
      <w:r w:rsidR="005D169F" w:rsidRPr="00A13EB0">
        <w:rPr>
          <w:rFonts w:ascii="Verdana" w:hAnsi="Verdana"/>
          <w:spacing w:val="4"/>
          <w:sz w:val="20"/>
          <w:szCs w:val="20"/>
        </w:rPr>
        <w:t>Pzp</w:t>
      </w:r>
      <w:proofErr w:type="spellEnd"/>
      <w:r w:rsidR="005D169F" w:rsidRPr="00A13EB0">
        <w:rPr>
          <w:rFonts w:ascii="Verdana" w:hAnsi="Verdana"/>
          <w:spacing w:val="4"/>
          <w:sz w:val="20"/>
          <w:szCs w:val="20"/>
        </w:rPr>
        <w:t xml:space="preserve"> czynności Zamawiającego podjętej w postępowaniu o udzielenie zamówienia lub zaniechania czynności, do której Zamawiający jest zobowiązany na podstawie ustawy </w:t>
      </w:r>
      <w:proofErr w:type="spellStart"/>
      <w:r w:rsidR="005D169F" w:rsidRPr="00A13EB0">
        <w:rPr>
          <w:rFonts w:ascii="Verdana" w:hAnsi="Verdana"/>
          <w:spacing w:val="4"/>
          <w:sz w:val="20"/>
          <w:szCs w:val="20"/>
        </w:rPr>
        <w:t>Pzp</w:t>
      </w:r>
      <w:proofErr w:type="spellEnd"/>
      <w:r w:rsidR="005D169F" w:rsidRPr="00A13EB0">
        <w:rPr>
          <w:rFonts w:ascii="Verdana" w:hAnsi="Verdana"/>
          <w:spacing w:val="4"/>
          <w:sz w:val="20"/>
          <w:szCs w:val="20"/>
        </w:rPr>
        <w:t>.</w:t>
      </w:r>
    </w:p>
    <w:p w:rsidR="005D169F" w:rsidRPr="00A13EB0" w:rsidRDefault="00213FB2" w:rsidP="005D169F">
      <w:pPr>
        <w:spacing w:before="120"/>
        <w:ind w:left="720" w:hanging="720"/>
        <w:jc w:val="both"/>
        <w:rPr>
          <w:rFonts w:ascii="Verdana" w:hAnsi="Verdana"/>
          <w:spacing w:val="4"/>
          <w:sz w:val="20"/>
          <w:szCs w:val="20"/>
        </w:rPr>
      </w:pPr>
      <w:r w:rsidRPr="00A13EB0">
        <w:rPr>
          <w:rFonts w:ascii="Verdana" w:hAnsi="Verdana"/>
          <w:spacing w:val="4"/>
          <w:sz w:val="20"/>
          <w:szCs w:val="20"/>
        </w:rPr>
        <w:t>2</w:t>
      </w:r>
      <w:r w:rsidR="00A84625" w:rsidRPr="00A13EB0">
        <w:rPr>
          <w:rFonts w:ascii="Verdana" w:hAnsi="Verdana"/>
          <w:spacing w:val="4"/>
          <w:sz w:val="20"/>
          <w:szCs w:val="20"/>
        </w:rPr>
        <w:t>1</w:t>
      </w:r>
      <w:r w:rsidR="005D169F" w:rsidRPr="00A13EB0">
        <w:rPr>
          <w:rFonts w:ascii="Verdana" w:hAnsi="Verdana"/>
          <w:spacing w:val="4"/>
          <w:sz w:val="20"/>
          <w:szCs w:val="20"/>
        </w:rPr>
        <w:t>.3.</w:t>
      </w:r>
      <w:r w:rsidR="005D169F" w:rsidRPr="00A13EB0">
        <w:rPr>
          <w:rFonts w:ascii="Verdana" w:hAnsi="Verdana"/>
          <w:spacing w:val="4"/>
          <w:sz w:val="20"/>
          <w:szCs w:val="20"/>
        </w:rPr>
        <w:tab/>
        <w:t xml:space="preserve">Odwołanie powinno wskazywać czynność lub zaniechanie czynności Zamawiającego, której zarzuca się niezgodność z przepisami ustawy </w:t>
      </w:r>
      <w:proofErr w:type="spellStart"/>
      <w:r w:rsidR="005D169F" w:rsidRPr="00A13EB0">
        <w:rPr>
          <w:rFonts w:ascii="Verdana" w:hAnsi="Verdana"/>
          <w:spacing w:val="4"/>
          <w:sz w:val="20"/>
          <w:szCs w:val="20"/>
        </w:rPr>
        <w:t>Pzp</w:t>
      </w:r>
      <w:proofErr w:type="spellEnd"/>
      <w:r w:rsidR="005D169F" w:rsidRPr="00A13EB0">
        <w:rPr>
          <w:rFonts w:ascii="Verdana" w:hAnsi="Verdana"/>
          <w:spacing w:val="4"/>
          <w:sz w:val="20"/>
          <w:szCs w:val="20"/>
        </w:rPr>
        <w:t>, zawierać zwięzłe przedstawienie zarzutów, określać żądanie oraz wskazywać okoliczności faktyczne i prawne uzasadniające wniesienie odwołania.</w:t>
      </w:r>
    </w:p>
    <w:p w:rsidR="005D169F" w:rsidRPr="00A13EB0" w:rsidRDefault="00213FB2" w:rsidP="005D169F">
      <w:pPr>
        <w:spacing w:before="120"/>
        <w:ind w:left="720" w:hanging="720"/>
        <w:jc w:val="both"/>
        <w:rPr>
          <w:rFonts w:ascii="Verdana" w:hAnsi="Verdana"/>
          <w:spacing w:val="4"/>
          <w:sz w:val="20"/>
          <w:szCs w:val="20"/>
        </w:rPr>
      </w:pPr>
      <w:r w:rsidRPr="00A13EB0">
        <w:rPr>
          <w:rFonts w:ascii="Verdana" w:hAnsi="Verdana"/>
          <w:spacing w:val="4"/>
          <w:sz w:val="20"/>
          <w:szCs w:val="20"/>
        </w:rPr>
        <w:t>2</w:t>
      </w:r>
      <w:r w:rsidR="00A84625" w:rsidRPr="00A13EB0">
        <w:rPr>
          <w:rFonts w:ascii="Verdana" w:hAnsi="Verdana"/>
          <w:spacing w:val="4"/>
          <w:sz w:val="20"/>
          <w:szCs w:val="20"/>
        </w:rPr>
        <w:t>1</w:t>
      </w:r>
      <w:r w:rsidR="005D169F" w:rsidRPr="00A13EB0">
        <w:rPr>
          <w:rFonts w:ascii="Verdana" w:hAnsi="Verdana"/>
          <w:spacing w:val="4"/>
          <w:sz w:val="20"/>
          <w:szCs w:val="20"/>
        </w:rPr>
        <w:t>.4.</w:t>
      </w:r>
      <w:r w:rsidR="005D169F" w:rsidRPr="00A13EB0">
        <w:rPr>
          <w:rFonts w:ascii="Verdana" w:hAnsi="Verdana"/>
          <w:spacing w:val="4"/>
          <w:sz w:val="20"/>
          <w:szCs w:val="20"/>
        </w:rPr>
        <w:tab/>
        <w:t>Odwołanie wnosi się do Prezesa Izby w formie pisemnej</w:t>
      </w:r>
      <w:r w:rsidR="00933FA6">
        <w:rPr>
          <w:rFonts w:ascii="Verdana" w:hAnsi="Verdana"/>
          <w:spacing w:val="4"/>
          <w:sz w:val="20"/>
          <w:szCs w:val="20"/>
        </w:rPr>
        <w:t xml:space="preserve"> w postaci papierowej albo</w:t>
      </w:r>
      <w:r w:rsidR="005D169F" w:rsidRPr="00A13EB0">
        <w:rPr>
          <w:rFonts w:ascii="Verdana" w:hAnsi="Verdana"/>
          <w:spacing w:val="4"/>
          <w:sz w:val="20"/>
          <w:szCs w:val="20"/>
        </w:rPr>
        <w:t xml:space="preserve"> w postaci elektronicznej, </w:t>
      </w:r>
      <w:r w:rsidR="00933FA6">
        <w:rPr>
          <w:rFonts w:ascii="Verdana" w:hAnsi="Verdana"/>
          <w:spacing w:val="4"/>
          <w:sz w:val="20"/>
          <w:szCs w:val="20"/>
        </w:rPr>
        <w:t>opatrzone odpowiednio własnoręcznym podpisem albo</w:t>
      </w:r>
      <w:r w:rsidR="005D169F" w:rsidRPr="00A13EB0">
        <w:rPr>
          <w:rFonts w:ascii="Verdana" w:hAnsi="Verdana"/>
          <w:spacing w:val="4"/>
          <w:sz w:val="20"/>
          <w:szCs w:val="20"/>
        </w:rPr>
        <w:t xml:space="preserve"> </w:t>
      </w:r>
      <w:r w:rsidR="00F4175D">
        <w:rPr>
          <w:rFonts w:ascii="Verdana" w:hAnsi="Verdana"/>
          <w:spacing w:val="4"/>
          <w:sz w:val="20"/>
          <w:szCs w:val="20"/>
        </w:rPr>
        <w:t>kwalifikowanym</w:t>
      </w:r>
      <w:r w:rsidR="005D169F" w:rsidRPr="00A13EB0">
        <w:rPr>
          <w:rFonts w:ascii="Verdana" w:hAnsi="Verdana"/>
          <w:spacing w:val="4"/>
          <w:sz w:val="20"/>
          <w:szCs w:val="20"/>
        </w:rPr>
        <w:t xml:space="preserve"> podpisem elektronicznym.</w:t>
      </w:r>
    </w:p>
    <w:p w:rsidR="007B1A38" w:rsidRDefault="007B1A38" w:rsidP="00781248">
      <w:pPr>
        <w:spacing w:before="120"/>
        <w:ind w:left="720" w:hanging="12"/>
        <w:jc w:val="both"/>
        <w:rPr>
          <w:rFonts w:ascii="Verdana" w:hAnsi="Verdana"/>
          <w:spacing w:val="4"/>
          <w:sz w:val="20"/>
          <w:szCs w:val="20"/>
        </w:rPr>
      </w:pPr>
      <w:r w:rsidRPr="00A13EB0">
        <w:rPr>
          <w:rFonts w:ascii="Verdana" w:hAnsi="Verdana"/>
          <w:spacing w:val="4"/>
          <w:sz w:val="20"/>
          <w:szCs w:val="20"/>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D169F" w:rsidRPr="00A13EB0" w:rsidRDefault="00213FB2" w:rsidP="005D169F">
      <w:pPr>
        <w:spacing w:before="120"/>
        <w:ind w:left="720" w:hanging="720"/>
        <w:jc w:val="both"/>
        <w:rPr>
          <w:rFonts w:ascii="Verdana" w:hAnsi="Verdana"/>
          <w:spacing w:val="4"/>
          <w:sz w:val="20"/>
          <w:szCs w:val="20"/>
        </w:rPr>
      </w:pPr>
      <w:r w:rsidRPr="00A13EB0">
        <w:rPr>
          <w:rFonts w:ascii="Verdana" w:hAnsi="Verdana"/>
          <w:spacing w:val="4"/>
          <w:sz w:val="20"/>
          <w:szCs w:val="20"/>
        </w:rPr>
        <w:t>2</w:t>
      </w:r>
      <w:r w:rsidR="00A84625" w:rsidRPr="00A13EB0">
        <w:rPr>
          <w:rFonts w:ascii="Verdana" w:hAnsi="Verdana"/>
          <w:spacing w:val="4"/>
          <w:sz w:val="20"/>
          <w:szCs w:val="20"/>
        </w:rPr>
        <w:t>1</w:t>
      </w:r>
      <w:r w:rsidR="005D169F" w:rsidRPr="00A13EB0">
        <w:rPr>
          <w:rFonts w:ascii="Verdana" w:hAnsi="Verdana"/>
          <w:spacing w:val="4"/>
          <w:sz w:val="20"/>
          <w:szCs w:val="20"/>
        </w:rPr>
        <w:t>.5.</w:t>
      </w:r>
      <w:r w:rsidR="005D169F" w:rsidRPr="00A13EB0">
        <w:rPr>
          <w:rFonts w:ascii="Verdana" w:hAnsi="Verdana"/>
          <w:spacing w:val="4"/>
          <w:sz w:val="20"/>
          <w:szCs w:val="20"/>
        </w:rPr>
        <w:tab/>
        <w:t>Terminy wniesienia odwołania:</w:t>
      </w:r>
    </w:p>
    <w:p w:rsidR="005D169F" w:rsidRPr="00A13EB0" w:rsidRDefault="00213FB2" w:rsidP="005D169F">
      <w:pPr>
        <w:spacing w:before="120"/>
        <w:ind w:left="720" w:hanging="720"/>
        <w:jc w:val="both"/>
        <w:rPr>
          <w:rFonts w:ascii="Verdana" w:hAnsi="Verdana"/>
          <w:spacing w:val="4"/>
          <w:sz w:val="20"/>
          <w:szCs w:val="20"/>
        </w:rPr>
      </w:pPr>
      <w:r w:rsidRPr="00A13EB0">
        <w:rPr>
          <w:rFonts w:ascii="Verdana" w:hAnsi="Verdana"/>
          <w:spacing w:val="4"/>
          <w:sz w:val="20"/>
          <w:szCs w:val="20"/>
        </w:rPr>
        <w:t>2</w:t>
      </w:r>
      <w:r w:rsidR="00A84625" w:rsidRPr="00A13EB0">
        <w:rPr>
          <w:rFonts w:ascii="Verdana" w:hAnsi="Verdana"/>
          <w:spacing w:val="4"/>
          <w:sz w:val="20"/>
          <w:szCs w:val="20"/>
        </w:rPr>
        <w:t>1</w:t>
      </w:r>
      <w:r w:rsidR="005D169F" w:rsidRPr="00A13EB0">
        <w:rPr>
          <w:rFonts w:ascii="Verdana" w:hAnsi="Verdana"/>
          <w:spacing w:val="4"/>
          <w:sz w:val="20"/>
          <w:szCs w:val="20"/>
        </w:rPr>
        <w:t>.5.1.</w:t>
      </w:r>
      <w:r w:rsidR="005D169F" w:rsidRPr="00A13EB0">
        <w:rPr>
          <w:rFonts w:ascii="Verdana" w:hAnsi="Verdana"/>
          <w:sz w:val="20"/>
          <w:szCs w:val="20"/>
        </w:rPr>
        <w:t xml:space="preserve"> </w:t>
      </w:r>
      <w:r w:rsidR="005D169F" w:rsidRPr="00A13EB0">
        <w:rPr>
          <w:rFonts w:ascii="Verdana" w:hAnsi="Verdana"/>
          <w:spacing w:val="4"/>
          <w:sz w:val="20"/>
          <w:szCs w:val="20"/>
        </w:rPr>
        <w:t xml:space="preserve">Odwołanie wnosi się w terminie 10 dni od dnia przesłania informacji o czynności zamawiającego stanowiącej podstawę jego wniesienia – jeżeli zostały przesłane w sposób określony w art. 180 ust. 5 ustawy </w:t>
      </w:r>
      <w:proofErr w:type="spellStart"/>
      <w:r w:rsidR="005D169F" w:rsidRPr="00A13EB0">
        <w:rPr>
          <w:rFonts w:ascii="Verdana" w:hAnsi="Verdana"/>
          <w:spacing w:val="4"/>
          <w:sz w:val="20"/>
          <w:szCs w:val="20"/>
        </w:rPr>
        <w:t>Pzp</w:t>
      </w:r>
      <w:proofErr w:type="spellEnd"/>
      <w:r w:rsidR="005D169F" w:rsidRPr="00A13EB0">
        <w:rPr>
          <w:rFonts w:ascii="Verdana" w:hAnsi="Verdana"/>
          <w:spacing w:val="4"/>
          <w:sz w:val="20"/>
          <w:szCs w:val="20"/>
        </w:rPr>
        <w:t xml:space="preserve"> zdanie drugie albo w terminie 15 dni – jeżeli zostały przesłane w inny sposób</w:t>
      </w:r>
      <w:r w:rsidR="007B1A38" w:rsidRPr="00A13EB0">
        <w:rPr>
          <w:rFonts w:ascii="Verdana" w:hAnsi="Verdana"/>
          <w:spacing w:val="4"/>
          <w:sz w:val="20"/>
          <w:szCs w:val="20"/>
        </w:rPr>
        <w:t>.</w:t>
      </w:r>
    </w:p>
    <w:p w:rsidR="005D169F" w:rsidRPr="00A13EB0" w:rsidRDefault="00213FB2" w:rsidP="005D169F">
      <w:pPr>
        <w:spacing w:before="120"/>
        <w:ind w:left="720" w:hanging="720"/>
        <w:jc w:val="both"/>
        <w:rPr>
          <w:rFonts w:ascii="Verdana" w:hAnsi="Verdana"/>
          <w:spacing w:val="4"/>
          <w:sz w:val="20"/>
          <w:szCs w:val="20"/>
        </w:rPr>
      </w:pPr>
      <w:r w:rsidRPr="00A13EB0">
        <w:rPr>
          <w:rFonts w:ascii="Verdana" w:hAnsi="Verdana"/>
          <w:spacing w:val="4"/>
          <w:sz w:val="20"/>
          <w:szCs w:val="20"/>
        </w:rPr>
        <w:t>2</w:t>
      </w:r>
      <w:r w:rsidR="00A84625" w:rsidRPr="00A13EB0">
        <w:rPr>
          <w:rFonts w:ascii="Verdana" w:hAnsi="Verdana"/>
          <w:spacing w:val="4"/>
          <w:sz w:val="20"/>
          <w:szCs w:val="20"/>
        </w:rPr>
        <w:t>1</w:t>
      </w:r>
      <w:r w:rsidR="005D169F" w:rsidRPr="00A13EB0">
        <w:rPr>
          <w:rFonts w:ascii="Verdana" w:hAnsi="Verdana"/>
          <w:spacing w:val="4"/>
          <w:sz w:val="20"/>
          <w:szCs w:val="20"/>
        </w:rPr>
        <w:t>.5.2.Odwołanie wobec treści ogłoszenia o zamówieniu, a także wobec postanowień specyfikacji istotnych warunków zamówienia, wnosi się w terminie 10 dni od dnia publikacji ogłoszenia w Dzienniku Urzędowym Unii Europejskiej lub zamieszczenia specyfikacji istotnych warunków zamówienia na stronie internetowej.</w:t>
      </w:r>
    </w:p>
    <w:p w:rsidR="005D169F" w:rsidRPr="00A13EB0" w:rsidRDefault="00213FB2" w:rsidP="005D169F">
      <w:pPr>
        <w:spacing w:before="120"/>
        <w:ind w:left="720" w:hanging="720"/>
        <w:jc w:val="both"/>
        <w:rPr>
          <w:rFonts w:ascii="Verdana" w:hAnsi="Verdana"/>
          <w:spacing w:val="4"/>
          <w:sz w:val="20"/>
          <w:szCs w:val="20"/>
        </w:rPr>
      </w:pPr>
      <w:r w:rsidRPr="00A13EB0">
        <w:rPr>
          <w:rFonts w:ascii="Verdana" w:hAnsi="Verdana"/>
          <w:spacing w:val="4"/>
          <w:sz w:val="20"/>
          <w:szCs w:val="20"/>
        </w:rPr>
        <w:lastRenderedPageBreak/>
        <w:t>2</w:t>
      </w:r>
      <w:r w:rsidR="00A84625" w:rsidRPr="00A13EB0">
        <w:rPr>
          <w:rFonts w:ascii="Verdana" w:hAnsi="Verdana"/>
          <w:spacing w:val="4"/>
          <w:sz w:val="20"/>
          <w:szCs w:val="20"/>
        </w:rPr>
        <w:t>1</w:t>
      </w:r>
      <w:r w:rsidR="005D169F" w:rsidRPr="00A13EB0">
        <w:rPr>
          <w:rFonts w:ascii="Verdana" w:hAnsi="Verdana"/>
          <w:spacing w:val="4"/>
          <w:sz w:val="20"/>
          <w:szCs w:val="20"/>
        </w:rPr>
        <w:t xml:space="preserve">.5.3.Odwołanie wobec czynności innych niż określone w pkt. </w:t>
      </w:r>
      <w:r w:rsidRPr="00A13EB0">
        <w:rPr>
          <w:rFonts w:ascii="Verdana" w:hAnsi="Verdana"/>
          <w:spacing w:val="4"/>
          <w:sz w:val="20"/>
          <w:szCs w:val="20"/>
        </w:rPr>
        <w:t>2</w:t>
      </w:r>
      <w:r w:rsidR="00A84625" w:rsidRPr="00A13EB0">
        <w:rPr>
          <w:rFonts w:ascii="Verdana" w:hAnsi="Verdana"/>
          <w:spacing w:val="4"/>
          <w:sz w:val="20"/>
          <w:szCs w:val="20"/>
        </w:rPr>
        <w:t>1</w:t>
      </w:r>
      <w:r w:rsidR="005D169F" w:rsidRPr="00A13EB0">
        <w:rPr>
          <w:rFonts w:ascii="Verdana" w:hAnsi="Verdana"/>
          <w:spacing w:val="4"/>
          <w:sz w:val="20"/>
          <w:szCs w:val="20"/>
        </w:rPr>
        <w:t xml:space="preserve">.5.1. i </w:t>
      </w:r>
      <w:r w:rsidR="00D97D03" w:rsidRPr="00A13EB0">
        <w:rPr>
          <w:rFonts w:ascii="Verdana" w:hAnsi="Verdana"/>
          <w:spacing w:val="4"/>
          <w:sz w:val="20"/>
          <w:szCs w:val="20"/>
        </w:rPr>
        <w:t>2</w:t>
      </w:r>
      <w:r w:rsidR="00A84625" w:rsidRPr="00A13EB0">
        <w:rPr>
          <w:rFonts w:ascii="Verdana" w:hAnsi="Verdana"/>
          <w:spacing w:val="4"/>
          <w:sz w:val="20"/>
          <w:szCs w:val="20"/>
        </w:rPr>
        <w:t>1</w:t>
      </w:r>
      <w:r w:rsidR="005D169F" w:rsidRPr="00A13EB0">
        <w:rPr>
          <w:rFonts w:ascii="Verdana" w:hAnsi="Verdana"/>
          <w:spacing w:val="4"/>
          <w:sz w:val="20"/>
          <w:szCs w:val="20"/>
        </w:rPr>
        <w:t>.5.2</w:t>
      </w:r>
      <w:r w:rsidR="00D97D03" w:rsidRPr="00A13EB0">
        <w:rPr>
          <w:rFonts w:ascii="Verdana" w:hAnsi="Verdana"/>
          <w:spacing w:val="4"/>
          <w:sz w:val="20"/>
          <w:szCs w:val="20"/>
        </w:rPr>
        <w:t>. IDW</w:t>
      </w:r>
      <w:r w:rsidR="005D169F" w:rsidRPr="00A13EB0">
        <w:rPr>
          <w:rFonts w:ascii="Verdana" w:hAnsi="Verdana"/>
          <w:spacing w:val="4"/>
          <w:sz w:val="20"/>
          <w:szCs w:val="20"/>
        </w:rPr>
        <w:t xml:space="preserve"> wnosi się w terminie 10 dni od dnia, w którym powzięto lub przy zachowaniu należytej staranności można było powziąć wiadomość o okolicznościach stanowiących podstawę jego wniesienia.</w:t>
      </w:r>
    </w:p>
    <w:p w:rsidR="005D169F" w:rsidRPr="00A13EB0" w:rsidRDefault="00213FB2" w:rsidP="005D169F">
      <w:pPr>
        <w:spacing w:before="120"/>
        <w:ind w:left="720" w:hanging="720"/>
        <w:jc w:val="both"/>
        <w:rPr>
          <w:rFonts w:ascii="Verdana" w:hAnsi="Verdana"/>
          <w:spacing w:val="4"/>
          <w:sz w:val="20"/>
          <w:szCs w:val="20"/>
        </w:rPr>
      </w:pPr>
      <w:r w:rsidRPr="00A13EB0">
        <w:rPr>
          <w:rFonts w:ascii="Verdana" w:hAnsi="Verdana"/>
          <w:spacing w:val="4"/>
          <w:sz w:val="20"/>
          <w:szCs w:val="20"/>
        </w:rPr>
        <w:t>2</w:t>
      </w:r>
      <w:r w:rsidR="00A84625" w:rsidRPr="00A13EB0">
        <w:rPr>
          <w:rFonts w:ascii="Verdana" w:hAnsi="Verdana"/>
          <w:spacing w:val="4"/>
          <w:sz w:val="20"/>
          <w:szCs w:val="20"/>
        </w:rPr>
        <w:t>1</w:t>
      </w:r>
      <w:r w:rsidR="005D169F" w:rsidRPr="00A13EB0">
        <w:rPr>
          <w:rFonts w:ascii="Verdana" w:hAnsi="Verdana"/>
          <w:spacing w:val="4"/>
          <w:sz w:val="20"/>
          <w:szCs w:val="20"/>
        </w:rPr>
        <w:t>.5.4.Jeżeli Zamawiający nie przesłał Wykonawcy zawiadomienia o wyborze oferty najkorzystniejszej odwołanie wnosi się nie później niż w terminie:</w:t>
      </w:r>
    </w:p>
    <w:p w:rsidR="005D169F" w:rsidRPr="00A13EB0" w:rsidRDefault="005D169F" w:rsidP="005D169F">
      <w:pPr>
        <w:spacing w:before="120"/>
        <w:ind w:left="993" w:hanging="295"/>
        <w:jc w:val="both"/>
        <w:rPr>
          <w:rFonts w:ascii="Verdana" w:hAnsi="Verdana"/>
          <w:spacing w:val="4"/>
          <w:sz w:val="20"/>
          <w:szCs w:val="20"/>
        </w:rPr>
      </w:pPr>
      <w:r w:rsidRPr="00A13EB0">
        <w:rPr>
          <w:rFonts w:ascii="Verdana" w:hAnsi="Verdana"/>
          <w:spacing w:val="4"/>
          <w:sz w:val="20"/>
          <w:szCs w:val="20"/>
        </w:rPr>
        <w:t>1)</w:t>
      </w:r>
      <w:r w:rsidRPr="00A13EB0">
        <w:rPr>
          <w:rFonts w:ascii="Verdana" w:hAnsi="Verdana"/>
          <w:spacing w:val="4"/>
          <w:sz w:val="20"/>
          <w:szCs w:val="20"/>
        </w:rPr>
        <w:tab/>
        <w:t>30 dni od dnia publikacji w Dzienniku Urzędowym Unii Europejskiej ogłoszenia o udzieleniu zamówienia;</w:t>
      </w:r>
    </w:p>
    <w:p w:rsidR="005D169F" w:rsidRPr="00A13EB0" w:rsidRDefault="005D169F" w:rsidP="005D169F">
      <w:pPr>
        <w:spacing w:before="120"/>
        <w:ind w:left="993" w:hanging="295"/>
        <w:jc w:val="both"/>
        <w:rPr>
          <w:rFonts w:ascii="Verdana" w:hAnsi="Verdana"/>
          <w:spacing w:val="4"/>
          <w:sz w:val="20"/>
          <w:szCs w:val="20"/>
        </w:rPr>
      </w:pPr>
      <w:r w:rsidRPr="00A13EB0">
        <w:rPr>
          <w:rFonts w:ascii="Verdana" w:hAnsi="Verdana"/>
          <w:spacing w:val="4"/>
          <w:sz w:val="20"/>
          <w:szCs w:val="20"/>
        </w:rPr>
        <w:t>2)</w:t>
      </w:r>
      <w:r w:rsidRPr="00A13EB0">
        <w:rPr>
          <w:rFonts w:ascii="Verdana" w:hAnsi="Verdana"/>
          <w:spacing w:val="4"/>
          <w:sz w:val="20"/>
          <w:szCs w:val="20"/>
        </w:rPr>
        <w:tab/>
        <w:t xml:space="preserve">6 miesięcy od dnia zawarcia umowy, jeżeli Zamawiający nie opublikował </w:t>
      </w:r>
      <w:r w:rsidRPr="00A13EB0">
        <w:rPr>
          <w:rFonts w:ascii="Verdana" w:hAnsi="Verdana"/>
          <w:spacing w:val="4"/>
          <w:sz w:val="20"/>
          <w:szCs w:val="20"/>
        </w:rPr>
        <w:br/>
        <w:t>w Dzienniku Urzędowym Unii Europejskiej ogłoszenia o udzieleniu zamówienia.</w:t>
      </w:r>
    </w:p>
    <w:p w:rsidR="005D169F" w:rsidRPr="00A13EB0" w:rsidRDefault="00213FB2" w:rsidP="005D169F">
      <w:pPr>
        <w:spacing w:before="120"/>
        <w:ind w:left="720" w:hanging="720"/>
        <w:jc w:val="both"/>
        <w:rPr>
          <w:rFonts w:ascii="Verdana" w:hAnsi="Verdana"/>
          <w:spacing w:val="4"/>
          <w:sz w:val="20"/>
          <w:szCs w:val="20"/>
        </w:rPr>
      </w:pPr>
      <w:r w:rsidRPr="00A13EB0">
        <w:rPr>
          <w:rFonts w:ascii="Verdana" w:hAnsi="Verdana"/>
          <w:spacing w:val="4"/>
          <w:sz w:val="20"/>
          <w:szCs w:val="20"/>
        </w:rPr>
        <w:t>2</w:t>
      </w:r>
      <w:r w:rsidR="00A84625" w:rsidRPr="00A13EB0">
        <w:rPr>
          <w:rFonts w:ascii="Verdana" w:hAnsi="Verdana"/>
          <w:spacing w:val="4"/>
          <w:sz w:val="20"/>
          <w:szCs w:val="20"/>
        </w:rPr>
        <w:t>1</w:t>
      </w:r>
      <w:r w:rsidR="005D169F" w:rsidRPr="00A13EB0">
        <w:rPr>
          <w:rFonts w:ascii="Verdana" w:hAnsi="Verdana"/>
          <w:spacing w:val="4"/>
          <w:sz w:val="20"/>
          <w:szCs w:val="20"/>
        </w:rPr>
        <w:t>.6.</w:t>
      </w:r>
      <w:r w:rsidR="005D169F" w:rsidRPr="00A13EB0">
        <w:rPr>
          <w:rFonts w:ascii="Verdana" w:hAnsi="Verdana"/>
          <w:spacing w:val="4"/>
          <w:sz w:val="20"/>
          <w:szCs w:val="20"/>
        </w:rPr>
        <w:tab/>
        <w:t>Szczegółowe zasady postęp</w:t>
      </w:r>
      <w:r w:rsidR="004D5EF8">
        <w:rPr>
          <w:rFonts w:ascii="Verdana" w:hAnsi="Verdana"/>
          <w:spacing w:val="4"/>
          <w:sz w:val="20"/>
          <w:szCs w:val="20"/>
        </w:rPr>
        <w:t xml:space="preserve">owania po wniesieniu odwołania, </w:t>
      </w:r>
      <w:r w:rsidR="005D169F" w:rsidRPr="00A13EB0">
        <w:rPr>
          <w:rFonts w:ascii="Verdana" w:hAnsi="Verdana"/>
          <w:spacing w:val="4"/>
          <w:sz w:val="20"/>
          <w:szCs w:val="20"/>
        </w:rPr>
        <w:t xml:space="preserve">określają stosowne przepisy Działu VI ustawy </w:t>
      </w:r>
      <w:proofErr w:type="spellStart"/>
      <w:r w:rsidR="005D169F" w:rsidRPr="00A13EB0">
        <w:rPr>
          <w:rFonts w:ascii="Verdana" w:hAnsi="Verdana"/>
          <w:spacing w:val="4"/>
          <w:sz w:val="20"/>
          <w:szCs w:val="20"/>
        </w:rPr>
        <w:t>Pzp</w:t>
      </w:r>
      <w:proofErr w:type="spellEnd"/>
      <w:r w:rsidR="005D169F" w:rsidRPr="00A13EB0">
        <w:rPr>
          <w:rFonts w:ascii="Verdana" w:hAnsi="Verdana"/>
          <w:spacing w:val="4"/>
          <w:sz w:val="20"/>
          <w:szCs w:val="20"/>
        </w:rPr>
        <w:t>.</w:t>
      </w:r>
    </w:p>
    <w:p w:rsidR="005D169F" w:rsidRPr="00A13EB0" w:rsidRDefault="00213FB2" w:rsidP="005D169F">
      <w:pPr>
        <w:spacing w:before="120"/>
        <w:ind w:left="720" w:hanging="720"/>
        <w:jc w:val="both"/>
        <w:rPr>
          <w:rFonts w:ascii="Verdana" w:hAnsi="Verdana"/>
          <w:spacing w:val="4"/>
          <w:sz w:val="20"/>
          <w:szCs w:val="20"/>
        </w:rPr>
      </w:pPr>
      <w:r w:rsidRPr="00A13EB0">
        <w:rPr>
          <w:rFonts w:ascii="Verdana" w:hAnsi="Verdana"/>
          <w:spacing w:val="4"/>
          <w:sz w:val="20"/>
          <w:szCs w:val="20"/>
        </w:rPr>
        <w:t>2</w:t>
      </w:r>
      <w:r w:rsidR="00A84625" w:rsidRPr="00A13EB0">
        <w:rPr>
          <w:rFonts w:ascii="Verdana" w:hAnsi="Verdana"/>
          <w:spacing w:val="4"/>
          <w:sz w:val="20"/>
          <w:szCs w:val="20"/>
        </w:rPr>
        <w:t>1</w:t>
      </w:r>
      <w:r w:rsidR="005D169F" w:rsidRPr="00A13EB0">
        <w:rPr>
          <w:rFonts w:ascii="Verdana" w:hAnsi="Verdana"/>
          <w:spacing w:val="4"/>
          <w:sz w:val="20"/>
          <w:szCs w:val="20"/>
        </w:rPr>
        <w:t>.7.</w:t>
      </w:r>
      <w:r w:rsidR="005D169F" w:rsidRPr="00A13EB0">
        <w:rPr>
          <w:rFonts w:ascii="Verdana" w:hAnsi="Verdana"/>
          <w:spacing w:val="4"/>
          <w:sz w:val="20"/>
          <w:szCs w:val="20"/>
        </w:rPr>
        <w:tab/>
        <w:t>Na orzeczenie Krajowej Izby Odwoławczej, stronom oraz uczestnikom postępowania odwoławczego przysługuje skarga do sądu.</w:t>
      </w:r>
    </w:p>
    <w:p w:rsidR="00304DA7" w:rsidRPr="00FB48D8" w:rsidRDefault="00213FB2" w:rsidP="00FB48D8">
      <w:pPr>
        <w:spacing w:before="120"/>
        <w:ind w:left="720" w:hanging="720"/>
        <w:jc w:val="both"/>
        <w:rPr>
          <w:rFonts w:ascii="Verdana" w:hAnsi="Verdana"/>
          <w:spacing w:val="4"/>
          <w:sz w:val="20"/>
          <w:szCs w:val="20"/>
        </w:rPr>
      </w:pPr>
      <w:r w:rsidRPr="00A13EB0">
        <w:rPr>
          <w:rFonts w:ascii="Verdana" w:hAnsi="Verdana"/>
          <w:spacing w:val="4"/>
          <w:sz w:val="20"/>
          <w:szCs w:val="20"/>
        </w:rPr>
        <w:t>2</w:t>
      </w:r>
      <w:r w:rsidR="00A84625" w:rsidRPr="00A13EB0">
        <w:rPr>
          <w:rFonts w:ascii="Verdana" w:hAnsi="Verdana"/>
          <w:spacing w:val="4"/>
          <w:sz w:val="20"/>
          <w:szCs w:val="20"/>
        </w:rPr>
        <w:t>1</w:t>
      </w:r>
      <w:r w:rsidR="005D169F" w:rsidRPr="00A13EB0">
        <w:rPr>
          <w:rFonts w:ascii="Verdana" w:hAnsi="Verdana"/>
          <w:spacing w:val="4"/>
          <w:sz w:val="20"/>
          <w:szCs w:val="20"/>
        </w:rPr>
        <w:t>.8.</w:t>
      </w:r>
      <w:r w:rsidR="005D169F" w:rsidRPr="00A13EB0">
        <w:rPr>
          <w:rFonts w:ascii="Verdana" w:hAnsi="Verdana"/>
          <w:spacing w:val="4"/>
          <w:sz w:val="20"/>
          <w:szCs w:val="20"/>
        </w:rPr>
        <w:tab/>
        <w:t xml:space="preserve">Skargę wnosi się do sądu okręgowego właściwego dla siedziby Zamawiającego, </w:t>
      </w:r>
      <w:r w:rsidR="005D169F" w:rsidRPr="00A13EB0">
        <w:rPr>
          <w:rFonts w:ascii="Verdana" w:hAnsi="Verdana"/>
          <w:spacing w:val="4"/>
          <w:sz w:val="20"/>
          <w:szCs w:val="20"/>
        </w:rPr>
        <w:br/>
        <w:t>za pośrednictwem Prezesa Krajowej Izby Odwoławczej w</w:t>
      </w:r>
      <w:r w:rsidR="005D169F" w:rsidRPr="00701C8E">
        <w:rPr>
          <w:rFonts w:ascii="Verdana" w:hAnsi="Verdana"/>
          <w:spacing w:val="4"/>
          <w:sz w:val="20"/>
          <w:szCs w:val="20"/>
        </w:rPr>
        <w:t xml:space="preserve"> terminie 7 dni od dnia doręczenia orzeczenia Krajowej Izby Odwoławczej, przesyłając jednocześnie jej odpis przeciwnikowi skargi. Złożenie skargi w placówce pocztowej operatora wyznaczonego </w:t>
      </w:r>
      <w:r w:rsidR="00963646" w:rsidRPr="00963646">
        <w:rPr>
          <w:rFonts w:ascii="Verdana" w:hAnsi="Verdana"/>
          <w:spacing w:val="4"/>
          <w:sz w:val="20"/>
          <w:szCs w:val="20"/>
        </w:rPr>
        <w:t xml:space="preserve">w rozumieniu ustawy z dnia 23 listopada 2012 r. </w:t>
      </w:r>
      <w:r w:rsidR="00963646" w:rsidRPr="00963646">
        <w:rPr>
          <w:rFonts w:ascii="Verdana" w:hAnsi="Verdana" w:hint="eastAsia"/>
          <w:spacing w:val="4"/>
          <w:sz w:val="20"/>
          <w:szCs w:val="20"/>
        </w:rPr>
        <w:t>–</w:t>
      </w:r>
      <w:r w:rsidR="00963646" w:rsidRPr="00963646">
        <w:rPr>
          <w:rFonts w:ascii="Verdana" w:hAnsi="Verdana"/>
          <w:spacing w:val="4"/>
          <w:sz w:val="20"/>
          <w:szCs w:val="20"/>
        </w:rPr>
        <w:t xml:space="preserve"> Prawo pocztowe jest r</w:t>
      </w:r>
      <w:r w:rsidR="00963646" w:rsidRPr="00963646">
        <w:rPr>
          <w:rFonts w:ascii="Verdana" w:hAnsi="Verdana" w:hint="eastAsia"/>
          <w:spacing w:val="4"/>
          <w:sz w:val="20"/>
          <w:szCs w:val="20"/>
        </w:rPr>
        <w:t>ó</w:t>
      </w:r>
      <w:r w:rsidR="00963646">
        <w:rPr>
          <w:rFonts w:ascii="Verdana" w:hAnsi="Verdana"/>
          <w:spacing w:val="4"/>
          <w:sz w:val="20"/>
          <w:szCs w:val="20"/>
        </w:rPr>
        <w:t xml:space="preserve">wnoznaczne </w:t>
      </w:r>
      <w:r w:rsidR="00963646" w:rsidRPr="00963646">
        <w:rPr>
          <w:rFonts w:ascii="Verdana" w:hAnsi="Verdana"/>
          <w:spacing w:val="4"/>
          <w:sz w:val="20"/>
          <w:szCs w:val="20"/>
        </w:rPr>
        <w:t>z jej wniesieniem</w:t>
      </w:r>
      <w:r w:rsidR="005D169F" w:rsidRPr="00701C8E">
        <w:rPr>
          <w:rFonts w:ascii="Verdana" w:hAnsi="Verdana"/>
          <w:spacing w:val="4"/>
          <w:sz w:val="20"/>
          <w:szCs w:val="20"/>
        </w:rPr>
        <w:t>.</w:t>
      </w:r>
      <w:r w:rsidR="00BE245A" w:rsidRPr="005A32D7">
        <w:br w:type="page"/>
      </w:r>
    </w:p>
    <w:p w:rsidR="00304DA7" w:rsidRDefault="00304DA7" w:rsidP="00781248"/>
    <w:p w:rsidR="00304DA7" w:rsidRPr="00781248" w:rsidRDefault="00304DA7" w:rsidP="00781248"/>
    <w:p w:rsidR="00BE245A" w:rsidRDefault="00BE245A" w:rsidP="00BE245A">
      <w:pPr>
        <w:pStyle w:val="Nagwek6"/>
        <w:spacing w:before="0"/>
        <w:rPr>
          <w:rFonts w:ascii="Verdana" w:hAnsi="Verdana" w:cs="Verdana"/>
          <w:sz w:val="20"/>
          <w:szCs w:val="20"/>
        </w:rPr>
      </w:pPr>
    </w:p>
    <w:p w:rsidR="00BE245A" w:rsidRDefault="00BE245A" w:rsidP="00BE245A">
      <w:pPr>
        <w:pStyle w:val="Nagwek6"/>
        <w:spacing w:before="0"/>
        <w:rPr>
          <w:rFonts w:ascii="Verdana" w:hAnsi="Verdana" w:cs="Verdana"/>
          <w:sz w:val="20"/>
          <w:szCs w:val="20"/>
        </w:rPr>
      </w:pPr>
    </w:p>
    <w:p w:rsidR="00BE245A" w:rsidRDefault="00BE245A" w:rsidP="00BE245A">
      <w:pPr>
        <w:pStyle w:val="Nagwek6"/>
        <w:spacing w:before="0"/>
        <w:rPr>
          <w:rFonts w:ascii="Verdana" w:hAnsi="Verdana" w:cs="Verdana"/>
          <w:sz w:val="20"/>
          <w:szCs w:val="20"/>
        </w:rPr>
      </w:pPr>
      <w:r>
        <w:rPr>
          <w:rFonts w:ascii="Verdana" w:hAnsi="Verdana" w:cs="Verdana"/>
          <w:sz w:val="20"/>
          <w:szCs w:val="20"/>
        </w:rPr>
        <w:t>Rozdział 2</w:t>
      </w:r>
    </w:p>
    <w:p w:rsidR="00BE245A" w:rsidRDefault="00BE245A" w:rsidP="00BE245A">
      <w:pPr>
        <w:jc w:val="center"/>
        <w:outlineLvl w:val="0"/>
        <w:rPr>
          <w:rFonts w:ascii="Verdana" w:hAnsi="Verdana" w:cs="Verdana"/>
          <w:b/>
          <w:bCs/>
          <w:sz w:val="20"/>
          <w:szCs w:val="20"/>
        </w:rPr>
      </w:pPr>
    </w:p>
    <w:p w:rsidR="00BE245A" w:rsidRDefault="00BE245A" w:rsidP="00BE245A">
      <w:pPr>
        <w:jc w:val="center"/>
        <w:outlineLvl w:val="0"/>
        <w:rPr>
          <w:rFonts w:ascii="Verdana" w:hAnsi="Verdana" w:cs="Verdana"/>
          <w:b/>
          <w:bCs/>
          <w:sz w:val="20"/>
          <w:szCs w:val="20"/>
        </w:rPr>
      </w:pPr>
      <w:r>
        <w:rPr>
          <w:rFonts w:ascii="Verdana" w:hAnsi="Verdana" w:cs="Verdana"/>
          <w:b/>
          <w:bCs/>
          <w:sz w:val="20"/>
          <w:szCs w:val="20"/>
        </w:rPr>
        <w:t>Formularz Oferty</w:t>
      </w:r>
    </w:p>
    <w:p w:rsidR="00BE245A" w:rsidRDefault="00BE245A" w:rsidP="00BE245A">
      <w:pPr>
        <w:jc w:val="center"/>
        <w:outlineLvl w:val="0"/>
        <w:rPr>
          <w:rFonts w:ascii="Verdana" w:hAnsi="Verdana" w:cs="Verdana"/>
          <w:b/>
          <w:bCs/>
          <w:sz w:val="20"/>
          <w:szCs w:val="20"/>
        </w:rPr>
      </w:pPr>
    </w:p>
    <w:p w:rsidR="00BE245A" w:rsidRDefault="00BE245A" w:rsidP="00BE245A">
      <w:pPr>
        <w:jc w:val="center"/>
        <w:outlineLvl w:val="0"/>
        <w:rPr>
          <w:rFonts w:ascii="Verdana" w:hAnsi="Verdana" w:cs="Verdana"/>
          <w:b/>
          <w:bCs/>
          <w:sz w:val="20"/>
          <w:szCs w:val="20"/>
        </w:rPr>
      </w:pPr>
      <w:r>
        <w:rPr>
          <w:rFonts w:ascii="Verdana" w:hAnsi="Verdana" w:cs="Verdana"/>
          <w:b/>
          <w:bCs/>
          <w:sz w:val="20"/>
          <w:szCs w:val="20"/>
        </w:rPr>
        <w:t>i Formularze załączników do Oferty</w:t>
      </w:r>
    </w:p>
    <w:p w:rsidR="00BE245A" w:rsidRDefault="00BE245A" w:rsidP="00BE245A">
      <w:pPr>
        <w:pStyle w:val="Zwykytekst"/>
        <w:spacing w:before="120"/>
        <w:jc w:val="both"/>
        <w:rPr>
          <w:rFonts w:ascii="Verdana" w:hAnsi="Verdana" w:cs="Verdana"/>
        </w:rPr>
      </w:pPr>
      <w:r>
        <w:rPr>
          <w:rFonts w:ascii="Verdana" w:hAnsi="Verdana" w:cs="Verdana"/>
        </w:rPr>
        <w:br w:type="page"/>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BE245A" w:rsidTr="00683640">
        <w:trPr>
          <w:trHeight w:val="1100"/>
        </w:trPr>
        <w:tc>
          <w:tcPr>
            <w:tcW w:w="3119" w:type="dxa"/>
            <w:tcBorders>
              <w:top w:val="single" w:sz="4" w:space="0" w:color="auto"/>
              <w:left w:val="single" w:sz="4" w:space="0" w:color="auto"/>
              <w:bottom w:val="single" w:sz="4" w:space="0" w:color="auto"/>
              <w:right w:val="nil"/>
            </w:tcBorders>
            <w:vAlign w:val="bottom"/>
          </w:tcPr>
          <w:p w:rsidR="00BE245A" w:rsidRDefault="00BE245A" w:rsidP="00CA4C0C">
            <w:pPr>
              <w:jc w:val="center"/>
              <w:rPr>
                <w:rFonts w:ascii="Verdana" w:hAnsi="Verdana" w:cs="Verdana"/>
                <w:i/>
                <w:iCs/>
                <w:sz w:val="14"/>
                <w:szCs w:val="14"/>
              </w:rPr>
            </w:pPr>
            <w:r>
              <w:rPr>
                <w:rFonts w:ascii="Verdana" w:hAnsi="Verdana" w:cs="Verdana"/>
                <w:i/>
                <w:iCs/>
                <w:sz w:val="14"/>
                <w:szCs w:val="14"/>
              </w:rPr>
              <w:lastRenderedPageBreak/>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rsidR="00BE245A" w:rsidRDefault="00BE245A" w:rsidP="00CA4C0C">
            <w:pPr>
              <w:pStyle w:val="Nagwek6"/>
              <w:spacing w:before="0"/>
              <w:rPr>
                <w:rFonts w:ascii="Verdana" w:hAnsi="Verdana" w:cs="Verdana"/>
                <w:spacing w:val="30"/>
                <w:sz w:val="20"/>
                <w:szCs w:val="20"/>
              </w:rPr>
            </w:pPr>
            <w:r w:rsidRPr="00607999">
              <w:rPr>
                <w:rFonts w:ascii="Verdana" w:hAnsi="Verdana" w:cs="Verdana"/>
                <w:spacing w:val="30"/>
                <w:sz w:val="20"/>
                <w:szCs w:val="20"/>
              </w:rPr>
              <w:t>OFERTA</w:t>
            </w:r>
          </w:p>
        </w:tc>
      </w:tr>
    </w:tbl>
    <w:p w:rsidR="00BE245A" w:rsidRDefault="00BE245A" w:rsidP="00BE245A">
      <w:pPr>
        <w:pStyle w:val="Zwykytekst"/>
        <w:tabs>
          <w:tab w:val="left" w:leader="dot" w:pos="9360"/>
        </w:tabs>
        <w:spacing w:before="120"/>
        <w:ind w:left="5580" w:right="23"/>
        <w:rPr>
          <w:rFonts w:ascii="Verdana" w:hAnsi="Verdana" w:cs="Verdana"/>
          <w:b/>
          <w:bCs/>
          <w:sz w:val="18"/>
          <w:szCs w:val="18"/>
        </w:rPr>
      </w:pPr>
      <w:r>
        <w:rPr>
          <w:rFonts w:ascii="Verdana" w:hAnsi="Verdana" w:cs="Verdana"/>
          <w:b/>
          <w:bCs/>
          <w:sz w:val="18"/>
          <w:szCs w:val="18"/>
        </w:rPr>
        <w:t>Do</w:t>
      </w:r>
    </w:p>
    <w:p w:rsidR="00CF3868" w:rsidRPr="00713338" w:rsidRDefault="00CF3868" w:rsidP="00CF3868">
      <w:pPr>
        <w:ind w:left="3870" w:firstLine="384"/>
        <w:jc w:val="both"/>
        <w:rPr>
          <w:rFonts w:ascii="Arial" w:hAnsi="Arial" w:cs="Arial"/>
          <w:b/>
          <w:sz w:val="20"/>
          <w:szCs w:val="20"/>
        </w:rPr>
      </w:pPr>
    </w:p>
    <w:p w:rsidR="00CF3868" w:rsidRPr="00CF3868" w:rsidRDefault="00CF3868" w:rsidP="00CF3868">
      <w:pPr>
        <w:ind w:left="5491" w:firstLine="33"/>
        <w:jc w:val="both"/>
        <w:rPr>
          <w:rFonts w:ascii="Verdana" w:hAnsi="Verdana" w:cs="Arial"/>
          <w:b/>
          <w:sz w:val="20"/>
          <w:szCs w:val="20"/>
        </w:rPr>
      </w:pPr>
      <w:r w:rsidRPr="00CF3868">
        <w:rPr>
          <w:rFonts w:ascii="Verdana" w:hAnsi="Verdana" w:cs="Arial"/>
          <w:b/>
          <w:sz w:val="20"/>
          <w:szCs w:val="20"/>
        </w:rPr>
        <w:t xml:space="preserve">Ministerstwa Sprawiedliwości </w:t>
      </w:r>
    </w:p>
    <w:p w:rsidR="00CF3868" w:rsidRPr="00CF3868" w:rsidRDefault="00CF3868" w:rsidP="00CF3868">
      <w:pPr>
        <w:ind w:left="5491" w:firstLine="33"/>
        <w:jc w:val="both"/>
        <w:rPr>
          <w:rFonts w:ascii="Verdana" w:hAnsi="Verdana" w:cs="Arial"/>
          <w:b/>
          <w:sz w:val="20"/>
          <w:szCs w:val="20"/>
        </w:rPr>
      </w:pPr>
      <w:r w:rsidRPr="00CF3868">
        <w:rPr>
          <w:rFonts w:ascii="Verdana" w:hAnsi="Verdana" w:cs="Arial"/>
          <w:b/>
          <w:sz w:val="20"/>
          <w:szCs w:val="20"/>
        </w:rPr>
        <w:t>Al. Ujazdowskie 11</w:t>
      </w:r>
    </w:p>
    <w:p w:rsidR="00CF3868" w:rsidRPr="00713338" w:rsidRDefault="00CF3868" w:rsidP="00CF3868">
      <w:pPr>
        <w:ind w:left="5491" w:firstLine="33"/>
        <w:jc w:val="both"/>
        <w:rPr>
          <w:rFonts w:ascii="Arial" w:hAnsi="Arial" w:cs="Arial"/>
          <w:b/>
          <w:sz w:val="20"/>
          <w:szCs w:val="20"/>
        </w:rPr>
      </w:pPr>
      <w:r w:rsidRPr="00CF3868">
        <w:rPr>
          <w:rFonts w:ascii="Verdana" w:hAnsi="Verdana" w:cs="Arial"/>
          <w:b/>
          <w:sz w:val="20"/>
          <w:szCs w:val="20"/>
        </w:rPr>
        <w:t>00-567 Warszawa</w:t>
      </w:r>
    </w:p>
    <w:p w:rsidR="00CF3868" w:rsidRPr="00713338" w:rsidRDefault="00CF3868" w:rsidP="00CF3868">
      <w:pPr>
        <w:ind w:left="3870" w:firstLine="33"/>
        <w:jc w:val="both"/>
        <w:rPr>
          <w:rFonts w:ascii="Arial" w:hAnsi="Arial" w:cs="Arial"/>
          <w:b/>
          <w:sz w:val="10"/>
          <w:szCs w:val="10"/>
        </w:rPr>
      </w:pPr>
    </w:p>
    <w:p w:rsidR="007719A7" w:rsidRDefault="007719A7" w:rsidP="007719A7">
      <w:pPr>
        <w:pStyle w:val="Zwykytekst1"/>
        <w:tabs>
          <w:tab w:val="left" w:leader="dot" w:pos="9360"/>
        </w:tabs>
        <w:spacing w:before="120" w:after="120"/>
        <w:jc w:val="both"/>
        <w:rPr>
          <w:rFonts w:ascii="Verdana" w:hAnsi="Verdana"/>
          <w:b/>
        </w:rPr>
      </w:pPr>
      <w:r w:rsidRPr="005704E3">
        <w:rPr>
          <w:rFonts w:ascii="Verdana" w:hAnsi="Verdana"/>
          <w:b/>
        </w:rPr>
        <w:t xml:space="preserve">Nawiązując do ogłoszenia o zamówieniu w postępowaniu o udzielenie zamówienia publicznego prowadzonym w trybie przetargu nieograniczonego na: </w:t>
      </w:r>
    </w:p>
    <w:p w:rsidR="00B3374A" w:rsidRDefault="00FB0A5C" w:rsidP="007719A7">
      <w:pPr>
        <w:jc w:val="both"/>
        <w:rPr>
          <w:rFonts w:ascii="Verdana" w:hAnsi="Verdana"/>
          <w:spacing w:val="-2"/>
          <w:sz w:val="20"/>
          <w:szCs w:val="20"/>
        </w:rPr>
      </w:pPr>
      <w:r w:rsidRPr="00FB0A5C">
        <w:rPr>
          <w:rFonts w:ascii="Verdana" w:hAnsi="Verdana"/>
          <w:b/>
          <w:spacing w:val="-2"/>
          <w:sz w:val="20"/>
          <w:szCs w:val="20"/>
        </w:rPr>
        <w:t>Sprzątanie powierzchni biurowej i terenu zewnętrznego</w:t>
      </w:r>
      <w:r w:rsidRPr="00FB0A5C">
        <w:rPr>
          <w:rFonts w:ascii="Verdana" w:hAnsi="Verdana"/>
          <w:b/>
          <w:spacing w:val="-2"/>
          <w:sz w:val="20"/>
          <w:szCs w:val="20"/>
        </w:rPr>
        <w:br/>
        <w:t>Ministerstwa Sprawiedliwości w podziale na 2 zadania</w:t>
      </w:r>
    </w:p>
    <w:p w:rsidR="00FB0A5C" w:rsidRDefault="00FB0A5C" w:rsidP="007719A7">
      <w:pPr>
        <w:jc w:val="both"/>
        <w:rPr>
          <w:rFonts w:ascii="Verdana" w:hAnsi="Verdana"/>
          <w:spacing w:val="-2"/>
          <w:sz w:val="20"/>
          <w:szCs w:val="20"/>
        </w:rPr>
      </w:pPr>
    </w:p>
    <w:p w:rsidR="007719A7" w:rsidRPr="00781248" w:rsidRDefault="00A84625" w:rsidP="007719A7">
      <w:pPr>
        <w:jc w:val="both"/>
        <w:rPr>
          <w:rFonts w:ascii="Verdana" w:hAnsi="Verdana"/>
          <w:b/>
          <w:spacing w:val="-2"/>
          <w:sz w:val="20"/>
          <w:szCs w:val="20"/>
        </w:rPr>
      </w:pPr>
      <w:r>
        <w:rPr>
          <w:rFonts w:ascii="Verdana" w:hAnsi="Verdana"/>
          <w:spacing w:val="-2"/>
          <w:sz w:val="20"/>
          <w:szCs w:val="20"/>
        </w:rPr>
        <w:t>znak</w:t>
      </w:r>
      <w:r w:rsidR="007719A7" w:rsidRPr="00781248">
        <w:rPr>
          <w:rFonts w:ascii="Verdana" w:hAnsi="Verdana"/>
          <w:spacing w:val="-2"/>
          <w:sz w:val="20"/>
          <w:szCs w:val="20"/>
        </w:rPr>
        <w:t xml:space="preserve">: </w:t>
      </w:r>
      <w:r w:rsidR="00297605">
        <w:rPr>
          <w:rFonts w:ascii="Verdana" w:hAnsi="Verdana"/>
          <w:spacing w:val="-2"/>
          <w:sz w:val="20"/>
          <w:szCs w:val="20"/>
        </w:rPr>
        <w:t>BA-F-II-3710-60</w:t>
      </w:r>
      <w:r w:rsidR="00B74817">
        <w:rPr>
          <w:rFonts w:ascii="Verdana" w:hAnsi="Verdana"/>
          <w:spacing w:val="-2"/>
          <w:sz w:val="20"/>
          <w:szCs w:val="20"/>
        </w:rPr>
        <w:t>/17</w:t>
      </w:r>
    </w:p>
    <w:p w:rsidR="00B3374A" w:rsidRDefault="00B3374A" w:rsidP="007719A7">
      <w:pPr>
        <w:pStyle w:val="Zwykytekst1"/>
        <w:tabs>
          <w:tab w:val="left" w:leader="dot" w:pos="9360"/>
        </w:tabs>
        <w:spacing w:before="120"/>
        <w:jc w:val="both"/>
        <w:rPr>
          <w:rFonts w:ascii="Verdana" w:hAnsi="Verdana"/>
          <w:b/>
        </w:rPr>
      </w:pPr>
    </w:p>
    <w:p w:rsidR="007719A7" w:rsidRPr="005704E3" w:rsidRDefault="007719A7" w:rsidP="007719A7">
      <w:pPr>
        <w:pStyle w:val="Zwykytekst1"/>
        <w:tabs>
          <w:tab w:val="left" w:leader="dot" w:pos="9360"/>
        </w:tabs>
        <w:spacing w:before="120"/>
        <w:jc w:val="both"/>
        <w:rPr>
          <w:rFonts w:ascii="Verdana" w:hAnsi="Verdana"/>
        </w:rPr>
      </w:pPr>
      <w:r w:rsidRPr="005704E3">
        <w:rPr>
          <w:rFonts w:ascii="Verdana" w:hAnsi="Verdana"/>
          <w:b/>
        </w:rPr>
        <w:t>MY NIŻEJ PODPISANI</w:t>
      </w:r>
      <w:r w:rsidRPr="005704E3">
        <w:rPr>
          <w:rFonts w:ascii="Verdana" w:hAnsi="Verdana"/>
        </w:rPr>
        <w:t xml:space="preserve"> </w:t>
      </w:r>
    </w:p>
    <w:p w:rsidR="007719A7" w:rsidRPr="005704E3" w:rsidRDefault="007719A7" w:rsidP="007719A7">
      <w:pPr>
        <w:pStyle w:val="Zwykytekst1"/>
        <w:tabs>
          <w:tab w:val="left" w:leader="underscore" w:pos="9000"/>
        </w:tabs>
        <w:spacing w:line="360" w:lineRule="auto"/>
        <w:jc w:val="both"/>
        <w:rPr>
          <w:rFonts w:ascii="Verdana" w:hAnsi="Verdana"/>
        </w:rPr>
      </w:pPr>
      <w:r>
        <w:rPr>
          <w:rFonts w:ascii="Verdana" w:hAnsi="Verdana"/>
        </w:rPr>
        <w:t>_______________________________________________________________________</w:t>
      </w:r>
      <w:r w:rsidRPr="005704E3">
        <w:rPr>
          <w:rFonts w:ascii="Verdana" w:hAnsi="Verdana"/>
        </w:rPr>
        <w:t xml:space="preserve"> </w:t>
      </w:r>
    </w:p>
    <w:p w:rsidR="007719A7" w:rsidRPr="005704E3" w:rsidRDefault="007719A7" w:rsidP="007719A7">
      <w:pPr>
        <w:pStyle w:val="Zwykytekst1"/>
        <w:tabs>
          <w:tab w:val="left" w:leader="underscore" w:pos="9000"/>
        </w:tabs>
        <w:spacing w:line="360" w:lineRule="auto"/>
        <w:jc w:val="both"/>
        <w:rPr>
          <w:rFonts w:ascii="Verdana" w:hAnsi="Verdana"/>
        </w:rPr>
      </w:pPr>
      <w:r>
        <w:rPr>
          <w:rFonts w:ascii="Verdana" w:hAnsi="Verdana"/>
        </w:rPr>
        <w:t>_______________________________________________________________________</w:t>
      </w:r>
      <w:r w:rsidRPr="005704E3">
        <w:rPr>
          <w:rFonts w:ascii="Verdana" w:hAnsi="Verdana"/>
        </w:rPr>
        <w:t xml:space="preserve"> </w:t>
      </w:r>
    </w:p>
    <w:p w:rsidR="007719A7" w:rsidRPr="005704E3" w:rsidRDefault="007719A7" w:rsidP="007719A7">
      <w:pPr>
        <w:pStyle w:val="Zwykytekst1"/>
        <w:tabs>
          <w:tab w:val="left" w:leader="dot" w:pos="9360"/>
        </w:tabs>
        <w:spacing w:before="120"/>
        <w:jc w:val="both"/>
        <w:rPr>
          <w:rFonts w:ascii="Verdana" w:hAnsi="Verdana"/>
        </w:rPr>
      </w:pPr>
      <w:r w:rsidRPr="005704E3">
        <w:rPr>
          <w:rFonts w:ascii="Verdana" w:hAnsi="Verdana"/>
        </w:rPr>
        <w:t>działając w imieniu i na rzecz</w:t>
      </w:r>
    </w:p>
    <w:p w:rsidR="007719A7" w:rsidRPr="005704E3" w:rsidRDefault="007719A7" w:rsidP="007719A7">
      <w:pPr>
        <w:pStyle w:val="Zwykytekst1"/>
        <w:tabs>
          <w:tab w:val="left" w:leader="underscore" w:pos="9000"/>
        </w:tabs>
        <w:spacing w:line="360" w:lineRule="auto"/>
        <w:jc w:val="both"/>
        <w:rPr>
          <w:rFonts w:ascii="Verdana" w:hAnsi="Verdana"/>
        </w:rPr>
      </w:pPr>
      <w:r>
        <w:rPr>
          <w:rFonts w:ascii="Verdana" w:hAnsi="Verdana"/>
        </w:rPr>
        <w:t>_______________________________________________________________________</w:t>
      </w:r>
      <w:r w:rsidRPr="005704E3">
        <w:rPr>
          <w:rFonts w:ascii="Verdana" w:hAnsi="Verdana"/>
        </w:rPr>
        <w:t xml:space="preserve"> </w:t>
      </w:r>
    </w:p>
    <w:p w:rsidR="007719A7" w:rsidRPr="005704E3" w:rsidRDefault="007719A7" w:rsidP="007719A7">
      <w:pPr>
        <w:pStyle w:val="Zwykytekst1"/>
        <w:tabs>
          <w:tab w:val="left" w:leader="underscore" w:pos="9000"/>
        </w:tabs>
        <w:spacing w:line="360" w:lineRule="auto"/>
        <w:jc w:val="both"/>
        <w:rPr>
          <w:rFonts w:ascii="Verdana" w:hAnsi="Verdana"/>
        </w:rPr>
      </w:pPr>
      <w:r>
        <w:rPr>
          <w:rFonts w:ascii="Verdana" w:hAnsi="Verdana"/>
        </w:rPr>
        <w:t>_______________________________________________________________________</w:t>
      </w:r>
      <w:r w:rsidRPr="005704E3">
        <w:rPr>
          <w:rFonts w:ascii="Verdana" w:hAnsi="Verdana"/>
        </w:rPr>
        <w:t xml:space="preserve"> </w:t>
      </w:r>
    </w:p>
    <w:p w:rsidR="007719A7" w:rsidRPr="00E2136D" w:rsidRDefault="007719A7" w:rsidP="007719A7">
      <w:pPr>
        <w:pStyle w:val="Zwykytekst1"/>
        <w:tabs>
          <w:tab w:val="left" w:leader="dot" w:pos="9072"/>
        </w:tabs>
        <w:jc w:val="center"/>
        <w:rPr>
          <w:rFonts w:ascii="Verdana" w:hAnsi="Verdana"/>
          <w:i/>
          <w:sz w:val="16"/>
          <w:szCs w:val="16"/>
        </w:rPr>
      </w:pPr>
      <w:r w:rsidRPr="00E2136D">
        <w:rPr>
          <w:rFonts w:ascii="Verdana" w:hAnsi="Verdana"/>
          <w:i/>
          <w:sz w:val="16"/>
          <w:szCs w:val="16"/>
        </w:rPr>
        <w:t xml:space="preserve"> (nazwa (firma) dokładny adres Wykonawcy/Wykonawców)</w:t>
      </w:r>
    </w:p>
    <w:p w:rsidR="007719A7" w:rsidRPr="001D3165" w:rsidRDefault="007719A7" w:rsidP="007719A7">
      <w:pPr>
        <w:pStyle w:val="Zwykytekst1"/>
        <w:tabs>
          <w:tab w:val="left" w:leader="dot" w:pos="9072"/>
        </w:tabs>
        <w:jc w:val="center"/>
        <w:rPr>
          <w:rFonts w:ascii="Verdana" w:hAnsi="Verdana"/>
          <w:i/>
          <w:sz w:val="16"/>
          <w:szCs w:val="16"/>
        </w:rPr>
      </w:pPr>
      <w:r w:rsidRPr="001D3165">
        <w:rPr>
          <w:rFonts w:ascii="Verdana" w:hAnsi="Verdana"/>
          <w:i/>
          <w:sz w:val="16"/>
          <w:szCs w:val="16"/>
        </w:rPr>
        <w:t>(w przypadku składania oferty przez podmioty występujące wspólnie podać nazwy(firmy) i dokładne adresy wszystkich wspólników spółki cywilnej lub członków konsorcjum)</w:t>
      </w:r>
    </w:p>
    <w:p w:rsidR="007719A7" w:rsidRPr="001D3165" w:rsidRDefault="007719A7" w:rsidP="007719A7">
      <w:pPr>
        <w:pStyle w:val="Zwykytekst1"/>
        <w:tabs>
          <w:tab w:val="left" w:leader="dot" w:pos="9072"/>
        </w:tabs>
        <w:jc w:val="center"/>
        <w:rPr>
          <w:rFonts w:ascii="Verdana" w:hAnsi="Verdana"/>
          <w:i/>
        </w:rPr>
      </w:pPr>
    </w:p>
    <w:p w:rsidR="007719A7" w:rsidRPr="001D3165" w:rsidRDefault="007719A7" w:rsidP="006B6655">
      <w:pPr>
        <w:pStyle w:val="Zwykytekst1"/>
        <w:numPr>
          <w:ilvl w:val="0"/>
          <w:numId w:val="2"/>
        </w:numPr>
        <w:tabs>
          <w:tab w:val="left" w:pos="284"/>
        </w:tabs>
        <w:spacing w:after="120" w:line="360" w:lineRule="exact"/>
        <w:ind w:left="284" w:hanging="284"/>
        <w:jc w:val="both"/>
        <w:rPr>
          <w:rFonts w:ascii="Verdana" w:hAnsi="Verdana" w:cs="Verdana"/>
          <w:b/>
          <w:bCs/>
        </w:rPr>
      </w:pPr>
      <w:r w:rsidRPr="001D3165">
        <w:rPr>
          <w:rFonts w:ascii="Verdana" w:hAnsi="Verdana"/>
          <w:b/>
        </w:rPr>
        <w:t>SKŁADAMY OFERTĘ</w:t>
      </w:r>
      <w:r w:rsidRPr="001D3165">
        <w:rPr>
          <w:rFonts w:ascii="Verdana" w:hAnsi="Verdana"/>
        </w:rPr>
        <w:t xml:space="preserve"> na wykonanie </w:t>
      </w:r>
      <w:r w:rsidR="00DE157E">
        <w:rPr>
          <w:rFonts w:ascii="Verdana" w:hAnsi="Verdana"/>
        </w:rPr>
        <w:t>przedmiotu zamówienia zgodnie z</w:t>
      </w:r>
      <w:r w:rsidRPr="001D3165">
        <w:rPr>
          <w:rFonts w:ascii="Verdana" w:hAnsi="Verdana"/>
        </w:rPr>
        <w:t xml:space="preserve"> </w:t>
      </w:r>
      <w:r w:rsidR="00DE157E">
        <w:rPr>
          <w:rFonts w:ascii="Verdana" w:hAnsi="Verdana"/>
        </w:rPr>
        <w:t>SIWZ</w:t>
      </w:r>
      <w:r w:rsidRPr="001D3165">
        <w:rPr>
          <w:rFonts w:ascii="Verdana" w:hAnsi="Verdana"/>
        </w:rPr>
        <w:t>.</w:t>
      </w:r>
    </w:p>
    <w:p w:rsidR="007719A7" w:rsidRDefault="007719A7" w:rsidP="006B6655">
      <w:pPr>
        <w:pStyle w:val="Zwykytekst1"/>
        <w:numPr>
          <w:ilvl w:val="0"/>
          <w:numId w:val="2"/>
        </w:numPr>
        <w:tabs>
          <w:tab w:val="left" w:pos="284"/>
        </w:tabs>
        <w:spacing w:after="120" w:line="360" w:lineRule="exact"/>
        <w:ind w:left="284" w:hanging="284"/>
        <w:jc w:val="both"/>
        <w:rPr>
          <w:rFonts w:ascii="Verdana" w:hAnsi="Verdana"/>
        </w:rPr>
      </w:pPr>
      <w:r w:rsidRPr="005704E3">
        <w:rPr>
          <w:rFonts w:ascii="Verdana" w:hAnsi="Verdana"/>
          <w:b/>
        </w:rPr>
        <w:t>OŚWIADCZAMY,</w:t>
      </w:r>
      <w:r w:rsidRPr="005704E3">
        <w:rPr>
          <w:rFonts w:ascii="Verdana" w:hAnsi="Verdana"/>
        </w:rPr>
        <w:t xml:space="preserve"> że zapoznaliśmy się z</w:t>
      </w:r>
      <w:r w:rsidR="00A84625">
        <w:rPr>
          <w:rFonts w:ascii="Verdana" w:hAnsi="Verdana"/>
        </w:rPr>
        <w:t xml:space="preserve"> ogłoszeniem o zamówieniu, </w:t>
      </w:r>
      <w:r w:rsidR="00DE157E">
        <w:rPr>
          <w:rFonts w:ascii="Verdana" w:hAnsi="Verdana"/>
        </w:rPr>
        <w:t>SIWZ</w:t>
      </w:r>
      <w:r w:rsidRPr="005704E3">
        <w:rPr>
          <w:rFonts w:ascii="Verdana" w:hAnsi="Verdana"/>
        </w:rPr>
        <w:t xml:space="preserve"> oraz wyjaśnieniami i zmianami SIWZ przekazanymi przez Zamawiającego i uznajemy się za związanych określonymi w nich postanowieniami i zasadami postępowania.</w:t>
      </w:r>
    </w:p>
    <w:p w:rsidR="007719A7" w:rsidRPr="00B81EEF" w:rsidRDefault="007719A7" w:rsidP="00195A2F">
      <w:pPr>
        <w:pStyle w:val="Zwykytekst1"/>
        <w:numPr>
          <w:ilvl w:val="1"/>
          <w:numId w:val="6"/>
        </w:numPr>
        <w:tabs>
          <w:tab w:val="left" w:pos="284"/>
        </w:tabs>
        <w:spacing w:line="360" w:lineRule="exact"/>
        <w:jc w:val="both"/>
        <w:rPr>
          <w:rFonts w:ascii="Verdana" w:hAnsi="Verdana"/>
        </w:rPr>
      </w:pPr>
      <w:r w:rsidRPr="00157487">
        <w:rPr>
          <w:rFonts w:ascii="Verdana" w:hAnsi="Verdana"/>
          <w:b/>
        </w:rPr>
        <w:t xml:space="preserve">OFERUJEMY </w:t>
      </w:r>
      <w:r w:rsidRPr="00B81EEF">
        <w:rPr>
          <w:rFonts w:ascii="Verdana" w:hAnsi="Verdana"/>
        </w:rPr>
        <w:t xml:space="preserve">wykonanie przedmiotu zamówienia </w:t>
      </w:r>
      <w:r w:rsidR="00214D39" w:rsidRPr="00B81EEF">
        <w:rPr>
          <w:rFonts w:ascii="Verdana" w:hAnsi="Verdana"/>
        </w:rPr>
        <w:t xml:space="preserve">w części I </w:t>
      </w:r>
      <w:r w:rsidR="00EC70F7" w:rsidRPr="00B81EEF">
        <w:rPr>
          <w:rFonts w:ascii="Verdana" w:hAnsi="Verdana"/>
        </w:rPr>
        <w:t xml:space="preserve">przedmiotu zamówienia </w:t>
      </w:r>
      <w:r w:rsidRPr="00B81EEF">
        <w:rPr>
          <w:rFonts w:ascii="Verdana" w:hAnsi="Verdana"/>
        </w:rPr>
        <w:t>za cenę brutto:</w:t>
      </w:r>
    </w:p>
    <w:p w:rsidR="007719A7" w:rsidRPr="00157487" w:rsidRDefault="007719A7" w:rsidP="007719A7">
      <w:pPr>
        <w:pStyle w:val="Zwykytekst1"/>
        <w:tabs>
          <w:tab w:val="left" w:pos="284"/>
        </w:tabs>
        <w:spacing w:line="360" w:lineRule="exact"/>
        <w:ind w:left="283"/>
        <w:jc w:val="both"/>
        <w:rPr>
          <w:rFonts w:ascii="Verdana" w:hAnsi="Verdana"/>
          <w:b/>
        </w:rPr>
      </w:pPr>
      <w:r>
        <w:rPr>
          <w:rFonts w:ascii="Verdana" w:hAnsi="Verdana"/>
          <w:b/>
        </w:rPr>
        <w:t xml:space="preserve">_________________________ zł </w:t>
      </w:r>
    </w:p>
    <w:p w:rsidR="007719A7" w:rsidRDefault="007719A7" w:rsidP="007719A7">
      <w:pPr>
        <w:pStyle w:val="Zwykytekst1"/>
        <w:tabs>
          <w:tab w:val="left" w:pos="284"/>
        </w:tabs>
        <w:spacing w:line="360" w:lineRule="exact"/>
        <w:ind w:left="283"/>
        <w:jc w:val="both"/>
        <w:rPr>
          <w:rFonts w:ascii="Verdana" w:hAnsi="Verdana"/>
          <w:b/>
        </w:rPr>
      </w:pPr>
      <w:r w:rsidRPr="00157487">
        <w:rPr>
          <w:rFonts w:ascii="Verdana" w:hAnsi="Verdana"/>
          <w:b/>
        </w:rPr>
        <w:t>(słownie złotych:________________</w:t>
      </w:r>
      <w:r w:rsidR="0031108B">
        <w:rPr>
          <w:rFonts w:ascii="Verdana" w:hAnsi="Verdana"/>
          <w:b/>
        </w:rPr>
        <w:t>_______________________________</w:t>
      </w:r>
      <w:r w:rsidRPr="00157487">
        <w:rPr>
          <w:rFonts w:ascii="Verdana" w:hAnsi="Verdana"/>
          <w:b/>
        </w:rPr>
        <w:t xml:space="preserve">) </w:t>
      </w:r>
    </w:p>
    <w:p w:rsidR="00793D3B" w:rsidRDefault="00793D3B" w:rsidP="007719A7">
      <w:pPr>
        <w:pStyle w:val="Zwykytekst1"/>
        <w:tabs>
          <w:tab w:val="left" w:pos="284"/>
        </w:tabs>
        <w:spacing w:line="360" w:lineRule="exact"/>
        <w:ind w:left="283"/>
        <w:jc w:val="both"/>
        <w:rPr>
          <w:rFonts w:ascii="Verdana" w:hAnsi="Verdana"/>
        </w:rPr>
      </w:pPr>
      <w:r>
        <w:rPr>
          <w:rFonts w:ascii="Verdana" w:hAnsi="Verdana"/>
        </w:rPr>
        <w:t>w tym</w:t>
      </w:r>
      <w:r w:rsidR="005303E3">
        <w:rPr>
          <w:rFonts w:ascii="Verdana" w:hAnsi="Verdana"/>
        </w:rPr>
        <w:t xml:space="preserve"> podatek vat 23%,</w:t>
      </w:r>
    </w:p>
    <w:p w:rsidR="001D5ED6" w:rsidRDefault="00DE157E" w:rsidP="00504A2B">
      <w:pPr>
        <w:pStyle w:val="Zwykytekst1"/>
        <w:tabs>
          <w:tab w:val="left" w:pos="284"/>
        </w:tabs>
        <w:spacing w:line="360" w:lineRule="exact"/>
        <w:jc w:val="both"/>
        <w:rPr>
          <w:rFonts w:ascii="Verdana" w:hAnsi="Verdana"/>
        </w:rPr>
      </w:pPr>
      <w:r>
        <w:rPr>
          <w:rFonts w:ascii="Verdana" w:hAnsi="Verdana"/>
        </w:rPr>
        <w:tab/>
        <w:t>zgodnie z formularzem cenowym.</w:t>
      </w:r>
    </w:p>
    <w:p w:rsidR="00EC70F7" w:rsidRPr="00FA6002" w:rsidRDefault="00EC70F7" w:rsidP="00195A2F">
      <w:pPr>
        <w:pStyle w:val="Zwykytekst1"/>
        <w:numPr>
          <w:ilvl w:val="1"/>
          <w:numId w:val="6"/>
        </w:numPr>
        <w:tabs>
          <w:tab w:val="left" w:pos="284"/>
        </w:tabs>
        <w:spacing w:line="360" w:lineRule="exact"/>
        <w:jc w:val="both"/>
        <w:rPr>
          <w:rFonts w:ascii="Verdana" w:hAnsi="Verdana"/>
        </w:rPr>
      </w:pPr>
      <w:r w:rsidRPr="00157487">
        <w:rPr>
          <w:rFonts w:ascii="Verdana" w:hAnsi="Verdana"/>
          <w:b/>
        </w:rPr>
        <w:t xml:space="preserve">OFERUJEMY </w:t>
      </w:r>
      <w:r w:rsidRPr="00FA6002">
        <w:rPr>
          <w:rFonts w:ascii="Verdana" w:hAnsi="Verdana"/>
        </w:rPr>
        <w:t>wykonanie przedmiotu zamówienia w części II przedmiotu zamówienia za cenę brutto:</w:t>
      </w:r>
    </w:p>
    <w:p w:rsidR="00EC70F7" w:rsidRPr="00157487" w:rsidRDefault="00EC70F7" w:rsidP="00EC70F7">
      <w:pPr>
        <w:pStyle w:val="Zwykytekst1"/>
        <w:tabs>
          <w:tab w:val="left" w:pos="284"/>
        </w:tabs>
        <w:spacing w:line="360" w:lineRule="exact"/>
        <w:ind w:left="283"/>
        <w:jc w:val="both"/>
        <w:rPr>
          <w:rFonts w:ascii="Verdana" w:hAnsi="Verdana"/>
          <w:b/>
        </w:rPr>
      </w:pPr>
      <w:r>
        <w:rPr>
          <w:rFonts w:ascii="Verdana" w:hAnsi="Verdana"/>
          <w:b/>
        </w:rPr>
        <w:t xml:space="preserve">_________________________ zł </w:t>
      </w:r>
    </w:p>
    <w:p w:rsidR="00EC70F7" w:rsidRDefault="00EC70F7" w:rsidP="00EC70F7">
      <w:pPr>
        <w:pStyle w:val="Zwykytekst1"/>
        <w:tabs>
          <w:tab w:val="left" w:pos="284"/>
        </w:tabs>
        <w:spacing w:line="360" w:lineRule="exact"/>
        <w:ind w:left="283"/>
        <w:jc w:val="both"/>
        <w:rPr>
          <w:rFonts w:ascii="Verdana" w:hAnsi="Verdana"/>
          <w:b/>
        </w:rPr>
      </w:pPr>
      <w:r w:rsidRPr="00157487">
        <w:rPr>
          <w:rFonts w:ascii="Verdana" w:hAnsi="Verdana"/>
          <w:b/>
        </w:rPr>
        <w:t>(słownie złotych:________________</w:t>
      </w:r>
      <w:r>
        <w:rPr>
          <w:rFonts w:ascii="Verdana" w:hAnsi="Verdana"/>
          <w:b/>
        </w:rPr>
        <w:t>_______________________________</w:t>
      </w:r>
      <w:r w:rsidRPr="00157487">
        <w:rPr>
          <w:rFonts w:ascii="Verdana" w:hAnsi="Verdana"/>
          <w:b/>
        </w:rPr>
        <w:t xml:space="preserve">) </w:t>
      </w:r>
    </w:p>
    <w:p w:rsidR="00EC70F7" w:rsidRDefault="00297605" w:rsidP="00EC70F7">
      <w:pPr>
        <w:pStyle w:val="Zwykytekst1"/>
        <w:tabs>
          <w:tab w:val="left" w:pos="284"/>
        </w:tabs>
        <w:spacing w:line="360" w:lineRule="exact"/>
        <w:ind w:left="283"/>
        <w:jc w:val="both"/>
        <w:rPr>
          <w:rFonts w:ascii="Verdana" w:hAnsi="Verdana"/>
        </w:rPr>
      </w:pPr>
      <w:r>
        <w:rPr>
          <w:rFonts w:ascii="Verdana" w:hAnsi="Verdana"/>
        </w:rPr>
        <w:t>w tym podatek vat 8</w:t>
      </w:r>
      <w:r w:rsidR="00EC70F7">
        <w:rPr>
          <w:rFonts w:ascii="Verdana" w:hAnsi="Verdana"/>
        </w:rPr>
        <w:t>%,</w:t>
      </w:r>
    </w:p>
    <w:p w:rsidR="00EC70F7" w:rsidRDefault="00EC70F7" w:rsidP="00504A2B">
      <w:pPr>
        <w:pStyle w:val="Zwykytekst1"/>
        <w:tabs>
          <w:tab w:val="left" w:pos="284"/>
        </w:tabs>
        <w:spacing w:line="360" w:lineRule="exact"/>
        <w:jc w:val="both"/>
        <w:rPr>
          <w:rFonts w:ascii="Verdana" w:hAnsi="Verdana"/>
        </w:rPr>
      </w:pPr>
      <w:r>
        <w:rPr>
          <w:rFonts w:ascii="Verdana" w:hAnsi="Verdana"/>
        </w:rPr>
        <w:tab/>
        <w:t>zgodnie z formularzem cenowym.</w:t>
      </w:r>
    </w:p>
    <w:p w:rsidR="00297605" w:rsidRDefault="00B85B82" w:rsidP="006B5670">
      <w:pPr>
        <w:pStyle w:val="Akapitzlist"/>
        <w:numPr>
          <w:ilvl w:val="0"/>
          <w:numId w:val="15"/>
        </w:numPr>
        <w:tabs>
          <w:tab w:val="left" w:pos="567"/>
        </w:tabs>
        <w:suppressAutoHyphens/>
        <w:spacing w:before="120" w:line="260" w:lineRule="exact"/>
        <w:jc w:val="both"/>
        <w:rPr>
          <w:rFonts w:ascii="Verdana" w:eastAsia="Calibri" w:hAnsi="Verdana"/>
          <w:sz w:val="20"/>
          <w:szCs w:val="20"/>
          <w:lang w:eastAsia="ar-SA"/>
        </w:rPr>
      </w:pPr>
      <w:r w:rsidRPr="00297605">
        <w:rPr>
          <w:rFonts w:ascii="Verdana" w:eastAsia="Calibri" w:hAnsi="Verdana"/>
          <w:b/>
          <w:sz w:val="20"/>
          <w:szCs w:val="20"/>
          <w:lang w:eastAsia="ar-SA"/>
        </w:rPr>
        <w:t xml:space="preserve">AKCEPTUJEMY </w:t>
      </w:r>
      <w:r w:rsidRPr="00297605">
        <w:rPr>
          <w:rFonts w:ascii="Verdana" w:eastAsia="Calibri" w:hAnsi="Verdana"/>
          <w:sz w:val="20"/>
          <w:szCs w:val="20"/>
          <w:lang w:eastAsia="ar-SA"/>
        </w:rPr>
        <w:t>warunki płatności określone przez Zamawiającego w SIWZ.</w:t>
      </w:r>
    </w:p>
    <w:p w:rsidR="00297605" w:rsidRPr="00134ECC" w:rsidRDefault="00DF32DD" w:rsidP="006B5670">
      <w:pPr>
        <w:pStyle w:val="Akapitzlist"/>
        <w:numPr>
          <w:ilvl w:val="0"/>
          <w:numId w:val="15"/>
        </w:numPr>
        <w:tabs>
          <w:tab w:val="left" w:pos="567"/>
        </w:tabs>
        <w:suppressAutoHyphens/>
        <w:spacing w:before="120" w:line="260" w:lineRule="exact"/>
        <w:jc w:val="both"/>
        <w:rPr>
          <w:rFonts w:ascii="Verdana" w:eastAsia="Calibri" w:hAnsi="Verdana"/>
          <w:sz w:val="20"/>
          <w:szCs w:val="20"/>
          <w:lang w:eastAsia="ar-SA"/>
        </w:rPr>
      </w:pPr>
      <w:r w:rsidRPr="00134ECC">
        <w:rPr>
          <w:rFonts w:ascii="Verdana" w:hAnsi="Verdana"/>
          <w:b/>
          <w:bCs/>
          <w:iCs/>
          <w:sz w:val="20"/>
          <w:szCs w:val="20"/>
        </w:rPr>
        <w:lastRenderedPageBreak/>
        <w:t>ZOBOWIĄZUJEMY SIĘ</w:t>
      </w:r>
      <w:r w:rsidRPr="00134ECC">
        <w:rPr>
          <w:bCs/>
          <w:iCs/>
          <w:sz w:val="20"/>
          <w:szCs w:val="20"/>
        </w:rPr>
        <w:t xml:space="preserve"> </w:t>
      </w:r>
      <w:r w:rsidRPr="00134ECC">
        <w:rPr>
          <w:rFonts w:ascii="Verdana" w:hAnsi="Verdana"/>
          <w:sz w:val="20"/>
          <w:szCs w:val="20"/>
        </w:rPr>
        <w:t>do wykonania zamówienia w terminie określonym w SIWZ.</w:t>
      </w:r>
    </w:p>
    <w:p w:rsidR="007719A7" w:rsidRPr="00134ECC" w:rsidRDefault="007719A7" w:rsidP="006B5670">
      <w:pPr>
        <w:pStyle w:val="Akapitzlist"/>
        <w:numPr>
          <w:ilvl w:val="0"/>
          <w:numId w:val="15"/>
        </w:numPr>
        <w:tabs>
          <w:tab w:val="left" w:pos="567"/>
        </w:tabs>
        <w:suppressAutoHyphens/>
        <w:spacing w:before="120" w:line="260" w:lineRule="exact"/>
        <w:jc w:val="both"/>
        <w:rPr>
          <w:rFonts w:ascii="Verdana" w:eastAsia="Calibri" w:hAnsi="Verdana"/>
          <w:sz w:val="20"/>
          <w:szCs w:val="20"/>
          <w:lang w:eastAsia="ar-SA"/>
        </w:rPr>
      </w:pPr>
      <w:r w:rsidRPr="00134ECC">
        <w:rPr>
          <w:rFonts w:ascii="Verdana" w:hAnsi="Verdana"/>
          <w:b/>
          <w:sz w:val="20"/>
          <w:szCs w:val="20"/>
        </w:rPr>
        <w:t>JESTEŚMY</w:t>
      </w:r>
      <w:r w:rsidRPr="00134ECC">
        <w:rPr>
          <w:rFonts w:ascii="Verdana" w:hAnsi="Verdana"/>
          <w:sz w:val="20"/>
          <w:szCs w:val="20"/>
        </w:rPr>
        <w:t xml:space="preserve"> związani ofertą przez okres wskazany w </w:t>
      </w:r>
      <w:r w:rsidR="00CB43E4" w:rsidRPr="00134ECC">
        <w:rPr>
          <w:rFonts w:ascii="Verdana" w:hAnsi="Verdana"/>
          <w:sz w:val="20"/>
          <w:szCs w:val="20"/>
        </w:rPr>
        <w:t>SIWZ</w:t>
      </w:r>
      <w:r w:rsidRPr="00134ECC">
        <w:rPr>
          <w:rFonts w:ascii="Verdana" w:hAnsi="Verdana"/>
          <w:sz w:val="20"/>
          <w:szCs w:val="20"/>
        </w:rPr>
        <w:t xml:space="preserve">. </w:t>
      </w:r>
    </w:p>
    <w:p w:rsidR="00297605" w:rsidRDefault="00297605" w:rsidP="007719A7">
      <w:pPr>
        <w:spacing w:line="360" w:lineRule="auto"/>
        <w:ind w:left="284"/>
        <w:jc w:val="both"/>
        <w:rPr>
          <w:rFonts w:ascii="Verdana" w:hAnsi="Verdana" w:cs="Courier New"/>
          <w:sz w:val="20"/>
          <w:szCs w:val="20"/>
        </w:rPr>
      </w:pPr>
    </w:p>
    <w:p w:rsidR="007719A7" w:rsidRPr="001D3165" w:rsidRDefault="007719A7" w:rsidP="007719A7">
      <w:pPr>
        <w:spacing w:line="360" w:lineRule="auto"/>
        <w:ind w:left="284"/>
        <w:jc w:val="both"/>
        <w:rPr>
          <w:rFonts w:ascii="Verdana" w:hAnsi="Verdana" w:cs="Courier New"/>
          <w:sz w:val="20"/>
          <w:szCs w:val="20"/>
        </w:rPr>
      </w:pPr>
      <w:r w:rsidRPr="00D9635D">
        <w:rPr>
          <w:rFonts w:ascii="Verdana" w:hAnsi="Verdana" w:cs="Courier New"/>
          <w:sz w:val="20"/>
          <w:szCs w:val="20"/>
        </w:rPr>
        <w:t>Na potwierdzenie powyższego wnieśliśmy wadium w wysokości</w:t>
      </w:r>
      <w:r>
        <w:rPr>
          <w:rFonts w:ascii="Verdana" w:hAnsi="Verdana" w:cs="Courier New"/>
          <w:sz w:val="20"/>
          <w:szCs w:val="20"/>
        </w:rPr>
        <w:t xml:space="preserve"> </w:t>
      </w:r>
      <w:r w:rsidR="00B23982">
        <w:rPr>
          <w:rFonts w:ascii="Verdana" w:hAnsi="Verdana" w:cs="Courier New"/>
          <w:sz w:val="20"/>
          <w:szCs w:val="20"/>
        </w:rPr>
        <w:t>__________</w:t>
      </w:r>
      <w:r w:rsidRPr="001D3165">
        <w:rPr>
          <w:rFonts w:ascii="Verdana" w:hAnsi="Verdana"/>
          <w:sz w:val="20"/>
          <w:szCs w:val="20"/>
        </w:rPr>
        <w:t xml:space="preserve">PLN </w:t>
      </w:r>
      <w:r w:rsidR="006A37E2">
        <w:rPr>
          <w:rFonts w:ascii="Verdana" w:hAnsi="Verdana"/>
          <w:sz w:val="20"/>
          <w:szCs w:val="20"/>
        </w:rPr>
        <w:br/>
      </w:r>
      <w:r w:rsidRPr="001D3165">
        <w:rPr>
          <w:rFonts w:ascii="Verdana" w:hAnsi="Verdana"/>
          <w:sz w:val="20"/>
          <w:szCs w:val="20"/>
        </w:rPr>
        <w:t xml:space="preserve">w </w:t>
      </w:r>
      <w:r w:rsidR="00310247">
        <w:rPr>
          <w:rFonts w:ascii="Verdana" w:hAnsi="Verdana"/>
          <w:sz w:val="20"/>
          <w:szCs w:val="20"/>
        </w:rPr>
        <w:t xml:space="preserve">części nr </w:t>
      </w:r>
      <w:r w:rsidR="00A72599">
        <w:rPr>
          <w:rFonts w:ascii="Verdana" w:hAnsi="Verdana"/>
          <w:sz w:val="20"/>
          <w:szCs w:val="20"/>
        </w:rPr>
        <w:t>__________________</w:t>
      </w:r>
      <w:r w:rsidR="00310247">
        <w:rPr>
          <w:rFonts w:ascii="Verdana" w:hAnsi="Verdana"/>
          <w:sz w:val="20"/>
          <w:szCs w:val="20"/>
        </w:rPr>
        <w:t xml:space="preserve"> przedmiotu zamówienia w </w:t>
      </w:r>
      <w:r w:rsidRPr="001D3165">
        <w:rPr>
          <w:rFonts w:ascii="Verdana" w:hAnsi="Verdana"/>
          <w:sz w:val="20"/>
          <w:szCs w:val="20"/>
        </w:rPr>
        <w:t>formie ___________________________________________________</w:t>
      </w:r>
    </w:p>
    <w:p w:rsidR="007719A7" w:rsidRPr="0001458D" w:rsidRDefault="007719A7" w:rsidP="007719A7">
      <w:pPr>
        <w:pStyle w:val="Zwykytekst"/>
        <w:spacing w:line="360" w:lineRule="auto"/>
        <w:ind w:left="284" w:hanging="113"/>
        <w:rPr>
          <w:rFonts w:ascii="Verdana" w:hAnsi="Verdana"/>
        </w:rPr>
      </w:pPr>
      <w:r>
        <w:rPr>
          <w:rFonts w:ascii="Verdana" w:hAnsi="Verdana"/>
          <w:iCs/>
        </w:rPr>
        <w:tab/>
      </w:r>
      <w:r w:rsidRPr="00D9635D">
        <w:rPr>
          <w:rFonts w:ascii="Verdana" w:hAnsi="Verdana"/>
          <w:iCs/>
        </w:rPr>
        <w:t>Wadium należy zwróc</w:t>
      </w:r>
      <w:r>
        <w:rPr>
          <w:rFonts w:ascii="Verdana" w:hAnsi="Verdana"/>
          <w:iCs/>
        </w:rPr>
        <w:t>ić przelewem na konto nr _________________________________________________*</w:t>
      </w:r>
    </w:p>
    <w:p w:rsidR="00297605" w:rsidRDefault="007719A7" w:rsidP="00297605">
      <w:pPr>
        <w:pStyle w:val="Zwykytekst"/>
        <w:spacing w:line="360" w:lineRule="auto"/>
        <w:ind w:left="2836"/>
        <w:rPr>
          <w:rFonts w:ascii="Verdana" w:hAnsi="Verdana"/>
          <w:i/>
          <w:sz w:val="16"/>
          <w:szCs w:val="16"/>
        </w:rPr>
      </w:pPr>
      <w:r w:rsidRPr="0001458D">
        <w:rPr>
          <w:rFonts w:ascii="Verdana" w:hAnsi="Verdana"/>
          <w:i/>
          <w:iCs/>
          <w:sz w:val="16"/>
          <w:szCs w:val="16"/>
        </w:rPr>
        <w:t xml:space="preserve">(w </w:t>
      </w:r>
      <w:r w:rsidRPr="0001458D">
        <w:rPr>
          <w:rFonts w:ascii="Verdana" w:hAnsi="Verdana"/>
          <w:i/>
          <w:sz w:val="16"/>
          <w:szCs w:val="16"/>
        </w:rPr>
        <w:t>przypadku</w:t>
      </w:r>
      <w:r w:rsidR="00297605">
        <w:rPr>
          <w:rFonts w:ascii="Verdana" w:hAnsi="Verdana"/>
          <w:i/>
          <w:sz w:val="16"/>
          <w:szCs w:val="16"/>
        </w:rPr>
        <w:t xml:space="preserve"> wniesienia w formie pieniądza)</w:t>
      </w:r>
    </w:p>
    <w:p w:rsidR="009611E7" w:rsidRPr="00297605" w:rsidRDefault="009611E7" w:rsidP="006B5670">
      <w:pPr>
        <w:pStyle w:val="Zwykytekst"/>
        <w:numPr>
          <w:ilvl w:val="0"/>
          <w:numId w:val="15"/>
        </w:numPr>
        <w:spacing w:line="360" w:lineRule="auto"/>
        <w:rPr>
          <w:rFonts w:ascii="Verdana" w:hAnsi="Verdana"/>
          <w:i/>
          <w:sz w:val="16"/>
          <w:szCs w:val="16"/>
        </w:rPr>
      </w:pPr>
      <w:r>
        <w:rPr>
          <w:rFonts w:ascii="Verdana" w:hAnsi="Verdana"/>
          <w:b/>
        </w:rPr>
        <w:t>OŚWIADCZAMY</w:t>
      </w:r>
      <w:r w:rsidRPr="00173862">
        <w:rPr>
          <w:rFonts w:ascii="Verdana" w:hAnsi="Verdana"/>
        </w:rPr>
        <w:t xml:space="preserve">, że </w:t>
      </w:r>
      <w:r w:rsidR="008D0010">
        <w:rPr>
          <w:rFonts w:ascii="Verdana" w:hAnsi="Verdana"/>
        </w:rPr>
        <w:t xml:space="preserve">następujące </w:t>
      </w:r>
      <w:r w:rsidR="004D209B">
        <w:rPr>
          <w:rFonts w:ascii="Verdana" w:hAnsi="Verdana"/>
        </w:rPr>
        <w:t xml:space="preserve">części </w:t>
      </w:r>
      <w:r w:rsidR="008D0010">
        <w:rPr>
          <w:rFonts w:ascii="Verdana" w:hAnsi="Verdana"/>
        </w:rPr>
        <w:t xml:space="preserve">(zakresy) </w:t>
      </w:r>
      <w:r w:rsidR="004D209B">
        <w:rPr>
          <w:rFonts w:ascii="Verdana" w:hAnsi="Verdana"/>
        </w:rPr>
        <w:t xml:space="preserve">zamówienia </w:t>
      </w:r>
      <w:r w:rsidR="000275A3">
        <w:rPr>
          <w:rFonts w:ascii="Verdana" w:hAnsi="Verdana"/>
        </w:rPr>
        <w:t>wykonamy</w:t>
      </w:r>
      <w:r w:rsidR="008D0010">
        <w:rPr>
          <w:rFonts w:ascii="Verdana" w:hAnsi="Verdana"/>
        </w:rPr>
        <w:t xml:space="preserve"> </w:t>
      </w:r>
      <w:r w:rsidR="006A37E2">
        <w:rPr>
          <w:rFonts w:ascii="Verdana" w:hAnsi="Verdana"/>
        </w:rPr>
        <w:br/>
      </w:r>
      <w:r w:rsidR="008D0010">
        <w:rPr>
          <w:rFonts w:ascii="Verdana" w:hAnsi="Verdana"/>
        </w:rPr>
        <w:t>z udziałem podwykonawców</w:t>
      </w:r>
      <w:r w:rsidRPr="00173862">
        <w:rPr>
          <w:rFonts w:ascii="Verdana" w:hAnsi="Verdana"/>
        </w:rPr>
        <w:t>:</w:t>
      </w:r>
    </w:p>
    <w:p w:rsidR="004D378F" w:rsidRDefault="004D378F" w:rsidP="008D0010">
      <w:pPr>
        <w:pStyle w:val="Zwykytekst1"/>
        <w:tabs>
          <w:tab w:val="left" w:pos="284"/>
        </w:tabs>
        <w:jc w:val="both"/>
        <w:rPr>
          <w:rFonts w:ascii="Verdana" w:hAnsi="Verdana"/>
        </w:rPr>
      </w:pPr>
    </w:p>
    <w:tbl>
      <w:tblPr>
        <w:tblStyle w:val="Tabela-Siatka1"/>
        <w:tblW w:w="7225" w:type="dxa"/>
        <w:jc w:val="center"/>
        <w:tblLook w:val="04A0" w:firstRow="1" w:lastRow="0" w:firstColumn="1" w:lastColumn="0" w:noHBand="0" w:noVBand="1"/>
      </w:tblPr>
      <w:tblGrid>
        <w:gridCol w:w="638"/>
        <w:gridCol w:w="3468"/>
        <w:gridCol w:w="3119"/>
      </w:tblGrid>
      <w:tr w:rsidR="008D0010" w:rsidRPr="004D378F" w:rsidTr="00CB43E4">
        <w:trPr>
          <w:trHeight w:val="623"/>
          <w:jc w:val="center"/>
        </w:trPr>
        <w:tc>
          <w:tcPr>
            <w:tcW w:w="4106"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8D0010" w:rsidRPr="001473E3" w:rsidRDefault="008D0010" w:rsidP="004C44F2">
            <w:pPr>
              <w:jc w:val="center"/>
              <w:rPr>
                <w:rFonts w:ascii="Verdana" w:eastAsiaTheme="minorHAnsi" w:hAnsi="Verdana" w:cs="Arial"/>
                <w:sz w:val="16"/>
                <w:szCs w:val="16"/>
                <w:lang w:eastAsia="en-US"/>
              </w:rPr>
            </w:pPr>
            <w:r w:rsidRPr="001473E3">
              <w:rPr>
                <w:rFonts w:ascii="Verdana" w:eastAsiaTheme="minorHAnsi" w:hAnsi="Verdana" w:cs="Arial"/>
                <w:sz w:val="16"/>
                <w:szCs w:val="16"/>
                <w:lang w:eastAsia="en-US"/>
              </w:rPr>
              <w:t>Zakres</w:t>
            </w:r>
          </w:p>
        </w:tc>
        <w:tc>
          <w:tcPr>
            <w:tcW w:w="3119" w:type="dxa"/>
            <w:shd w:val="clear" w:color="auto" w:fill="D9D9D9" w:themeFill="background1" w:themeFillShade="D9"/>
            <w:vAlign w:val="center"/>
          </w:tcPr>
          <w:p w:rsidR="008D0010" w:rsidRPr="001473E3" w:rsidRDefault="008D0010" w:rsidP="004C44F2">
            <w:pPr>
              <w:jc w:val="center"/>
              <w:rPr>
                <w:rFonts w:ascii="Verdana" w:eastAsiaTheme="minorHAnsi" w:hAnsi="Verdana" w:cstheme="minorBidi"/>
                <w:sz w:val="16"/>
                <w:szCs w:val="16"/>
                <w:lang w:eastAsia="en-US"/>
              </w:rPr>
            </w:pPr>
            <w:r w:rsidRPr="001473E3">
              <w:rPr>
                <w:rFonts w:ascii="Verdana" w:eastAsiaTheme="minorHAnsi" w:hAnsi="Verdana" w:cstheme="minorBidi"/>
                <w:sz w:val="16"/>
                <w:szCs w:val="16"/>
                <w:lang w:eastAsia="en-US"/>
              </w:rPr>
              <w:t>Podwykonawca</w:t>
            </w:r>
          </w:p>
          <w:p w:rsidR="008D0010" w:rsidRPr="001473E3" w:rsidRDefault="008D0010" w:rsidP="004C44F2">
            <w:pPr>
              <w:jc w:val="center"/>
              <w:rPr>
                <w:rFonts w:ascii="Verdana" w:eastAsiaTheme="minorHAnsi" w:hAnsi="Verdana" w:cstheme="minorBidi"/>
                <w:sz w:val="16"/>
                <w:szCs w:val="16"/>
                <w:lang w:eastAsia="en-US"/>
              </w:rPr>
            </w:pPr>
            <w:r w:rsidRPr="001473E3">
              <w:rPr>
                <w:rFonts w:ascii="Verdana" w:eastAsiaTheme="minorHAnsi" w:hAnsi="Verdana" w:cstheme="minorBidi"/>
                <w:sz w:val="16"/>
                <w:szCs w:val="16"/>
                <w:lang w:eastAsia="en-US"/>
              </w:rPr>
              <w:t>(nazwa i adres)</w:t>
            </w:r>
          </w:p>
          <w:p w:rsidR="008D0010" w:rsidRPr="001473E3" w:rsidRDefault="008D0010" w:rsidP="004C44F2">
            <w:pPr>
              <w:jc w:val="center"/>
              <w:rPr>
                <w:rFonts w:ascii="Verdana" w:eastAsiaTheme="minorHAnsi" w:hAnsi="Verdana" w:cstheme="minorBidi"/>
                <w:i/>
                <w:sz w:val="14"/>
                <w:szCs w:val="14"/>
                <w:lang w:eastAsia="en-US"/>
              </w:rPr>
            </w:pPr>
          </w:p>
        </w:tc>
      </w:tr>
      <w:tr w:rsidR="008D0010" w:rsidRPr="004D378F" w:rsidTr="001473E3">
        <w:trPr>
          <w:trHeight w:val="813"/>
          <w:jc w:val="center"/>
        </w:trPr>
        <w:tc>
          <w:tcPr>
            <w:tcW w:w="638" w:type="dxa"/>
            <w:tcBorders>
              <w:top w:val="single" w:sz="4" w:space="0" w:color="auto"/>
              <w:left w:val="single" w:sz="4" w:space="0" w:color="auto"/>
              <w:bottom w:val="single" w:sz="4" w:space="0" w:color="auto"/>
              <w:right w:val="single" w:sz="4" w:space="0" w:color="auto"/>
            </w:tcBorders>
            <w:vAlign w:val="center"/>
          </w:tcPr>
          <w:p w:rsidR="008D0010" w:rsidRPr="001473E3" w:rsidRDefault="008D0010" w:rsidP="004D378F">
            <w:pPr>
              <w:jc w:val="center"/>
              <w:rPr>
                <w:rFonts w:ascii="Verdana" w:eastAsiaTheme="minorHAnsi" w:hAnsi="Verdana" w:cstheme="minorBidi"/>
                <w:sz w:val="16"/>
                <w:szCs w:val="16"/>
                <w:lang w:eastAsia="en-US"/>
              </w:rPr>
            </w:pPr>
            <w:r w:rsidRPr="001473E3">
              <w:rPr>
                <w:rFonts w:ascii="Verdana" w:eastAsiaTheme="minorHAnsi" w:hAnsi="Verdana" w:cstheme="minorBidi"/>
                <w:sz w:val="16"/>
                <w:szCs w:val="16"/>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8D0010" w:rsidRPr="001473E3" w:rsidRDefault="008D0010" w:rsidP="004D378F">
            <w:pPr>
              <w:rPr>
                <w:rFonts w:ascii="Verdana" w:eastAsiaTheme="minorHAnsi" w:hAnsi="Verdana" w:cs="Arial"/>
                <w:sz w:val="16"/>
                <w:szCs w:val="16"/>
                <w:lang w:eastAsia="en-US"/>
              </w:rPr>
            </w:pPr>
          </w:p>
        </w:tc>
        <w:tc>
          <w:tcPr>
            <w:tcW w:w="3119" w:type="dxa"/>
            <w:vAlign w:val="center"/>
          </w:tcPr>
          <w:p w:rsidR="008D0010" w:rsidRPr="001473E3" w:rsidRDefault="008D0010" w:rsidP="004D378F">
            <w:pPr>
              <w:rPr>
                <w:rFonts w:ascii="Verdana" w:eastAsiaTheme="minorHAnsi" w:hAnsi="Verdana" w:cstheme="minorBidi"/>
                <w:sz w:val="16"/>
                <w:szCs w:val="16"/>
                <w:lang w:eastAsia="en-US"/>
              </w:rPr>
            </w:pPr>
          </w:p>
        </w:tc>
      </w:tr>
      <w:tr w:rsidR="008D0010" w:rsidRPr="004D378F" w:rsidTr="001473E3">
        <w:trPr>
          <w:cantSplit/>
          <w:trHeight w:val="815"/>
          <w:jc w:val="center"/>
        </w:trPr>
        <w:tc>
          <w:tcPr>
            <w:tcW w:w="638" w:type="dxa"/>
            <w:tcBorders>
              <w:top w:val="single" w:sz="4" w:space="0" w:color="auto"/>
              <w:left w:val="single" w:sz="4" w:space="0" w:color="auto"/>
              <w:bottom w:val="single" w:sz="4" w:space="0" w:color="auto"/>
              <w:right w:val="single" w:sz="4" w:space="0" w:color="auto"/>
            </w:tcBorders>
            <w:vAlign w:val="center"/>
          </w:tcPr>
          <w:p w:rsidR="008D0010" w:rsidRPr="001473E3" w:rsidRDefault="008D0010" w:rsidP="004D378F">
            <w:pPr>
              <w:jc w:val="center"/>
              <w:rPr>
                <w:rFonts w:ascii="Verdana" w:eastAsiaTheme="minorHAnsi" w:hAnsi="Verdana" w:cstheme="minorBidi"/>
                <w:sz w:val="16"/>
                <w:szCs w:val="16"/>
                <w:lang w:eastAsia="en-US"/>
              </w:rPr>
            </w:pPr>
            <w:r w:rsidRPr="001473E3">
              <w:rPr>
                <w:rFonts w:ascii="Verdana" w:eastAsiaTheme="minorHAnsi" w:hAnsi="Verdana" w:cstheme="minorBidi"/>
                <w:sz w:val="16"/>
                <w:szCs w:val="16"/>
                <w:lang w:eastAsia="en-US"/>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8D0010" w:rsidRPr="001473E3" w:rsidRDefault="008D0010" w:rsidP="004D378F">
            <w:pPr>
              <w:rPr>
                <w:rFonts w:ascii="Verdana" w:eastAsiaTheme="minorHAnsi" w:hAnsi="Verdana" w:cs="Arial"/>
                <w:sz w:val="16"/>
                <w:szCs w:val="16"/>
                <w:lang w:eastAsia="en-US"/>
              </w:rPr>
            </w:pPr>
          </w:p>
        </w:tc>
        <w:tc>
          <w:tcPr>
            <w:tcW w:w="3119" w:type="dxa"/>
            <w:vAlign w:val="center"/>
          </w:tcPr>
          <w:p w:rsidR="008D0010" w:rsidRPr="001473E3" w:rsidRDefault="008D0010" w:rsidP="004D378F">
            <w:pPr>
              <w:rPr>
                <w:rFonts w:ascii="Verdana" w:eastAsiaTheme="minorHAnsi" w:hAnsi="Verdana" w:cstheme="minorBidi"/>
                <w:sz w:val="16"/>
                <w:szCs w:val="16"/>
                <w:lang w:eastAsia="en-US"/>
              </w:rPr>
            </w:pPr>
          </w:p>
        </w:tc>
      </w:tr>
    </w:tbl>
    <w:p w:rsidR="00B3374A" w:rsidRPr="00B3374A" w:rsidRDefault="00B3374A" w:rsidP="00B3374A">
      <w:pPr>
        <w:pStyle w:val="Zwykytekst1"/>
        <w:tabs>
          <w:tab w:val="left" w:pos="426"/>
        </w:tabs>
        <w:spacing w:after="120" w:line="360" w:lineRule="exact"/>
        <w:ind w:left="426"/>
        <w:jc w:val="both"/>
        <w:rPr>
          <w:rFonts w:ascii="Verdana" w:hAnsi="Verdana"/>
        </w:rPr>
      </w:pPr>
    </w:p>
    <w:p w:rsidR="007719A7" w:rsidRPr="008B66FF" w:rsidRDefault="007719A7" w:rsidP="006B5670">
      <w:pPr>
        <w:pStyle w:val="Zwykytekst1"/>
        <w:numPr>
          <w:ilvl w:val="0"/>
          <w:numId w:val="9"/>
        </w:numPr>
        <w:spacing w:after="120" w:line="360" w:lineRule="exact"/>
        <w:ind w:left="426" w:hanging="426"/>
        <w:jc w:val="both"/>
        <w:rPr>
          <w:rFonts w:ascii="Verdana" w:hAnsi="Verdana"/>
        </w:rPr>
      </w:pPr>
      <w:r w:rsidRPr="005704E3">
        <w:rPr>
          <w:rFonts w:ascii="Verdana" w:hAnsi="Verdana"/>
          <w:b/>
        </w:rPr>
        <w:t>OŚWIADCZAMY</w:t>
      </w:r>
      <w:r w:rsidRPr="005704E3">
        <w:rPr>
          <w:rFonts w:ascii="Verdana" w:hAnsi="Verdana"/>
        </w:rPr>
        <w:t>, iż informacje i dokumenty zawarte na stronach nr</w:t>
      </w:r>
      <w:r>
        <w:rPr>
          <w:rFonts w:ascii="Verdana" w:hAnsi="Verdana"/>
        </w:rPr>
        <w:t xml:space="preserve"> od ___ do ___ </w:t>
      </w:r>
      <w:r w:rsidRPr="008B66FF">
        <w:rPr>
          <w:rFonts w:ascii="Verdana" w:hAnsi="Verdana"/>
        </w:rPr>
        <w:t>stanowią tajemnicę przedsiębiorstwa w rozumieniu przepisów o zwa</w:t>
      </w:r>
      <w:r>
        <w:rPr>
          <w:rFonts w:ascii="Verdana" w:hAnsi="Verdana"/>
        </w:rPr>
        <w:t xml:space="preserve">lczaniu nieuczciwej konkurencji, co wykazaliśmy w załączniku nr ___ do Oferty </w:t>
      </w:r>
      <w:r w:rsidR="00545053">
        <w:rPr>
          <w:rFonts w:ascii="Verdana" w:hAnsi="Verdana"/>
        </w:rPr>
        <w:br/>
      </w:r>
      <w:r>
        <w:rPr>
          <w:rFonts w:ascii="Verdana" w:hAnsi="Verdana"/>
        </w:rPr>
        <w:t xml:space="preserve">i zastrzegamy, </w:t>
      </w:r>
      <w:r w:rsidRPr="008B66FF">
        <w:rPr>
          <w:rFonts w:ascii="Verdana" w:hAnsi="Verdana"/>
        </w:rPr>
        <w:t>że nie mogą być one udostępniane.</w:t>
      </w:r>
    </w:p>
    <w:p w:rsidR="007719A7" w:rsidRDefault="007719A7" w:rsidP="006B5670">
      <w:pPr>
        <w:pStyle w:val="Zwykytekst1"/>
        <w:numPr>
          <w:ilvl w:val="0"/>
          <w:numId w:val="9"/>
        </w:numPr>
        <w:spacing w:after="120" w:line="360" w:lineRule="exact"/>
        <w:ind w:left="425" w:hanging="425"/>
        <w:jc w:val="both"/>
        <w:rPr>
          <w:rFonts w:ascii="Verdana" w:hAnsi="Verdana"/>
        </w:rPr>
      </w:pPr>
      <w:r w:rsidRPr="005704E3">
        <w:rPr>
          <w:rFonts w:ascii="Verdana" w:hAnsi="Verdana"/>
          <w:b/>
        </w:rPr>
        <w:t>OŚWIADCZAMY,</w:t>
      </w:r>
      <w:r w:rsidRPr="005704E3">
        <w:rPr>
          <w:rFonts w:ascii="Verdana" w:hAnsi="Verdana"/>
        </w:rPr>
        <w:t xml:space="preserve"> że zapoznaliśmy się </w:t>
      </w:r>
      <w:r>
        <w:rPr>
          <w:rFonts w:ascii="Verdana" w:hAnsi="Verdana"/>
        </w:rPr>
        <w:t xml:space="preserve">z </w:t>
      </w:r>
      <w:r w:rsidR="000270DE">
        <w:rPr>
          <w:rFonts w:ascii="Verdana" w:hAnsi="Verdana"/>
        </w:rPr>
        <w:t>wzorem umowy zawartym</w:t>
      </w:r>
      <w:r>
        <w:rPr>
          <w:rFonts w:ascii="Verdana" w:hAnsi="Verdana"/>
        </w:rPr>
        <w:t xml:space="preserve"> </w:t>
      </w:r>
      <w:r w:rsidRPr="005704E3">
        <w:rPr>
          <w:rFonts w:ascii="Verdana" w:hAnsi="Verdana"/>
        </w:rPr>
        <w:t xml:space="preserve">w </w:t>
      </w:r>
      <w:r w:rsidR="000270DE">
        <w:rPr>
          <w:rFonts w:ascii="Verdana" w:hAnsi="Verdana"/>
        </w:rPr>
        <w:t>SIWZ</w:t>
      </w:r>
      <w:r w:rsidRPr="005704E3">
        <w:rPr>
          <w:rFonts w:ascii="Verdana" w:hAnsi="Verdana"/>
        </w:rPr>
        <w:t xml:space="preserve"> </w:t>
      </w:r>
      <w:r w:rsidR="00545053">
        <w:rPr>
          <w:rFonts w:ascii="Verdana" w:hAnsi="Verdana"/>
        </w:rPr>
        <w:br/>
      </w:r>
      <w:r w:rsidRPr="005704E3">
        <w:rPr>
          <w:rFonts w:ascii="Verdana" w:hAnsi="Verdana"/>
        </w:rPr>
        <w:t>i zobowiązujemy się, w przypadku wyboru naszej oferty, do zawarcia umo</w:t>
      </w:r>
      <w:r>
        <w:rPr>
          <w:rFonts w:ascii="Verdana" w:hAnsi="Verdana"/>
        </w:rPr>
        <w:t xml:space="preserve">wy zgodnej z niniejszą ofertą, </w:t>
      </w:r>
      <w:r w:rsidRPr="005704E3">
        <w:rPr>
          <w:rFonts w:ascii="Verdana" w:hAnsi="Verdana"/>
        </w:rPr>
        <w:t xml:space="preserve">na warunkach określonych w </w:t>
      </w:r>
      <w:r w:rsidR="00545053">
        <w:rPr>
          <w:rFonts w:ascii="Verdana" w:hAnsi="Verdana"/>
        </w:rPr>
        <w:t>SIWZ</w:t>
      </w:r>
      <w:r>
        <w:rPr>
          <w:rFonts w:ascii="Verdana" w:hAnsi="Verdana"/>
        </w:rPr>
        <w:t xml:space="preserve">, w miejscu </w:t>
      </w:r>
      <w:r w:rsidRPr="005704E3">
        <w:rPr>
          <w:rFonts w:ascii="Verdana" w:hAnsi="Verdana"/>
        </w:rPr>
        <w:t>i terminie wyznaczonym przez Zamawiającego.</w:t>
      </w:r>
    </w:p>
    <w:p w:rsidR="00AA72DE" w:rsidRPr="00AA72DE" w:rsidRDefault="00AA72DE" w:rsidP="006B5670">
      <w:pPr>
        <w:pStyle w:val="Zwykytekst1"/>
        <w:numPr>
          <w:ilvl w:val="0"/>
          <w:numId w:val="9"/>
        </w:numPr>
        <w:spacing w:after="120" w:line="360" w:lineRule="exact"/>
        <w:ind w:left="426" w:hanging="426"/>
        <w:jc w:val="both"/>
        <w:rPr>
          <w:rFonts w:ascii="Verdana" w:hAnsi="Verdana"/>
        </w:rPr>
      </w:pPr>
      <w:r w:rsidRPr="00FC7140">
        <w:rPr>
          <w:rFonts w:ascii="Verdana" w:hAnsi="Verdana"/>
          <w:b/>
        </w:rPr>
        <w:t>WSZELKĄ KORESPONDENCJĘ</w:t>
      </w:r>
      <w:r w:rsidRPr="00AA72DE">
        <w:rPr>
          <w:rFonts w:ascii="Verdana" w:hAnsi="Verdana"/>
        </w:rPr>
        <w:t xml:space="preserve"> w sprawie postępowania należy kierować na poniższy adres:</w:t>
      </w:r>
    </w:p>
    <w:p w:rsidR="00AA72DE" w:rsidRPr="00AA72DE" w:rsidRDefault="00AA72DE" w:rsidP="00AA72DE">
      <w:pPr>
        <w:pStyle w:val="Zwykytekst1"/>
        <w:spacing w:after="120" w:line="360" w:lineRule="exact"/>
        <w:ind w:left="426"/>
        <w:jc w:val="both"/>
        <w:rPr>
          <w:rFonts w:ascii="Verdana" w:hAnsi="Verdana"/>
        </w:rPr>
      </w:pPr>
      <w:r w:rsidRPr="00AA72DE">
        <w:rPr>
          <w:rFonts w:ascii="Verdana" w:hAnsi="Verdana"/>
        </w:rPr>
        <w:t>Imię i nazwisko: …………………………………………………………………..……………………</w:t>
      </w:r>
    </w:p>
    <w:p w:rsidR="00AA72DE" w:rsidRPr="00AA72DE" w:rsidRDefault="00AA72DE" w:rsidP="00AA72DE">
      <w:pPr>
        <w:pStyle w:val="Zwykytekst1"/>
        <w:spacing w:after="120" w:line="360" w:lineRule="exact"/>
        <w:ind w:left="426"/>
        <w:jc w:val="both"/>
        <w:rPr>
          <w:rFonts w:ascii="Verdana" w:hAnsi="Verdana"/>
        </w:rPr>
      </w:pPr>
      <w:r w:rsidRPr="00AA72DE">
        <w:rPr>
          <w:rFonts w:ascii="Verdana" w:hAnsi="Verdana"/>
        </w:rPr>
        <w:t>Adres:…………………………………………………………………………………………………………</w:t>
      </w:r>
    </w:p>
    <w:p w:rsidR="00AA72DE" w:rsidRPr="005704E3" w:rsidRDefault="00AA72DE" w:rsidP="00AA72DE">
      <w:pPr>
        <w:pStyle w:val="Zwykytekst1"/>
        <w:spacing w:after="120" w:line="360" w:lineRule="exact"/>
        <w:ind w:left="426"/>
        <w:jc w:val="both"/>
        <w:rPr>
          <w:rFonts w:ascii="Verdana" w:hAnsi="Verdana"/>
        </w:rPr>
      </w:pPr>
      <w:r>
        <w:rPr>
          <w:rFonts w:ascii="Verdana" w:hAnsi="Verdana"/>
        </w:rPr>
        <w:t>tel. _______________</w:t>
      </w:r>
      <w:r w:rsidRPr="00AA72DE">
        <w:rPr>
          <w:rFonts w:ascii="Verdana" w:hAnsi="Verdana"/>
        </w:rPr>
        <w:t xml:space="preserve"> fax _______________ e</w:t>
      </w:r>
      <w:r>
        <w:rPr>
          <w:rFonts w:ascii="Verdana" w:hAnsi="Verdana"/>
        </w:rPr>
        <w:t>-mail: ________________________</w:t>
      </w:r>
    </w:p>
    <w:p w:rsidR="007719A7" w:rsidRPr="005704E3" w:rsidRDefault="007719A7" w:rsidP="006B5670">
      <w:pPr>
        <w:pStyle w:val="Zwykytekst1"/>
        <w:numPr>
          <w:ilvl w:val="0"/>
          <w:numId w:val="9"/>
        </w:numPr>
        <w:tabs>
          <w:tab w:val="left" w:pos="426"/>
        </w:tabs>
        <w:spacing w:after="120" w:line="360" w:lineRule="exact"/>
        <w:ind w:left="425" w:hanging="425"/>
        <w:jc w:val="both"/>
        <w:rPr>
          <w:rFonts w:ascii="Verdana" w:hAnsi="Verdana"/>
        </w:rPr>
      </w:pPr>
      <w:r w:rsidRPr="005704E3">
        <w:rPr>
          <w:rFonts w:ascii="Verdana" w:hAnsi="Verdana"/>
          <w:b/>
        </w:rPr>
        <w:t xml:space="preserve">OFERTĘ </w:t>
      </w:r>
      <w:r w:rsidRPr="005704E3">
        <w:rPr>
          <w:rFonts w:ascii="Verdana" w:hAnsi="Verdana"/>
        </w:rPr>
        <w:t>składamy na _________ stronach.</w:t>
      </w:r>
    </w:p>
    <w:p w:rsidR="007719A7" w:rsidRPr="005704E3" w:rsidRDefault="007719A7" w:rsidP="006B5670">
      <w:pPr>
        <w:pStyle w:val="Zwykytekst1"/>
        <w:numPr>
          <w:ilvl w:val="0"/>
          <w:numId w:val="9"/>
        </w:numPr>
        <w:tabs>
          <w:tab w:val="left" w:pos="426"/>
        </w:tabs>
        <w:spacing w:line="360" w:lineRule="exact"/>
        <w:ind w:left="426" w:hanging="426"/>
        <w:jc w:val="both"/>
        <w:rPr>
          <w:rFonts w:ascii="Verdana" w:hAnsi="Verdana"/>
        </w:rPr>
      </w:pPr>
      <w:r w:rsidRPr="005704E3">
        <w:rPr>
          <w:rFonts w:ascii="Verdana" w:hAnsi="Verdana"/>
          <w:b/>
        </w:rPr>
        <w:t xml:space="preserve">ZAŁĄCZNIKAMI </w:t>
      </w:r>
      <w:r w:rsidRPr="005704E3">
        <w:rPr>
          <w:rFonts w:ascii="Verdana" w:hAnsi="Verdana"/>
        </w:rPr>
        <w:t>do oferty, stanowiącymi jej integralną część są:</w:t>
      </w:r>
    </w:p>
    <w:p w:rsidR="007719A7" w:rsidRDefault="007719A7" w:rsidP="007719A7">
      <w:pPr>
        <w:pStyle w:val="Zwykytekst1"/>
        <w:tabs>
          <w:tab w:val="left" w:pos="1080"/>
        </w:tabs>
        <w:spacing w:before="120" w:after="120" w:line="360" w:lineRule="auto"/>
        <w:jc w:val="both"/>
        <w:rPr>
          <w:rFonts w:ascii="Verdana" w:hAnsi="Verdana"/>
        </w:rPr>
      </w:pPr>
      <w:r w:rsidRPr="005704E3">
        <w:rPr>
          <w:rFonts w:ascii="Verdana" w:hAnsi="Verdana"/>
        </w:rPr>
        <w:lastRenderedPageBreak/>
        <w:t>______________________________________________________________________________________________________________________________________________</w:t>
      </w:r>
    </w:p>
    <w:p w:rsidR="007719A7" w:rsidRPr="005704E3" w:rsidRDefault="007719A7" w:rsidP="006B5670">
      <w:pPr>
        <w:pStyle w:val="Zwykytekst1"/>
        <w:numPr>
          <w:ilvl w:val="0"/>
          <w:numId w:val="9"/>
        </w:numPr>
        <w:tabs>
          <w:tab w:val="left" w:pos="426"/>
        </w:tabs>
        <w:spacing w:line="360" w:lineRule="exact"/>
        <w:ind w:left="426" w:hanging="426"/>
        <w:jc w:val="both"/>
        <w:rPr>
          <w:rFonts w:ascii="Verdana" w:hAnsi="Verdana"/>
        </w:rPr>
      </w:pPr>
      <w:r w:rsidRPr="005704E3">
        <w:rPr>
          <w:rFonts w:ascii="Verdana" w:hAnsi="Verdana"/>
          <w:b/>
        </w:rPr>
        <w:t>WRAZ Z OFERTĄ</w:t>
      </w:r>
      <w:r w:rsidRPr="005704E3">
        <w:rPr>
          <w:rFonts w:ascii="Verdana" w:hAnsi="Verdana"/>
        </w:rPr>
        <w:t xml:space="preserve"> składamy następujące oświadczenia i dokumenty na ___ stronach:</w:t>
      </w:r>
    </w:p>
    <w:p w:rsidR="007719A7" w:rsidRPr="005704E3" w:rsidRDefault="007719A7" w:rsidP="007719A7">
      <w:pPr>
        <w:spacing w:before="120"/>
        <w:rPr>
          <w:rFonts w:ascii="Verdana" w:hAnsi="Verdana"/>
          <w:sz w:val="20"/>
          <w:szCs w:val="20"/>
        </w:rPr>
      </w:pPr>
      <w:r w:rsidRPr="005704E3">
        <w:rPr>
          <w:rFonts w:ascii="Verdana" w:hAnsi="Verdana"/>
          <w:sz w:val="20"/>
          <w:szCs w:val="20"/>
        </w:rPr>
        <w:t>- _____________________________________</w:t>
      </w:r>
      <w:r>
        <w:rPr>
          <w:rFonts w:ascii="Verdana" w:hAnsi="Verdana"/>
          <w:sz w:val="20"/>
          <w:szCs w:val="20"/>
        </w:rPr>
        <w:t>_____________________________</w:t>
      </w:r>
    </w:p>
    <w:p w:rsidR="007719A7" w:rsidRPr="005704E3" w:rsidRDefault="007719A7" w:rsidP="007719A7">
      <w:pPr>
        <w:pStyle w:val="Zwykytekst1"/>
        <w:spacing w:before="120"/>
        <w:jc w:val="both"/>
        <w:rPr>
          <w:rFonts w:ascii="Verdana" w:hAnsi="Verdana"/>
        </w:rPr>
      </w:pPr>
    </w:p>
    <w:p w:rsidR="007719A7" w:rsidRPr="005704E3" w:rsidRDefault="007719A7" w:rsidP="007719A7">
      <w:pPr>
        <w:pStyle w:val="Zwykytekst1"/>
        <w:spacing w:before="120"/>
        <w:rPr>
          <w:rFonts w:ascii="Verdana" w:hAnsi="Verdana"/>
        </w:rPr>
      </w:pPr>
      <w:r w:rsidRPr="005704E3">
        <w:rPr>
          <w:rFonts w:ascii="Verdana" w:hAnsi="Verdana"/>
        </w:rPr>
        <w:t>_</w:t>
      </w:r>
      <w:r>
        <w:rPr>
          <w:rFonts w:ascii="Verdana" w:hAnsi="Verdana"/>
        </w:rPr>
        <w:t>_________________ dnia __ __ ____</w:t>
      </w:r>
      <w:r w:rsidRPr="005704E3">
        <w:rPr>
          <w:rFonts w:ascii="Verdana" w:hAnsi="Verdana"/>
        </w:rPr>
        <w:t xml:space="preserve"> roku</w:t>
      </w:r>
    </w:p>
    <w:p w:rsidR="007719A7" w:rsidRPr="005704E3" w:rsidRDefault="007719A7" w:rsidP="007719A7">
      <w:pPr>
        <w:pStyle w:val="Zwykytekst1"/>
        <w:spacing w:before="120"/>
        <w:ind w:firstLine="3960"/>
        <w:jc w:val="center"/>
        <w:rPr>
          <w:rFonts w:ascii="Verdana" w:hAnsi="Verdana"/>
          <w:i/>
        </w:rPr>
      </w:pPr>
      <w:r w:rsidRPr="005704E3">
        <w:rPr>
          <w:rFonts w:ascii="Verdana" w:hAnsi="Verdana"/>
          <w:i/>
        </w:rPr>
        <w:t>_____________________________________</w:t>
      </w:r>
    </w:p>
    <w:p w:rsidR="007719A7" w:rsidRPr="00B30222" w:rsidRDefault="007719A7" w:rsidP="007719A7">
      <w:pPr>
        <w:pStyle w:val="Zwykytekst1"/>
        <w:spacing w:before="120"/>
        <w:ind w:firstLine="3960"/>
        <w:jc w:val="center"/>
        <w:rPr>
          <w:rFonts w:ascii="Verdana" w:hAnsi="Verdana"/>
          <w:i/>
          <w:sz w:val="16"/>
          <w:szCs w:val="16"/>
        </w:rPr>
      </w:pPr>
      <w:r w:rsidRPr="00B30222">
        <w:rPr>
          <w:rFonts w:ascii="Verdana" w:hAnsi="Verdana"/>
          <w:i/>
          <w:sz w:val="16"/>
          <w:szCs w:val="16"/>
        </w:rPr>
        <w:t>(podpis Wykonawcy/Pełnomocnika)</w:t>
      </w:r>
    </w:p>
    <w:p w:rsidR="007719A7" w:rsidRDefault="007719A7" w:rsidP="007719A7">
      <w:pPr>
        <w:pStyle w:val="Zwykytekst1"/>
        <w:spacing w:before="120"/>
        <w:jc w:val="both"/>
        <w:rPr>
          <w:rFonts w:ascii="Verdana" w:hAnsi="Verdana"/>
        </w:rPr>
      </w:pPr>
      <w:r w:rsidRPr="005704E3">
        <w:rPr>
          <w:rFonts w:ascii="Verdana" w:hAnsi="Verdana"/>
        </w:rPr>
        <w:t>* niepotrzebne skreślić</w:t>
      </w:r>
    </w:p>
    <w:p w:rsidR="0059377A" w:rsidRDefault="0059377A" w:rsidP="007719A7">
      <w:pPr>
        <w:pStyle w:val="Zwykytekst1"/>
        <w:spacing w:before="120"/>
        <w:jc w:val="both"/>
        <w:rPr>
          <w:rFonts w:ascii="Verdana" w:hAnsi="Verdana"/>
        </w:rPr>
      </w:pPr>
    </w:p>
    <w:p w:rsidR="0059377A" w:rsidRDefault="0059377A" w:rsidP="007719A7">
      <w:pPr>
        <w:pStyle w:val="Zwykytekst1"/>
        <w:spacing w:before="120"/>
        <w:jc w:val="both"/>
        <w:rPr>
          <w:rFonts w:ascii="Verdana" w:hAnsi="Verdana"/>
        </w:rPr>
      </w:pPr>
    </w:p>
    <w:p w:rsidR="00120A4E" w:rsidRPr="00120A4E" w:rsidRDefault="00120A4E" w:rsidP="00120A4E">
      <w:pPr>
        <w:spacing w:after="160" w:line="259" w:lineRule="auto"/>
        <w:rPr>
          <w:rFonts w:ascii="Verdana" w:hAnsi="Verdana" w:cs="Courier New"/>
          <w:sz w:val="20"/>
          <w:szCs w:val="20"/>
          <w:lang w:eastAsia="ar-SA"/>
        </w:rPr>
      </w:pPr>
    </w:p>
    <w:p w:rsidR="00120A4E" w:rsidRDefault="00120A4E">
      <w:pPr>
        <w:spacing w:after="160" w:line="259" w:lineRule="auto"/>
        <w:rPr>
          <w:rFonts w:ascii="Verdana" w:hAnsi="Verdana" w:cs="Courier New"/>
          <w:sz w:val="20"/>
          <w:szCs w:val="20"/>
          <w:lang w:eastAsia="ar-SA"/>
        </w:rPr>
      </w:pPr>
      <w:r>
        <w:rPr>
          <w:rFonts w:ascii="Verdana" w:hAnsi="Verdana"/>
        </w:rPr>
        <w:br w:type="page"/>
      </w:r>
    </w:p>
    <w:p w:rsidR="00120A4E" w:rsidRDefault="00120A4E" w:rsidP="00B9499A">
      <w:pPr>
        <w:pStyle w:val="Zwykytekst1"/>
        <w:spacing w:before="120"/>
        <w:jc w:val="center"/>
        <w:rPr>
          <w:rFonts w:ascii="Verdana" w:hAnsi="Verdana"/>
        </w:rPr>
      </w:pPr>
    </w:p>
    <w:p w:rsidR="00120A4E" w:rsidRDefault="00120A4E" w:rsidP="00B9499A">
      <w:pPr>
        <w:pStyle w:val="Zwykytekst1"/>
        <w:spacing w:before="120"/>
        <w:jc w:val="center"/>
        <w:rPr>
          <w:rFonts w:ascii="Verdana" w:hAnsi="Verdana"/>
        </w:rPr>
      </w:pPr>
    </w:p>
    <w:p w:rsidR="0059377A" w:rsidRPr="00890997" w:rsidRDefault="00B9499A" w:rsidP="00B9499A">
      <w:pPr>
        <w:pStyle w:val="Zwykytekst1"/>
        <w:spacing w:before="120"/>
        <w:jc w:val="center"/>
        <w:rPr>
          <w:rFonts w:ascii="Verdana" w:hAnsi="Verdana"/>
          <w:b/>
        </w:rPr>
      </w:pPr>
      <w:r w:rsidRPr="00890997">
        <w:rPr>
          <w:rFonts w:ascii="Verdana" w:hAnsi="Verdana"/>
          <w:b/>
        </w:rPr>
        <w:t>Formularz cenowy dla części I</w:t>
      </w:r>
      <w:r w:rsidR="0026675C" w:rsidRPr="00890997">
        <w:rPr>
          <w:rFonts w:ascii="Verdana" w:hAnsi="Verdana"/>
          <w:b/>
        </w:rPr>
        <w:t xml:space="preserve"> przedmiotu zamówienia</w:t>
      </w:r>
      <w:r w:rsidR="00043328" w:rsidRPr="00890997">
        <w:rPr>
          <w:rFonts w:ascii="Verdana" w:hAnsi="Verdana"/>
          <w:b/>
        </w:rPr>
        <w:t>:</w:t>
      </w:r>
    </w:p>
    <w:p w:rsidR="00B9499A" w:rsidRDefault="00B9499A" w:rsidP="007719A7">
      <w:pPr>
        <w:pStyle w:val="Zwykytekst1"/>
        <w:spacing w:before="120"/>
        <w:jc w:val="both"/>
        <w:rPr>
          <w:rFonts w:ascii="Verdana" w:hAnsi="Verdana"/>
        </w:rPr>
      </w:pPr>
    </w:p>
    <w:p w:rsidR="006A02A7" w:rsidRDefault="008F3D18" w:rsidP="008F3D18">
      <w:pPr>
        <w:pStyle w:val="Zwykytekst1"/>
        <w:numPr>
          <w:ilvl w:val="0"/>
          <w:numId w:val="103"/>
        </w:numPr>
        <w:spacing w:before="120"/>
        <w:jc w:val="both"/>
        <w:rPr>
          <w:rFonts w:ascii="Verdana" w:hAnsi="Verdana"/>
        </w:rPr>
      </w:pPr>
      <w:r>
        <w:rPr>
          <w:rFonts w:ascii="Verdana" w:hAnsi="Verdana"/>
        </w:rPr>
        <w:t>Kompleksowe sprzątanie z zastosowaniem cen jednostkowych</w:t>
      </w:r>
    </w:p>
    <w:p w:rsidR="00120A4E" w:rsidRDefault="00120A4E" w:rsidP="007719A7">
      <w:pPr>
        <w:pStyle w:val="Zwykytekst1"/>
        <w:spacing w:before="120"/>
        <w:jc w:val="both"/>
        <w:rPr>
          <w:rFonts w:ascii="Verdana" w:hAnsi="Verdana"/>
        </w:rPr>
      </w:pPr>
    </w:p>
    <w:tbl>
      <w:tblPr>
        <w:tblStyle w:val="Tabela-Siatka"/>
        <w:tblW w:w="9464" w:type="dxa"/>
        <w:tblLook w:val="04A0" w:firstRow="1" w:lastRow="0" w:firstColumn="1" w:lastColumn="0" w:noHBand="0" w:noVBand="1"/>
      </w:tblPr>
      <w:tblGrid>
        <w:gridCol w:w="1456"/>
        <w:gridCol w:w="1531"/>
        <w:gridCol w:w="1724"/>
        <w:gridCol w:w="1661"/>
        <w:gridCol w:w="3092"/>
      </w:tblGrid>
      <w:tr w:rsidR="00101FC8" w:rsidTr="00101FC8">
        <w:tc>
          <w:tcPr>
            <w:tcW w:w="1456" w:type="dxa"/>
          </w:tcPr>
          <w:p w:rsidR="00101FC8" w:rsidRPr="00B9499A" w:rsidRDefault="00101FC8" w:rsidP="00B9499A">
            <w:pPr>
              <w:pStyle w:val="Zwykytekst1"/>
              <w:spacing w:before="120"/>
              <w:jc w:val="center"/>
              <w:rPr>
                <w:rFonts w:ascii="Verdana" w:hAnsi="Verdana"/>
                <w:sz w:val="16"/>
                <w:szCs w:val="16"/>
              </w:rPr>
            </w:pPr>
            <w:r w:rsidRPr="00B9499A">
              <w:rPr>
                <w:rFonts w:ascii="Verdana" w:hAnsi="Verdana"/>
                <w:sz w:val="16"/>
                <w:szCs w:val="16"/>
              </w:rPr>
              <w:t>Przedmiot</w:t>
            </w:r>
          </w:p>
        </w:tc>
        <w:tc>
          <w:tcPr>
            <w:tcW w:w="1531" w:type="dxa"/>
          </w:tcPr>
          <w:p w:rsidR="00101FC8" w:rsidRPr="00B9499A" w:rsidRDefault="00101FC8" w:rsidP="00B9499A">
            <w:pPr>
              <w:pStyle w:val="Zwykytekst1"/>
              <w:spacing w:before="120"/>
              <w:jc w:val="center"/>
              <w:rPr>
                <w:rFonts w:ascii="Verdana" w:hAnsi="Verdana"/>
                <w:sz w:val="16"/>
                <w:szCs w:val="16"/>
              </w:rPr>
            </w:pPr>
            <w:r w:rsidRPr="00B9499A">
              <w:rPr>
                <w:rFonts w:ascii="Verdana" w:hAnsi="Verdana"/>
                <w:sz w:val="16"/>
                <w:szCs w:val="16"/>
              </w:rPr>
              <w:t>Ilość metrów</w:t>
            </w:r>
          </w:p>
        </w:tc>
        <w:tc>
          <w:tcPr>
            <w:tcW w:w="1724" w:type="dxa"/>
          </w:tcPr>
          <w:p w:rsidR="00101FC8" w:rsidRPr="00B9499A" w:rsidRDefault="00101FC8" w:rsidP="00B9499A">
            <w:pPr>
              <w:pStyle w:val="Zwykytekst1"/>
              <w:spacing w:before="120"/>
              <w:jc w:val="center"/>
              <w:rPr>
                <w:rFonts w:ascii="Verdana" w:hAnsi="Verdana"/>
                <w:sz w:val="16"/>
                <w:szCs w:val="16"/>
              </w:rPr>
            </w:pPr>
            <w:r w:rsidRPr="00B9499A">
              <w:rPr>
                <w:rFonts w:ascii="Verdana" w:hAnsi="Verdana"/>
                <w:sz w:val="16"/>
                <w:szCs w:val="16"/>
              </w:rPr>
              <w:t>Cena jednostkowa za usługę sprzątania 1 metra powierzchni brutto za miesiąc</w:t>
            </w:r>
          </w:p>
        </w:tc>
        <w:tc>
          <w:tcPr>
            <w:tcW w:w="1661" w:type="dxa"/>
          </w:tcPr>
          <w:p w:rsidR="00101FC8" w:rsidRPr="00B9499A" w:rsidRDefault="00101FC8" w:rsidP="00B9499A">
            <w:pPr>
              <w:pStyle w:val="Zwykytekst1"/>
              <w:spacing w:before="120"/>
              <w:jc w:val="center"/>
              <w:rPr>
                <w:rFonts w:ascii="Verdana" w:hAnsi="Verdana"/>
                <w:sz w:val="16"/>
                <w:szCs w:val="16"/>
              </w:rPr>
            </w:pPr>
            <w:r w:rsidRPr="00B9499A">
              <w:rPr>
                <w:rFonts w:ascii="Verdana" w:hAnsi="Verdana"/>
                <w:sz w:val="16"/>
                <w:szCs w:val="16"/>
              </w:rPr>
              <w:t>Ilość miesięcy</w:t>
            </w:r>
          </w:p>
        </w:tc>
        <w:tc>
          <w:tcPr>
            <w:tcW w:w="3092" w:type="dxa"/>
          </w:tcPr>
          <w:p w:rsidR="00101FC8" w:rsidRDefault="00101FC8" w:rsidP="00B9499A">
            <w:pPr>
              <w:pStyle w:val="Zwykytekst1"/>
              <w:spacing w:before="120"/>
              <w:jc w:val="center"/>
              <w:rPr>
                <w:rFonts w:ascii="Verdana" w:hAnsi="Verdana"/>
                <w:sz w:val="16"/>
                <w:szCs w:val="16"/>
              </w:rPr>
            </w:pPr>
            <w:r w:rsidRPr="00B9499A">
              <w:rPr>
                <w:rFonts w:ascii="Verdana" w:hAnsi="Verdana"/>
                <w:sz w:val="16"/>
                <w:szCs w:val="16"/>
              </w:rPr>
              <w:t>Łącznie za cały okres brutto</w:t>
            </w:r>
          </w:p>
          <w:p w:rsidR="00101FC8" w:rsidRDefault="00101FC8" w:rsidP="00B9499A">
            <w:pPr>
              <w:pStyle w:val="Zwykytekst1"/>
              <w:spacing w:before="120"/>
              <w:jc w:val="center"/>
              <w:rPr>
                <w:rFonts w:ascii="Verdana" w:hAnsi="Verdana"/>
                <w:sz w:val="16"/>
                <w:szCs w:val="16"/>
              </w:rPr>
            </w:pPr>
          </w:p>
          <w:p w:rsidR="00101FC8" w:rsidRPr="00B9499A" w:rsidRDefault="00101FC8" w:rsidP="00B9499A">
            <w:pPr>
              <w:pStyle w:val="Zwykytekst1"/>
              <w:spacing w:before="120"/>
              <w:jc w:val="center"/>
              <w:rPr>
                <w:rFonts w:ascii="Verdana" w:hAnsi="Verdana"/>
                <w:sz w:val="16"/>
                <w:szCs w:val="16"/>
              </w:rPr>
            </w:pPr>
            <w:r>
              <w:rPr>
                <w:rFonts w:ascii="Verdana" w:hAnsi="Verdana"/>
                <w:sz w:val="16"/>
                <w:szCs w:val="16"/>
              </w:rPr>
              <w:t>kol .(2) x kol. (3) x kol. (4)</w:t>
            </w:r>
          </w:p>
        </w:tc>
      </w:tr>
      <w:tr w:rsidR="00101FC8" w:rsidTr="00101FC8">
        <w:tc>
          <w:tcPr>
            <w:tcW w:w="1456" w:type="dxa"/>
          </w:tcPr>
          <w:p w:rsidR="00101FC8" w:rsidRPr="00B9499A" w:rsidRDefault="00101FC8" w:rsidP="00B9499A">
            <w:pPr>
              <w:pStyle w:val="Zwykytekst1"/>
              <w:spacing w:before="120"/>
              <w:jc w:val="center"/>
              <w:rPr>
                <w:rFonts w:ascii="Verdana" w:hAnsi="Verdana"/>
                <w:sz w:val="16"/>
                <w:szCs w:val="16"/>
              </w:rPr>
            </w:pPr>
            <w:r>
              <w:rPr>
                <w:rFonts w:ascii="Verdana" w:hAnsi="Verdana"/>
                <w:sz w:val="16"/>
                <w:szCs w:val="16"/>
              </w:rPr>
              <w:t>(1)</w:t>
            </w:r>
          </w:p>
        </w:tc>
        <w:tc>
          <w:tcPr>
            <w:tcW w:w="1531" w:type="dxa"/>
          </w:tcPr>
          <w:p w:rsidR="00101FC8" w:rsidRPr="00B9499A" w:rsidRDefault="00101FC8" w:rsidP="00B9499A">
            <w:pPr>
              <w:pStyle w:val="Zwykytekst1"/>
              <w:spacing w:before="120"/>
              <w:jc w:val="center"/>
              <w:rPr>
                <w:rFonts w:ascii="Verdana" w:hAnsi="Verdana"/>
                <w:sz w:val="16"/>
                <w:szCs w:val="16"/>
              </w:rPr>
            </w:pPr>
            <w:r>
              <w:rPr>
                <w:rFonts w:ascii="Verdana" w:hAnsi="Verdana"/>
                <w:sz w:val="16"/>
                <w:szCs w:val="16"/>
              </w:rPr>
              <w:t>(2)</w:t>
            </w:r>
          </w:p>
        </w:tc>
        <w:tc>
          <w:tcPr>
            <w:tcW w:w="1724" w:type="dxa"/>
          </w:tcPr>
          <w:p w:rsidR="00101FC8" w:rsidRPr="00B9499A" w:rsidRDefault="00101FC8" w:rsidP="00B9499A">
            <w:pPr>
              <w:pStyle w:val="Zwykytekst1"/>
              <w:spacing w:before="120"/>
              <w:jc w:val="center"/>
              <w:rPr>
                <w:rFonts w:ascii="Verdana" w:hAnsi="Verdana"/>
                <w:sz w:val="16"/>
                <w:szCs w:val="16"/>
              </w:rPr>
            </w:pPr>
            <w:r>
              <w:rPr>
                <w:rFonts w:ascii="Verdana" w:hAnsi="Verdana"/>
                <w:sz w:val="16"/>
                <w:szCs w:val="16"/>
              </w:rPr>
              <w:t>(3)</w:t>
            </w:r>
          </w:p>
        </w:tc>
        <w:tc>
          <w:tcPr>
            <w:tcW w:w="1661" w:type="dxa"/>
          </w:tcPr>
          <w:p w:rsidR="00101FC8" w:rsidRPr="00B9499A" w:rsidRDefault="00101FC8" w:rsidP="00B9499A">
            <w:pPr>
              <w:pStyle w:val="Zwykytekst1"/>
              <w:spacing w:before="120"/>
              <w:jc w:val="center"/>
              <w:rPr>
                <w:rFonts w:ascii="Verdana" w:hAnsi="Verdana"/>
                <w:sz w:val="16"/>
                <w:szCs w:val="16"/>
              </w:rPr>
            </w:pPr>
            <w:r>
              <w:rPr>
                <w:rFonts w:ascii="Verdana" w:hAnsi="Verdana"/>
                <w:sz w:val="16"/>
                <w:szCs w:val="16"/>
              </w:rPr>
              <w:t>(4)</w:t>
            </w:r>
          </w:p>
        </w:tc>
        <w:tc>
          <w:tcPr>
            <w:tcW w:w="3092" w:type="dxa"/>
          </w:tcPr>
          <w:p w:rsidR="00101FC8" w:rsidRPr="00B9499A" w:rsidRDefault="00101FC8" w:rsidP="00B9499A">
            <w:pPr>
              <w:pStyle w:val="Zwykytekst1"/>
              <w:spacing w:before="120"/>
              <w:jc w:val="center"/>
              <w:rPr>
                <w:rFonts w:ascii="Verdana" w:hAnsi="Verdana"/>
                <w:sz w:val="16"/>
                <w:szCs w:val="16"/>
              </w:rPr>
            </w:pPr>
            <w:r>
              <w:rPr>
                <w:rFonts w:ascii="Verdana" w:hAnsi="Verdana"/>
                <w:sz w:val="16"/>
                <w:szCs w:val="16"/>
              </w:rPr>
              <w:t>(5)</w:t>
            </w:r>
          </w:p>
        </w:tc>
      </w:tr>
      <w:tr w:rsidR="00101FC8" w:rsidTr="00101FC8">
        <w:tc>
          <w:tcPr>
            <w:tcW w:w="1456" w:type="dxa"/>
          </w:tcPr>
          <w:p w:rsidR="00101FC8" w:rsidRPr="00B9499A" w:rsidRDefault="00101FC8" w:rsidP="00B9499A">
            <w:pPr>
              <w:pStyle w:val="Zwykytekst1"/>
              <w:spacing w:before="120"/>
              <w:jc w:val="center"/>
              <w:rPr>
                <w:rFonts w:ascii="Verdana" w:hAnsi="Verdana"/>
                <w:sz w:val="16"/>
                <w:szCs w:val="16"/>
              </w:rPr>
            </w:pPr>
            <w:r w:rsidRPr="00B9499A">
              <w:rPr>
                <w:rFonts w:ascii="Verdana" w:hAnsi="Verdana"/>
                <w:sz w:val="16"/>
                <w:szCs w:val="16"/>
              </w:rPr>
              <w:t>Sprzątanie powierzchni biurowej</w:t>
            </w:r>
          </w:p>
        </w:tc>
        <w:tc>
          <w:tcPr>
            <w:tcW w:w="1531" w:type="dxa"/>
          </w:tcPr>
          <w:p w:rsidR="00101FC8" w:rsidRPr="00B9499A" w:rsidRDefault="00101FC8" w:rsidP="00B9499A">
            <w:pPr>
              <w:pStyle w:val="Zwykytekst1"/>
              <w:spacing w:before="120"/>
              <w:jc w:val="center"/>
              <w:rPr>
                <w:rFonts w:ascii="Verdana" w:hAnsi="Verdana"/>
                <w:sz w:val="16"/>
                <w:szCs w:val="16"/>
              </w:rPr>
            </w:pPr>
            <w:r>
              <w:rPr>
                <w:rFonts w:ascii="Verdana" w:hAnsi="Verdana"/>
                <w:sz w:val="16"/>
                <w:szCs w:val="16"/>
              </w:rPr>
              <w:t>25 841,74</w:t>
            </w:r>
          </w:p>
        </w:tc>
        <w:tc>
          <w:tcPr>
            <w:tcW w:w="1724" w:type="dxa"/>
          </w:tcPr>
          <w:p w:rsidR="00101FC8" w:rsidRPr="00B9499A" w:rsidRDefault="00101FC8" w:rsidP="00B9499A">
            <w:pPr>
              <w:pStyle w:val="Zwykytekst1"/>
              <w:spacing w:before="120"/>
              <w:jc w:val="center"/>
              <w:rPr>
                <w:rFonts w:ascii="Verdana" w:hAnsi="Verdana"/>
                <w:sz w:val="16"/>
                <w:szCs w:val="16"/>
              </w:rPr>
            </w:pPr>
          </w:p>
        </w:tc>
        <w:tc>
          <w:tcPr>
            <w:tcW w:w="1661" w:type="dxa"/>
          </w:tcPr>
          <w:p w:rsidR="00101FC8" w:rsidRPr="00B9499A" w:rsidRDefault="00101FC8" w:rsidP="00B9499A">
            <w:pPr>
              <w:pStyle w:val="Zwykytekst1"/>
              <w:spacing w:before="120"/>
              <w:jc w:val="center"/>
              <w:rPr>
                <w:rFonts w:ascii="Verdana" w:hAnsi="Verdana"/>
                <w:sz w:val="16"/>
                <w:szCs w:val="16"/>
              </w:rPr>
            </w:pPr>
            <w:r w:rsidRPr="00B9499A">
              <w:rPr>
                <w:rFonts w:ascii="Verdana" w:hAnsi="Verdana"/>
                <w:sz w:val="16"/>
                <w:szCs w:val="16"/>
              </w:rPr>
              <w:t>24</w:t>
            </w:r>
          </w:p>
        </w:tc>
        <w:tc>
          <w:tcPr>
            <w:tcW w:w="3092" w:type="dxa"/>
          </w:tcPr>
          <w:p w:rsidR="00101FC8" w:rsidRPr="00B9499A" w:rsidRDefault="00101FC8" w:rsidP="00B9499A">
            <w:pPr>
              <w:pStyle w:val="Zwykytekst1"/>
              <w:spacing w:before="120"/>
              <w:jc w:val="center"/>
              <w:rPr>
                <w:rFonts w:ascii="Verdana" w:hAnsi="Verdana"/>
                <w:sz w:val="16"/>
                <w:szCs w:val="16"/>
              </w:rPr>
            </w:pPr>
          </w:p>
        </w:tc>
      </w:tr>
    </w:tbl>
    <w:p w:rsidR="0059377A" w:rsidRDefault="0059377A" w:rsidP="007719A7">
      <w:pPr>
        <w:pStyle w:val="Zwykytekst1"/>
        <w:spacing w:before="120"/>
        <w:jc w:val="both"/>
        <w:rPr>
          <w:rFonts w:ascii="Verdana" w:hAnsi="Verdana"/>
        </w:rPr>
      </w:pPr>
    </w:p>
    <w:p w:rsidR="0059377A" w:rsidRDefault="008F3D18" w:rsidP="008F3D18">
      <w:pPr>
        <w:pStyle w:val="Zwykytekst1"/>
        <w:numPr>
          <w:ilvl w:val="0"/>
          <w:numId w:val="103"/>
        </w:numPr>
        <w:spacing w:before="120"/>
        <w:jc w:val="both"/>
        <w:rPr>
          <w:rFonts w:ascii="Verdana" w:hAnsi="Verdana"/>
        </w:rPr>
      </w:pPr>
      <w:r>
        <w:rPr>
          <w:rFonts w:ascii="Verdana" w:hAnsi="Verdana"/>
        </w:rPr>
        <w:t>Usługa serwisu dziennego</w:t>
      </w:r>
    </w:p>
    <w:tbl>
      <w:tblPr>
        <w:tblStyle w:val="Tabela-Siatka"/>
        <w:tblW w:w="9473" w:type="dxa"/>
        <w:tblLayout w:type="fixed"/>
        <w:tblLook w:val="04A0" w:firstRow="1" w:lastRow="0" w:firstColumn="1" w:lastColumn="0" w:noHBand="0" w:noVBand="1"/>
      </w:tblPr>
      <w:tblGrid>
        <w:gridCol w:w="718"/>
        <w:gridCol w:w="1535"/>
        <w:gridCol w:w="1692"/>
        <w:gridCol w:w="1843"/>
        <w:gridCol w:w="1842"/>
        <w:gridCol w:w="1843"/>
      </w:tblGrid>
      <w:tr w:rsidR="001B64ED" w:rsidTr="009E4847">
        <w:tc>
          <w:tcPr>
            <w:tcW w:w="718" w:type="dxa"/>
            <w:vMerge w:val="restart"/>
          </w:tcPr>
          <w:p w:rsidR="001B64ED" w:rsidRPr="007A1B0E" w:rsidRDefault="001B64ED" w:rsidP="008F3D18">
            <w:pPr>
              <w:pStyle w:val="Zwykytekst1"/>
              <w:spacing w:before="120"/>
              <w:jc w:val="both"/>
              <w:rPr>
                <w:rFonts w:ascii="Verdana" w:hAnsi="Verdana"/>
                <w:sz w:val="18"/>
                <w:szCs w:val="18"/>
              </w:rPr>
            </w:pPr>
            <w:r>
              <w:rPr>
                <w:rFonts w:ascii="Verdana" w:hAnsi="Verdana"/>
                <w:sz w:val="18"/>
                <w:szCs w:val="18"/>
              </w:rPr>
              <w:t>Lp.</w:t>
            </w:r>
          </w:p>
        </w:tc>
        <w:tc>
          <w:tcPr>
            <w:tcW w:w="1535" w:type="dxa"/>
          </w:tcPr>
          <w:p w:rsidR="001B64ED" w:rsidRPr="007A1B0E" w:rsidRDefault="001B64ED" w:rsidP="008F3D18">
            <w:pPr>
              <w:pStyle w:val="Zwykytekst1"/>
              <w:spacing w:before="120"/>
              <w:jc w:val="both"/>
              <w:rPr>
                <w:rFonts w:ascii="Verdana" w:hAnsi="Verdana"/>
                <w:sz w:val="18"/>
                <w:szCs w:val="18"/>
              </w:rPr>
            </w:pPr>
            <w:r w:rsidRPr="007A1B0E">
              <w:rPr>
                <w:rFonts w:ascii="Verdana" w:hAnsi="Verdana"/>
                <w:sz w:val="18"/>
                <w:szCs w:val="18"/>
              </w:rPr>
              <w:t>Przedmiot</w:t>
            </w:r>
          </w:p>
        </w:tc>
        <w:tc>
          <w:tcPr>
            <w:tcW w:w="1692" w:type="dxa"/>
          </w:tcPr>
          <w:p w:rsidR="001B64ED" w:rsidRPr="007A1B0E" w:rsidRDefault="001B64ED" w:rsidP="008F3D18">
            <w:pPr>
              <w:pStyle w:val="Zwykytekst1"/>
              <w:spacing w:before="120"/>
              <w:jc w:val="both"/>
              <w:rPr>
                <w:rFonts w:ascii="Verdana" w:hAnsi="Verdana"/>
                <w:sz w:val="18"/>
                <w:szCs w:val="18"/>
              </w:rPr>
            </w:pPr>
            <w:r w:rsidRPr="007A1B0E">
              <w:rPr>
                <w:rFonts w:ascii="Verdana" w:hAnsi="Verdana"/>
                <w:sz w:val="18"/>
                <w:szCs w:val="18"/>
              </w:rPr>
              <w:t>Lokalizacja</w:t>
            </w:r>
          </w:p>
        </w:tc>
        <w:tc>
          <w:tcPr>
            <w:tcW w:w="1843" w:type="dxa"/>
          </w:tcPr>
          <w:p w:rsidR="001B64ED" w:rsidRPr="007A1B0E" w:rsidRDefault="001B64ED" w:rsidP="007A1B0E">
            <w:pPr>
              <w:pStyle w:val="Zwykytekst1"/>
              <w:spacing w:before="120"/>
              <w:jc w:val="both"/>
              <w:rPr>
                <w:rFonts w:ascii="Verdana" w:hAnsi="Verdana"/>
                <w:sz w:val="18"/>
                <w:szCs w:val="18"/>
              </w:rPr>
            </w:pPr>
            <w:r w:rsidRPr="007A1B0E">
              <w:rPr>
                <w:rFonts w:ascii="Verdana" w:hAnsi="Verdana"/>
                <w:sz w:val="18"/>
                <w:szCs w:val="18"/>
              </w:rPr>
              <w:t xml:space="preserve">Miesięczna cena za usługę serwisu dziennego </w:t>
            </w:r>
          </w:p>
        </w:tc>
        <w:tc>
          <w:tcPr>
            <w:tcW w:w="1842" w:type="dxa"/>
          </w:tcPr>
          <w:p w:rsidR="001B64ED" w:rsidRPr="007A1B0E" w:rsidRDefault="001B64ED" w:rsidP="008F3D18">
            <w:pPr>
              <w:pStyle w:val="Zwykytekst1"/>
              <w:spacing w:before="120"/>
              <w:jc w:val="both"/>
              <w:rPr>
                <w:rFonts w:ascii="Verdana" w:hAnsi="Verdana"/>
                <w:sz w:val="18"/>
                <w:szCs w:val="18"/>
              </w:rPr>
            </w:pPr>
            <w:r w:rsidRPr="007A1B0E">
              <w:rPr>
                <w:rFonts w:ascii="Verdana" w:hAnsi="Verdana"/>
                <w:sz w:val="18"/>
                <w:szCs w:val="18"/>
              </w:rPr>
              <w:t xml:space="preserve">Ilość miesięcy </w:t>
            </w:r>
          </w:p>
        </w:tc>
        <w:tc>
          <w:tcPr>
            <w:tcW w:w="1843" w:type="dxa"/>
          </w:tcPr>
          <w:p w:rsidR="001B64ED" w:rsidRPr="007A1B0E" w:rsidRDefault="001B64ED" w:rsidP="008F3D18">
            <w:pPr>
              <w:pStyle w:val="Zwykytekst1"/>
              <w:spacing w:before="120"/>
              <w:jc w:val="both"/>
              <w:rPr>
                <w:rFonts w:ascii="Verdana" w:hAnsi="Verdana"/>
                <w:sz w:val="18"/>
                <w:szCs w:val="18"/>
              </w:rPr>
            </w:pPr>
            <w:r w:rsidRPr="007A1B0E">
              <w:rPr>
                <w:rFonts w:ascii="Verdana" w:hAnsi="Verdana"/>
                <w:sz w:val="18"/>
                <w:szCs w:val="18"/>
              </w:rPr>
              <w:t>Łącznie za cały okres brutto</w:t>
            </w:r>
          </w:p>
          <w:p w:rsidR="001B64ED" w:rsidRPr="007A1B0E" w:rsidRDefault="00F731D8" w:rsidP="008F3D18">
            <w:pPr>
              <w:pStyle w:val="Zwykytekst1"/>
              <w:spacing w:before="120"/>
              <w:jc w:val="both"/>
              <w:rPr>
                <w:rFonts w:ascii="Verdana" w:hAnsi="Verdana"/>
                <w:sz w:val="18"/>
                <w:szCs w:val="18"/>
              </w:rPr>
            </w:pPr>
            <w:r>
              <w:rPr>
                <w:rFonts w:ascii="Verdana" w:hAnsi="Verdana"/>
                <w:sz w:val="18"/>
                <w:szCs w:val="18"/>
              </w:rPr>
              <w:t>K</w:t>
            </w:r>
            <w:r w:rsidR="001B64ED" w:rsidRPr="007A1B0E">
              <w:rPr>
                <w:rFonts w:ascii="Verdana" w:hAnsi="Verdana"/>
                <w:sz w:val="18"/>
                <w:szCs w:val="18"/>
              </w:rPr>
              <w:t>ol</w:t>
            </w:r>
            <w:r>
              <w:rPr>
                <w:rFonts w:ascii="Verdana" w:hAnsi="Verdana"/>
                <w:sz w:val="18"/>
                <w:szCs w:val="18"/>
              </w:rPr>
              <w:t>.</w:t>
            </w:r>
            <w:r w:rsidR="001B64ED" w:rsidRPr="007A1B0E">
              <w:rPr>
                <w:rFonts w:ascii="Verdana" w:hAnsi="Verdana"/>
                <w:sz w:val="18"/>
                <w:szCs w:val="18"/>
              </w:rPr>
              <w:t xml:space="preserve"> (3) x kol</w:t>
            </w:r>
            <w:r>
              <w:rPr>
                <w:rFonts w:ascii="Verdana" w:hAnsi="Verdana"/>
                <w:sz w:val="18"/>
                <w:szCs w:val="18"/>
              </w:rPr>
              <w:t>.</w:t>
            </w:r>
            <w:r w:rsidR="001B64ED" w:rsidRPr="007A1B0E">
              <w:rPr>
                <w:rFonts w:ascii="Verdana" w:hAnsi="Verdana"/>
                <w:sz w:val="18"/>
                <w:szCs w:val="18"/>
              </w:rPr>
              <w:t xml:space="preserve"> (4)</w:t>
            </w:r>
          </w:p>
        </w:tc>
      </w:tr>
      <w:tr w:rsidR="001B64ED" w:rsidTr="009E4847">
        <w:tc>
          <w:tcPr>
            <w:tcW w:w="718" w:type="dxa"/>
            <w:vMerge/>
          </w:tcPr>
          <w:p w:rsidR="001B64ED" w:rsidRPr="007A1B0E" w:rsidRDefault="001B64ED" w:rsidP="00C06E4F">
            <w:pPr>
              <w:pStyle w:val="Zwykytekst1"/>
              <w:spacing w:before="120"/>
              <w:jc w:val="center"/>
              <w:rPr>
                <w:rFonts w:ascii="Verdana" w:hAnsi="Verdana"/>
                <w:sz w:val="18"/>
                <w:szCs w:val="18"/>
              </w:rPr>
            </w:pPr>
          </w:p>
        </w:tc>
        <w:tc>
          <w:tcPr>
            <w:tcW w:w="1535" w:type="dxa"/>
          </w:tcPr>
          <w:p w:rsidR="001B64ED" w:rsidRPr="007A1B0E" w:rsidRDefault="001B64ED" w:rsidP="00C06E4F">
            <w:pPr>
              <w:pStyle w:val="Zwykytekst1"/>
              <w:spacing w:before="120"/>
              <w:jc w:val="center"/>
              <w:rPr>
                <w:rFonts w:ascii="Verdana" w:hAnsi="Verdana"/>
                <w:sz w:val="18"/>
                <w:szCs w:val="18"/>
              </w:rPr>
            </w:pPr>
            <w:r w:rsidRPr="007A1B0E">
              <w:rPr>
                <w:rFonts w:ascii="Verdana" w:hAnsi="Verdana"/>
                <w:sz w:val="18"/>
                <w:szCs w:val="18"/>
              </w:rPr>
              <w:t>(1)</w:t>
            </w:r>
          </w:p>
        </w:tc>
        <w:tc>
          <w:tcPr>
            <w:tcW w:w="1692" w:type="dxa"/>
          </w:tcPr>
          <w:p w:rsidR="001B64ED" w:rsidRPr="007A1B0E" w:rsidRDefault="001B64ED" w:rsidP="00C06E4F">
            <w:pPr>
              <w:pStyle w:val="Zwykytekst1"/>
              <w:spacing w:before="120"/>
              <w:jc w:val="center"/>
              <w:rPr>
                <w:rFonts w:ascii="Verdana" w:hAnsi="Verdana"/>
                <w:sz w:val="18"/>
                <w:szCs w:val="18"/>
              </w:rPr>
            </w:pPr>
            <w:r w:rsidRPr="007A1B0E">
              <w:rPr>
                <w:rFonts w:ascii="Verdana" w:hAnsi="Verdana"/>
                <w:sz w:val="18"/>
                <w:szCs w:val="18"/>
              </w:rPr>
              <w:t>(2)</w:t>
            </w:r>
          </w:p>
        </w:tc>
        <w:tc>
          <w:tcPr>
            <w:tcW w:w="1843" w:type="dxa"/>
          </w:tcPr>
          <w:p w:rsidR="001B64ED" w:rsidRPr="007A1B0E" w:rsidRDefault="001B64ED" w:rsidP="00C06E4F">
            <w:pPr>
              <w:pStyle w:val="Zwykytekst1"/>
              <w:spacing w:before="120"/>
              <w:jc w:val="center"/>
              <w:rPr>
                <w:rFonts w:ascii="Verdana" w:hAnsi="Verdana"/>
                <w:sz w:val="18"/>
                <w:szCs w:val="18"/>
              </w:rPr>
            </w:pPr>
            <w:r w:rsidRPr="007A1B0E">
              <w:rPr>
                <w:rFonts w:ascii="Verdana" w:hAnsi="Verdana"/>
                <w:sz w:val="18"/>
                <w:szCs w:val="18"/>
              </w:rPr>
              <w:t>(3)</w:t>
            </w:r>
          </w:p>
        </w:tc>
        <w:tc>
          <w:tcPr>
            <w:tcW w:w="1842" w:type="dxa"/>
          </w:tcPr>
          <w:p w:rsidR="001B64ED" w:rsidRPr="007A1B0E" w:rsidRDefault="001B64ED" w:rsidP="00C06E4F">
            <w:pPr>
              <w:pStyle w:val="Zwykytekst1"/>
              <w:spacing w:before="120"/>
              <w:jc w:val="center"/>
              <w:rPr>
                <w:rFonts w:ascii="Verdana" w:hAnsi="Verdana"/>
                <w:sz w:val="18"/>
                <w:szCs w:val="18"/>
              </w:rPr>
            </w:pPr>
            <w:r w:rsidRPr="007A1B0E">
              <w:rPr>
                <w:rFonts w:ascii="Verdana" w:hAnsi="Verdana"/>
                <w:sz w:val="18"/>
                <w:szCs w:val="18"/>
              </w:rPr>
              <w:t>(4)</w:t>
            </w:r>
          </w:p>
        </w:tc>
        <w:tc>
          <w:tcPr>
            <w:tcW w:w="1843" w:type="dxa"/>
          </w:tcPr>
          <w:p w:rsidR="001B64ED" w:rsidRPr="007A1B0E" w:rsidRDefault="001B64ED" w:rsidP="00C06E4F">
            <w:pPr>
              <w:pStyle w:val="Zwykytekst1"/>
              <w:spacing w:before="120"/>
              <w:jc w:val="center"/>
              <w:rPr>
                <w:rFonts w:ascii="Verdana" w:hAnsi="Verdana"/>
                <w:sz w:val="18"/>
                <w:szCs w:val="18"/>
              </w:rPr>
            </w:pPr>
            <w:r w:rsidRPr="007A1B0E">
              <w:rPr>
                <w:rFonts w:ascii="Verdana" w:hAnsi="Verdana"/>
                <w:sz w:val="18"/>
                <w:szCs w:val="18"/>
              </w:rPr>
              <w:t>(5)</w:t>
            </w:r>
          </w:p>
        </w:tc>
      </w:tr>
      <w:tr w:rsidR="009E4847" w:rsidTr="009E4847">
        <w:tc>
          <w:tcPr>
            <w:tcW w:w="718" w:type="dxa"/>
          </w:tcPr>
          <w:p w:rsidR="009E4847" w:rsidRPr="007A1B0E" w:rsidRDefault="001B64ED" w:rsidP="008F3D18">
            <w:pPr>
              <w:pStyle w:val="Zwykytekst1"/>
              <w:spacing w:before="120"/>
              <w:jc w:val="both"/>
              <w:rPr>
                <w:rFonts w:ascii="Verdana" w:hAnsi="Verdana"/>
                <w:sz w:val="18"/>
                <w:szCs w:val="18"/>
              </w:rPr>
            </w:pPr>
            <w:r>
              <w:rPr>
                <w:rFonts w:ascii="Verdana" w:hAnsi="Verdana"/>
                <w:sz w:val="18"/>
                <w:szCs w:val="18"/>
              </w:rPr>
              <w:t>1.</w:t>
            </w:r>
          </w:p>
        </w:tc>
        <w:tc>
          <w:tcPr>
            <w:tcW w:w="1535" w:type="dxa"/>
          </w:tcPr>
          <w:p w:rsidR="009E4847" w:rsidRPr="007A1B0E" w:rsidRDefault="009E4847" w:rsidP="008F3D18">
            <w:pPr>
              <w:pStyle w:val="Zwykytekst1"/>
              <w:spacing w:before="120"/>
              <w:jc w:val="both"/>
              <w:rPr>
                <w:rFonts w:ascii="Verdana" w:hAnsi="Verdana"/>
                <w:sz w:val="18"/>
                <w:szCs w:val="18"/>
              </w:rPr>
            </w:pPr>
            <w:r w:rsidRPr="007A1B0E">
              <w:rPr>
                <w:rFonts w:ascii="Verdana" w:hAnsi="Verdana"/>
                <w:sz w:val="18"/>
                <w:szCs w:val="18"/>
              </w:rPr>
              <w:t>Serwis dzienny</w:t>
            </w:r>
          </w:p>
        </w:tc>
        <w:tc>
          <w:tcPr>
            <w:tcW w:w="1692" w:type="dxa"/>
          </w:tcPr>
          <w:p w:rsidR="009E4847" w:rsidRPr="007A1B0E" w:rsidRDefault="009E4847" w:rsidP="008F3D18">
            <w:pPr>
              <w:pStyle w:val="Zwykytekst1"/>
              <w:spacing w:before="120"/>
              <w:jc w:val="both"/>
              <w:rPr>
                <w:rFonts w:ascii="Verdana" w:hAnsi="Verdana"/>
                <w:sz w:val="18"/>
                <w:szCs w:val="18"/>
              </w:rPr>
            </w:pPr>
            <w:r w:rsidRPr="007A1B0E">
              <w:rPr>
                <w:rFonts w:ascii="Verdana" w:hAnsi="Verdana"/>
                <w:sz w:val="18"/>
                <w:szCs w:val="18"/>
              </w:rPr>
              <w:t>Obiekt przy ul. Czerniakowskiej</w:t>
            </w:r>
          </w:p>
        </w:tc>
        <w:tc>
          <w:tcPr>
            <w:tcW w:w="1843" w:type="dxa"/>
          </w:tcPr>
          <w:p w:rsidR="009E4847" w:rsidRPr="007A1B0E" w:rsidRDefault="009E4847" w:rsidP="008F3D18">
            <w:pPr>
              <w:pStyle w:val="Zwykytekst1"/>
              <w:spacing w:before="120"/>
              <w:jc w:val="both"/>
              <w:rPr>
                <w:rFonts w:ascii="Verdana" w:hAnsi="Verdana"/>
                <w:sz w:val="18"/>
                <w:szCs w:val="18"/>
              </w:rPr>
            </w:pPr>
          </w:p>
        </w:tc>
        <w:tc>
          <w:tcPr>
            <w:tcW w:w="1842" w:type="dxa"/>
          </w:tcPr>
          <w:p w:rsidR="009E4847" w:rsidRPr="007A1B0E" w:rsidRDefault="009E4847" w:rsidP="008F3D18">
            <w:pPr>
              <w:pStyle w:val="Zwykytekst1"/>
              <w:spacing w:before="120"/>
              <w:jc w:val="center"/>
              <w:rPr>
                <w:rFonts w:ascii="Verdana" w:hAnsi="Verdana"/>
                <w:sz w:val="18"/>
                <w:szCs w:val="18"/>
              </w:rPr>
            </w:pPr>
            <w:r w:rsidRPr="007A1B0E">
              <w:rPr>
                <w:rFonts w:ascii="Verdana" w:hAnsi="Verdana"/>
                <w:sz w:val="18"/>
                <w:szCs w:val="18"/>
              </w:rPr>
              <w:t>24</w:t>
            </w:r>
          </w:p>
        </w:tc>
        <w:tc>
          <w:tcPr>
            <w:tcW w:w="1843" w:type="dxa"/>
          </w:tcPr>
          <w:p w:rsidR="009E4847" w:rsidRPr="007A1B0E" w:rsidRDefault="009E4847" w:rsidP="008F3D18">
            <w:pPr>
              <w:pStyle w:val="Zwykytekst1"/>
              <w:spacing w:before="120"/>
              <w:jc w:val="both"/>
              <w:rPr>
                <w:rFonts w:ascii="Verdana" w:hAnsi="Verdana"/>
                <w:sz w:val="18"/>
                <w:szCs w:val="18"/>
              </w:rPr>
            </w:pPr>
          </w:p>
        </w:tc>
      </w:tr>
      <w:tr w:rsidR="009E4847" w:rsidTr="009E4847">
        <w:tc>
          <w:tcPr>
            <w:tcW w:w="718" w:type="dxa"/>
          </w:tcPr>
          <w:p w:rsidR="009E4847" w:rsidRPr="007A1B0E" w:rsidRDefault="001B64ED" w:rsidP="008F3D18">
            <w:pPr>
              <w:pStyle w:val="Zwykytekst1"/>
              <w:spacing w:before="120"/>
              <w:jc w:val="both"/>
              <w:rPr>
                <w:rFonts w:ascii="Verdana" w:hAnsi="Verdana"/>
                <w:sz w:val="18"/>
                <w:szCs w:val="18"/>
              </w:rPr>
            </w:pPr>
            <w:r>
              <w:rPr>
                <w:rFonts w:ascii="Verdana" w:hAnsi="Verdana"/>
                <w:sz w:val="18"/>
                <w:szCs w:val="18"/>
              </w:rPr>
              <w:t>2.</w:t>
            </w:r>
          </w:p>
        </w:tc>
        <w:tc>
          <w:tcPr>
            <w:tcW w:w="1535" w:type="dxa"/>
          </w:tcPr>
          <w:p w:rsidR="009E4847" w:rsidRPr="007A1B0E" w:rsidRDefault="009E4847" w:rsidP="008F3D18">
            <w:pPr>
              <w:pStyle w:val="Zwykytekst1"/>
              <w:spacing w:before="120"/>
              <w:jc w:val="both"/>
              <w:rPr>
                <w:rFonts w:ascii="Verdana" w:hAnsi="Verdana"/>
                <w:sz w:val="18"/>
                <w:szCs w:val="18"/>
              </w:rPr>
            </w:pPr>
            <w:r w:rsidRPr="007A1B0E">
              <w:rPr>
                <w:rFonts w:ascii="Verdana" w:hAnsi="Verdana"/>
                <w:sz w:val="18"/>
                <w:szCs w:val="18"/>
              </w:rPr>
              <w:t>Serwis dzienny</w:t>
            </w:r>
          </w:p>
        </w:tc>
        <w:tc>
          <w:tcPr>
            <w:tcW w:w="1692" w:type="dxa"/>
          </w:tcPr>
          <w:p w:rsidR="009E4847" w:rsidRPr="007A1B0E" w:rsidRDefault="009E4847" w:rsidP="008F3D18">
            <w:pPr>
              <w:pStyle w:val="Zwykytekst1"/>
              <w:spacing w:before="120"/>
              <w:jc w:val="both"/>
              <w:rPr>
                <w:rFonts w:ascii="Verdana" w:hAnsi="Verdana"/>
                <w:sz w:val="18"/>
                <w:szCs w:val="18"/>
              </w:rPr>
            </w:pPr>
            <w:r w:rsidRPr="007A1B0E">
              <w:rPr>
                <w:rFonts w:ascii="Verdana" w:hAnsi="Verdana"/>
                <w:sz w:val="18"/>
                <w:szCs w:val="18"/>
              </w:rPr>
              <w:t>Obiekt przy Al. Ujazdowskich 11</w:t>
            </w:r>
          </w:p>
        </w:tc>
        <w:tc>
          <w:tcPr>
            <w:tcW w:w="1843" w:type="dxa"/>
          </w:tcPr>
          <w:p w:rsidR="009E4847" w:rsidRPr="007A1B0E" w:rsidRDefault="009E4847" w:rsidP="008F3D18">
            <w:pPr>
              <w:pStyle w:val="Zwykytekst1"/>
              <w:spacing w:before="120"/>
              <w:jc w:val="both"/>
              <w:rPr>
                <w:rFonts w:ascii="Verdana" w:hAnsi="Verdana"/>
                <w:sz w:val="18"/>
                <w:szCs w:val="18"/>
              </w:rPr>
            </w:pPr>
          </w:p>
        </w:tc>
        <w:tc>
          <w:tcPr>
            <w:tcW w:w="1842" w:type="dxa"/>
          </w:tcPr>
          <w:p w:rsidR="009E4847" w:rsidRPr="007A1B0E" w:rsidRDefault="009E4847" w:rsidP="008F3D18">
            <w:pPr>
              <w:pStyle w:val="Zwykytekst1"/>
              <w:spacing w:before="120"/>
              <w:jc w:val="center"/>
              <w:rPr>
                <w:rFonts w:ascii="Verdana" w:hAnsi="Verdana"/>
                <w:sz w:val="18"/>
                <w:szCs w:val="18"/>
              </w:rPr>
            </w:pPr>
            <w:r w:rsidRPr="007A1B0E">
              <w:rPr>
                <w:rFonts w:ascii="Verdana" w:hAnsi="Verdana"/>
                <w:sz w:val="18"/>
                <w:szCs w:val="18"/>
              </w:rPr>
              <w:t>24</w:t>
            </w:r>
          </w:p>
        </w:tc>
        <w:tc>
          <w:tcPr>
            <w:tcW w:w="1843" w:type="dxa"/>
          </w:tcPr>
          <w:p w:rsidR="009E4847" w:rsidRPr="007A1B0E" w:rsidRDefault="009E4847" w:rsidP="008F3D18">
            <w:pPr>
              <w:pStyle w:val="Zwykytekst1"/>
              <w:spacing w:before="120"/>
              <w:jc w:val="both"/>
              <w:rPr>
                <w:rFonts w:ascii="Verdana" w:hAnsi="Verdana"/>
                <w:sz w:val="18"/>
                <w:szCs w:val="18"/>
              </w:rPr>
            </w:pPr>
          </w:p>
        </w:tc>
      </w:tr>
      <w:tr w:rsidR="009E4847" w:rsidTr="009E4847">
        <w:tc>
          <w:tcPr>
            <w:tcW w:w="718" w:type="dxa"/>
          </w:tcPr>
          <w:p w:rsidR="009E4847" w:rsidRPr="007A1B0E" w:rsidRDefault="001B64ED" w:rsidP="008F3D18">
            <w:pPr>
              <w:pStyle w:val="Zwykytekst1"/>
              <w:spacing w:before="120"/>
              <w:jc w:val="both"/>
              <w:rPr>
                <w:rFonts w:ascii="Verdana" w:hAnsi="Verdana"/>
                <w:sz w:val="18"/>
                <w:szCs w:val="18"/>
              </w:rPr>
            </w:pPr>
            <w:r>
              <w:rPr>
                <w:rFonts w:ascii="Verdana" w:hAnsi="Verdana"/>
                <w:sz w:val="18"/>
                <w:szCs w:val="18"/>
              </w:rPr>
              <w:t>3.</w:t>
            </w:r>
          </w:p>
        </w:tc>
        <w:tc>
          <w:tcPr>
            <w:tcW w:w="1535" w:type="dxa"/>
          </w:tcPr>
          <w:p w:rsidR="009E4847" w:rsidRPr="007A1B0E" w:rsidRDefault="009E4847" w:rsidP="008F3D18">
            <w:pPr>
              <w:pStyle w:val="Zwykytekst1"/>
              <w:spacing w:before="120"/>
              <w:jc w:val="both"/>
              <w:rPr>
                <w:rFonts w:ascii="Verdana" w:hAnsi="Verdana"/>
                <w:sz w:val="18"/>
                <w:szCs w:val="18"/>
              </w:rPr>
            </w:pPr>
            <w:r w:rsidRPr="007A1B0E">
              <w:rPr>
                <w:rFonts w:ascii="Verdana" w:hAnsi="Verdana"/>
                <w:sz w:val="18"/>
                <w:szCs w:val="18"/>
              </w:rPr>
              <w:t>Serwis dzienny</w:t>
            </w:r>
          </w:p>
        </w:tc>
        <w:tc>
          <w:tcPr>
            <w:tcW w:w="1692" w:type="dxa"/>
          </w:tcPr>
          <w:p w:rsidR="009E4847" w:rsidRPr="007A1B0E" w:rsidRDefault="009E4847" w:rsidP="008F3D18">
            <w:pPr>
              <w:pStyle w:val="Zwykytekst1"/>
              <w:spacing w:before="120"/>
              <w:jc w:val="both"/>
              <w:rPr>
                <w:rFonts w:ascii="Verdana" w:hAnsi="Verdana"/>
                <w:sz w:val="18"/>
                <w:szCs w:val="18"/>
              </w:rPr>
            </w:pPr>
            <w:r w:rsidRPr="007A1B0E">
              <w:rPr>
                <w:rFonts w:ascii="Verdana" w:hAnsi="Verdana"/>
                <w:sz w:val="18"/>
                <w:szCs w:val="18"/>
              </w:rPr>
              <w:t>Obiekt przy ul. Chopina 1</w:t>
            </w:r>
          </w:p>
        </w:tc>
        <w:tc>
          <w:tcPr>
            <w:tcW w:w="1843" w:type="dxa"/>
          </w:tcPr>
          <w:p w:rsidR="009E4847" w:rsidRPr="007A1B0E" w:rsidRDefault="009E4847" w:rsidP="008F3D18">
            <w:pPr>
              <w:pStyle w:val="Zwykytekst1"/>
              <w:spacing w:before="120"/>
              <w:jc w:val="both"/>
              <w:rPr>
                <w:rFonts w:ascii="Verdana" w:hAnsi="Verdana"/>
                <w:sz w:val="18"/>
                <w:szCs w:val="18"/>
              </w:rPr>
            </w:pPr>
          </w:p>
        </w:tc>
        <w:tc>
          <w:tcPr>
            <w:tcW w:w="1842" w:type="dxa"/>
          </w:tcPr>
          <w:p w:rsidR="009E4847" w:rsidRPr="007A1B0E" w:rsidRDefault="009E4847" w:rsidP="008F3D18">
            <w:pPr>
              <w:pStyle w:val="Zwykytekst1"/>
              <w:spacing w:before="120"/>
              <w:jc w:val="center"/>
              <w:rPr>
                <w:rFonts w:ascii="Verdana" w:hAnsi="Verdana"/>
                <w:sz w:val="18"/>
                <w:szCs w:val="18"/>
              </w:rPr>
            </w:pPr>
            <w:r w:rsidRPr="007A1B0E">
              <w:rPr>
                <w:rFonts w:ascii="Verdana" w:hAnsi="Verdana"/>
                <w:sz w:val="18"/>
                <w:szCs w:val="18"/>
              </w:rPr>
              <w:t>24</w:t>
            </w:r>
          </w:p>
        </w:tc>
        <w:tc>
          <w:tcPr>
            <w:tcW w:w="1843" w:type="dxa"/>
          </w:tcPr>
          <w:p w:rsidR="009E4847" w:rsidRPr="007A1B0E" w:rsidRDefault="009E4847" w:rsidP="008F3D18">
            <w:pPr>
              <w:pStyle w:val="Zwykytekst1"/>
              <w:spacing w:before="120"/>
              <w:jc w:val="both"/>
              <w:rPr>
                <w:rFonts w:ascii="Verdana" w:hAnsi="Verdana"/>
                <w:sz w:val="18"/>
                <w:szCs w:val="18"/>
              </w:rPr>
            </w:pPr>
          </w:p>
        </w:tc>
      </w:tr>
      <w:tr w:rsidR="009E4847" w:rsidTr="009E4847">
        <w:tc>
          <w:tcPr>
            <w:tcW w:w="718" w:type="dxa"/>
          </w:tcPr>
          <w:p w:rsidR="009E4847" w:rsidRPr="007A1B0E" w:rsidRDefault="001B64ED" w:rsidP="008F3D18">
            <w:pPr>
              <w:pStyle w:val="Zwykytekst1"/>
              <w:spacing w:before="120"/>
              <w:jc w:val="both"/>
              <w:rPr>
                <w:rFonts w:ascii="Verdana" w:hAnsi="Verdana"/>
                <w:sz w:val="18"/>
                <w:szCs w:val="18"/>
              </w:rPr>
            </w:pPr>
            <w:r>
              <w:rPr>
                <w:rFonts w:ascii="Verdana" w:hAnsi="Verdana"/>
                <w:sz w:val="18"/>
                <w:szCs w:val="18"/>
              </w:rPr>
              <w:t>4.</w:t>
            </w:r>
          </w:p>
        </w:tc>
        <w:tc>
          <w:tcPr>
            <w:tcW w:w="1535" w:type="dxa"/>
          </w:tcPr>
          <w:p w:rsidR="009E4847" w:rsidRPr="007A1B0E" w:rsidRDefault="009E4847" w:rsidP="008F3D18">
            <w:pPr>
              <w:pStyle w:val="Zwykytekst1"/>
              <w:spacing w:before="120"/>
              <w:jc w:val="both"/>
              <w:rPr>
                <w:rFonts w:ascii="Verdana" w:hAnsi="Verdana"/>
                <w:sz w:val="18"/>
                <w:szCs w:val="18"/>
              </w:rPr>
            </w:pPr>
            <w:r w:rsidRPr="007A1B0E">
              <w:rPr>
                <w:rFonts w:ascii="Verdana" w:hAnsi="Verdana"/>
                <w:sz w:val="18"/>
                <w:szCs w:val="18"/>
              </w:rPr>
              <w:t>Serwis dzienny</w:t>
            </w:r>
          </w:p>
        </w:tc>
        <w:tc>
          <w:tcPr>
            <w:tcW w:w="1692" w:type="dxa"/>
          </w:tcPr>
          <w:p w:rsidR="009E4847" w:rsidRPr="007A1B0E" w:rsidRDefault="009E4847" w:rsidP="008F3D18">
            <w:pPr>
              <w:pStyle w:val="Zwykytekst1"/>
              <w:spacing w:before="120"/>
              <w:jc w:val="both"/>
              <w:rPr>
                <w:rFonts w:ascii="Verdana" w:hAnsi="Verdana"/>
                <w:sz w:val="18"/>
                <w:szCs w:val="18"/>
              </w:rPr>
            </w:pPr>
            <w:r w:rsidRPr="007A1B0E">
              <w:rPr>
                <w:rFonts w:ascii="Verdana" w:hAnsi="Verdana"/>
                <w:sz w:val="18"/>
                <w:szCs w:val="18"/>
              </w:rPr>
              <w:t>Obiekt przy Al. Ujazdowskich 19</w:t>
            </w:r>
          </w:p>
        </w:tc>
        <w:tc>
          <w:tcPr>
            <w:tcW w:w="1843" w:type="dxa"/>
          </w:tcPr>
          <w:p w:rsidR="009E4847" w:rsidRPr="007A1B0E" w:rsidRDefault="009E4847" w:rsidP="008F3D18">
            <w:pPr>
              <w:pStyle w:val="Zwykytekst1"/>
              <w:spacing w:before="120"/>
              <w:jc w:val="both"/>
              <w:rPr>
                <w:rFonts w:ascii="Verdana" w:hAnsi="Verdana"/>
                <w:sz w:val="18"/>
                <w:szCs w:val="18"/>
              </w:rPr>
            </w:pPr>
          </w:p>
        </w:tc>
        <w:tc>
          <w:tcPr>
            <w:tcW w:w="1842" w:type="dxa"/>
          </w:tcPr>
          <w:p w:rsidR="009E4847" w:rsidRPr="007A1B0E" w:rsidRDefault="009E4847" w:rsidP="008F3D18">
            <w:pPr>
              <w:pStyle w:val="Zwykytekst1"/>
              <w:spacing w:before="120"/>
              <w:jc w:val="center"/>
              <w:rPr>
                <w:rFonts w:ascii="Verdana" w:hAnsi="Verdana"/>
                <w:sz w:val="18"/>
                <w:szCs w:val="18"/>
              </w:rPr>
            </w:pPr>
            <w:r w:rsidRPr="007A1B0E">
              <w:rPr>
                <w:rFonts w:ascii="Verdana" w:hAnsi="Verdana"/>
                <w:sz w:val="18"/>
                <w:szCs w:val="18"/>
              </w:rPr>
              <w:t>24</w:t>
            </w:r>
          </w:p>
        </w:tc>
        <w:tc>
          <w:tcPr>
            <w:tcW w:w="1843" w:type="dxa"/>
          </w:tcPr>
          <w:p w:rsidR="009E4847" w:rsidRPr="007A1B0E" w:rsidRDefault="009E4847" w:rsidP="008F3D18">
            <w:pPr>
              <w:pStyle w:val="Zwykytekst1"/>
              <w:spacing w:before="120"/>
              <w:jc w:val="both"/>
              <w:rPr>
                <w:rFonts w:ascii="Verdana" w:hAnsi="Verdana"/>
                <w:sz w:val="18"/>
                <w:szCs w:val="18"/>
              </w:rPr>
            </w:pPr>
          </w:p>
        </w:tc>
      </w:tr>
      <w:tr w:rsidR="009E4847" w:rsidTr="009E4847">
        <w:tc>
          <w:tcPr>
            <w:tcW w:w="718" w:type="dxa"/>
          </w:tcPr>
          <w:p w:rsidR="009E4847" w:rsidRPr="007A1B0E" w:rsidRDefault="001B64ED" w:rsidP="008F3D18">
            <w:pPr>
              <w:pStyle w:val="Zwykytekst1"/>
              <w:spacing w:before="120"/>
              <w:jc w:val="both"/>
              <w:rPr>
                <w:rFonts w:ascii="Verdana" w:hAnsi="Verdana"/>
                <w:sz w:val="18"/>
                <w:szCs w:val="18"/>
              </w:rPr>
            </w:pPr>
            <w:r>
              <w:rPr>
                <w:rFonts w:ascii="Verdana" w:hAnsi="Verdana"/>
                <w:sz w:val="18"/>
                <w:szCs w:val="18"/>
              </w:rPr>
              <w:t>5.</w:t>
            </w:r>
          </w:p>
        </w:tc>
        <w:tc>
          <w:tcPr>
            <w:tcW w:w="1535" w:type="dxa"/>
          </w:tcPr>
          <w:p w:rsidR="009E4847" w:rsidRPr="007A1B0E" w:rsidRDefault="009E4847" w:rsidP="008F3D18">
            <w:pPr>
              <w:pStyle w:val="Zwykytekst1"/>
              <w:spacing w:before="120"/>
              <w:jc w:val="both"/>
              <w:rPr>
                <w:rFonts w:ascii="Verdana" w:hAnsi="Verdana"/>
                <w:sz w:val="18"/>
                <w:szCs w:val="18"/>
              </w:rPr>
            </w:pPr>
            <w:r w:rsidRPr="007A1B0E">
              <w:rPr>
                <w:rFonts w:ascii="Verdana" w:hAnsi="Verdana"/>
                <w:sz w:val="18"/>
                <w:szCs w:val="18"/>
              </w:rPr>
              <w:t>Serwis dzienny</w:t>
            </w:r>
          </w:p>
        </w:tc>
        <w:tc>
          <w:tcPr>
            <w:tcW w:w="1692" w:type="dxa"/>
          </w:tcPr>
          <w:p w:rsidR="009E4847" w:rsidRPr="007A1B0E" w:rsidRDefault="009E4847" w:rsidP="008F3D18">
            <w:pPr>
              <w:pStyle w:val="Zwykytekst1"/>
              <w:spacing w:before="120"/>
              <w:jc w:val="both"/>
              <w:rPr>
                <w:rFonts w:ascii="Verdana" w:hAnsi="Verdana"/>
                <w:sz w:val="18"/>
                <w:szCs w:val="18"/>
              </w:rPr>
            </w:pPr>
            <w:r w:rsidRPr="007A1B0E">
              <w:rPr>
                <w:rFonts w:ascii="Verdana" w:hAnsi="Verdana"/>
                <w:sz w:val="18"/>
                <w:szCs w:val="18"/>
              </w:rPr>
              <w:t>Obiekt przy Al. Róż 2</w:t>
            </w:r>
          </w:p>
        </w:tc>
        <w:tc>
          <w:tcPr>
            <w:tcW w:w="1843" w:type="dxa"/>
          </w:tcPr>
          <w:p w:rsidR="009E4847" w:rsidRPr="007A1B0E" w:rsidRDefault="009E4847" w:rsidP="008F3D18">
            <w:pPr>
              <w:pStyle w:val="Zwykytekst1"/>
              <w:spacing w:before="120"/>
              <w:jc w:val="both"/>
              <w:rPr>
                <w:rFonts w:ascii="Verdana" w:hAnsi="Verdana"/>
                <w:sz w:val="18"/>
                <w:szCs w:val="18"/>
              </w:rPr>
            </w:pPr>
          </w:p>
        </w:tc>
        <w:tc>
          <w:tcPr>
            <w:tcW w:w="1842" w:type="dxa"/>
          </w:tcPr>
          <w:p w:rsidR="009E4847" w:rsidRPr="007A1B0E" w:rsidRDefault="009E4847" w:rsidP="008F3D18">
            <w:pPr>
              <w:pStyle w:val="Zwykytekst1"/>
              <w:spacing w:before="120"/>
              <w:jc w:val="center"/>
              <w:rPr>
                <w:rFonts w:ascii="Verdana" w:hAnsi="Verdana"/>
                <w:sz w:val="18"/>
                <w:szCs w:val="18"/>
              </w:rPr>
            </w:pPr>
            <w:r w:rsidRPr="007A1B0E">
              <w:rPr>
                <w:rFonts w:ascii="Verdana" w:hAnsi="Verdana"/>
                <w:sz w:val="18"/>
                <w:szCs w:val="18"/>
              </w:rPr>
              <w:t>24</w:t>
            </w:r>
          </w:p>
        </w:tc>
        <w:tc>
          <w:tcPr>
            <w:tcW w:w="1843" w:type="dxa"/>
          </w:tcPr>
          <w:p w:rsidR="009E4847" w:rsidRPr="007A1B0E" w:rsidRDefault="009E4847" w:rsidP="008F3D18">
            <w:pPr>
              <w:pStyle w:val="Zwykytekst1"/>
              <w:spacing w:before="120"/>
              <w:jc w:val="both"/>
              <w:rPr>
                <w:rFonts w:ascii="Verdana" w:hAnsi="Verdana"/>
                <w:sz w:val="18"/>
                <w:szCs w:val="18"/>
              </w:rPr>
            </w:pPr>
          </w:p>
        </w:tc>
      </w:tr>
      <w:tr w:rsidR="001B64ED" w:rsidTr="00AC06AF">
        <w:tc>
          <w:tcPr>
            <w:tcW w:w="7630" w:type="dxa"/>
            <w:gridSpan w:val="5"/>
          </w:tcPr>
          <w:p w:rsidR="001B64ED" w:rsidRDefault="001B64ED" w:rsidP="008F3D18">
            <w:pPr>
              <w:pStyle w:val="Zwykytekst1"/>
              <w:spacing w:before="120"/>
              <w:jc w:val="center"/>
              <w:rPr>
                <w:rFonts w:ascii="Verdana" w:hAnsi="Verdana"/>
                <w:sz w:val="18"/>
                <w:szCs w:val="18"/>
              </w:rPr>
            </w:pPr>
            <w:r>
              <w:rPr>
                <w:rFonts w:ascii="Verdana" w:hAnsi="Verdana"/>
                <w:sz w:val="18"/>
                <w:szCs w:val="18"/>
              </w:rPr>
              <w:t>Łączna wartość serwisu dziennego we wszystkich lokalizacjach</w:t>
            </w:r>
          </w:p>
          <w:p w:rsidR="001B64ED" w:rsidRPr="007A1B0E" w:rsidRDefault="001B64ED" w:rsidP="008F3D18">
            <w:pPr>
              <w:pStyle w:val="Zwykytekst1"/>
              <w:spacing w:before="120"/>
              <w:jc w:val="center"/>
              <w:rPr>
                <w:rFonts w:ascii="Verdana" w:hAnsi="Verdana"/>
                <w:sz w:val="18"/>
                <w:szCs w:val="18"/>
              </w:rPr>
            </w:pPr>
            <w:r>
              <w:rPr>
                <w:rFonts w:ascii="Verdana" w:hAnsi="Verdana"/>
                <w:sz w:val="18"/>
                <w:szCs w:val="18"/>
              </w:rPr>
              <w:t>Suma wierszy 1-5</w:t>
            </w:r>
          </w:p>
        </w:tc>
        <w:tc>
          <w:tcPr>
            <w:tcW w:w="1843" w:type="dxa"/>
          </w:tcPr>
          <w:p w:rsidR="001B64ED" w:rsidRPr="007A1B0E" w:rsidRDefault="001B64ED" w:rsidP="008F3D18">
            <w:pPr>
              <w:pStyle w:val="Zwykytekst1"/>
              <w:spacing w:before="120"/>
              <w:jc w:val="both"/>
              <w:rPr>
                <w:rFonts w:ascii="Verdana" w:hAnsi="Verdana"/>
                <w:sz w:val="18"/>
                <w:szCs w:val="18"/>
              </w:rPr>
            </w:pPr>
          </w:p>
        </w:tc>
      </w:tr>
    </w:tbl>
    <w:p w:rsidR="008F3D18" w:rsidRDefault="008F3D18" w:rsidP="008F3D18">
      <w:pPr>
        <w:pStyle w:val="Zwykytekst1"/>
        <w:spacing w:before="120"/>
        <w:jc w:val="both"/>
        <w:rPr>
          <w:rFonts w:ascii="Verdana" w:hAnsi="Verdana"/>
        </w:rPr>
      </w:pPr>
    </w:p>
    <w:p w:rsidR="00B72BAB" w:rsidRPr="00B72BAB" w:rsidRDefault="006550A1" w:rsidP="00890997">
      <w:pPr>
        <w:pStyle w:val="Zwykytekst1"/>
        <w:tabs>
          <w:tab w:val="left" w:pos="284"/>
        </w:tabs>
        <w:spacing w:line="480" w:lineRule="auto"/>
        <w:jc w:val="both"/>
        <w:rPr>
          <w:rFonts w:ascii="Verdana" w:hAnsi="Verdana"/>
        </w:rPr>
      </w:pPr>
      <w:r>
        <w:rPr>
          <w:rFonts w:ascii="Verdana" w:hAnsi="Verdana"/>
        </w:rPr>
        <w:t>C</w:t>
      </w:r>
      <w:r w:rsidR="00890997">
        <w:rPr>
          <w:rFonts w:ascii="Verdana" w:hAnsi="Verdana"/>
        </w:rPr>
        <w:t>ena</w:t>
      </w:r>
      <w:r>
        <w:rPr>
          <w:rFonts w:ascii="Verdana" w:hAnsi="Verdana"/>
        </w:rPr>
        <w:t xml:space="preserve"> brutto za</w:t>
      </w:r>
      <w:r w:rsidRPr="006550A1">
        <w:rPr>
          <w:rFonts w:ascii="Verdana" w:hAnsi="Verdana"/>
        </w:rPr>
        <w:t xml:space="preserve"> </w:t>
      </w:r>
      <w:r w:rsidRPr="00B81EEF">
        <w:rPr>
          <w:rFonts w:ascii="Verdana" w:hAnsi="Verdana"/>
        </w:rPr>
        <w:t xml:space="preserve">wykonanie przedmiotu zamówienia w części I </w:t>
      </w:r>
      <w:r w:rsidR="00B72BAB">
        <w:rPr>
          <w:rFonts w:ascii="Verdana" w:hAnsi="Verdana"/>
        </w:rPr>
        <w:t>(łączna cena za cały okres sprzątania powierzchni biurowej + ł</w:t>
      </w:r>
      <w:r w:rsidR="00B72BAB" w:rsidRPr="00B72BAB">
        <w:rPr>
          <w:rFonts w:ascii="Verdana" w:hAnsi="Verdana"/>
        </w:rPr>
        <w:t>ączna wartość serwisu dziennego we wszystkich lokalizacjach</w:t>
      </w:r>
      <w:r w:rsidR="00B72BAB">
        <w:rPr>
          <w:rFonts w:ascii="Verdana" w:hAnsi="Verdana"/>
        </w:rPr>
        <w:t>) ………………</w:t>
      </w:r>
      <w:r w:rsidR="00890997">
        <w:rPr>
          <w:rFonts w:ascii="Verdana" w:hAnsi="Verdana"/>
        </w:rPr>
        <w:t>…..</w:t>
      </w:r>
      <w:r w:rsidR="00B72BAB">
        <w:rPr>
          <w:rFonts w:ascii="Verdana" w:hAnsi="Verdana"/>
        </w:rPr>
        <w:t>……………………………… zł brutto.</w:t>
      </w:r>
    </w:p>
    <w:p w:rsidR="00120A4E" w:rsidRPr="005704E3" w:rsidRDefault="00120A4E" w:rsidP="00120A4E">
      <w:pPr>
        <w:pStyle w:val="Zwykytekst1"/>
        <w:spacing w:before="120"/>
        <w:jc w:val="both"/>
        <w:rPr>
          <w:rFonts w:ascii="Verdana" w:hAnsi="Verdana"/>
        </w:rPr>
      </w:pPr>
    </w:p>
    <w:p w:rsidR="00120A4E" w:rsidRPr="005704E3" w:rsidRDefault="00120A4E" w:rsidP="00120A4E">
      <w:pPr>
        <w:pStyle w:val="Zwykytekst1"/>
        <w:spacing w:before="120"/>
        <w:rPr>
          <w:rFonts w:ascii="Verdana" w:hAnsi="Verdana"/>
        </w:rPr>
      </w:pPr>
      <w:r w:rsidRPr="005704E3">
        <w:rPr>
          <w:rFonts w:ascii="Verdana" w:hAnsi="Verdana"/>
        </w:rPr>
        <w:t>_</w:t>
      </w:r>
      <w:r>
        <w:rPr>
          <w:rFonts w:ascii="Verdana" w:hAnsi="Verdana"/>
        </w:rPr>
        <w:t>_________________ dnia __ __ ____</w:t>
      </w:r>
      <w:r w:rsidRPr="005704E3">
        <w:rPr>
          <w:rFonts w:ascii="Verdana" w:hAnsi="Verdana"/>
        </w:rPr>
        <w:t xml:space="preserve"> roku</w:t>
      </w:r>
    </w:p>
    <w:p w:rsidR="00120A4E" w:rsidRPr="005704E3" w:rsidRDefault="0026675C" w:rsidP="0026675C">
      <w:pPr>
        <w:pStyle w:val="Zwykytekst1"/>
        <w:spacing w:before="120"/>
        <w:rPr>
          <w:rFonts w:ascii="Verdana" w:hAnsi="Verdana"/>
          <w:i/>
        </w:rPr>
      </w:pPr>
      <w:r>
        <w:rPr>
          <w:rFonts w:ascii="Verdana" w:hAnsi="Verdana"/>
          <w:i/>
        </w:rPr>
        <w:t xml:space="preserve">                                                                      </w:t>
      </w:r>
      <w:r w:rsidR="00120A4E" w:rsidRPr="005704E3">
        <w:rPr>
          <w:rFonts w:ascii="Verdana" w:hAnsi="Verdana"/>
          <w:i/>
        </w:rPr>
        <w:t>______________________________</w:t>
      </w:r>
    </w:p>
    <w:p w:rsidR="00120A4E" w:rsidRPr="00B30222" w:rsidRDefault="00120A4E" w:rsidP="00120A4E">
      <w:pPr>
        <w:pStyle w:val="Zwykytekst1"/>
        <w:spacing w:before="120"/>
        <w:ind w:firstLine="3960"/>
        <w:jc w:val="center"/>
        <w:rPr>
          <w:rFonts w:ascii="Verdana" w:hAnsi="Verdana"/>
          <w:i/>
          <w:sz w:val="16"/>
          <w:szCs w:val="16"/>
        </w:rPr>
      </w:pPr>
      <w:r w:rsidRPr="00B30222">
        <w:rPr>
          <w:rFonts w:ascii="Verdana" w:hAnsi="Verdana"/>
          <w:i/>
          <w:sz w:val="16"/>
          <w:szCs w:val="16"/>
        </w:rPr>
        <w:t>(podpis Wykonawcy/Pełnomocnika)</w:t>
      </w:r>
    </w:p>
    <w:p w:rsidR="0059377A" w:rsidRDefault="0059377A" w:rsidP="007719A7">
      <w:pPr>
        <w:pStyle w:val="Zwykytekst1"/>
        <w:spacing w:before="120"/>
        <w:jc w:val="both"/>
        <w:rPr>
          <w:rFonts w:ascii="Verdana" w:hAnsi="Verdana"/>
        </w:rPr>
      </w:pPr>
    </w:p>
    <w:p w:rsidR="00120A4E" w:rsidRDefault="00120A4E" w:rsidP="007719A7">
      <w:pPr>
        <w:pStyle w:val="Zwykytekst1"/>
        <w:spacing w:before="120"/>
        <w:jc w:val="both"/>
        <w:rPr>
          <w:rFonts w:ascii="Verdana" w:hAnsi="Verdana"/>
        </w:rPr>
      </w:pPr>
    </w:p>
    <w:p w:rsidR="00120A4E" w:rsidRPr="00C47F8E" w:rsidRDefault="00120A4E" w:rsidP="00C47F8E">
      <w:pPr>
        <w:spacing w:after="160" w:line="259" w:lineRule="auto"/>
        <w:rPr>
          <w:rFonts w:ascii="Verdana" w:hAnsi="Verdana" w:cs="Courier New"/>
          <w:sz w:val="20"/>
          <w:szCs w:val="20"/>
          <w:lang w:eastAsia="ar-SA"/>
        </w:rPr>
      </w:pPr>
    </w:p>
    <w:p w:rsidR="00120A4E" w:rsidRPr="00890997" w:rsidRDefault="00120A4E" w:rsidP="00120A4E">
      <w:pPr>
        <w:pStyle w:val="Zwykytekst1"/>
        <w:spacing w:before="120"/>
        <w:jc w:val="center"/>
        <w:rPr>
          <w:rFonts w:ascii="Verdana" w:hAnsi="Verdana"/>
          <w:b/>
        </w:rPr>
      </w:pPr>
      <w:r w:rsidRPr="00890997">
        <w:rPr>
          <w:rFonts w:ascii="Verdana" w:hAnsi="Verdana"/>
          <w:b/>
        </w:rPr>
        <w:t>Formularz cenowy dla części II</w:t>
      </w:r>
      <w:r w:rsidR="00C47F8E" w:rsidRPr="00890997">
        <w:rPr>
          <w:rFonts w:ascii="Verdana" w:hAnsi="Verdana"/>
          <w:b/>
        </w:rPr>
        <w:t xml:space="preserve"> przedmiotu zamówienia</w:t>
      </w:r>
      <w:r w:rsidR="00043328" w:rsidRPr="00890997">
        <w:rPr>
          <w:rFonts w:ascii="Verdana" w:hAnsi="Verdana"/>
          <w:b/>
        </w:rPr>
        <w:t>:</w:t>
      </w:r>
    </w:p>
    <w:p w:rsidR="00120A4E" w:rsidRDefault="00120A4E" w:rsidP="00120A4E">
      <w:pPr>
        <w:pStyle w:val="Zwykytekst1"/>
        <w:spacing w:before="120"/>
        <w:jc w:val="both"/>
        <w:rPr>
          <w:rFonts w:ascii="Verdana" w:hAnsi="Verdana"/>
        </w:rPr>
      </w:pPr>
    </w:p>
    <w:p w:rsidR="00120A4E" w:rsidRDefault="00120A4E" w:rsidP="00120A4E">
      <w:pPr>
        <w:pStyle w:val="Zwykytekst1"/>
        <w:spacing w:before="120"/>
        <w:jc w:val="both"/>
        <w:rPr>
          <w:rFonts w:ascii="Verdana" w:hAnsi="Verdana"/>
        </w:rPr>
      </w:pPr>
      <w:r>
        <w:rPr>
          <w:rFonts w:ascii="Verdana" w:hAnsi="Verdana"/>
        </w:rPr>
        <w:t xml:space="preserve">Oferujemy wykonanie przedmiotu zamówienia z zastosowaniem następujących cen jednostkowych: </w:t>
      </w:r>
    </w:p>
    <w:p w:rsidR="00120A4E" w:rsidRDefault="00120A4E" w:rsidP="00120A4E">
      <w:pPr>
        <w:pStyle w:val="Zwykytekst1"/>
        <w:spacing w:before="120"/>
        <w:jc w:val="both"/>
        <w:rPr>
          <w:rFonts w:ascii="Verdana" w:hAnsi="Verdana"/>
        </w:rPr>
      </w:pPr>
    </w:p>
    <w:p w:rsidR="00120A4E" w:rsidRDefault="00120A4E" w:rsidP="00120A4E">
      <w:pPr>
        <w:pStyle w:val="Zwykytekst1"/>
        <w:spacing w:before="120"/>
        <w:jc w:val="both"/>
        <w:rPr>
          <w:rFonts w:ascii="Verdana" w:hAnsi="Verdana"/>
        </w:rPr>
      </w:pPr>
    </w:p>
    <w:tbl>
      <w:tblPr>
        <w:tblStyle w:val="Tabela-Siatka"/>
        <w:tblW w:w="9356" w:type="dxa"/>
        <w:tblInd w:w="-34" w:type="dxa"/>
        <w:tblLook w:val="04A0" w:firstRow="1" w:lastRow="0" w:firstColumn="1" w:lastColumn="0" w:noHBand="0" w:noVBand="1"/>
      </w:tblPr>
      <w:tblGrid>
        <w:gridCol w:w="568"/>
        <w:gridCol w:w="2409"/>
        <w:gridCol w:w="851"/>
        <w:gridCol w:w="1984"/>
        <w:gridCol w:w="993"/>
        <w:gridCol w:w="2551"/>
      </w:tblGrid>
      <w:tr w:rsidR="00AF4EB3" w:rsidTr="00AF4EB3">
        <w:tc>
          <w:tcPr>
            <w:tcW w:w="568" w:type="dxa"/>
            <w:vMerge w:val="restart"/>
          </w:tcPr>
          <w:p w:rsidR="00AF4EB3" w:rsidRPr="00B9499A" w:rsidRDefault="00AF4EB3" w:rsidP="002C72A1">
            <w:pPr>
              <w:pStyle w:val="Zwykytekst1"/>
              <w:spacing w:before="120"/>
              <w:jc w:val="center"/>
              <w:rPr>
                <w:rFonts w:ascii="Verdana" w:hAnsi="Verdana"/>
                <w:sz w:val="16"/>
                <w:szCs w:val="16"/>
              </w:rPr>
            </w:pPr>
            <w:r>
              <w:rPr>
                <w:rFonts w:ascii="Verdana" w:hAnsi="Verdana"/>
                <w:sz w:val="16"/>
                <w:szCs w:val="16"/>
              </w:rPr>
              <w:t>Lp.</w:t>
            </w:r>
          </w:p>
        </w:tc>
        <w:tc>
          <w:tcPr>
            <w:tcW w:w="2409" w:type="dxa"/>
          </w:tcPr>
          <w:p w:rsidR="00AF4EB3" w:rsidRPr="00B9499A" w:rsidRDefault="00AF4EB3" w:rsidP="002C72A1">
            <w:pPr>
              <w:pStyle w:val="Zwykytekst1"/>
              <w:spacing w:before="120"/>
              <w:jc w:val="center"/>
              <w:rPr>
                <w:rFonts w:ascii="Verdana" w:hAnsi="Verdana"/>
                <w:sz w:val="16"/>
                <w:szCs w:val="16"/>
              </w:rPr>
            </w:pPr>
            <w:r w:rsidRPr="00B9499A">
              <w:rPr>
                <w:rFonts w:ascii="Verdana" w:hAnsi="Verdana"/>
                <w:sz w:val="16"/>
                <w:szCs w:val="16"/>
              </w:rPr>
              <w:t>Przedmiot</w:t>
            </w:r>
          </w:p>
        </w:tc>
        <w:tc>
          <w:tcPr>
            <w:tcW w:w="851" w:type="dxa"/>
          </w:tcPr>
          <w:p w:rsidR="00AF4EB3" w:rsidRPr="00B9499A" w:rsidRDefault="00AF4EB3" w:rsidP="002C72A1">
            <w:pPr>
              <w:pStyle w:val="Zwykytekst1"/>
              <w:spacing w:before="120"/>
              <w:jc w:val="center"/>
              <w:rPr>
                <w:rFonts w:ascii="Verdana" w:hAnsi="Verdana"/>
                <w:sz w:val="16"/>
                <w:szCs w:val="16"/>
              </w:rPr>
            </w:pPr>
            <w:r w:rsidRPr="00B9499A">
              <w:rPr>
                <w:rFonts w:ascii="Verdana" w:hAnsi="Verdana"/>
                <w:sz w:val="16"/>
                <w:szCs w:val="16"/>
              </w:rPr>
              <w:t>Ilość metrów</w:t>
            </w:r>
          </w:p>
        </w:tc>
        <w:tc>
          <w:tcPr>
            <w:tcW w:w="1984" w:type="dxa"/>
          </w:tcPr>
          <w:p w:rsidR="00AF4EB3" w:rsidRPr="00B9499A" w:rsidRDefault="00AF4EB3" w:rsidP="002C72A1">
            <w:pPr>
              <w:pStyle w:val="Zwykytekst1"/>
              <w:spacing w:before="120"/>
              <w:jc w:val="center"/>
              <w:rPr>
                <w:rFonts w:ascii="Verdana" w:hAnsi="Verdana"/>
                <w:sz w:val="16"/>
                <w:szCs w:val="16"/>
              </w:rPr>
            </w:pPr>
            <w:r w:rsidRPr="00B9499A">
              <w:rPr>
                <w:rFonts w:ascii="Verdana" w:hAnsi="Verdana"/>
                <w:sz w:val="16"/>
                <w:szCs w:val="16"/>
              </w:rPr>
              <w:t>Cena jednostkowa za usługę sprzątania 1 metra powierzchni brutto za miesiąc</w:t>
            </w:r>
          </w:p>
        </w:tc>
        <w:tc>
          <w:tcPr>
            <w:tcW w:w="993" w:type="dxa"/>
          </w:tcPr>
          <w:p w:rsidR="00AF4EB3" w:rsidRPr="00B9499A" w:rsidRDefault="00AF4EB3" w:rsidP="002C72A1">
            <w:pPr>
              <w:pStyle w:val="Zwykytekst1"/>
              <w:spacing w:before="120"/>
              <w:jc w:val="center"/>
              <w:rPr>
                <w:rFonts w:ascii="Verdana" w:hAnsi="Verdana"/>
                <w:sz w:val="16"/>
                <w:szCs w:val="16"/>
              </w:rPr>
            </w:pPr>
            <w:r w:rsidRPr="00B9499A">
              <w:rPr>
                <w:rFonts w:ascii="Verdana" w:hAnsi="Verdana"/>
                <w:sz w:val="16"/>
                <w:szCs w:val="16"/>
              </w:rPr>
              <w:t>Ilość miesięcy</w:t>
            </w:r>
          </w:p>
        </w:tc>
        <w:tc>
          <w:tcPr>
            <w:tcW w:w="2551" w:type="dxa"/>
          </w:tcPr>
          <w:p w:rsidR="00AF4EB3" w:rsidRDefault="00AF4EB3" w:rsidP="002C72A1">
            <w:pPr>
              <w:pStyle w:val="Zwykytekst1"/>
              <w:spacing w:before="120"/>
              <w:jc w:val="center"/>
              <w:rPr>
                <w:rFonts w:ascii="Verdana" w:hAnsi="Verdana"/>
                <w:sz w:val="16"/>
                <w:szCs w:val="16"/>
              </w:rPr>
            </w:pPr>
            <w:r w:rsidRPr="00B9499A">
              <w:rPr>
                <w:rFonts w:ascii="Verdana" w:hAnsi="Verdana"/>
                <w:sz w:val="16"/>
                <w:szCs w:val="16"/>
              </w:rPr>
              <w:t>Łącznie za cały okres brutto</w:t>
            </w:r>
          </w:p>
          <w:p w:rsidR="00AF4EB3" w:rsidRDefault="00AF4EB3" w:rsidP="002C72A1">
            <w:pPr>
              <w:pStyle w:val="Zwykytekst1"/>
              <w:spacing w:before="120"/>
              <w:jc w:val="center"/>
              <w:rPr>
                <w:rFonts w:ascii="Verdana" w:hAnsi="Verdana"/>
                <w:sz w:val="16"/>
                <w:szCs w:val="16"/>
              </w:rPr>
            </w:pPr>
          </w:p>
          <w:p w:rsidR="00AF4EB3" w:rsidRPr="00B9499A" w:rsidRDefault="00AF4EB3" w:rsidP="002C72A1">
            <w:pPr>
              <w:pStyle w:val="Zwykytekst1"/>
              <w:spacing w:before="120"/>
              <w:jc w:val="center"/>
              <w:rPr>
                <w:rFonts w:ascii="Verdana" w:hAnsi="Verdana"/>
                <w:sz w:val="16"/>
                <w:szCs w:val="16"/>
              </w:rPr>
            </w:pPr>
            <w:r>
              <w:rPr>
                <w:rFonts w:ascii="Verdana" w:hAnsi="Verdana"/>
                <w:sz w:val="16"/>
                <w:szCs w:val="16"/>
              </w:rPr>
              <w:t>k</w:t>
            </w:r>
            <w:r w:rsidRPr="00F731D8">
              <w:rPr>
                <w:rFonts w:ascii="Verdana" w:hAnsi="Verdana"/>
                <w:sz w:val="16"/>
                <w:szCs w:val="16"/>
              </w:rPr>
              <w:t xml:space="preserve">ol. </w:t>
            </w:r>
            <w:r>
              <w:rPr>
                <w:rFonts w:ascii="Verdana" w:hAnsi="Verdana"/>
                <w:sz w:val="16"/>
                <w:szCs w:val="16"/>
              </w:rPr>
              <w:t>(2</w:t>
            </w:r>
            <w:r w:rsidRPr="00F731D8">
              <w:rPr>
                <w:rFonts w:ascii="Verdana" w:hAnsi="Verdana"/>
                <w:sz w:val="16"/>
                <w:szCs w:val="16"/>
              </w:rPr>
              <w:t>) x kol. (</w:t>
            </w:r>
            <w:r>
              <w:rPr>
                <w:rFonts w:ascii="Verdana" w:hAnsi="Verdana"/>
                <w:sz w:val="16"/>
                <w:szCs w:val="16"/>
              </w:rPr>
              <w:t>3</w:t>
            </w:r>
            <w:r w:rsidRPr="00F731D8">
              <w:rPr>
                <w:rFonts w:ascii="Verdana" w:hAnsi="Verdana"/>
                <w:sz w:val="16"/>
                <w:szCs w:val="16"/>
              </w:rPr>
              <w:t>)</w:t>
            </w:r>
            <w:r>
              <w:rPr>
                <w:rFonts w:ascii="Verdana" w:hAnsi="Verdana"/>
                <w:sz w:val="16"/>
                <w:szCs w:val="16"/>
              </w:rPr>
              <w:t xml:space="preserve"> x kol. (4)</w:t>
            </w:r>
          </w:p>
        </w:tc>
      </w:tr>
      <w:tr w:rsidR="00AF4EB3" w:rsidTr="00AF4EB3">
        <w:tc>
          <w:tcPr>
            <w:tcW w:w="568" w:type="dxa"/>
            <w:vMerge/>
          </w:tcPr>
          <w:p w:rsidR="00AF4EB3" w:rsidRDefault="00AF4EB3" w:rsidP="002C72A1">
            <w:pPr>
              <w:pStyle w:val="Zwykytekst1"/>
              <w:spacing w:before="120"/>
              <w:jc w:val="center"/>
              <w:rPr>
                <w:rFonts w:ascii="Verdana" w:hAnsi="Verdana"/>
                <w:sz w:val="16"/>
                <w:szCs w:val="16"/>
              </w:rPr>
            </w:pPr>
          </w:p>
        </w:tc>
        <w:tc>
          <w:tcPr>
            <w:tcW w:w="2409" w:type="dxa"/>
          </w:tcPr>
          <w:p w:rsidR="00AF4EB3" w:rsidRPr="00B9499A" w:rsidRDefault="00AF4EB3" w:rsidP="002C72A1">
            <w:pPr>
              <w:pStyle w:val="Zwykytekst1"/>
              <w:spacing w:before="120"/>
              <w:jc w:val="center"/>
              <w:rPr>
                <w:rFonts w:ascii="Verdana" w:hAnsi="Verdana"/>
                <w:sz w:val="16"/>
                <w:szCs w:val="16"/>
              </w:rPr>
            </w:pPr>
            <w:r>
              <w:rPr>
                <w:rFonts w:ascii="Verdana" w:hAnsi="Verdana"/>
                <w:sz w:val="16"/>
                <w:szCs w:val="16"/>
              </w:rPr>
              <w:t>(1)</w:t>
            </w:r>
          </w:p>
        </w:tc>
        <w:tc>
          <w:tcPr>
            <w:tcW w:w="851" w:type="dxa"/>
          </w:tcPr>
          <w:p w:rsidR="00AF4EB3" w:rsidRPr="00B9499A" w:rsidRDefault="00AF4EB3" w:rsidP="002C72A1">
            <w:pPr>
              <w:pStyle w:val="Zwykytekst1"/>
              <w:spacing w:before="120"/>
              <w:jc w:val="center"/>
              <w:rPr>
                <w:rFonts w:ascii="Verdana" w:hAnsi="Verdana"/>
                <w:sz w:val="16"/>
                <w:szCs w:val="16"/>
              </w:rPr>
            </w:pPr>
            <w:r>
              <w:rPr>
                <w:rFonts w:ascii="Verdana" w:hAnsi="Verdana"/>
                <w:sz w:val="16"/>
                <w:szCs w:val="16"/>
              </w:rPr>
              <w:t>(2)</w:t>
            </w:r>
          </w:p>
        </w:tc>
        <w:tc>
          <w:tcPr>
            <w:tcW w:w="1984" w:type="dxa"/>
          </w:tcPr>
          <w:p w:rsidR="00AF4EB3" w:rsidRPr="00B9499A" w:rsidRDefault="00AF4EB3" w:rsidP="002C72A1">
            <w:pPr>
              <w:pStyle w:val="Zwykytekst1"/>
              <w:spacing w:before="120"/>
              <w:jc w:val="center"/>
              <w:rPr>
                <w:rFonts w:ascii="Verdana" w:hAnsi="Verdana"/>
                <w:sz w:val="16"/>
                <w:szCs w:val="16"/>
              </w:rPr>
            </w:pPr>
            <w:r>
              <w:rPr>
                <w:rFonts w:ascii="Verdana" w:hAnsi="Verdana"/>
                <w:sz w:val="16"/>
                <w:szCs w:val="16"/>
              </w:rPr>
              <w:t>(3)</w:t>
            </w:r>
          </w:p>
        </w:tc>
        <w:tc>
          <w:tcPr>
            <w:tcW w:w="993" w:type="dxa"/>
          </w:tcPr>
          <w:p w:rsidR="00AF4EB3" w:rsidRPr="00B9499A" w:rsidRDefault="00AF4EB3" w:rsidP="002C72A1">
            <w:pPr>
              <w:pStyle w:val="Zwykytekst1"/>
              <w:spacing w:before="120"/>
              <w:jc w:val="center"/>
              <w:rPr>
                <w:rFonts w:ascii="Verdana" w:hAnsi="Verdana"/>
                <w:sz w:val="16"/>
                <w:szCs w:val="16"/>
              </w:rPr>
            </w:pPr>
            <w:r>
              <w:rPr>
                <w:rFonts w:ascii="Verdana" w:hAnsi="Verdana"/>
                <w:sz w:val="16"/>
                <w:szCs w:val="16"/>
              </w:rPr>
              <w:t>(4)</w:t>
            </w:r>
          </w:p>
        </w:tc>
        <w:tc>
          <w:tcPr>
            <w:tcW w:w="2551" w:type="dxa"/>
          </w:tcPr>
          <w:p w:rsidR="00AF4EB3" w:rsidRPr="00B9499A" w:rsidRDefault="00AF4EB3" w:rsidP="002C72A1">
            <w:pPr>
              <w:pStyle w:val="Zwykytekst1"/>
              <w:spacing w:before="120"/>
              <w:jc w:val="center"/>
              <w:rPr>
                <w:rFonts w:ascii="Verdana" w:hAnsi="Verdana"/>
                <w:sz w:val="16"/>
                <w:szCs w:val="16"/>
              </w:rPr>
            </w:pPr>
            <w:r>
              <w:rPr>
                <w:rFonts w:ascii="Verdana" w:hAnsi="Verdana"/>
                <w:sz w:val="16"/>
                <w:szCs w:val="16"/>
              </w:rPr>
              <w:t>(5)</w:t>
            </w:r>
          </w:p>
        </w:tc>
      </w:tr>
      <w:tr w:rsidR="00AF4EB3" w:rsidTr="00AF4EB3">
        <w:tc>
          <w:tcPr>
            <w:tcW w:w="568" w:type="dxa"/>
          </w:tcPr>
          <w:p w:rsidR="00AF4EB3" w:rsidRDefault="00AF4EB3" w:rsidP="00120A4E">
            <w:pPr>
              <w:pStyle w:val="Zwykytekst1"/>
              <w:spacing w:before="120"/>
              <w:jc w:val="center"/>
              <w:rPr>
                <w:rFonts w:ascii="Verdana" w:hAnsi="Verdana"/>
                <w:sz w:val="16"/>
                <w:szCs w:val="16"/>
              </w:rPr>
            </w:pPr>
          </w:p>
          <w:p w:rsidR="00AF4EB3" w:rsidRDefault="00AF4EB3" w:rsidP="00120A4E">
            <w:pPr>
              <w:pStyle w:val="Zwykytekst1"/>
              <w:spacing w:before="120"/>
              <w:jc w:val="center"/>
              <w:rPr>
                <w:rFonts w:ascii="Verdana" w:hAnsi="Verdana"/>
                <w:sz w:val="16"/>
                <w:szCs w:val="16"/>
              </w:rPr>
            </w:pPr>
          </w:p>
          <w:p w:rsidR="00AF4EB3" w:rsidRPr="00B9499A" w:rsidRDefault="00AF4EB3" w:rsidP="00120A4E">
            <w:pPr>
              <w:pStyle w:val="Zwykytekst1"/>
              <w:spacing w:before="120"/>
              <w:jc w:val="center"/>
              <w:rPr>
                <w:rFonts w:ascii="Verdana" w:hAnsi="Verdana"/>
                <w:sz w:val="16"/>
                <w:szCs w:val="16"/>
              </w:rPr>
            </w:pPr>
            <w:r>
              <w:rPr>
                <w:rFonts w:ascii="Verdana" w:hAnsi="Verdana"/>
                <w:sz w:val="16"/>
                <w:szCs w:val="16"/>
              </w:rPr>
              <w:t>1</w:t>
            </w:r>
          </w:p>
        </w:tc>
        <w:tc>
          <w:tcPr>
            <w:tcW w:w="2409" w:type="dxa"/>
          </w:tcPr>
          <w:p w:rsidR="00AF4EB3" w:rsidRDefault="00AF4EB3" w:rsidP="00120A4E">
            <w:pPr>
              <w:pStyle w:val="Zwykytekst1"/>
              <w:spacing w:before="120"/>
              <w:jc w:val="center"/>
              <w:rPr>
                <w:rFonts w:ascii="Verdana" w:hAnsi="Verdana"/>
                <w:sz w:val="16"/>
                <w:szCs w:val="16"/>
              </w:rPr>
            </w:pPr>
            <w:r w:rsidRPr="00B9499A">
              <w:rPr>
                <w:rFonts w:ascii="Verdana" w:hAnsi="Verdana"/>
                <w:sz w:val="16"/>
                <w:szCs w:val="16"/>
              </w:rPr>
              <w:t xml:space="preserve">Sprzątanie powierzchni </w:t>
            </w:r>
            <w:r>
              <w:rPr>
                <w:rFonts w:ascii="Verdana" w:hAnsi="Verdana"/>
                <w:sz w:val="16"/>
                <w:szCs w:val="16"/>
              </w:rPr>
              <w:t>zewnętrznej w lokalizacji Chopina 1,</w:t>
            </w:r>
          </w:p>
          <w:p w:rsidR="00AF4EB3" w:rsidRDefault="00AF4EB3" w:rsidP="00120A4E">
            <w:pPr>
              <w:pStyle w:val="Zwykytekst1"/>
              <w:spacing w:before="120"/>
              <w:jc w:val="center"/>
              <w:rPr>
                <w:rFonts w:ascii="Verdana" w:hAnsi="Verdana"/>
                <w:sz w:val="16"/>
                <w:szCs w:val="16"/>
              </w:rPr>
            </w:pPr>
            <w:r>
              <w:rPr>
                <w:rFonts w:ascii="Verdana" w:hAnsi="Verdana"/>
                <w:sz w:val="16"/>
                <w:szCs w:val="16"/>
              </w:rPr>
              <w:t>Al. Róż 2,</w:t>
            </w:r>
          </w:p>
          <w:p w:rsidR="00AF4EB3" w:rsidRDefault="00AF4EB3" w:rsidP="00120A4E">
            <w:pPr>
              <w:pStyle w:val="Zwykytekst1"/>
              <w:spacing w:before="120"/>
              <w:jc w:val="center"/>
              <w:rPr>
                <w:rFonts w:ascii="Verdana" w:hAnsi="Verdana"/>
                <w:sz w:val="16"/>
                <w:szCs w:val="16"/>
              </w:rPr>
            </w:pPr>
            <w:r>
              <w:rPr>
                <w:rFonts w:ascii="Verdana" w:hAnsi="Verdana"/>
                <w:sz w:val="16"/>
                <w:szCs w:val="16"/>
              </w:rPr>
              <w:t xml:space="preserve"> Al. Ujazdowskie 19,</w:t>
            </w:r>
          </w:p>
          <w:p w:rsidR="00AF4EB3" w:rsidRDefault="00AF4EB3" w:rsidP="00120A4E">
            <w:pPr>
              <w:pStyle w:val="Zwykytekst1"/>
              <w:spacing w:before="120"/>
              <w:jc w:val="center"/>
              <w:rPr>
                <w:rFonts w:ascii="Verdana" w:hAnsi="Verdana"/>
                <w:sz w:val="16"/>
                <w:szCs w:val="16"/>
              </w:rPr>
            </w:pPr>
            <w:r>
              <w:rPr>
                <w:rFonts w:ascii="Verdana" w:hAnsi="Verdana"/>
                <w:sz w:val="16"/>
                <w:szCs w:val="16"/>
              </w:rPr>
              <w:t>Zwycięzców 34.</w:t>
            </w:r>
          </w:p>
          <w:p w:rsidR="00AF4EB3" w:rsidRPr="00B9499A" w:rsidRDefault="00AF4EB3" w:rsidP="00120A4E">
            <w:pPr>
              <w:pStyle w:val="Zwykytekst1"/>
              <w:spacing w:before="120"/>
              <w:jc w:val="center"/>
              <w:rPr>
                <w:rFonts w:ascii="Verdana" w:hAnsi="Verdana"/>
                <w:sz w:val="16"/>
                <w:szCs w:val="16"/>
              </w:rPr>
            </w:pPr>
          </w:p>
        </w:tc>
        <w:tc>
          <w:tcPr>
            <w:tcW w:w="851" w:type="dxa"/>
          </w:tcPr>
          <w:p w:rsidR="00AF4EB3" w:rsidRPr="00B9499A" w:rsidRDefault="00AF4EB3" w:rsidP="002C72A1">
            <w:pPr>
              <w:pStyle w:val="Zwykytekst1"/>
              <w:spacing w:before="120"/>
              <w:jc w:val="center"/>
              <w:rPr>
                <w:rFonts w:ascii="Verdana" w:hAnsi="Verdana"/>
                <w:sz w:val="16"/>
                <w:szCs w:val="16"/>
              </w:rPr>
            </w:pPr>
            <w:r>
              <w:rPr>
                <w:rFonts w:ascii="Verdana" w:hAnsi="Verdana"/>
                <w:sz w:val="16"/>
                <w:szCs w:val="16"/>
              </w:rPr>
              <w:t>3 020</w:t>
            </w:r>
          </w:p>
        </w:tc>
        <w:tc>
          <w:tcPr>
            <w:tcW w:w="1984" w:type="dxa"/>
          </w:tcPr>
          <w:p w:rsidR="00AF4EB3" w:rsidRPr="00B9499A" w:rsidRDefault="00AF4EB3" w:rsidP="002C72A1">
            <w:pPr>
              <w:pStyle w:val="Zwykytekst1"/>
              <w:spacing w:before="120"/>
              <w:jc w:val="center"/>
              <w:rPr>
                <w:rFonts w:ascii="Verdana" w:hAnsi="Verdana"/>
                <w:sz w:val="16"/>
                <w:szCs w:val="16"/>
              </w:rPr>
            </w:pPr>
          </w:p>
        </w:tc>
        <w:tc>
          <w:tcPr>
            <w:tcW w:w="993" w:type="dxa"/>
          </w:tcPr>
          <w:p w:rsidR="00AF4EB3" w:rsidRPr="00B9499A" w:rsidRDefault="00AF4EB3" w:rsidP="002C72A1">
            <w:pPr>
              <w:pStyle w:val="Zwykytekst1"/>
              <w:spacing w:before="120"/>
              <w:jc w:val="center"/>
              <w:rPr>
                <w:rFonts w:ascii="Verdana" w:hAnsi="Verdana"/>
                <w:sz w:val="16"/>
                <w:szCs w:val="16"/>
              </w:rPr>
            </w:pPr>
            <w:r w:rsidRPr="00B9499A">
              <w:rPr>
                <w:rFonts w:ascii="Verdana" w:hAnsi="Verdana"/>
                <w:sz w:val="16"/>
                <w:szCs w:val="16"/>
              </w:rPr>
              <w:t>24</w:t>
            </w:r>
          </w:p>
        </w:tc>
        <w:tc>
          <w:tcPr>
            <w:tcW w:w="2551" w:type="dxa"/>
          </w:tcPr>
          <w:p w:rsidR="00AF4EB3" w:rsidRPr="00B9499A" w:rsidRDefault="00AF4EB3" w:rsidP="002C72A1">
            <w:pPr>
              <w:pStyle w:val="Zwykytekst1"/>
              <w:spacing w:before="120"/>
              <w:jc w:val="center"/>
              <w:rPr>
                <w:rFonts w:ascii="Verdana" w:hAnsi="Verdana"/>
                <w:sz w:val="16"/>
                <w:szCs w:val="16"/>
              </w:rPr>
            </w:pPr>
          </w:p>
        </w:tc>
      </w:tr>
      <w:tr w:rsidR="00AF4EB3" w:rsidTr="00AF4EB3">
        <w:tc>
          <w:tcPr>
            <w:tcW w:w="568" w:type="dxa"/>
          </w:tcPr>
          <w:p w:rsidR="00AF4EB3" w:rsidRDefault="00AF4EB3" w:rsidP="00120A4E">
            <w:pPr>
              <w:pStyle w:val="Zwykytekst1"/>
              <w:spacing w:before="120"/>
              <w:jc w:val="center"/>
              <w:rPr>
                <w:rFonts w:ascii="Verdana" w:hAnsi="Verdana"/>
                <w:sz w:val="16"/>
                <w:szCs w:val="16"/>
              </w:rPr>
            </w:pPr>
          </w:p>
          <w:p w:rsidR="00AF4EB3" w:rsidRPr="00B9499A" w:rsidRDefault="00AF4EB3" w:rsidP="00120A4E">
            <w:pPr>
              <w:pStyle w:val="Zwykytekst1"/>
              <w:spacing w:before="120"/>
              <w:jc w:val="center"/>
              <w:rPr>
                <w:rFonts w:ascii="Verdana" w:hAnsi="Verdana"/>
                <w:sz w:val="16"/>
                <w:szCs w:val="16"/>
              </w:rPr>
            </w:pPr>
            <w:r>
              <w:rPr>
                <w:rFonts w:ascii="Verdana" w:hAnsi="Verdana"/>
                <w:sz w:val="16"/>
                <w:szCs w:val="16"/>
              </w:rPr>
              <w:t>2</w:t>
            </w:r>
          </w:p>
        </w:tc>
        <w:tc>
          <w:tcPr>
            <w:tcW w:w="2409" w:type="dxa"/>
          </w:tcPr>
          <w:p w:rsidR="00AF4EB3" w:rsidRDefault="00AF4EB3" w:rsidP="00120A4E">
            <w:pPr>
              <w:pStyle w:val="Zwykytekst1"/>
              <w:spacing w:before="120"/>
              <w:jc w:val="center"/>
              <w:rPr>
                <w:rFonts w:ascii="Verdana" w:hAnsi="Verdana"/>
                <w:sz w:val="16"/>
                <w:szCs w:val="16"/>
              </w:rPr>
            </w:pPr>
            <w:r w:rsidRPr="00B9499A">
              <w:rPr>
                <w:rFonts w:ascii="Verdana" w:hAnsi="Verdana"/>
                <w:sz w:val="16"/>
                <w:szCs w:val="16"/>
              </w:rPr>
              <w:t xml:space="preserve">Sprzątanie powierzchni </w:t>
            </w:r>
            <w:r>
              <w:rPr>
                <w:rFonts w:ascii="Verdana" w:hAnsi="Verdana"/>
                <w:sz w:val="16"/>
                <w:szCs w:val="16"/>
              </w:rPr>
              <w:t>zewnętrznej w lokalizacji Ujazdowskie 11</w:t>
            </w:r>
          </w:p>
          <w:p w:rsidR="00AF4EB3" w:rsidRPr="00B9499A" w:rsidRDefault="00AF4EB3" w:rsidP="00120A4E">
            <w:pPr>
              <w:pStyle w:val="Zwykytekst1"/>
              <w:spacing w:before="120"/>
              <w:jc w:val="center"/>
              <w:rPr>
                <w:rFonts w:ascii="Verdana" w:hAnsi="Verdana"/>
                <w:sz w:val="16"/>
                <w:szCs w:val="16"/>
              </w:rPr>
            </w:pPr>
          </w:p>
        </w:tc>
        <w:tc>
          <w:tcPr>
            <w:tcW w:w="851" w:type="dxa"/>
          </w:tcPr>
          <w:p w:rsidR="00AF4EB3" w:rsidRPr="00B9499A" w:rsidRDefault="00AF4EB3" w:rsidP="002C72A1">
            <w:pPr>
              <w:pStyle w:val="Zwykytekst1"/>
              <w:spacing w:before="120"/>
              <w:jc w:val="center"/>
              <w:rPr>
                <w:rFonts w:ascii="Verdana" w:hAnsi="Verdana"/>
                <w:sz w:val="16"/>
                <w:szCs w:val="16"/>
              </w:rPr>
            </w:pPr>
            <w:r>
              <w:rPr>
                <w:rFonts w:ascii="Verdana" w:hAnsi="Verdana"/>
                <w:sz w:val="16"/>
                <w:szCs w:val="16"/>
              </w:rPr>
              <w:t>2 200</w:t>
            </w:r>
          </w:p>
        </w:tc>
        <w:tc>
          <w:tcPr>
            <w:tcW w:w="1984" w:type="dxa"/>
          </w:tcPr>
          <w:p w:rsidR="00AF4EB3" w:rsidRPr="00B9499A" w:rsidRDefault="00AF4EB3" w:rsidP="002C72A1">
            <w:pPr>
              <w:pStyle w:val="Zwykytekst1"/>
              <w:spacing w:before="120"/>
              <w:jc w:val="center"/>
              <w:rPr>
                <w:rFonts w:ascii="Verdana" w:hAnsi="Verdana"/>
                <w:sz w:val="16"/>
                <w:szCs w:val="16"/>
              </w:rPr>
            </w:pPr>
          </w:p>
        </w:tc>
        <w:tc>
          <w:tcPr>
            <w:tcW w:w="993" w:type="dxa"/>
          </w:tcPr>
          <w:p w:rsidR="00AF4EB3" w:rsidRPr="00B9499A" w:rsidRDefault="00AF4EB3" w:rsidP="00C67D97">
            <w:pPr>
              <w:pStyle w:val="Zwykytekst1"/>
              <w:spacing w:before="120"/>
              <w:jc w:val="center"/>
              <w:rPr>
                <w:rFonts w:ascii="Verdana" w:hAnsi="Verdana"/>
                <w:sz w:val="16"/>
                <w:szCs w:val="16"/>
              </w:rPr>
            </w:pPr>
            <w:r>
              <w:rPr>
                <w:rFonts w:ascii="Verdana" w:hAnsi="Verdana"/>
                <w:sz w:val="16"/>
                <w:szCs w:val="16"/>
              </w:rPr>
              <w:t>14</w:t>
            </w:r>
          </w:p>
        </w:tc>
        <w:tc>
          <w:tcPr>
            <w:tcW w:w="2551" w:type="dxa"/>
          </w:tcPr>
          <w:p w:rsidR="00AF4EB3" w:rsidRPr="00B9499A" w:rsidRDefault="00AF4EB3" w:rsidP="002C72A1">
            <w:pPr>
              <w:pStyle w:val="Zwykytekst1"/>
              <w:spacing w:before="120"/>
              <w:jc w:val="center"/>
              <w:rPr>
                <w:rFonts w:ascii="Verdana" w:hAnsi="Verdana"/>
                <w:sz w:val="16"/>
                <w:szCs w:val="16"/>
              </w:rPr>
            </w:pPr>
          </w:p>
        </w:tc>
      </w:tr>
      <w:tr w:rsidR="00AF4EB3" w:rsidTr="00AF4EB3">
        <w:tc>
          <w:tcPr>
            <w:tcW w:w="568" w:type="dxa"/>
          </w:tcPr>
          <w:p w:rsidR="00AF4EB3" w:rsidRDefault="00AF4EB3" w:rsidP="00C67D97">
            <w:pPr>
              <w:pStyle w:val="Zwykytekst1"/>
              <w:spacing w:before="120"/>
              <w:jc w:val="center"/>
              <w:rPr>
                <w:rFonts w:ascii="Verdana" w:hAnsi="Verdana"/>
                <w:sz w:val="16"/>
                <w:szCs w:val="16"/>
              </w:rPr>
            </w:pPr>
          </w:p>
        </w:tc>
        <w:tc>
          <w:tcPr>
            <w:tcW w:w="6237" w:type="dxa"/>
            <w:gridSpan w:val="4"/>
          </w:tcPr>
          <w:p w:rsidR="00AF4EB3" w:rsidRDefault="00AF4EB3" w:rsidP="00C67D97">
            <w:pPr>
              <w:pStyle w:val="Zwykytekst1"/>
              <w:spacing w:before="120"/>
              <w:jc w:val="center"/>
              <w:rPr>
                <w:rFonts w:ascii="Verdana" w:hAnsi="Verdana"/>
                <w:sz w:val="16"/>
                <w:szCs w:val="16"/>
              </w:rPr>
            </w:pPr>
            <w:r>
              <w:rPr>
                <w:rFonts w:ascii="Verdana" w:hAnsi="Verdana"/>
                <w:sz w:val="16"/>
                <w:szCs w:val="16"/>
              </w:rPr>
              <w:t xml:space="preserve">Łącznie brutto </w:t>
            </w:r>
          </w:p>
          <w:p w:rsidR="00AF4EB3" w:rsidRDefault="00AF4EB3" w:rsidP="00C67D97">
            <w:pPr>
              <w:pStyle w:val="Zwykytekst1"/>
              <w:spacing w:before="120"/>
              <w:jc w:val="center"/>
              <w:rPr>
                <w:rFonts w:ascii="Verdana" w:hAnsi="Verdana"/>
                <w:sz w:val="16"/>
                <w:szCs w:val="16"/>
              </w:rPr>
            </w:pPr>
            <w:r>
              <w:rPr>
                <w:rFonts w:ascii="Verdana" w:hAnsi="Verdana"/>
                <w:sz w:val="16"/>
                <w:szCs w:val="16"/>
              </w:rPr>
              <w:t>Suma wierszy 1 i 2</w:t>
            </w:r>
          </w:p>
        </w:tc>
        <w:tc>
          <w:tcPr>
            <w:tcW w:w="2551" w:type="dxa"/>
          </w:tcPr>
          <w:p w:rsidR="00AF4EB3" w:rsidRDefault="00AF4EB3" w:rsidP="002C72A1">
            <w:pPr>
              <w:pStyle w:val="Zwykytekst1"/>
              <w:spacing w:before="120"/>
              <w:jc w:val="center"/>
              <w:rPr>
                <w:rFonts w:ascii="Verdana" w:hAnsi="Verdana"/>
                <w:sz w:val="16"/>
                <w:szCs w:val="16"/>
              </w:rPr>
            </w:pPr>
          </w:p>
          <w:p w:rsidR="00AF4EB3" w:rsidRPr="00B9499A" w:rsidRDefault="00AF4EB3" w:rsidP="002C72A1">
            <w:pPr>
              <w:pStyle w:val="Zwykytekst1"/>
              <w:spacing w:before="120"/>
              <w:jc w:val="center"/>
              <w:rPr>
                <w:rFonts w:ascii="Verdana" w:hAnsi="Verdana"/>
                <w:sz w:val="16"/>
                <w:szCs w:val="16"/>
              </w:rPr>
            </w:pPr>
          </w:p>
        </w:tc>
      </w:tr>
    </w:tbl>
    <w:p w:rsidR="00120A4E" w:rsidRDefault="00120A4E" w:rsidP="00120A4E">
      <w:pPr>
        <w:pStyle w:val="Zwykytekst1"/>
        <w:spacing w:before="120"/>
        <w:jc w:val="both"/>
        <w:rPr>
          <w:rFonts w:ascii="Verdana" w:hAnsi="Verdana"/>
        </w:rPr>
      </w:pPr>
    </w:p>
    <w:p w:rsidR="00120A4E" w:rsidRPr="005704E3" w:rsidRDefault="00120A4E" w:rsidP="00120A4E">
      <w:pPr>
        <w:pStyle w:val="Zwykytekst1"/>
        <w:spacing w:before="120"/>
        <w:jc w:val="both"/>
        <w:rPr>
          <w:rFonts w:ascii="Verdana" w:hAnsi="Verdana"/>
        </w:rPr>
      </w:pPr>
    </w:p>
    <w:p w:rsidR="00120A4E" w:rsidRPr="005704E3" w:rsidRDefault="00120A4E" w:rsidP="00120A4E">
      <w:pPr>
        <w:pStyle w:val="Zwykytekst1"/>
        <w:spacing w:before="120"/>
        <w:rPr>
          <w:rFonts w:ascii="Verdana" w:hAnsi="Verdana"/>
        </w:rPr>
      </w:pPr>
      <w:r w:rsidRPr="005704E3">
        <w:rPr>
          <w:rFonts w:ascii="Verdana" w:hAnsi="Verdana"/>
        </w:rPr>
        <w:t>_</w:t>
      </w:r>
      <w:r>
        <w:rPr>
          <w:rFonts w:ascii="Verdana" w:hAnsi="Verdana"/>
        </w:rPr>
        <w:t>_________________ dnia __ __ ____</w:t>
      </w:r>
      <w:r w:rsidRPr="005704E3">
        <w:rPr>
          <w:rFonts w:ascii="Verdana" w:hAnsi="Verdana"/>
        </w:rPr>
        <w:t xml:space="preserve"> roku</w:t>
      </w:r>
    </w:p>
    <w:p w:rsidR="00120A4E" w:rsidRPr="005704E3" w:rsidRDefault="00043328" w:rsidP="00043328">
      <w:pPr>
        <w:pStyle w:val="Zwykytekst1"/>
        <w:spacing w:before="120"/>
        <w:ind w:firstLine="3960"/>
        <w:rPr>
          <w:rFonts w:ascii="Verdana" w:hAnsi="Verdana"/>
          <w:i/>
        </w:rPr>
      </w:pPr>
      <w:r>
        <w:rPr>
          <w:rFonts w:ascii="Verdana" w:hAnsi="Verdana"/>
          <w:i/>
        </w:rPr>
        <w:t xml:space="preserve">             __</w:t>
      </w:r>
      <w:r w:rsidR="00120A4E" w:rsidRPr="005704E3">
        <w:rPr>
          <w:rFonts w:ascii="Verdana" w:hAnsi="Verdana"/>
          <w:i/>
        </w:rPr>
        <w:t>_________________________</w:t>
      </w:r>
    </w:p>
    <w:p w:rsidR="00120A4E" w:rsidRPr="00B30222" w:rsidRDefault="00120A4E" w:rsidP="00120A4E">
      <w:pPr>
        <w:pStyle w:val="Zwykytekst1"/>
        <w:spacing w:before="120"/>
        <w:ind w:firstLine="3960"/>
        <w:jc w:val="center"/>
        <w:rPr>
          <w:rFonts w:ascii="Verdana" w:hAnsi="Verdana"/>
          <w:i/>
          <w:sz w:val="16"/>
          <w:szCs w:val="16"/>
        </w:rPr>
      </w:pPr>
      <w:r w:rsidRPr="00B30222">
        <w:rPr>
          <w:rFonts w:ascii="Verdana" w:hAnsi="Verdana"/>
          <w:i/>
          <w:sz w:val="16"/>
          <w:szCs w:val="16"/>
        </w:rPr>
        <w:t>(podpis Wykonawcy/Pełnomocnika)</w:t>
      </w:r>
    </w:p>
    <w:p w:rsidR="00120A4E" w:rsidRDefault="00120A4E" w:rsidP="00120A4E">
      <w:pPr>
        <w:pStyle w:val="Zwykytekst1"/>
        <w:spacing w:before="120"/>
        <w:jc w:val="both"/>
        <w:rPr>
          <w:rFonts w:ascii="Verdana" w:hAnsi="Verdana"/>
        </w:rPr>
      </w:pPr>
    </w:p>
    <w:p w:rsidR="00120A4E" w:rsidRDefault="00120A4E" w:rsidP="00120A4E">
      <w:pPr>
        <w:pStyle w:val="Zwykytekst1"/>
        <w:spacing w:before="120"/>
        <w:jc w:val="both"/>
        <w:rPr>
          <w:rFonts w:ascii="Verdana" w:hAnsi="Verdana"/>
        </w:rPr>
      </w:pPr>
    </w:p>
    <w:p w:rsidR="00120A4E" w:rsidRDefault="00120A4E" w:rsidP="00120A4E">
      <w:pPr>
        <w:pStyle w:val="Zwykytekst1"/>
        <w:spacing w:before="120"/>
        <w:jc w:val="both"/>
        <w:rPr>
          <w:rFonts w:ascii="Verdana" w:hAnsi="Verdana"/>
        </w:rPr>
      </w:pPr>
    </w:p>
    <w:p w:rsidR="00120A4E" w:rsidRDefault="00120A4E" w:rsidP="00120A4E">
      <w:pPr>
        <w:pStyle w:val="Zwykytekst1"/>
        <w:spacing w:before="120"/>
        <w:jc w:val="both"/>
        <w:rPr>
          <w:rFonts w:ascii="Verdana" w:hAnsi="Verdana"/>
        </w:rPr>
      </w:pPr>
    </w:p>
    <w:p w:rsidR="00120A4E" w:rsidRDefault="00120A4E" w:rsidP="00120A4E">
      <w:pPr>
        <w:pStyle w:val="Zwykytekst1"/>
        <w:spacing w:before="120"/>
        <w:jc w:val="both"/>
        <w:rPr>
          <w:rFonts w:ascii="Verdana" w:hAnsi="Verdana"/>
        </w:rPr>
      </w:pPr>
    </w:p>
    <w:p w:rsidR="00120A4E" w:rsidRDefault="00120A4E" w:rsidP="007719A7">
      <w:pPr>
        <w:pStyle w:val="Zwykytekst1"/>
        <w:spacing w:before="120"/>
        <w:jc w:val="both"/>
        <w:rPr>
          <w:rFonts w:ascii="Verdana" w:hAnsi="Verdana"/>
        </w:rPr>
      </w:pPr>
    </w:p>
    <w:p w:rsidR="00120A4E" w:rsidRDefault="00120A4E" w:rsidP="007719A7">
      <w:pPr>
        <w:pStyle w:val="Zwykytekst1"/>
        <w:spacing w:before="120"/>
        <w:jc w:val="both"/>
        <w:rPr>
          <w:rFonts w:ascii="Verdana" w:hAnsi="Verdana"/>
        </w:rPr>
      </w:pPr>
    </w:p>
    <w:p w:rsidR="00C47C11" w:rsidRDefault="00C47C11" w:rsidP="00C47C11">
      <w:pPr>
        <w:jc w:val="right"/>
        <w:rPr>
          <w:rFonts w:ascii="Arial" w:hAnsi="Arial" w:cs="Arial"/>
          <w:b/>
          <w:sz w:val="20"/>
          <w:szCs w:val="20"/>
        </w:rPr>
      </w:pPr>
    </w:p>
    <w:p w:rsidR="0019577F" w:rsidRDefault="0019577F" w:rsidP="008D0010"/>
    <w:p w:rsidR="00CB43E4" w:rsidRDefault="00CB43E4" w:rsidP="008D0010"/>
    <w:p w:rsidR="009E3CC9" w:rsidRDefault="009E3CC9" w:rsidP="008D0010">
      <w:pPr>
        <w:sectPr w:rsidR="009E3CC9" w:rsidSect="002C72A1">
          <w:footerReference w:type="default" r:id="rId9"/>
          <w:pgSz w:w="11907" w:h="16840"/>
          <w:pgMar w:top="1418" w:right="1418" w:bottom="1418" w:left="1418" w:header="567" w:footer="709" w:gutter="0"/>
          <w:cols w:space="708"/>
          <w:titlePg/>
          <w:docGrid w:linePitch="326"/>
        </w:sectPr>
      </w:pPr>
    </w:p>
    <w:p w:rsidR="00CB43E4" w:rsidRDefault="00CB43E4" w:rsidP="008D0010"/>
    <w:p w:rsidR="003D127B" w:rsidRDefault="003D127B" w:rsidP="008D0010"/>
    <w:p w:rsidR="003D127B" w:rsidRPr="00D4740F" w:rsidRDefault="003D127B" w:rsidP="003D127B">
      <w:pPr>
        <w:pStyle w:val="Zwykytekst"/>
        <w:spacing w:before="120"/>
        <w:jc w:val="right"/>
        <w:rPr>
          <w:rFonts w:ascii="Arial" w:hAnsi="Arial" w:cs="Arial"/>
        </w:rPr>
      </w:pPr>
      <w:r w:rsidRPr="00D4740F">
        <w:rPr>
          <w:rFonts w:ascii="Arial" w:hAnsi="Arial" w:cs="Arial"/>
          <w:bCs/>
          <w:noProof/>
        </w:rPr>
        <mc:AlternateContent>
          <mc:Choice Requires="wps">
            <w:drawing>
              <wp:anchor distT="0" distB="0" distL="114300" distR="114300" simplePos="0" relativeHeight="251670528" behindDoc="0" locked="0" layoutInCell="1" allowOverlap="1" wp14:anchorId="767C9FF6" wp14:editId="2611915C">
                <wp:simplePos x="0" y="0"/>
                <wp:positionH relativeFrom="column">
                  <wp:posOffset>2123440</wp:posOffset>
                </wp:positionH>
                <wp:positionV relativeFrom="paragraph">
                  <wp:posOffset>261620</wp:posOffset>
                </wp:positionV>
                <wp:extent cx="6840220" cy="760095"/>
                <wp:effectExtent l="0" t="0" r="17780" b="20955"/>
                <wp:wrapTight wrapText="bothSides">
                  <wp:wrapPolygon edited="0">
                    <wp:start x="0" y="0"/>
                    <wp:lineTo x="0" y="21654"/>
                    <wp:lineTo x="21596" y="21654"/>
                    <wp:lineTo x="21596"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760095"/>
                        </a:xfrm>
                        <a:prstGeom prst="rect">
                          <a:avLst/>
                        </a:prstGeom>
                        <a:solidFill>
                          <a:srgbClr val="C0C0C0"/>
                        </a:solidFill>
                        <a:ln w="9525">
                          <a:solidFill>
                            <a:srgbClr val="000000"/>
                          </a:solidFill>
                          <a:miter lim="800000"/>
                          <a:headEnd/>
                          <a:tailEnd/>
                        </a:ln>
                      </wps:spPr>
                      <wps:txbx>
                        <w:txbxContent>
                          <w:p w:rsidR="004F3D93" w:rsidRDefault="004F3D93" w:rsidP="003D127B">
                            <w:pPr>
                              <w:jc w:val="center"/>
                              <w:rPr>
                                <w:b/>
                                <w:sz w:val="18"/>
                                <w:szCs w:val="18"/>
                              </w:rPr>
                            </w:pPr>
                          </w:p>
                          <w:p w:rsidR="004F3D93" w:rsidRDefault="004F3D93" w:rsidP="003D127B">
                            <w:pPr>
                              <w:jc w:val="center"/>
                              <w:rPr>
                                <w:rFonts w:ascii="Verdana" w:hAnsi="Verdana"/>
                                <w:b/>
                                <w:sz w:val="18"/>
                                <w:szCs w:val="18"/>
                              </w:rPr>
                            </w:pPr>
                          </w:p>
                          <w:p w:rsidR="004F3D93" w:rsidRPr="004000AD" w:rsidRDefault="004F3D93" w:rsidP="003D127B">
                            <w:pPr>
                              <w:jc w:val="center"/>
                              <w:rPr>
                                <w:rFonts w:ascii="Arial" w:hAnsi="Arial" w:cs="Arial"/>
                                <w:b/>
                                <w:sz w:val="20"/>
                                <w:szCs w:val="20"/>
                              </w:rPr>
                            </w:pPr>
                            <w:r w:rsidRPr="004000AD">
                              <w:rPr>
                                <w:rFonts w:ascii="Arial" w:hAnsi="Arial" w:cs="Arial"/>
                                <w:b/>
                                <w:sz w:val="20"/>
                                <w:szCs w:val="20"/>
                              </w:rPr>
                              <w:t>WIEDZA I DOŚWIADCZENIE - wykaz usług</w:t>
                            </w:r>
                          </w:p>
                          <w:p w:rsidR="004F3D93" w:rsidRPr="004000AD" w:rsidRDefault="004F3D93" w:rsidP="003D127B">
                            <w:pPr>
                              <w:jc w:val="center"/>
                              <w:rPr>
                                <w:rFonts w:ascii="Arial" w:hAnsi="Arial" w:cs="Arial"/>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167.2pt;margin-top:20.6pt;width:538.6pt;height:5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" fillcolor="silver">
                <v:textbox>
                  <w:txbxContent>
                    <w:p w:rsidR="004F3D93" w:rsidRDefault="004F3D93" w:rsidP="003D127B">
                      <w:pPr>
                        <w:jc w:val="center"/>
                        <w:rPr>
                          <w:b/>
                          <w:sz w:val="18"/>
                          <w:szCs w:val="18"/>
                        </w:rPr>
                      </w:pPr>
                    </w:p>
                    <w:p w:rsidR="004F3D93" w:rsidRDefault="004F3D93" w:rsidP="003D127B">
                      <w:pPr>
                        <w:jc w:val="center"/>
                        <w:rPr>
                          <w:rFonts w:ascii="Verdana" w:hAnsi="Verdana"/>
                          <w:b/>
                          <w:sz w:val="18"/>
                          <w:szCs w:val="18"/>
                        </w:rPr>
                      </w:pPr>
                    </w:p>
                    <w:p w:rsidR="004F3D93" w:rsidRPr="004000AD" w:rsidRDefault="004F3D93" w:rsidP="003D127B">
                      <w:pPr>
                        <w:jc w:val="center"/>
                        <w:rPr>
                          <w:rFonts w:ascii="Arial" w:hAnsi="Arial" w:cs="Arial"/>
                          <w:b/>
                          <w:sz w:val="20"/>
                          <w:szCs w:val="20"/>
                        </w:rPr>
                      </w:pPr>
                      <w:r w:rsidRPr="004000AD">
                        <w:rPr>
                          <w:rFonts w:ascii="Arial" w:hAnsi="Arial" w:cs="Arial"/>
                          <w:b/>
                          <w:sz w:val="20"/>
                          <w:szCs w:val="20"/>
                        </w:rPr>
                        <w:t>WIEDZA I DOŚWIADCZENIE - wykaz usług</w:t>
                      </w:r>
                    </w:p>
                    <w:p w:rsidR="004F3D93" w:rsidRPr="004000AD" w:rsidRDefault="004F3D93" w:rsidP="003D127B">
                      <w:pPr>
                        <w:jc w:val="center"/>
                        <w:rPr>
                          <w:rFonts w:ascii="Arial" w:hAnsi="Arial" w:cs="Arial"/>
                          <w:b/>
                          <w:sz w:val="28"/>
                        </w:rPr>
                      </w:pPr>
                    </w:p>
                  </w:txbxContent>
                </v:textbox>
                <w10:wrap type="tight"/>
              </v:shape>
            </w:pict>
          </mc:Fallback>
        </mc:AlternateContent>
      </w:r>
      <w:r w:rsidR="00B61826">
        <w:rPr>
          <w:rFonts w:ascii="Arial" w:hAnsi="Arial" w:cs="Arial"/>
          <w:bCs/>
        </w:rPr>
        <w:t>Formularz 2.3</w:t>
      </w:r>
      <w:r w:rsidRPr="00D4740F">
        <w:rPr>
          <w:rFonts w:ascii="Arial" w:hAnsi="Arial" w:cs="Arial"/>
          <w:bCs/>
        </w:rPr>
        <w:t>.</w:t>
      </w:r>
      <w:r w:rsidRPr="00D4740F">
        <w:rPr>
          <w:rFonts w:ascii="Arial" w:hAnsi="Arial" w:cs="Arial"/>
          <w:bCs/>
          <w:noProof/>
        </w:rPr>
        <mc:AlternateContent>
          <mc:Choice Requires="wps">
            <w:drawing>
              <wp:anchor distT="0" distB="0" distL="114300" distR="114300" simplePos="0" relativeHeight="251669504" behindDoc="0" locked="0" layoutInCell="1" allowOverlap="1" wp14:anchorId="0B024CF8" wp14:editId="724F71B3">
                <wp:simplePos x="0" y="0"/>
                <wp:positionH relativeFrom="column">
                  <wp:posOffset>114300</wp:posOffset>
                </wp:positionH>
                <wp:positionV relativeFrom="paragraph">
                  <wp:posOffset>255905</wp:posOffset>
                </wp:positionV>
                <wp:extent cx="2004695" cy="760095"/>
                <wp:effectExtent l="0" t="0" r="14605" b="20955"/>
                <wp:wrapTight wrapText="bothSides">
                  <wp:wrapPolygon edited="0">
                    <wp:start x="0" y="0"/>
                    <wp:lineTo x="0" y="21654"/>
                    <wp:lineTo x="21552" y="21654"/>
                    <wp:lineTo x="21552"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760095"/>
                        </a:xfrm>
                        <a:prstGeom prst="rect">
                          <a:avLst/>
                        </a:prstGeom>
                        <a:solidFill>
                          <a:srgbClr val="FFFFFF"/>
                        </a:solidFill>
                        <a:ln w="9525">
                          <a:solidFill>
                            <a:srgbClr val="000000"/>
                          </a:solidFill>
                          <a:miter lim="800000"/>
                          <a:headEnd/>
                          <a:tailEnd/>
                        </a:ln>
                      </wps:spPr>
                      <wps:txbx>
                        <w:txbxContent>
                          <w:p w:rsidR="004F3D93" w:rsidRDefault="004F3D93" w:rsidP="003D127B">
                            <w:pPr>
                              <w:jc w:val="center"/>
                              <w:rPr>
                                <w:i/>
                                <w:sz w:val="18"/>
                              </w:rPr>
                            </w:pPr>
                          </w:p>
                          <w:p w:rsidR="004F3D93" w:rsidRDefault="004F3D93" w:rsidP="003D127B">
                            <w:pPr>
                              <w:rPr>
                                <w:i/>
                                <w:sz w:val="18"/>
                              </w:rPr>
                            </w:pPr>
                          </w:p>
                          <w:p w:rsidR="004F3D93" w:rsidRPr="004000AD" w:rsidRDefault="004F3D93" w:rsidP="003D127B">
                            <w:pPr>
                              <w:jc w:val="center"/>
                              <w:rPr>
                                <w:rFonts w:ascii="Arial" w:hAnsi="Arial" w:cs="Arial"/>
                                <w:i/>
                                <w:sz w:val="16"/>
                                <w:szCs w:val="16"/>
                              </w:rPr>
                            </w:pPr>
                          </w:p>
                          <w:p w:rsidR="004F3D93" w:rsidRPr="004000AD" w:rsidRDefault="004F3D93" w:rsidP="003D127B">
                            <w:pPr>
                              <w:jc w:val="center"/>
                              <w:rPr>
                                <w:rFonts w:ascii="Arial" w:hAnsi="Arial" w:cs="Arial"/>
                                <w:i/>
                                <w:sz w:val="16"/>
                                <w:szCs w:val="16"/>
                              </w:rPr>
                            </w:pPr>
                            <w:r w:rsidRPr="004000AD">
                              <w:rPr>
                                <w:rFonts w:ascii="Arial" w:hAnsi="Arial" w:cs="Arial"/>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 o:spid="_x0000_s1027" type="#_x0000_t202" style="position:absolute;left:0;text-align:left;margin-left:9pt;margin-top:20.15pt;width:157.85pt;height:5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">
                <v:textbox>
                  <w:txbxContent>
                    <w:p w:rsidR="004F3D93" w:rsidRDefault="004F3D93" w:rsidP="003D127B">
                      <w:pPr>
                        <w:jc w:val="center"/>
                        <w:rPr>
                          <w:i/>
                          <w:sz w:val="18"/>
                        </w:rPr>
                      </w:pPr>
                    </w:p>
                    <w:p w:rsidR="004F3D93" w:rsidRDefault="004F3D93" w:rsidP="003D127B">
                      <w:pPr>
                        <w:rPr>
                          <w:i/>
                          <w:sz w:val="18"/>
                        </w:rPr>
                      </w:pPr>
                    </w:p>
                    <w:p w:rsidR="004F3D93" w:rsidRPr="004000AD" w:rsidRDefault="004F3D93" w:rsidP="003D127B">
                      <w:pPr>
                        <w:jc w:val="center"/>
                        <w:rPr>
                          <w:rFonts w:ascii="Arial" w:hAnsi="Arial" w:cs="Arial"/>
                          <w:i/>
                          <w:sz w:val="16"/>
                          <w:szCs w:val="16"/>
                        </w:rPr>
                      </w:pPr>
                    </w:p>
                    <w:p w:rsidR="004F3D93" w:rsidRPr="004000AD" w:rsidRDefault="004F3D93" w:rsidP="003D127B">
                      <w:pPr>
                        <w:jc w:val="center"/>
                        <w:rPr>
                          <w:rFonts w:ascii="Arial" w:hAnsi="Arial" w:cs="Arial"/>
                          <w:i/>
                          <w:sz w:val="16"/>
                          <w:szCs w:val="16"/>
                        </w:rPr>
                      </w:pPr>
                      <w:r w:rsidRPr="004000AD">
                        <w:rPr>
                          <w:rFonts w:ascii="Arial" w:hAnsi="Arial" w:cs="Arial"/>
                          <w:i/>
                          <w:sz w:val="16"/>
                          <w:szCs w:val="16"/>
                        </w:rPr>
                        <w:t>(nazwa Wykonawcy/Wykonawców)</w:t>
                      </w:r>
                    </w:p>
                  </w:txbxContent>
                </v:textbox>
                <w10:wrap type="tight"/>
              </v:shape>
            </w:pict>
          </mc:Fallback>
        </mc:AlternateContent>
      </w:r>
    </w:p>
    <w:p w:rsidR="003D127B" w:rsidRPr="00681564" w:rsidRDefault="003D127B" w:rsidP="003D127B">
      <w:pPr>
        <w:spacing w:before="120"/>
        <w:jc w:val="both"/>
        <w:rPr>
          <w:rFonts w:ascii="Arial" w:eastAsia="Calibri" w:hAnsi="Arial" w:cs="Arial"/>
          <w:sz w:val="20"/>
          <w:szCs w:val="20"/>
        </w:rPr>
      </w:pPr>
      <w:r w:rsidRPr="00681564">
        <w:rPr>
          <w:rFonts w:ascii="Arial" w:eastAsia="Calibri" w:hAnsi="Arial" w:cs="Arial"/>
          <w:sz w:val="20"/>
          <w:szCs w:val="20"/>
        </w:rPr>
        <w:t>Składając ofertę w postępowaniu o udzielenie zamówienia publicznego prowadzonym w trybie przetargu nieograniczonego na:</w:t>
      </w:r>
    </w:p>
    <w:p w:rsidR="003D127B" w:rsidRPr="00681564" w:rsidRDefault="003D127B" w:rsidP="003D127B">
      <w:pPr>
        <w:jc w:val="both"/>
        <w:outlineLvl w:val="0"/>
        <w:rPr>
          <w:rFonts w:ascii="Arial" w:hAnsi="Arial" w:cs="Arial"/>
          <w:b/>
          <w:sz w:val="20"/>
          <w:szCs w:val="20"/>
        </w:rPr>
      </w:pPr>
    </w:p>
    <w:p w:rsidR="00FB0A5C" w:rsidRDefault="00FB0A5C" w:rsidP="003D127B">
      <w:pPr>
        <w:spacing w:before="120"/>
        <w:ind w:left="-284" w:right="-284"/>
        <w:jc w:val="both"/>
        <w:rPr>
          <w:rFonts w:ascii="Arial" w:hAnsi="Arial" w:cs="Arial"/>
          <w:b/>
          <w:sz w:val="20"/>
          <w:szCs w:val="20"/>
        </w:rPr>
      </w:pPr>
      <w:r w:rsidRPr="00FB0A5C">
        <w:rPr>
          <w:rFonts w:ascii="Arial" w:hAnsi="Arial" w:cs="Arial"/>
          <w:b/>
          <w:sz w:val="20"/>
          <w:szCs w:val="20"/>
        </w:rPr>
        <w:t>Sprzątanie powierzchni biurowej i terenu zewnętrznego</w:t>
      </w:r>
      <w:r>
        <w:rPr>
          <w:rFonts w:ascii="Arial" w:hAnsi="Arial" w:cs="Arial"/>
          <w:b/>
          <w:sz w:val="20"/>
          <w:szCs w:val="20"/>
        </w:rPr>
        <w:t xml:space="preserve"> </w:t>
      </w:r>
      <w:r w:rsidRPr="00FB0A5C">
        <w:rPr>
          <w:rFonts w:ascii="Arial" w:hAnsi="Arial" w:cs="Arial"/>
          <w:b/>
          <w:sz w:val="20"/>
          <w:szCs w:val="20"/>
        </w:rPr>
        <w:t xml:space="preserve">Ministerstwa Sprawiedliwości w podziale na 2 zadania </w:t>
      </w:r>
    </w:p>
    <w:p w:rsidR="003D127B" w:rsidRPr="00681564" w:rsidRDefault="003D127B" w:rsidP="003D127B">
      <w:pPr>
        <w:spacing w:before="120"/>
        <w:ind w:left="-284" w:right="-284"/>
        <w:jc w:val="both"/>
        <w:rPr>
          <w:rFonts w:ascii="Arial" w:hAnsi="Arial" w:cs="Arial"/>
          <w:sz w:val="20"/>
          <w:szCs w:val="20"/>
        </w:rPr>
      </w:pPr>
      <w:r w:rsidRPr="00681564">
        <w:rPr>
          <w:rFonts w:ascii="Arial" w:hAnsi="Arial" w:cs="Arial"/>
          <w:sz w:val="20"/>
          <w:szCs w:val="20"/>
        </w:rPr>
        <w:t xml:space="preserve">przedkładamy wykaz usług w celu oceny spełniania przez Wykonawcę warunków, o których mowa w art. 22 ust.1 ustawy </w:t>
      </w:r>
      <w:proofErr w:type="spellStart"/>
      <w:r w:rsidRPr="00681564">
        <w:rPr>
          <w:rFonts w:ascii="Arial" w:hAnsi="Arial" w:cs="Arial"/>
          <w:sz w:val="20"/>
          <w:szCs w:val="20"/>
        </w:rPr>
        <w:t>Pzp</w:t>
      </w:r>
      <w:proofErr w:type="spellEnd"/>
      <w:r w:rsidRPr="00681564">
        <w:rPr>
          <w:rFonts w:ascii="Arial" w:hAnsi="Arial" w:cs="Arial"/>
          <w:sz w:val="20"/>
          <w:szCs w:val="20"/>
        </w:rPr>
        <w:t xml:space="preserve"> oraz zweryfikowania zdolności Wykonawcy do należytego wykonania  udzielanego zamówienia i których opis został zamieszczony w pkt. 7.2.</w:t>
      </w:r>
      <w:r>
        <w:rPr>
          <w:rFonts w:ascii="Arial" w:hAnsi="Arial" w:cs="Arial"/>
          <w:sz w:val="20"/>
          <w:szCs w:val="20"/>
        </w:rPr>
        <w:t>1 i 7.2.</w:t>
      </w:r>
      <w:r w:rsidRPr="00681564">
        <w:rPr>
          <w:rFonts w:ascii="Arial" w:hAnsi="Arial" w:cs="Arial"/>
          <w:sz w:val="20"/>
          <w:szCs w:val="20"/>
        </w:rPr>
        <w:t>2:</w:t>
      </w:r>
    </w:p>
    <w:p w:rsidR="003D127B" w:rsidRPr="00681564" w:rsidRDefault="003D127B" w:rsidP="003D127B">
      <w:pPr>
        <w:jc w:val="center"/>
        <w:rPr>
          <w:rFonts w:ascii="Arial" w:hAnsi="Arial" w:cs="Arial"/>
          <w:b/>
          <w:bCs/>
          <w:sz w:val="20"/>
          <w:szCs w:val="20"/>
        </w:rPr>
      </w:pPr>
    </w:p>
    <w:tbl>
      <w:tblPr>
        <w:tblW w:w="14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318"/>
        <w:gridCol w:w="95"/>
        <w:gridCol w:w="1564"/>
        <w:gridCol w:w="1985"/>
        <w:gridCol w:w="2268"/>
        <w:gridCol w:w="2268"/>
        <w:gridCol w:w="1842"/>
        <w:gridCol w:w="2410"/>
      </w:tblGrid>
      <w:tr w:rsidR="005F4BA5" w:rsidRPr="00681564" w:rsidTr="005F4BA5">
        <w:trPr>
          <w:cantSplit/>
          <w:trHeight w:val="552"/>
        </w:trPr>
        <w:tc>
          <w:tcPr>
            <w:tcW w:w="637" w:type="dxa"/>
            <w:vMerge w:val="restart"/>
            <w:vAlign w:val="center"/>
          </w:tcPr>
          <w:p w:rsidR="005F4BA5" w:rsidRPr="00681564" w:rsidRDefault="005F4BA5" w:rsidP="003A1F42">
            <w:pPr>
              <w:pStyle w:val="Zwykytekst"/>
              <w:jc w:val="center"/>
              <w:rPr>
                <w:rFonts w:ascii="Arial" w:hAnsi="Arial" w:cs="Arial"/>
                <w:b/>
              </w:rPr>
            </w:pPr>
            <w:r w:rsidRPr="00681564">
              <w:rPr>
                <w:rFonts w:ascii="Arial" w:hAnsi="Arial" w:cs="Arial"/>
                <w:b/>
              </w:rPr>
              <w:t>Poz.</w:t>
            </w:r>
          </w:p>
        </w:tc>
        <w:tc>
          <w:tcPr>
            <w:tcW w:w="1413" w:type="dxa"/>
            <w:gridSpan w:val="2"/>
            <w:vMerge w:val="restart"/>
            <w:vAlign w:val="center"/>
          </w:tcPr>
          <w:p w:rsidR="005F4BA5" w:rsidRPr="00681564" w:rsidRDefault="005F4BA5" w:rsidP="005F4BA5">
            <w:pPr>
              <w:pStyle w:val="Zwykytekst"/>
              <w:jc w:val="center"/>
              <w:rPr>
                <w:rFonts w:ascii="Arial" w:hAnsi="Arial" w:cs="Arial"/>
                <w:b/>
              </w:rPr>
            </w:pPr>
            <w:r w:rsidRPr="00681564">
              <w:rPr>
                <w:rFonts w:ascii="Arial" w:hAnsi="Arial" w:cs="Arial"/>
                <w:b/>
              </w:rPr>
              <w:t xml:space="preserve">Nazwa i adres </w:t>
            </w:r>
            <w:r>
              <w:rPr>
                <w:rFonts w:ascii="Arial" w:hAnsi="Arial" w:cs="Arial"/>
                <w:b/>
              </w:rPr>
              <w:t>Zlecającego</w:t>
            </w:r>
            <w:r w:rsidRPr="00681564">
              <w:rPr>
                <w:rFonts w:ascii="Arial" w:hAnsi="Arial" w:cs="Arial"/>
                <w:b/>
              </w:rPr>
              <w:t xml:space="preserve"> usług</w:t>
            </w:r>
            <w:r>
              <w:rPr>
                <w:rFonts w:ascii="Arial" w:hAnsi="Arial" w:cs="Arial"/>
                <w:b/>
              </w:rPr>
              <w:t>ę</w:t>
            </w:r>
          </w:p>
        </w:tc>
        <w:tc>
          <w:tcPr>
            <w:tcW w:w="1564" w:type="dxa"/>
            <w:vMerge w:val="restart"/>
            <w:vAlign w:val="center"/>
          </w:tcPr>
          <w:p w:rsidR="005F4BA5" w:rsidRPr="00681564" w:rsidRDefault="005F4BA5" w:rsidP="003A1F42">
            <w:pPr>
              <w:pStyle w:val="Zwykytekst"/>
              <w:jc w:val="center"/>
              <w:rPr>
                <w:rFonts w:ascii="Arial" w:hAnsi="Arial" w:cs="Arial"/>
                <w:b/>
              </w:rPr>
            </w:pPr>
            <w:r w:rsidRPr="005F4BA5">
              <w:rPr>
                <w:rFonts w:ascii="Arial" w:hAnsi="Arial" w:cs="Arial"/>
                <w:b/>
              </w:rPr>
              <w:t>Nazwa i adres odbiorcy usług</w:t>
            </w:r>
            <w:r>
              <w:rPr>
                <w:rFonts w:ascii="Arial" w:hAnsi="Arial" w:cs="Arial"/>
                <w:b/>
              </w:rPr>
              <w:t>i</w:t>
            </w:r>
          </w:p>
        </w:tc>
        <w:tc>
          <w:tcPr>
            <w:tcW w:w="6521" w:type="dxa"/>
            <w:gridSpan w:val="3"/>
            <w:vAlign w:val="center"/>
          </w:tcPr>
          <w:p w:rsidR="005F4BA5" w:rsidRPr="00681564" w:rsidRDefault="005F4BA5" w:rsidP="002D0645">
            <w:pPr>
              <w:pStyle w:val="Zwykytekst"/>
              <w:jc w:val="center"/>
              <w:rPr>
                <w:rFonts w:ascii="Arial" w:hAnsi="Arial" w:cs="Arial"/>
                <w:b/>
              </w:rPr>
            </w:pPr>
            <w:r w:rsidRPr="00681564">
              <w:rPr>
                <w:rFonts w:ascii="Arial" w:hAnsi="Arial" w:cs="Arial"/>
                <w:b/>
              </w:rPr>
              <w:t xml:space="preserve">Opis wykonanych </w:t>
            </w:r>
            <w:r>
              <w:rPr>
                <w:rFonts w:ascii="Arial" w:hAnsi="Arial" w:cs="Arial"/>
                <w:b/>
              </w:rPr>
              <w:t>usług</w:t>
            </w:r>
            <w:r w:rsidRPr="00681564">
              <w:rPr>
                <w:rFonts w:ascii="Arial" w:hAnsi="Arial" w:cs="Arial"/>
                <w:b/>
              </w:rPr>
              <w:t xml:space="preserve"> </w:t>
            </w:r>
          </w:p>
        </w:tc>
        <w:tc>
          <w:tcPr>
            <w:tcW w:w="1842" w:type="dxa"/>
            <w:vMerge w:val="restart"/>
            <w:vAlign w:val="center"/>
          </w:tcPr>
          <w:p w:rsidR="005F4BA5" w:rsidRPr="00681564" w:rsidRDefault="005F4BA5" w:rsidP="003A1F42">
            <w:pPr>
              <w:pStyle w:val="Zwykytekst"/>
              <w:jc w:val="center"/>
              <w:rPr>
                <w:rFonts w:ascii="Arial" w:hAnsi="Arial" w:cs="Arial"/>
                <w:b/>
              </w:rPr>
            </w:pPr>
            <w:r>
              <w:rPr>
                <w:rFonts w:ascii="Arial" w:hAnsi="Arial" w:cs="Arial"/>
                <w:b/>
              </w:rPr>
              <w:t>Czas trwania usługi/</w:t>
            </w:r>
            <w:r w:rsidRPr="00681564">
              <w:rPr>
                <w:rFonts w:ascii="Arial" w:hAnsi="Arial" w:cs="Arial"/>
                <w:b/>
              </w:rPr>
              <w:t xml:space="preserve">umowy </w:t>
            </w:r>
          </w:p>
        </w:tc>
        <w:tc>
          <w:tcPr>
            <w:tcW w:w="2410" w:type="dxa"/>
            <w:vMerge w:val="restart"/>
            <w:vAlign w:val="center"/>
          </w:tcPr>
          <w:p w:rsidR="005F4BA5" w:rsidRPr="00681564" w:rsidRDefault="005F4BA5" w:rsidP="003A1F42">
            <w:pPr>
              <w:pStyle w:val="Zwykytekst"/>
              <w:jc w:val="center"/>
              <w:rPr>
                <w:rFonts w:ascii="Arial" w:hAnsi="Arial" w:cs="Arial"/>
                <w:b/>
              </w:rPr>
            </w:pPr>
            <w:r w:rsidRPr="00681564">
              <w:rPr>
                <w:rFonts w:ascii="Arial" w:hAnsi="Arial" w:cs="Arial"/>
                <w:b/>
              </w:rPr>
              <w:t>Dodatkowe informacje**</w:t>
            </w:r>
          </w:p>
        </w:tc>
      </w:tr>
      <w:tr w:rsidR="005F4BA5" w:rsidRPr="00681564" w:rsidTr="005F4BA5">
        <w:trPr>
          <w:cantSplit/>
          <w:trHeight w:val="1573"/>
        </w:trPr>
        <w:tc>
          <w:tcPr>
            <w:tcW w:w="637" w:type="dxa"/>
            <w:vMerge/>
          </w:tcPr>
          <w:p w:rsidR="005F4BA5" w:rsidRPr="00681564" w:rsidRDefault="005F4BA5" w:rsidP="003A1F42">
            <w:pPr>
              <w:pStyle w:val="Zwykytekst"/>
              <w:jc w:val="center"/>
              <w:rPr>
                <w:rFonts w:ascii="Arial" w:hAnsi="Arial" w:cs="Arial"/>
                <w:b/>
              </w:rPr>
            </w:pPr>
          </w:p>
        </w:tc>
        <w:tc>
          <w:tcPr>
            <w:tcW w:w="1413" w:type="dxa"/>
            <w:gridSpan w:val="2"/>
            <w:vMerge/>
          </w:tcPr>
          <w:p w:rsidR="005F4BA5" w:rsidRPr="00681564" w:rsidRDefault="005F4BA5" w:rsidP="003A1F42">
            <w:pPr>
              <w:pStyle w:val="Zwykytekst"/>
              <w:jc w:val="center"/>
              <w:rPr>
                <w:rFonts w:ascii="Arial" w:hAnsi="Arial" w:cs="Arial"/>
                <w:b/>
              </w:rPr>
            </w:pPr>
          </w:p>
        </w:tc>
        <w:tc>
          <w:tcPr>
            <w:tcW w:w="1564" w:type="dxa"/>
            <w:vMerge/>
          </w:tcPr>
          <w:p w:rsidR="005F4BA5" w:rsidRPr="00681564" w:rsidRDefault="005F4BA5" w:rsidP="003A1F42">
            <w:pPr>
              <w:pStyle w:val="Zwykytekst"/>
              <w:jc w:val="center"/>
              <w:rPr>
                <w:rFonts w:ascii="Arial" w:hAnsi="Arial" w:cs="Arial"/>
                <w:b/>
              </w:rPr>
            </w:pPr>
          </w:p>
        </w:tc>
        <w:tc>
          <w:tcPr>
            <w:tcW w:w="1985" w:type="dxa"/>
            <w:vAlign w:val="center"/>
          </w:tcPr>
          <w:p w:rsidR="005F4BA5" w:rsidRPr="00681564" w:rsidRDefault="005F4BA5" w:rsidP="003A1F42">
            <w:pPr>
              <w:pStyle w:val="Zwykytekst"/>
              <w:jc w:val="center"/>
              <w:rPr>
                <w:rFonts w:ascii="Arial" w:hAnsi="Arial" w:cs="Arial"/>
                <w:b/>
              </w:rPr>
            </w:pPr>
            <w:r w:rsidRPr="00681564">
              <w:rPr>
                <w:rFonts w:ascii="Arial" w:hAnsi="Arial" w:cs="Arial"/>
                <w:b/>
              </w:rPr>
              <w:t>Nazwa zadania</w:t>
            </w:r>
            <w:r>
              <w:rPr>
                <w:rFonts w:ascii="Arial" w:hAnsi="Arial" w:cs="Arial"/>
                <w:b/>
              </w:rPr>
              <w:t>/usługi</w:t>
            </w:r>
          </w:p>
        </w:tc>
        <w:tc>
          <w:tcPr>
            <w:tcW w:w="2268" w:type="dxa"/>
            <w:vAlign w:val="center"/>
          </w:tcPr>
          <w:p w:rsidR="005F4BA5" w:rsidRPr="00681564" w:rsidRDefault="005F4BA5" w:rsidP="002D0645">
            <w:pPr>
              <w:pStyle w:val="Zwykytekst"/>
              <w:rPr>
                <w:rFonts w:ascii="Arial" w:hAnsi="Arial" w:cs="Arial"/>
                <w:b/>
              </w:rPr>
            </w:pPr>
            <w:r>
              <w:rPr>
                <w:rFonts w:ascii="Arial" w:hAnsi="Arial" w:cs="Arial"/>
                <w:b/>
              </w:rPr>
              <w:t>Wartość usługi brutto</w:t>
            </w:r>
          </w:p>
        </w:tc>
        <w:tc>
          <w:tcPr>
            <w:tcW w:w="2268" w:type="dxa"/>
            <w:vAlign w:val="center"/>
          </w:tcPr>
          <w:p w:rsidR="005F4BA5" w:rsidRPr="00681564" w:rsidRDefault="005F4BA5" w:rsidP="003A1F42">
            <w:pPr>
              <w:pStyle w:val="Zwykytekst"/>
              <w:jc w:val="center"/>
              <w:rPr>
                <w:rFonts w:ascii="Arial" w:hAnsi="Arial" w:cs="Arial"/>
                <w:b/>
              </w:rPr>
            </w:pPr>
            <w:r>
              <w:rPr>
                <w:rFonts w:ascii="Arial" w:hAnsi="Arial" w:cs="Arial"/>
                <w:b/>
              </w:rPr>
              <w:t>Powierzchnia w m²</w:t>
            </w:r>
            <w:r w:rsidRPr="00681564">
              <w:rPr>
                <w:rFonts w:ascii="Arial" w:hAnsi="Arial" w:cs="Arial"/>
                <w:b/>
              </w:rPr>
              <w:t xml:space="preserve"> </w:t>
            </w:r>
          </w:p>
        </w:tc>
        <w:tc>
          <w:tcPr>
            <w:tcW w:w="1842" w:type="dxa"/>
            <w:vMerge/>
            <w:vAlign w:val="center"/>
          </w:tcPr>
          <w:p w:rsidR="005F4BA5" w:rsidRPr="00681564" w:rsidRDefault="005F4BA5" w:rsidP="003A1F42">
            <w:pPr>
              <w:pStyle w:val="Zwykytekst"/>
              <w:jc w:val="center"/>
              <w:rPr>
                <w:rFonts w:ascii="Arial" w:hAnsi="Arial" w:cs="Arial"/>
                <w:b/>
              </w:rPr>
            </w:pPr>
          </w:p>
        </w:tc>
        <w:tc>
          <w:tcPr>
            <w:tcW w:w="2410" w:type="dxa"/>
            <w:vMerge/>
            <w:vAlign w:val="center"/>
          </w:tcPr>
          <w:p w:rsidR="005F4BA5" w:rsidRPr="00681564" w:rsidRDefault="005F4BA5" w:rsidP="003A1F42">
            <w:pPr>
              <w:pStyle w:val="Zwykytekst"/>
              <w:jc w:val="center"/>
              <w:rPr>
                <w:rFonts w:ascii="Arial" w:hAnsi="Arial" w:cs="Arial"/>
                <w:b/>
              </w:rPr>
            </w:pPr>
          </w:p>
        </w:tc>
      </w:tr>
      <w:tr w:rsidR="005F4BA5" w:rsidRPr="00681564" w:rsidTr="005F4BA5">
        <w:trPr>
          <w:trHeight w:val="256"/>
        </w:trPr>
        <w:tc>
          <w:tcPr>
            <w:tcW w:w="637" w:type="dxa"/>
          </w:tcPr>
          <w:p w:rsidR="005F4BA5" w:rsidRPr="00204C77" w:rsidRDefault="005F4BA5" w:rsidP="003A1F42">
            <w:pPr>
              <w:pStyle w:val="Zwykytekst"/>
              <w:spacing w:before="60" w:after="60"/>
              <w:jc w:val="center"/>
              <w:rPr>
                <w:rFonts w:ascii="Arial" w:hAnsi="Arial" w:cs="Arial"/>
              </w:rPr>
            </w:pPr>
            <w:r w:rsidRPr="00204C77">
              <w:rPr>
                <w:rFonts w:ascii="Arial" w:hAnsi="Arial" w:cs="Arial"/>
              </w:rPr>
              <w:t>1</w:t>
            </w:r>
          </w:p>
        </w:tc>
        <w:tc>
          <w:tcPr>
            <w:tcW w:w="1413" w:type="dxa"/>
            <w:gridSpan w:val="2"/>
          </w:tcPr>
          <w:p w:rsidR="005F4BA5" w:rsidRPr="00204C77" w:rsidRDefault="005F4BA5" w:rsidP="005F4BA5">
            <w:pPr>
              <w:pStyle w:val="Zwykytekst"/>
              <w:spacing w:before="60" w:after="60"/>
              <w:jc w:val="center"/>
              <w:rPr>
                <w:rFonts w:ascii="Arial" w:hAnsi="Arial" w:cs="Arial"/>
              </w:rPr>
            </w:pPr>
          </w:p>
        </w:tc>
        <w:tc>
          <w:tcPr>
            <w:tcW w:w="1564" w:type="dxa"/>
          </w:tcPr>
          <w:p w:rsidR="005F4BA5" w:rsidRPr="00204C77" w:rsidRDefault="005F4BA5" w:rsidP="003A1F42">
            <w:pPr>
              <w:pStyle w:val="Zwykytekst"/>
              <w:spacing w:before="60" w:after="60"/>
              <w:jc w:val="center"/>
              <w:rPr>
                <w:rFonts w:ascii="Arial" w:hAnsi="Arial" w:cs="Arial"/>
              </w:rPr>
            </w:pPr>
            <w:r w:rsidRPr="00204C77">
              <w:rPr>
                <w:rFonts w:ascii="Arial" w:hAnsi="Arial" w:cs="Arial"/>
              </w:rPr>
              <w:t>2</w:t>
            </w:r>
          </w:p>
        </w:tc>
        <w:tc>
          <w:tcPr>
            <w:tcW w:w="1985" w:type="dxa"/>
          </w:tcPr>
          <w:p w:rsidR="005F4BA5" w:rsidRPr="00204C77" w:rsidRDefault="005F4BA5" w:rsidP="003A1F42">
            <w:pPr>
              <w:pStyle w:val="Zwykytekst"/>
              <w:spacing w:before="60" w:after="60"/>
              <w:jc w:val="center"/>
              <w:rPr>
                <w:rFonts w:ascii="Arial" w:hAnsi="Arial" w:cs="Arial"/>
              </w:rPr>
            </w:pPr>
            <w:r w:rsidRPr="00204C77">
              <w:rPr>
                <w:rFonts w:ascii="Arial" w:hAnsi="Arial" w:cs="Arial"/>
              </w:rPr>
              <w:t>3</w:t>
            </w:r>
          </w:p>
        </w:tc>
        <w:tc>
          <w:tcPr>
            <w:tcW w:w="2268" w:type="dxa"/>
          </w:tcPr>
          <w:p w:rsidR="005F4BA5" w:rsidRPr="00204C77" w:rsidRDefault="005F4BA5" w:rsidP="003A1F42">
            <w:pPr>
              <w:pStyle w:val="Zwykytekst"/>
              <w:spacing w:before="60" w:after="60"/>
              <w:jc w:val="center"/>
              <w:rPr>
                <w:rFonts w:ascii="Arial" w:hAnsi="Arial" w:cs="Arial"/>
              </w:rPr>
            </w:pPr>
            <w:r w:rsidRPr="00204C77">
              <w:rPr>
                <w:rFonts w:ascii="Arial" w:hAnsi="Arial" w:cs="Arial"/>
              </w:rPr>
              <w:t>4</w:t>
            </w:r>
          </w:p>
        </w:tc>
        <w:tc>
          <w:tcPr>
            <w:tcW w:w="2268" w:type="dxa"/>
          </w:tcPr>
          <w:p w:rsidR="005F4BA5" w:rsidRPr="00204C77" w:rsidRDefault="005F4BA5" w:rsidP="003A1F42">
            <w:pPr>
              <w:pStyle w:val="Zwykytekst"/>
              <w:spacing w:before="60" w:after="60"/>
              <w:jc w:val="center"/>
              <w:rPr>
                <w:rFonts w:ascii="Arial" w:hAnsi="Arial" w:cs="Arial"/>
              </w:rPr>
            </w:pPr>
            <w:r w:rsidRPr="00204C77">
              <w:rPr>
                <w:rFonts w:ascii="Arial" w:hAnsi="Arial" w:cs="Arial"/>
              </w:rPr>
              <w:t>5</w:t>
            </w:r>
          </w:p>
        </w:tc>
        <w:tc>
          <w:tcPr>
            <w:tcW w:w="1842" w:type="dxa"/>
          </w:tcPr>
          <w:p w:rsidR="005F4BA5" w:rsidRPr="00204C77" w:rsidRDefault="005F4BA5" w:rsidP="003A1F42">
            <w:pPr>
              <w:pStyle w:val="Zwykytekst"/>
              <w:spacing w:before="60" w:after="60"/>
              <w:jc w:val="center"/>
              <w:rPr>
                <w:rFonts w:ascii="Arial" w:hAnsi="Arial" w:cs="Arial"/>
              </w:rPr>
            </w:pPr>
            <w:r w:rsidRPr="00204C77">
              <w:rPr>
                <w:rFonts w:ascii="Arial" w:hAnsi="Arial" w:cs="Arial"/>
              </w:rPr>
              <w:t>6</w:t>
            </w:r>
          </w:p>
          <w:p w:rsidR="005F4BA5" w:rsidRPr="00204C77" w:rsidRDefault="005F4BA5" w:rsidP="003A1F42">
            <w:pPr>
              <w:pStyle w:val="Zwykytekst"/>
              <w:spacing w:before="60" w:after="60"/>
              <w:jc w:val="center"/>
              <w:rPr>
                <w:rFonts w:ascii="Arial" w:hAnsi="Arial" w:cs="Arial"/>
              </w:rPr>
            </w:pPr>
          </w:p>
        </w:tc>
        <w:tc>
          <w:tcPr>
            <w:tcW w:w="2410" w:type="dxa"/>
          </w:tcPr>
          <w:p w:rsidR="005F4BA5" w:rsidRPr="00204C77" w:rsidRDefault="005F4BA5" w:rsidP="003A1F42">
            <w:pPr>
              <w:pStyle w:val="Zwykytekst"/>
              <w:spacing w:before="60" w:after="60"/>
              <w:jc w:val="center"/>
              <w:rPr>
                <w:rFonts w:ascii="Arial" w:hAnsi="Arial" w:cs="Arial"/>
              </w:rPr>
            </w:pPr>
            <w:r w:rsidRPr="00204C77">
              <w:rPr>
                <w:rFonts w:ascii="Arial" w:hAnsi="Arial" w:cs="Arial"/>
              </w:rPr>
              <w:t>7</w:t>
            </w:r>
          </w:p>
        </w:tc>
      </w:tr>
      <w:tr w:rsidR="005F4BA5" w:rsidRPr="00681564" w:rsidTr="008E016B">
        <w:trPr>
          <w:trHeight w:val="256"/>
        </w:trPr>
        <w:tc>
          <w:tcPr>
            <w:tcW w:w="14387" w:type="dxa"/>
            <w:gridSpan w:val="9"/>
          </w:tcPr>
          <w:p w:rsidR="005F4BA5" w:rsidRPr="00204C77" w:rsidRDefault="005F4BA5" w:rsidP="003A1F42">
            <w:pPr>
              <w:pStyle w:val="Zwykytekst"/>
              <w:spacing w:before="60" w:after="60"/>
              <w:jc w:val="center"/>
              <w:rPr>
                <w:rFonts w:ascii="Arial" w:hAnsi="Arial" w:cs="Arial"/>
              </w:rPr>
            </w:pPr>
            <w:r>
              <w:rPr>
                <w:rFonts w:ascii="Arial" w:hAnsi="Arial" w:cs="Arial"/>
              </w:rPr>
              <w:t>W części I przedmiotu zamówienia</w:t>
            </w:r>
          </w:p>
        </w:tc>
      </w:tr>
      <w:tr w:rsidR="005F4BA5" w:rsidRPr="00681564" w:rsidTr="005F4BA5">
        <w:trPr>
          <w:trHeight w:val="618"/>
        </w:trPr>
        <w:tc>
          <w:tcPr>
            <w:tcW w:w="637" w:type="dxa"/>
            <w:vAlign w:val="center"/>
          </w:tcPr>
          <w:p w:rsidR="005F4BA5" w:rsidRPr="00681564" w:rsidRDefault="005F4BA5" w:rsidP="003A1F42">
            <w:pPr>
              <w:pStyle w:val="Zwykytekst"/>
              <w:spacing w:before="120"/>
              <w:jc w:val="center"/>
              <w:rPr>
                <w:rFonts w:ascii="Arial" w:hAnsi="Arial" w:cs="Arial"/>
              </w:rPr>
            </w:pPr>
            <w:r w:rsidRPr="00681564">
              <w:rPr>
                <w:rFonts w:ascii="Arial" w:hAnsi="Arial" w:cs="Arial"/>
              </w:rPr>
              <w:t>1.</w:t>
            </w:r>
          </w:p>
        </w:tc>
        <w:tc>
          <w:tcPr>
            <w:tcW w:w="1413" w:type="dxa"/>
            <w:gridSpan w:val="2"/>
          </w:tcPr>
          <w:p w:rsidR="005F4BA5" w:rsidRPr="00681564" w:rsidRDefault="005F4BA5" w:rsidP="003A1F42">
            <w:pPr>
              <w:pStyle w:val="Zwykytekst"/>
              <w:spacing w:before="120"/>
              <w:jc w:val="both"/>
              <w:rPr>
                <w:rFonts w:ascii="Arial" w:hAnsi="Arial" w:cs="Arial"/>
              </w:rPr>
            </w:pPr>
          </w:p>
        </w:tc>
        <w:tc>
          <w:tcPr>
            <w:tcW w:w="1564" w:type="dxa"/>
          </w:tcPr>
          <w:p w:rsidR="005F4BA5" w:rsidRPr="00681564" w:rsidRDefault="005F4BA5" w:rsidP="003A1F42">
            <w:pPr>
              <w:pStyle w:val="Zwykytekst"/>
              <w:spacing w:before="120"/>
              <w:jc w:val="both"/>
              <w:rPr>
                <w:rFonts w:ascii="Arial" w:hAnsi="Arial" w:cs="Arial"/>
              </w:rPr>
            </w:pPr>
          </w:p>
        </w:tc>
        <w:tc>
          <w:tcPr>
            <w:tcW w:w="1985" w:type="dxa"/>
          </w:tcPr>
          <w:p w:rsidR="005F4BA5" w:rsidRPr="00681564" w:rsidRDefault="005F4BA5" w:rsidP="003A1F42">
            <w:pPr>
              <w:pStyle w:val="Zwykytekst"/>
              <w:spacing w:before="120"/>
              <w:jc w:val="both"/>
              <w:rPr>
                <w:rFonts w:ascii="Arial" w:hAnsi="Arial" w:cs="Arial"/>
              </w:rPr>
            </w:pPr>
          </w:p>
          <w:p w:rsidR="005F4BA5" w:rsidRPr="00681564" w:rsidRDefault="005F4BA5" w:rsidP="003A1F42">
            <w:pPr>
              <w:pStyle w:val="Zwykytekst"/>
              <w:spacing w:before="120"/>
              <w:jc w:val="both"/>
              <w:rPr>
                <w:rFonts w:ascii="Arial" w:hAnsi="Arial" w:cs="Arial"/>
              </w:rPr>
            </w:pPr>
          </w:p>
        </w:tc>
        <w:tc>
          <w:tcPr>
            <w:tcW w:w="2268" w:type="dxa"/>
          </w:tcPr>
          <w:p w:rsidR="005F4BA5" w:rsidRPr="00681564" w:rsidRDefault="005F4BA5" w:rsidP="003A1F42">
            <w:pPr>
              <w:pStyle w:val="Zwykytekst"/>
              <w:spacing w:before="120"/>
              <w:jc w:val="both"/>
              <w:rPr>
                <w:rFonts w:ascii="Arial" w:hAnsi="Arial" w:cs="Arial"/>
              </w:rPr>
            </w:pPr>
          </w:p>
        </w:tc>
        <w:tc>
          <w:tcPr>
            <w:tcW w:w="2268" w:type="dxa"/>
          </w:tcPr>
          <w:p w:rsidR="005F4BA5" w:rsidRPr="00681564" w:rsidRDefault="005F4BA5" w:rsidP="003A1F42">
            <w:pPr>
              <w:pStyle w:val="Zwykytekst"/>
              <w:spacing w:before="120"/>
              <w:jc w:val="both"/>
              <w:rPr>
                <w:rFonts w:ascii="Arial" w:hAnsi="Arial" w:cs="Arial"/>
              </w:rPr>
            </w:pPr>
          </w:p>
        </w:tc>
        <w:tc>
          <w:tcPr>
            <w:tcW w:w="1842" w:type="dxa"/>
          </w:tcPr>
          <w:p w:rsidR="005F4BA5" w:rsidRDefault="005F4BA5" w:rsidP="003A1F42">
            <w:pPr>
              <w:pStyle w:val="Zwykytekst"/>
              <w:spacing w:before="120"/>
              <w:jc w:val="both"/>
              <w:rPr>
                <w:rFonts w:ascii="Arial" w:hAnsi="Arial" w:cs="Arial"/>
              </w:rPr>
            </w:pPr>
          </w:p>
          <w:p w:rsidR="005F4BA5" w:rsidRPr="00681564" w:rsidRDefault="005F4BA5" w:rsidP="003A1F42">
            <w:pPr>
              <w:pStyle w:val="Zwykytekst"/>
              <w:spacing w:before="120"/>
              <w:jc w:val="both"/>
              <w:rPr>
                <w:rFonts w:ascii="Arial" w:hAnsi="Arial" w:cs="Arial"/>
              </w:rPr>
            </w:pPr>
            <w:r>
              <w:rPr>
                <w:rFonts w:ascii="Arial" w:hAnsi="Arial" w:cs="Arial"/>
              </w:rPr>
              <w:t xml:space="preserve">        ……m-</w:t>
            </w:r>
            <w:proofErr w:type="spellStart"/>
            <w:r>
              <w:rPr>
                <w:rFonts w:ascii="Arial" w:hAnsi="Arial" w:cs="Arial"/>
              </w:rPr>
              <w:t>cy</w:t>
            </w:r>
            <w:proofErr w:type="spellEnd"/>
          </w:p>
          <w:p w:rsidR="005F4BA5" w:rsidRDefault="005F4BA5" w:rsidP="003A1F42">
            <w:pPr>
              <w:pStyle w:val="Zwykytekst"/>
              <w:spacing w:before="120"/>
              <w:jc w:val="both"/>
              <w:rPr>
                <w:rFonts w:ascii="Arial" w:hAnsi="Arial" w:cs="Arial"/>
              </w:rPr>
            </w:pPr>
          </w:p>
          <w:p w:rsidR="005F4BA5" w:rsidRPr="00681564" w:rsidRDefault="005F4BA5" w:rsidP="003A1F42">
            <w:pPr>
              <w:pStyle w:val="Zwykytekst"/>
              <w:spacing w:before="120"/>
              <w:jc w:val="both"/>
              <w:rPr>
                <w:rFonts w:ascii="Arial" w:hAnsi="Arial" w:cs="Arial"/>
              </w:rPr>
            </w:pPr>
          </w:p>
        </w:tc>
        <w:tc>
          <w:tcPr>
            <w:tcW w:w="2410" w:type="dxa"/>
          </w:tcPr>
          <w:p w:rsidR="005F4BA5" w:rsidRPr="00681564" w:rsidRDefault="005F4BA5" w:rsidP="003A1F42">
            <w:pPr>
              <w:pStyle w:val="Zwykytekst"/>
              <w:spacing w:before="120"/>
              <w:jc w:val="both"/>
              <w:rPr>
                <w:rFonts w:ascii="Arial" w:hAnsi="Arial" w:cs="Arial"/>
              </w:rPr>
            </w:pPr>
          </w:p>
        </w:tc>
      </w:tr>
      <w:tr w:rsidR="005F4BA5" w:rsidRPr="00681564" w:rsidTr="005F4BA5">
        <w:trPr>
          <w:trHeight w:val="551"/>
        </w:trPr>
        <w:tc>
          <w:tcPr>
            <w:tcW w:w="637" w:type="dxa"/>
            <w:vAlign w:val="center"/>
          </w:tcPr>
          <w:p w:rsidR="005F4BA5" w:rsidRPr="00681564" w:rsidRDefault="005F4BA5" w:rsidP="003A1F42">
            <w:pPr>
              <w:pStyle w:val="Zwykytekst"/>
              <w:spacing w:before="120"/>
              <w:jc w:val="center"/>
              <w:rPr>
                <w:rFonts w:ascii="Arial" w:hAnsi="Arial" w:cs="Arial"/>
              </w:rPr>
            </w:pPr>
            <w:r w:rsidRPr="00681564">
              <w:rPr>
                <w:rFonts w:ascii="Arial" w:hAnsi="Arial" w:cs="Arial"/>
              </w:rPr>
              <w:lastRenderedPageBreak/>
              <w:t>2.</w:t>
            </w:r>
          </w:p>
        </w:tc>
        <w:tc>
          <w:tcPr>
            <w:tcW w:w="1318" w:type="dxa"/>
          </w:tcPr>
          <w:p w:rsidR="005F4BA5" w:rsidRPr="00681564" w:rsidRDefault="005F4BA5" w:rsidP="003A1F42">
            <w:pPr>
              <w:pStyle w:val="Zwykytekst"/>
              <w:spacing w:before="120"/>
              <w:jc w:val="both"/>
              <w:rPr>
                <w:rFonts w:ascii="Arial" w:hAnsi="Arial" w:cs="Arial"/>
              </w:rPr>
            </w:pPr>
          </w:p>
        </w:tc>
        <w:tc>
          <w:tcPr>
            <w:tcW w:w="1659" w:type="dxa"/>
            <w:gridSpan w:val="2"/>
          </w:tcPr>
          <w:p w:rsidR="005F4BA5" w:rsidRPr="00681564" w:rsidRDefault="005F4BA5" w:rsidP="003A1F42">
            <w:pPr>
              <w:pStyle w:val="Zwykytekst"/>
              <w:spacing w:before="120"/>
              <w:jc w:val="both"/>
              <w:rPr>
                <w:rFonts w:ascii="Arial" w:hAnsi="Arial" w:cs="Arial"/>
              </w:rPr>
            </w:pPr>
          </w:p>
        </w:tc>
        <w:tc>
          <w:tcPr>
            <w:tcW w:w="1985" w:type="dxa"/>
          </w:tcPr>
          <w:p w:rsidR="005F4BA5" w:rsidRPr="00681564" w:rsidRDefault="005F4BA5" w:rsidP="003A1F42">
            <w:pPr>
              <w:pStyle w:val="Zwykytekst"/>
              <w:spacing w:before="120"/>
              <w:jc w:val="both"/>
              <w:rPr>
                <w:rFonts w:ascii="Arial" w:hAnsi="Arial" w:cs="Arial"/>
              </w:rPr>
            </w:pPr>
          </w:p>
          <w:p w:rsidR="005F4BA5" w:rsidRPr="00681564" w:rsidRDefault="005F4BA5" w:rsidP="003A1F42">
            <w:pPr>
              <w:pStyle w:val="Zwykytekst"/>
              <w:spacing w:before="120"/>
              <w:jc w:val="both"/>
              <w:rPr>
                <w:rFonts w:ascii="Arial" w:hAnsi="Arial" w:cs="Arial"/>
              </w:rPr>
            </w:pPr>
          </w:p>
        </w:tc>
        <w:tc>
          <w:tcPr>
            <w:tcW w:w="2268" w:type="dxa"/>
          </w:tcPr>
          <w:p w:rsidR="005F4BA5" w:rsidRPr="00681564" w:rsidRDefault="005F4BA5" w:rsidP="003A1F42">
            <w:pPr>
              <w:pStyle w:val="Zwykytekst"/>
              <w:spacing w:before="120"/>
              <w:jc w:val="both"/>
              <w:rPr>
                <w:rFonts w:ascii="Arial" w:hAnsi="Arial" w:cs="Arial"/>
              </w:rPr>
            </w:pPr>
          </w:p>
        </w:tc>
        <w:tc>
          <w:tcPr>
            <w:tcW w:w="2268" w:type="dxa"/>
          </w:tcPr>
          <w:p w:rsidR="005F4BA5" w:rsidRPr="00681564" w:rsidRDefault="005F4BA5" w:rsidP="003A1F42">
            <w:pPr>
              <w:pStyle w:val="Zwykytekst"/>
              <w:spacing w:before="120"/>
              <w:jc w:val="both"/>
              <w:rPr>
                <w:rFonts w:ascii="Arial" w:hAnsi="Arial" w:cs="Arial"/>
              </w:rPr>
            </w:pPr>
          </w:p>
        </w:tc>
        <w:tc>
          <w:tcPr>
            <w:tcW w:w="1842" w:type="dxa"/>
          </w:tcPr>
          <w:p w:rsidR="005D7D76" w:rsidRDefault="005D7D76" w:rsidP="005D7D76">
            <w:pPr>
              <w:pStyle w:val="Zwykytekst"/>
              <w:rPr>
                <w:rFonts w:ascii="Arial" w:hAnsi="Arial" w:cs="Arial"/>
              </w:rPr>
            </w:pPr>
            <w:r w:rsidRPr="005D7D76">
              <w:rPr>
                <w:rFonts w:ascii="Arial" w:hAnsi="Arial" w:cs="Arial"/>
              </w:rPr>
              <w:t xml:space="preserve">      </w:t>
            </w:r>
          </w:p>
          <w:p w:rsidR="005D7D76" w:rsidRPr="005D7D76" w:rsidRDefault="005D7D76" w:rsidP="005D7D76">
            <w:pPr>
              <w:pStyle w:val="Zwykytekst"/>
              <w:jc w:val="center"/>
              <w:rPr>
                <w:rFonts w:ascii="Arial" w:hAnsi="Arial" w:cs="Arial"/>
              </w:rPr>
            </w:pPr>
            <w:r w:rsidRPr="005D7D76">
              <w:rPr>
                <w:rFonts w:ascii="Arial" w:hAnsi="Arial" w:cs="Arial"/>
              </w:rPr>
              <w:t>……m-</w:t>
            </w:r>
            <w:proofErr w:type="spellStart"/>
            <w:r w:rsidRPr="005D7D76">
              <w:rPr>
                <w:rFonts w:ascii="Arial" w:hAnsi="Arial" w:cs="Arial"/>
              </w:rPr>
              <w:t>cy</w:t>
            </w:r>
            <w:proofErr w:type="spellEnd"/>
          </w:p>
          <w:p w:rsidR="005F4BA5" w:rsidRPr="00681564" w:rsidRDefault="005F4BA5" w:rsidP="003A1F42">
            <w:pPr>
              <w:pStyle w:val="Zwykytekst"/>
              <w:spacing w:before="120"/>
              <w:jc w:val="both"/>
              <w:rPr>
                <w:rFonts w:ascii="Arial" w:hAnsi="Arial" w:cs="Arial"/>
              </w:rPr>
            </w:pPr>
          </w:p>
        </w:tc>
        <w:tc>
          <w:tcPr>
            <w:tcW w:w="2410" w:type="dxa"/>
          </w:tcPr>
          <w:p w:rsidR="005F4BA5" w:rsidRPr="00681564" w:rsidRDefault="005F4BA5" w:rsidP="003A1F42">
            <w:pPr>
              <w:pStyle w:val="Zwykytekst"/>
              <w:spacing w:before="120"/>
              <w:jc w:val="both"/>
              <w:rPr>
                <w:rFonts w:ascii="Arial" w:hAnsi="Arial" w:cs="Arial"/>
              </w:rPr>
            </w:pPr>
          </w:p>
        </w:tc>
      </w:tr>
      <w:tr w:rsidR="005F4BA5" w:rsidRPr="00681564" w:rsidTr="005F4BA5">
        <w:trPr>
          <w:trHeight w:val="831"/>
        </w:trPr>
        <w:tc>
          <w:tcPr>
            <w:tcW w:w="637" w:type="dxa"/>
            <w:vAlign w:val="center"/>
          </w:tcPr>
          <w:p w:rsidR="005F4BA5" w:rsidRPr="00681564" w:rsidRDefault="005F4BA5" w:rsidP="003A1F42">
            <w:pPr>
              <w:pStyle w:val="Zwykytekst"/>
              <w:spacing w:before="120"/>
              <w:jc w:val="center"/>
              <w:rPr>
                <w:rFonts w:ascii="Arial" w:hAnsi="Arial" w:cs="Arial"/>
              </w:rPr>
            </w:pPr>
            <w:r w:rsidRPr="00681564">
              <w:rPr>
                <w:rFonts w:ascii="Arial" w:hAnsi="Arial" w:cs="Arial"/>
              </w:rPr>
              <w:t>(…)</w:t>
            </w:r>
          </w:p>
        </w:tc>
        <w:tc>
          <w:tcPr>
            <w:tcW w:w="1318" w:type="dxa"/>
          </w:tcPr>
          <w:p w:rsidR="005F4BA5" w:rsidRPr="00681564" w:rsidRDefault="005F4BA5" w:rsidP="003A1F42">
            <w:pPr>
              <w:pStyle w:val="Zwykytekst"/>
              <w:spacing w:before="120"/>
              <w:jc w:val="both"/>
              <w:rPr>
                <w:rFonts w:ascii="Arial" w:hAnsi="Arial" w:cs="Arial"/>
              </w:rPr>
            </w:pPr>
          </w:p>
        </w:tc>
        <w:tc>
          <w:tcPr>
            <w:tcW w:w="1659" w:type="dxa"/>
            <w:gridSpan w:val="2"/>
          </w:tcPr>
          <w:p w:rsidR="005F4BA5" w:rsidRPr="00681564" w:rsidRDefault="005F4BA5" w:rsidP="003A1F42">
            <w:pPr>
              <w:pStyle w:val="Zwykytekst"/>
              <w:spacing w:before="120"/>
              <w:jc w:val="both"/>
              <w:rPr>
                <w:rFonts w:ascii="Arial" w:hAnsi="Arial" w:cs="Arial"/>
              </w:rPr>
            </w:pPr>
          </w:p>
        </w:tc>
        <w:tc>
          <w:tcPr>
            <w:tcW w:w="1985" w:type="dxa"/>
          </w:tcPr>
          <w:p w:rsidR="005F4BA5" w:rsidRPr="00681564" w:rsidRDefault="005F4BA5" w:rsidP="003A1F42">
            <w:pPr>
              <w:pStyle w:val="Zwykytekst"/>
              <w:spacing w:before="120"/>
              <w:jc w:val="both"/>
              <w:rPr>
                <w:rFonts w:ascii="Arial" w:hAnsi="Arial" w:cs="Arial"/>
              </w:rPr>
            </w:pPr>
          </w:p>
          <w:p w:rsidR="005F4BA5" w:rsidRPr="00681564" w:rsidRDefault="005F4BA5" w:rsidP="003A1F42">
            <w:pPr>
              <w:pStyle w:val="Zwykytekst"/>
              <w:spacing w:before="120"/>
              <w:jc w:val="both"/>
              <w:rPr>
                <w:rFonts w:ascii="Arial" w:hAnsi="Arial" w:cs="Arial"/>
              </w:rPr>
            </w:pPr>
          </w:p>
        </w:tc>
        <w:tc>
          <w:tcPr>
            <w:tcW w:w="2268" w:type="dxa"/>
          </w:tcPr>
          <w:p w:rsidR="005F4BA5" w:rsidRPr="00681564" w:rsidRDefault="005F4BA5" w:rsidP="003A1F42">
            <w:pPr>
              <w:pStyle w:val="Zwykytekst"/>
              <w:spacing w:before="120"/>
              <w:jc w:val="both"/>
              <w:rPr>
                <w:rFonts w:ascii="Arial" w:hAnsi="Arial" w:cs="Arial"/>
              </w:rPr>
            </w:pPr>
          </w:p>
        </w:tc>
        <w:tc>
          <w:tcPr>
            <w:tcW w:w="2268" w:type="dxa"/>
          </w:tcPr>
          <w:p w:rsidR="005F4BA5" w:rsidRPr="00681564" w:rsidRDefault="005F4BA5" w:rsidP="003A1F42">
            <w:pPr>
              <w:pStyle w:val="Zwykytekst"/>
              <w:spacing w:before="120"/>
              <w:jc w:val="both"/>
              <w:rPr>
                <w:rFonts w:ascii="Arial" w:hAnsi="Arial" w:cs="Arial"/>
              </w:rPr>
            </w:pPr>
          </w:p>
        </w:tc>
        <w:tc>
          <w:tcPr>
            <w:tcW w:w="1842" w:type="dxa"/>
          </w:tcPr>
          <w:p w:rsidR="005D7D76" w:rsidRDefault="005D7D76" w:rsidP="005D7D76">
            <w:pPr>
              <w:pStyle w:val="Zwykytekst"/>
              <w:rPr>
                <w:rFonts w:ascii="Arial" w:hAnsi="Arial" w:cs="Arial"/>
              </w:rPr>
            </w:pPr>
            <w:r w:rsidRPr="005D7D76">
              <w:rPr>
                <w:rFonts w:ascii="Arial" w:hAnsi="Arial" w:cs="Arial"/>
              </w:rPr>
              <w:t xml:space="preserve">        </w:t>
            </w:r>
          </w:p>
          <w:p w:rsidR="005D7D76" w:rsidRPr="005D7D76" w:rsidRDefault="005D7D76" w:rsidP="005D7D76">
            <w:pPr>
              <w:pStyle w:val="Zwykytekst"/>
              <w:jc w:val="center"/>
              <w:rPr>
                <w:rFonts w:ascii="Arial" w:hAnsi="Arial" w:cs="Arial"/>
              </w:rPr>
            </w:pPr>
            <w:r w:rsidRPr="005D7D76">
              <w:rPr>
                <w:rFonts w:ascii="Arial" w:hAnsi="Arial" w:cs="Arial"/>
              </w:rPr>
              <w:t>……m-</w:t>
            </w:r>
            <w:proofErr w:type="spellStart"/>
            <w:r w:rsidRPr="005D7D76">
              <w:rPr>
                <w:rFonts w:ascii="Arial" w:hAnsi="Arial" w:cs="Arial"/>
              </w:rPr>
              <w:t>cy</w:t>
            </w:r>
            <w:proofErr w:type="spellEnd"/>
          </w:p>
          <w:p w:rsidR="005F4BA5" w:rsidRPr="00681564" w:rsidRDefault="005F4BA5" w:rsidP="003A1F42">
            <w:pPr>
              <w:pStyle w:val="Zwykytekst"/>
              <w:spacing w:before="120"/>
              <w:jc w:val="both"/>
              <w:rPr>
                <w:rFonts w:ascii="Arial" w:hAnsi="Arial" w:cs="Arial"/>
              </w:rPr>
            </w:pPr>
          </w:p>
        </w:tc>
        <w:tc>
          <w:tcPr>
            <w:tcW w:w="2410" w:type="dxa"/>
          </w:tcPr>
          <w:p w:rsidR="005F4BA5" w:rsidRPr="00681564" w:rsidRDefault="005F4BA5" w:rsidP="003A1F42">
            <w:pPr>
              <w:pStyle w:val="Zwykytekst"/>
              <w:spacing w:before="120"/>
              <w:jc w:val="both"/>
              <w:rPr>
                <w:rFonts w:ascii="Arial" w:hAnsi="Arial" w:cs="Arial"/>
              </w:rPr>
            </w:pPr>
          </w:p>
        </w:tc>
      </w:tr>
      <w:tr w:rsidR="005D7D76" w:rsidRPr="00681564" w:rsidTr="00E50C30">
        <w:trPr>
          <w:trHeight w:val="831"/>
        </w:trPr>
        <w:tc>
          <w:tcPr>
            <w:tcW w:w="14387" w:type="dxa"/>
            <w:gridSpan w:val="9"/>
            <w:vAlign w:val="center"/>
          </w:tcPr>
          <w:p w:rsidR="005D7D76" w:rsidRPr="00681564" w:rsidRDefault="005D7D76" w:rsidP="005D7D76">
            <w:pPr>
              <w:pStyle w:val="Zwykytekst"/>
              <w:spacing w:before="120"/>
              <w:jc w:val="center"/>
              <w:rPr>
                <w:rFonts w:ascii="Arial" w:hAnsi="Arial" w:cs="Arial"/>
              </w:rPr>
            </w:pPr>
            <w:r>
              <w:rPr>
                <w:rFonts w:ascii="Arial" w:hAnsi="Arial" w:cs="Arial"/>
              </w:rPr>
              <w:t>W części II przedmiotu zamówienia</w:t>
            </w:r>
          </w:p>
        </w:tc>
      </w:tr>
      <w:tr w:rsidR="005F4BA5" w:rsidRPr="00681564" w:rsidTr="005D7D76">
        <w:trPr>
          <w:trHeight w:val="618"/>
        </w:trPr>
        <w:tc>
          <w:tcPr>
            <w:tcW w:w="637" w:type="dxa"/>
            <w:vAlign w:val="center"/>
          </w:tcPr>
          <w:p w:rsidR="005F4BA5" w:rsidRPr="00681564" w:rsidRDefault="005F4BA5" w:rsidP="003A1F42">
            <w:pPr>
              <w:pStyle w:val="Zwykytekst"/>
              <w:spacing w:before="120"/>
              <w:jc w:val="center"/>
              <w:rPr>
                <w:rFonts w:ascii="Arial" w:hAnsi="Arial" w:cs="Arial"/>
              </w:rPr>
            </w:pPr>
            <w:r w:rsidRPr="00681564">
              <w:rPr>
                <w:rFonts w:ascii="Arial" w:hAnsi="Arial" w:cs="Arial"/>
              </w:rPr>
              <w:t>1.</w:t>
            </w:r>
          </w:p>
        </w:tc>
        <w:tc>
          <w:tcPr>
            <w:tcW w:w="1318" w:type="dxa"/>
          </w:tcPr>
          <w:p w:rsidR="005F4BA5" w:rsidRPr="00681564" w:rsidRDefault="005F4BA5" w:rsidP="003A1F42">
            <w:pPr>
              <w:pStyle w:val="Zwykytekst"/>
              <w:spacing w:before="120"/>
              <w:jc w:val="both"/>
              <w:rPr>
                <w:rFonts w:ascii="Arial" w:hAnsi="Arial" w:cs="Arial"/>
              </w:rPr>
            </w:pPr>
          </w:p>
        </w:tc>
        <w:tc>
          <w:tcPr>
            <w:tcW w:w="1659" w:type="dxa"/>
            <w:gridSpan w:val="2"/>
          </w:tcPr>
          <w:p w:rsidR="005F4BA5" w:rsidRPr="00681564" w:rsidRDefault="005F4BA5" w:rsidP="003A1F42">
            <w:pPr>
              <w:pStyle w:val="Zwykytekst"/>
              <w:spacing w:before="120"/>
              <w:jc w:val="both"/>
              <w:rPr>
                <w:rFonts w:ascii="Arial" w:hAnsi="Arial" w:cs="Arial"/>
              </w:rPr>
            </w:pPr>
          </w:p>
        </w:tc>
        <w:tc>
          <w:tcPr>
            <w:tcW w:w="1985" w:type="dxa"/>
          </w:tcPr>
          <w:p w:rsidR="005F4BA5" w:rsidRPr="00681564" w:rsidRDefault="005F4BA5" w:rsidP="003A1F42">
            <w:pPr>
              <w:pStyle w:val="Zwykytekst"/>
              <w:spacing w:before="120"/>
              <w:jc w:val="both"/>
              <w:rPr>
                <w:rFonts w:ascii="Arial" w:hAnsi="Arial" w:cs="Arial"/>
              </w:rPr>
            </w:pPr>
          </w:p>
          <w:p w:rsidR="005F4BA5" w:rsidRPr="00681564" w:rsidRDefault="005F4BA5" w:rsidP="003A1F42">
            <w:pPr>
              <w:pStyle w:val="Zwykytekst"/>
              <w:spacing w:before="120"/>
              <w:jc w:val="both"/>
              <w:rPr>
                <w:rFonts w:ascii="Arial" w:hAnsi="Arial" w:cs="Arial"/>
              </w:rPr>
            </w:pPr>
          </w:p>
        </w:tc>
        <w:tc>
          <w:tcPr>
            <w:tcW w:w="2268" w:type="dxa"/>
          </w:tcPr>
          <w:p w:rsidR="005F4BA5" w:rsidRPr="00681564" w:rsidRDefault="005F4BA5" w:rsidP="003A1F42">
            <w:pPr>
              <w:pStyle w:val="Zwykytekst"/>
              <w:spacing w:before="120"/>
              <w:jc w:val="both"/>
              <w:rPr>
                <w:rFonts w:ascii="Arial" w:hAnsi="Arial" w:cs="Arial"/>
              </w:rPr>
            </w:pPr>
          </w:p>
        </w:tc>
        <w:tc>
          <w:tcPr>
            <w:tcW w:w="2268" w:type="dxa"/>
            <w:tcBorders>
              <w:tl2br w:val="single" w:sz="4" w:space="0" w:color="auto"/>
              <w:tr2bl w:val="single" w:sz="4" w:space="0" w:color="auto"/>
            </w:tcBorders>
          </w:tcPr>
          <w:p w:rsidR="005F4BA5" w:rsidRPr="00681564" w:rsidRDefault="005F4BA5" w:rsidP="003A1F42">
            <w:pPr>
              <w:pStyle w:val="Zwykytekst"/>
              <w:spacing w:before="120"/>
              <w:jc w:val="both"/>
              <w:rPr>
                <w:rFonts w:ascii="Arial" w:hAnsi="Arial" w:cs="Arial"/>
              </w:rPr>
            </w:pPr>
          </w:p>
        </w:tc>
        <w:tc>
          <w:tcPr>
            <w:tcW w:w="1842" w:type="dxa"/>
          </w:tcPr>
          <w:p w:rsidR="005D7D76" w:rsidRDefault="005D7D76" w:rsidP="005D7D76">
            <w:pPr>
              <w:pStyle w:val="Zwykytekst"/>
              <w:rPr>
                <w:rFonts w:ascii="Arial" w:hAnsi="Arial" w:cs="Arial"/>
              </w:rPr>
            </w:pPr>
            <w:r w:rsidRPr="005D7D76">
              <w:rPr>
                <w:rFonts w:ascii="Arial" w:hAnsi="Arial" w:cs="Arial"/>
              </w:rPr>
              <w:t xml:space="preserve">       </w:t>
            </w:r>
          </w:p>
          <w:p w:rsidR="005D7D76" w:rsidRPr="005D7D76" w:rsidRDefault="005D7D76" w:rsidP="005D7D76">
            <w:pPr>
              <w:pStyle w:val="Zwykytekst"/>
              <w:jc w:val="center"/>
              <w:rPr>
                <w:rFonts w:ascii="Arial" w:hAnsi="Arial" w:cs="Arial"/>
              </w:rPr>
            </w:pPr>
            <w:r w:rsidRPr="005D7D76">
              <w:rPr>
                <w:rFonts w:ascii="Arial" w:hAnsi="Arial" w:cs="Arial"/>
              </w:rPr>
              <w:t>……m-</w:t>
            </w:r>
            <w:proofErr w:type="spellStart"/>
            <w:r w:rsidRPr="005D7D76">
              <w:rPr>
                <w:rFonts w:ascii="Arial" w:hAnsi="Arial" w:cs="Arial"/>
              </w:rPr>
              <w:t>cy</w:t>
            </w:r>
            <w:proofErr w:type="spellEnd"/>
          </w:p>
          <w:p w:rsidR="005F4BA5" w:rsidRPr="00681564" w:rsidRDefault="005F4BA5" w:rsidP="003A1F42">
            <w:pPr>
              <w:pStyle w:val="Zwykytekst"/>
              <w:spacing w:before="120"/>
              <w:jc w:val="both"/>
              <w:rPr>
                <w:rFonts w:ascii="Arial" w:hAnsi="Arial" w:cs="Arial"/>
              </w:rPr>
            </w:pPr>
          </w:p>
        </w:tc>
        <w:tc>
          <w:tcPr>
            <w:tcW w:w="2410" w:type="dxa"/>
          </w:tcPr>
          <w:p w:rsidR="005F4BA5" w:rsidRPr="00681564" w:rsidRDefault="005F4BA5" w:rsidP="003A1F42">
            <w:pPr>
              <w:pStyle w:val="Zwykytekst"/>
              <w:spacing w:before="120"/>
              <w:jc w:val="both"/>
              <w:rPr>
                <w:rFonts w:ascii="Arial" w:hAnsi="Arial" w:cs="Arial"/>
              </w:rPr>
            </w:pPr>
          </w:p>
        </w:tc>
      </w:tr>
      <w:tr w:rsidR="005F4BA5" w:rsidRPr="00681564" w:rsidTr="005D7D76">
        <w:trPr>
          <w:trHeight w:val="551"/>
        </w:trPr>
        <w:tc>
          <w:tcPr>
            <w:tcW w:w="637" w:type="dxa"/>
            <w:vAlign w:val="center"/>
          </w:tcPr>
          <w:p w:rsidR="005F4BA5" w:rsidRPr="00681564" w:rsidRDefault="005F4BA5" w:rsidP="003A1F42">
            <w:pPr>
              <w:pStyle w:val="Zwykytekst"/>
              <w:spacing w:before="120"/>
              <w:jc w:val="center"/>
              <w:rPr>
                <w:rFonts w:ascii="Arial" w:hAnsi="Arial" w:cs="Arial"/>
              </w:rPr>
            </w:pPr>
            <w:r w:rsidRPr="00681564">
              <w:rPr>
                <w:rFonts w:ascii="Arial" w:hAnsi="Arial" w:cs="Arial"/>
              </w:rPr>
              <w:t>2.</w:t>
            </w:r>
          </w:p>
        </w:tc>
        <w:tc>
          <w:tcPr>
            <w:tcW w:w="1318" w:type="dxa"/>
          </w:tcPr>
          <w:p w:rsidR="005F4BA5" w:rsidRPr="00681564" w:rsidRDefault="005F4BA5" w:rsidP="003A1F42">
            <w:pPr>
              <w:pStyle w:val="Zwykytekst"/>
              <w:spacing w:before="120"/>
              <w:jc w:val="both"/>
              <w:rPr>
                <w:rFonts w:ascii="Arial" w:hAnsi="Arial" w:cs="Arial"/>
              </w:rPr>
            </w:pPr>
          </w:p>
        </w:tc>
        <w:tc>
          <w:tcPr>
            <w:tcW w:w="1659" w:type="dxa"/>
            <w:gridSpan w:val="2"/>
          </w:tcPr>
          <w:p w:rsidR="005F4BA5" w:rsidRPr="00681564" w:rsidRDefault="005F4BA5" w:rsidP="003A1F42">
            <w:pPr>
              <w:pStyle w:val="Zwykytekst"/>
              <w:spacing w:before="120"/>
              <w:jc w:val="both"/>
              <w:rPr>
                <w:rFonts w:ascii="Arial" w:hAnsi="Arial" w:cs="Arial"/>
              </w:rPr>
            </w:pPr>
          </w:p>
        </w:tc>
        <w:tc>
          <w:tcPr>
            <w:tcW w:w="1985" w:type="dxa"/>
          </w:tcPr>
          <w:p w:rsidR="005F4BA5" w:rsidRPr="00681564" w:rsidRDefault="005F4BA5" w:rsidP="003A1F42">
            <w:pPr>
              <w:pStyle w:val="Zwykytekst"/>
              <w:spacing w:before="120"/>
              <w:jc w:val="both"/>
              <w:rPr>
                <w:rFonts w:ascii="Arial" w:hAnsi="Arial" w:cs="Arial"/>
              </w:rPr>
            </w:pPr>
          </w:p>
          <w:p w:rsidR="005F4BA5" w:rsidRPr="00681564" w:rsidRDefault="005F4BA5" w:rsidP="003A1F42">
            <w:pPr>
              <w:pStyle w:val="Zwykytekst"/>
              <w:spacing w:before="120"/>
              <w:jc w:val="both"/>
              <w:rPr>
                <w:rFonts w:ascii="Arial" w:hAnsi="Arial" w:cs="Arial"/>
              </w:rPr>
            </w:pPr>
          </w:p>
        </w:tc>
        <w:tc>
          <w:tcPr>
            <w:tcW w:w="2268" w:type="dxa"/>
          </w:tcPr>
          <w:p w:rsidR="005F4BA5" w:rsidRPr="00681564" w:rsidRDefault="005F4BA5" w:rsidP="003A1F42">
            <w:pPr>
              <w:pStyle w:val="Zwykytekst"/>
              <w:spacing w:before="120"/>
              <w:jc w:val="both"/>
              <w:rPr>
                <w:rFonts w:ascii="Arial" w:hAnsi="Arial" w:cs="Arial"/>
              </w:rPr>
            </w:pPr>
          </w:p>
        </w:tc>
        <w:tc>
          <w:tcPr>
            <w:tcW w:w="2268" w:type="dxa"/>
            <w:tcBorders>
              <w:tl2br w:val="single" w:sz="4" w:space="0" w:color="auto"/>
              <w:tr2bl w:val="single" w:sz="4" w:space="0" w:color="auto"/>
            </w:tcBorders>
          </w:tcPr>
          <w:p w:rsidR="005F4BA5" w:rsidRPr="00681564" w:rsidRDefault="005F4BA5" w:rsidP="003A1F42">
            <w:pPr>
              <w:pStyle w:val="Zwykytekst"/>
              <w:spacing w:before="120"/>
              <w:jc w:val="both"/>
              <w:rPr>
                <w:rFonts w:ascii="Arial" w:hAnsi="Arial" w:cs="Arial"/>
              </w:rPr>
            </w:pPr>
          </w:p>
        </w:tc>
        <w:tc>
          <w:tcPr>
            <w:tcW w:w="1842" w:type="dxa"/>
          </w:tcPr>
          <w:p w:rsidR="005D7D76" w:rsidRDefault="005D7D76" w:rsidP="005D7D76">
            <w:pPr>
              <w:pStyle w:val="Zwykytekst"/>
              <w:rPr>
                <w:rFonts w:ascii="Arial" w:hAnsi="Arial" w:cs="Arial"/>
              </w:rPr>
            </w:pPr>
            <w:r w:rsidRPr="005D7D76">
              <w:rPr>
                <w:rFonts w:ascii="Arial" w:hAnsi="Arial" w:cs="Arial"/>
              </w:rPr>
              <w:t xml:space="preserve">      </w:t>
            </w:r>
          </w:p>
          <w:p w:rsidR="005D7D76" w:rsidRPr="005D7D76" w:rsidRDefault="005D7D76" w:rsidP="005D7D76">
            <w:pPr>
              <w:pStyle w:val="Zwykytekst"/>
              <w:jc w:val="center"/>
              <w:rPr>
                <w:rFonts w:ascii="Arial" w:hAnsi="Arial" w:cs="Arial"/>
              </w:rPr>
            </w:pPr>
            <w:r w:rsidRPr="005D7D76">
              <w:rPr>
                <w:rFonts w:ascii="Arial" w:hAnsi="Arial" w:cs="Arial"/>
              </w:rPr>
              <w:t>……m-</w:t>
            </w:r>
            <w:proofErr w:type="spellStart"/>
            <w:r w:rsidRPr="005D7D76">
              <w:rPr>
                <w:rFonts w:ascii="Arial" w:hAnsi="Arial" w:cs="Arial"/>
              </w:rPr>
              <w:t>cy</w:t>
            </w:r>
            <w:proofErr w:type="spellEnd"/>
          </w:p>
          <w:p w:rsidR="005F4BA5" w:rsidRPr="00681564" w:rsidRDefault="005F4BA5" w:rsidP="003A1F42">
            <w:pPr>
              <w:pStyle w:val="Zwykytekst"/>
              <w:spacing w:before="120"/>
              <w:jc w:val="both"/>
              <w:rPr>
                <w:rFonts w:ascii="Arial" w:hAnsi="Arial" w:cs="Arial"/>
              </w:rPr>
            </w:pPr>
          </w:p>
        </w:tc>
        <w:tc>
          <w:tcPr>
            <w:tcW w:w="2410" w:type="dxa"/>
          </w:tcPr>
          <w:p w:rsidR="005F4BA5" w:rsidRPr="00681564" w:rsidRDefault="005F4BA5" w:rsidP="003A1F42">
            <w:pPr>
              <w:pStyle w:val="Zwykytekst"/>
              <w:spacing w:before="120"/>
              <w:jc w:val="both"/>
              <w:rPr>
                <w:rFonts w:ascii="Arial" w:hAnsi="Arial" w:cs="Arial"/>
              </w:rPr>
            </w:pPr>
          </w:p>
        </w:tc>
      </w:tr>
      <w:tr w:rsidR="005F4BA5" w:rsidRPr="00681564" w:rsidTr="005D7D76">
        <w:trPr>
          <w:trHeight w:val="831"/>
        </w:trPr>
        <w:tc>
          <w:tcPr>
            <w:tcW w:w="637" w:type="dxa"/>
            <w:vAlign w:val="center"/>
          </w:tcPr>
          <w:p w:rsidR="005F4BA5" w:rsidRPr="00681564" w:rsidRDefault="005F4BA5" w:rsidP="003A1F42">
            <w:pPr>
              <w:pStyle w:val="Zwykytekst"/>
              <w:spacing w:before="120"/>
              <w:jc w:val="center"/>
              <w:rPr>
                <w:rFonts w:ascii="Arial" w:hAnsi="Arial" w:cs="Arial"/>
              </w:rPr>
            </w:pPr>
            <w:r w:rsidRPr="00681564">
              <w:rPr>
                <w:rFonts w:ascii="Arial" w:hAnsi="Arial" w:cs="Arial"/>
              </w:rPr>
              <w:t>(…)</w:t>
            </w:r>
          </w:p>
        </w:tc>
        <w:tc>
          <w:tcPr>
            <w:tcW w:w="1318" w:type="dxa"/>
          </w:tcPr>
          <w:p w:rsidR="005F4BA5" w:rsidRPr="00681564" w:rsidRDefault="005F4BA5" w:rsidP="003A1F42">
            <w:pPr>
              <w:pStyle w:val="Zwykytekst"/>
              <w:spacing w:before="120"/>
              <w:jc w:val="both"/>
              <w:rPr>
                <w:rFonts w:ascii="Arial" w:hAnsi="Arial" w:cs="Arial"/>
              </w:rPr>
            </w:pPr>
          </w:p>
        </w:tc>
        <w:tc>
          <w:tcPr>
            <w:tcW w:w="1659" w:type="dxa"/>
            <w:gridSpan w:val="2"/>
          </w:tcPr>
          <w:p w:rsidR="005F4BA5" w:rsidRPr="00681564" w:rsidRDefault="005F4BA5" w:rsidP="003A1F42">
            <w:pPr>
              <w:pStyle w:val="Zwykytekst"/>
              <w:spacing w:before="120"/>
              <w:jc w:val="both"/>
              <w:rPr>
                <w:rFonts w:ascii="Arial" w:hAnsi="Arial" w:cs="Arial"/>
              </w:rPr>
            </w:pPr>
          </w:p>
        </w:tc>
        <w:tc>
          <w:tcPr>
            <w:tcW w:w="1985" w:type="dxa"/>
          </w:tcPr>
          <w:p w:rsidR="005F4BA5" w:rsidRPr="00681564" w:rsidRDefault="005F4BA5" w:rsidP="003A1F42">
            <w:pPr>
              <w:pStyle w:val="Zwykytekst"/>
              <w:spacing w:before="120"/>
              <w:jc w:val="both"/>
              <w:rPr>
                <w:rFonts w:ascii="Arial" w:hAnsi="Arial" w:cs="Arial"/>
              </w:rPr>
            </w:pPr>
          </w:p>
          <w:p w:rsidR="005F4BA5" w:rsidRPr="00681564" w:rsidRDefault="005F4BA5" w:rsidP="003A1F42">
            <w:pPr>
              <w:pStyle w:val="Zwykytekst"/>
              <w:spacing w:before="120"/>
              <w:jc w:val="both"/>
              <w:rPr>
                <w:rFonts w:ascii="Arial" w:hAnsi="Arial" w:cs="Arial"/>
              </w:rPr>
            </w:pPr>
          </w:p>
        </w:tc>
        <w:tc>
          <w:tcPr>
            <w:tcW w:w="2268" w:type="dxa"/>
          </w:tcPr>
          <w:p w:rsidR="005F4BA5" w:rsidRPr="00681564" w:rsidRDefault="005F4BA5" w:rsidP="003A1F42">
            <w:pPr>
              <w:pStyle w:val="Zwykytekst"/>
              <w:spacing w:before="120"/>
              <w:jc w:val="both"/>
              <w:rPr>
                <w:rFonts w:ascii="Arial" w:hAnsi="Arial" w:cs="Arial"/>
              </w:rPr>
            </w:pPr>
          </w:p>
        </w:tc>
        <w:tc>
          <w:tcPr>
            <w:tcW w:w="2268" w:type="dxa"/>
            <w:tcBorders>
              <w:tl2br w:val="single" w:sz="4" w:space="0" w:color="auto"/>
              <w:tr2bl w:val="single" w:sz="4" w:space="0" w:color="auto"/>
            </w:tcBorders>
          </w:tcPr>
          <w:p w:rsidR="005F4BA5" w:rsidRPr="00681564" w:rsidRDefault="005F4BA5" w:rsidP="003A1F42">
            <w:pPr>
              <w:pStyle w:val="Zwykytekst"/>
              <w:spacing w:before="120"/>
              <w:jc w:val="both"/>
              <w:rPr>
                <w:rFonts w:ascii="Arial" w:hAnsi="Arial" w:cs="Arial"/>
              </w:rPr>
            </w:pPr>
          </w:p>
        </w:tc>
        <w:tc>
          <w:tcPr>
            <w:tcW w:w="1842" w:type="dxa"/>
          </w:tcPr>
          <w:p w:rsidR="005D7D76" w:rsidRDefault="005D7D76" w:rsidP="005D7D76">
            <w:pPr>
              <w:pStyle w:val="Zwykytekst"/>
              <w:rPr>
                <w:rFonts w:ascii="Arial" w:hAnsi="Arial" w:cs="Arial"/>
              </w:rPr>
            </w:pPr>
            <w:r w:rsidRPr="005D7D76">
              <w:rPr>
                <w:rFonts w:ascii="Arial" w:hAnsi="Arial" w:cs="Arial"/>
              </w:rPr>
              <w:t xml:space="preserve">       </w:t>
            </w:r>
          </w:p>
          <w:p w:rsidR="005D7D76" w:rsidRPr="005D7D76" w:rsidRDefault="005D7D76" w:rsidP="005D7D76">
            <w:pPr>
              <w:pStyle w:val="Zwykytekst"/>
              <w:jc w:val="center"/>
              <w:rPr>
                <w:rFonts w:ascii="Arial" w:hAnsi="Arial" w:cs="Arial"/>
              </w:rPr>
            </w:pPr>
            <w:r w:rsidRPr="005D7D76">
              <w:rPr>
                <w:rFonts w:ascii="Arial" w:hAnsi="Arial" w:cs="Arial"/>
              </w:rPr>
              <w:t>……m-</w:t>
            </w:r>
            <w:proofErr w:type="spellStart"/>
            <w:r w:rsidRPr="005D7D76">
              <w:rPr>
                <w:rFonts w:ascii="Arial" w:hAnsi="Arial" w:cs="Arial"/>
              </w:rPr>
              <w:t>cy</w:t>
            </w:r>
            <w:proofErr w:type="spellEnd"/>
          </w:p>
          <w:p w:rsidR="005F4BA5" w:rsidRPr="00681564" w:rsidRDefault="005F4BA5" w:rsidP="003A1F42">
            <w:pPr>
              <w:pStyle w:val="Zwykytekst"/>
              <w:spacing w:before="120"/>
              <w:jc w:val="both"/>
              <w:rPr>
                <w:rFonts w:ascii="Arial" w:hAnsi="Arial" w:cs="Arial"/>
              </w:rPr>
            </w:pPr>
          </w:p>
        </w:tc>
        <w:tc>
          <w:tcPr>
            <w:tcW w:w="2410" w:type="dxa"/>
          </w:tcPr>
          <w:p w:rsidR="005F4BA5" w:rsidRPr="00681564" w:rsidRDefault="005F4BA5" w:rsidP="003A1F42">
            <w:pPr>
              <w:pStyle w:val="Zwykytekst"/>
              <w:spacing w:before="120"/>
              <w:jc w:val="both"/>
              <w:rPr>
                <w:rFonts w:ascii="Arial" w:hAnsi="Arial" w:cs="Arial"/>
              </w:rPr>
            </w:pPr>
          </w:p>
        </w:tc>
      </w:tr>
    </w:tbl>
    <w:p w:rsidR="003D127B" w:rsidRPr="00681564" w:rsidRDefault="003D127B" w:rsidP="003D127B">
      <w:pPr>
        <w:autoSpaceDE w:val="0"/>
        <w:autoSpaceDN w:val="0"/>
        <w:adjustRightInd w:val="0"/>
        <w:ind w:left="-284" w:right="-283"/>
        <w:jc w:val="both"/>
        <w:rPr>
          <w:rFonts w:ascii="Arial" w:hAnsi="Arial" w:cs="Arial"/>
          <w:i/>
          <w:sz w:val="20"/>
          <w:szCs w:val="20"/>
        </w:rPr>
      </w:pPr>
    </w:p>
    <w:p w:rsidR="003D127B" w:rsidRDefault="003D127B" w:rsidP="003D127B">
      <w:pPr>
        <w:autoSpaceDE w:val="0"/>
        <w:autoSpaceDN w:val="0"/>
        <w:adjustRightInd w:val="0"/>
        <w:ind w:left="-284" w:right="-283"/>
        <w:jc w:val="both"/>
        <w:rPr>
          <w:rFonts w:ascii="Arial" w:hAnsi="Arial" w:cs="Arial"/>
          <w:i/>
          <w:sz w:val="20"/>
          <w:szCs w:val="20"/>
        </w:rPr>
      </w:pPr>
    </w:p>
    <w:p w:rsidR="009E3CC9" w:rsidRDefault="009E3CC9" w:rsidP="003D127B">
      <w:pPr>
        <w:spacing w:before="120"/>
        <w:ind w:firstLine="3960"/>
        <w:jc w:val="center"/>
        <w:rPr>
          <w:rFonts w:ascii="Arial" w:hAnsi="Arial" w:cs="Arial"/>
          <w:i/>
          <w:sz w:val="20"/>
          <w:szCs w:val="20"/>
        </w:rPr>
      </w:pPr>
    </w:p>
    <w:p w:rsidR="009E3CC9" w:rsidRDefault="009E3CC9" w:rsidP="003D127B">
      <w:pPr>
        <w:spacing w:before="120"/>
        <w:ind w:firstLine="3960"/>
        <w:jc w:val="center"/>
        <w:rPr>
          <w:rFonts w:ascii="Arial" w:hAnsi="Arial" w:cs="Arial"/>
          <w:i/>
          <w:sz w:val="20"/>
          <w:szCs w:val="20"/>
        </w:rPr>
      </w:pPr>
    </w:p>
    <w:p w:rsidR="003D127B" w:rsidRPr="00681564" w:rsidRDefault="003D127B" w:rsidP="003D127B">
      <w:pPr>
        <w:spacing w:before="120"/>
        <w:ind w:firstLine="3960"/>
        <w:jc w:val="center"/>
        <w:rPr>
          <w:rFonts w:ascii="Arial" w:hAnsi="Arial" w:cs="Arial"/>
          <w:i/>
          <w:sz w:val="20"/>
          <w:szCs w:val="20"/>
        </w:rPr>
      </w:pPr>
      <w:r w:rsidRPr="00681564">
        <w:rPr>
          <w:rFonts w:ascii="Arial" w:hAnsi="Arial" w:cs="Arial"/>
          <w:i/>
          <w:sz w:val="20"/>
          <w:szCs w:val="20"/>
        </w:rPr>
        <w:t>____________________________________</w:t>
      </w:r>
    </w:p>
    <w:p w:rsidR="003D127B" w:rsidRPr="00681564" w:rsidRDefault="003D127B" w:rsidP="003D127B">
      <w:pPr>
        <w:spacing w:before="120"/>
        <w:ind w:firstLine="3960"/>
        <w:jc w:val="center"/>
        <w:rPr>
          <w:rFonts w:ascii="Arial" w:hAnsi="Arial" w:cs="Arial"/>
          <w:i/>
          <w:sz w:val="20"/>
          <w:szCs w:val="20"/>
        </w:rPr>
      </w:pPr>
      <w:r w:rsidRPr="00681564">
        <w:rPr>
          <w:rFonts w:ascii="Arial" w:hAnsi="Arial" w:cs="Arial"/>
          <w:i/>
          <w:sz w:val="20"/>
          <w:szCs w:val="20"/>
        </w:rPr>
        <w:t>(podpis Wykonawcy/Pełnomocnika)</w:t>
      </w:r>
    </w:p>
    <w:p w:rsidR="009E3CC9" w:rsidRDefault="009E3CC9" w:rsidP="008D0010">
      <w:pPr>
        <w:sectPr w:rsidR="009E3CC9" w:rsidSect="009E3CC9">
          <w:pgSz w:w="16840" w:h="11907" w:orient="landscape"/>
          <w:pgMar w:top="1418" w:right="1418" w:bottom="1418" w:left="1418" w:header="567" w:footer="709" w:gutter="0"/>
          <w:cols w:space="708"/>
          <w:titlePg/>
          <w:docGrid w:linePitch="326"/>
        </w:sectPr>
      </w:pPr>
      <w:r>
        <w:br w:type="page"/>
      </w:r>
    </w:p>
    <w:p w:rsidR="00A73895" w:rsidRPr="00A73895" w:rsidRDefault="00A73895" w:rsidP="00A73895">
      <w:pPr>
        <w:jc w:val="right"/>
        <w:rPr>
          <w:b/>
        </w:rPr>
      </w:pPr>
      <w:r w:rsidRPr="00A73895">
        <w:rPr>
          <w:b/>
        </w:rPr>
        <w:lastRenderedPageBreak/>
        <w:t>Formularz 2.</w:t>
      </w:r>
      <w:r>
        <w:rPr>
          <w:b/>
        </w:rPr>
        <w:t>4</w:t>
      </w:r>
    </w:p>
    <w:p w:rsidR="00A73895" w:rsidRPr="00A73895" w:rsidRDefault="00A73895" w:rsidP="00A73895">
      <w:pPr>
        <w:rPr>
          <w:b/>
        </w:rPr>
      </w:pPr>
      <w:r w:rsidRPr="00A73895">
        <w:rPr>
          <w:noProof/>
        </w:rPr>
        <mc:AlternateContent>
          <mc:Choice Requires="wps">
            <w:drawing>
              <wp:anchor distT="0" distB="0" distL="114935" distR="114935" simplePos="0" relativeHeight="251673600" behindDoc="0" locked="0" layoutInCell="1" allowOverlap="1" wp14:anchorId="53B240BC" wp14:editId="786A3CD7">
                <wp:simplePos x="0" y="0"/>
                <wp:positionH relativeFrom="column">
                  <wp:posOffset>2090420</wp:posOffset>
                </wp:positionH>
                <wp:positionV relativeFrom="paragraph">
                  <wp:posOffset>161925</wp:posOffset>
                </wp:positionV>
                <wp:extent cx="3806825" cy="895350"/>
                <wp:effectExtent l="0" t="0" r="22225" b="19050"/>
                <wp:wrapTight wrapText="bothSides">
                  <wp:wrapPolygon edited="0">
                    <wp:start x="0" y="0"/>
                    <wp:lineTo x="0" y="21600"/>
                    <wp:lineTo x="21618" y="21600"/>
                    <wp:lineTo x="21618" y="0"/>
                    <wp:lineTo x="0" y="0"/>
                  </wp:wrapPolygon>
                </wp:wrapTight>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825" cy="895350"/>
                        </a:xfrm>
                        <a:prstGeom prst="rect">
                          <a:avLst/>
                        </a:prstGeom>
                        <a:solidFill>
                          <a:srgbClr val="C0C0C0"/>
                        </a:solidFill>
                        <a:ln w="6350">
                          <a:solidFill>
                            <a:srgbClr val="000000"/>
                          </a:solidFill>
                          <a:miter lim="800000"/>
                          <a:headEnd/>
                          <a:tailEnd/>
                        </a:ln>
                      </wps:spPr>
                      <wps:txbx>
                        <w:txbxContent>
                          <w:p w:rsidR="00A73895" w:rsidRDefault="00A73895" w:rsidP="00A73895">
                            <w:pPr>
                              <w:jc w:val="center"/>
                              <w:rPr>
                                <w:rFonts w:ascii="Verdana" w:hAnsi="Verdana"/>
                                <w:b/>
                                <w:sz w:val="20"/>
                                <w:szCs w:val="20"/>
                              </w:rPr>
                            </w:pPr>
                          </w:p>
                          <w:p w:rsidR="00A73895" w:rsidRPr="00683640" w:rsidRDefault="00A73895" w:rsidP="00A73895">
                            <w:pPr>
                              <w:jc w:val="center"/>
                              <w:rPr>
                                <w:rFonts w:ascii="Verdana" w:hAnsi="Verdana"/>
                                <w:b/>
                                <w:sz w:val="20"/>
                                <w:szCs w:val="20"/>
                              </w:rPr>
                            </w:pPr>
                            <w:r w:rsidRPr="00683640">
                              <w:rPr>
                                <w:rFonts w:ascii="Verdana" w:hAnsi="Verdana"/>
                                <w:b/>
                                <w:sz w:val="20"/>
                                <w:szCs w:val="20"/>
                              </w:rPr>
                              <w:t>ZOBOWIĄZANIE</w:t>
                            </w:r>
                          </w:p>
                          <w:p w:rsidR="00A73895" w:rsidRDefault="00A73895" w:rsidP="00A73895">
                            <w:pPr>
                              <w:jc w:val="center"/>
                              <w:rPr>
                                <w:rFonts w:ascii="Verdana" w:hAnsi="Verdana"/>
                                <w:b/>
                                <w:sz w:val="20"/>
                                <w:szCs w:val="20"/>
                              </w:rPr>
                            </w:pPr>
                            <w:r w:rsidRPr="00683640">
                              <w:rPr>
                                <w:rFonts w:ascii="Verdana" w:hAnsi="Verdana"/>
                                <w:b/>
                                <w:sz w:val="20"/>
                                <w:szCs w:val="20"/>
                              </w:rPr>
                              <w:t>do oddania do dyspozycji Wykonawcy niezbędnych zasobów na potrzeby realizacji zamówienia</w:t>
                            </w:r>
                            <w:r>
                              <w:rPr>
                                <w:rFonts w:ascii="Verdana" w:hAnsi="Verdana"/>
                                <w:b/>
                                <w:sz w:val="20"/>
                                <w:szCs w:val="20"/>
                              </w:rPr>
                              <w:t xml:space="preserve">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margin-left:164.6pt;margin-top:12.75pt;width:299.75pt;height:70.5pt;z-index:2516736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" fillcolor="silver" strokeweight=".5pt">
                <v:textbox inset="7.45pt,3.85pt,7.45pt,3.85pt">
                  <w:txbxContent>
                    <w:p w:rsidR="00A73895" w:rsidRDefault="00A73895" w:rsidP="00A73895">
                      <w:pPr>
                        <w:jc w:val="center"/>
                        <w:rPr>
                          <w:rFonts w:ascii="Verdana" w:hAnsi="Verdana"/>
                          <w:b/>
                          <w:sz w:val="20"/>
                          <w:szCs w:val="20"/>
                        </w:rPr>
                      </w:pPr>
                    </w:p>
                    <w:p w:rsidR="00A73895" w:rsidRPr="00683640" w:rsidRDefault="00A73895" w:rsidP="00A73895">
                      <w:pPr>
                        <w:jc w:val="center"/>
                        <w:rPr>
                          <w:rFonts w:ascii="Verdana" w:hAnsi="Verdana"/>
                          <w:b/>
                          <w:sz w:val="20"/>
                          <w:szCs w:val="20"/>
                        </w:rPr>
                      </w:pPr>
                      <w:r w:rsidRPr="00683640">
                        <w:rPr>
                          <w:rFonts w:ascii="Verdana" w:hAnsi="Verdana"/>
                          <w:b/>
                          <w:sz w:val="20"/>
                          <w:szCs w:val="20"/>
                        </w:rPr>
                        <w:t>ZOBOWIĄZANIE</w:t>
                      </w:r>
                    </w:p>
                    <w:p w:rsidR="00A73895" w:rsidRDefault="00A73895" w:rsidP="00A73895">
                      <w:pPr>
                        <w:jc w:val="center"/>
                        <w:rPr>
                          <w:rFonts w:ascii="Verdana" w:hAnsi="Verdana"/>
                          <w:b/>
                          <w:sz w:val="20"/>
                          <w:szCs w:val="20"/>
                        </w:rPr>
                      </w:pPr>
                      <w:r w:rsidRPr="00683640">
                        <w:rPr>
                          <w:rFonts w:ascii="Verdana" w:hAnsi="Verdana"/>
                          <w:b/>
                          <w:sz w:val="20"/>
                          <w:szCs w:val="20"/>
                        </w:rPr>
                        <w:t>do oddania do dyspozycji Wykonawcy niezbędnych zasobów na potrzeby realizacji zamówienia</w:t>
                      </w:r>
                      <w:r>
                        <w:rPr>
                          <w:rFonts w:ascii="Verdana" w:hAnsi="Verdana"/>
                          <w:b/>
                          <w:sz w:val="20"/>
                          <w:szCs w:val="20"/>
                        </w:rPr>
                        <w:t xml:space="preserve"> </w:t>
                      </w:r>
                    </w:p>
                  </w:txbxContent>
                </v:textbox>
                <w10:wrap type="tight"/>
              </v:shape>
            </w:pict>
          </mc:Fallback>
        </mc:AlternateContent>
      </w:r>
      <w:r w:rsidRPr="00A73895">
        <w:rPr>
          <w:noProof/>
        </w:rPr>
        <mc:AlternateContent>
          <mc:Choice Requires="wps">
            <w:drawing>
              <wp:anchor distT="0" distB="0" distL="114935" distR="114935" simplePos="0" relativeHeight="251672576" behindDoc="0" locked="0" layoutInCell="1" allowOverlap="1" wp14:anchorId="1EAD0E6D" wp14:editId="700F2B0F">
                <wp:simplePos x="0" y="0"/>
                <wp:positionH relativeFrom="column">
                  <wp:posOffset>-5080</wp:posOffset>
                </wp:positionH>
                <wp:positionV relativeFrom="paragraph">
                  <wp:posOffset>171450</wp:posOffset>
                </wp:positionV>
                <wp:extent cx="2097405" cy="885825"/>
                <wp:effectExtent l="0" t="0" r="17145" b="28575"/>
                <wp:wrapTight wrapText="bothSides">
                  <wp:wrapPolygon edited="0">
                    <wp:start x="0" y="0"/>
                    <wp:lineTo x="0" y="21832"/>
                    <wp:lineTo x="21580" y="21832"/>
                    <wp:lineTo x="21580" y="0"/>
                    <wp:lineTo x="0" y="0"/>
                  </wp:wrapPolygon>
                </wp:wrapTight>
                <wp:docPr id="14" name="Pole tekstow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885825"/>
                        </a:xfrm>
                        <a:prstGeom prst="rect">
                          <a:avLst/>
                        </a:prstGeom>
                        <a:solidFill>
                          <a:srgbClr val="FFFFFF"/>
                        </a:solidFill>
                        <a:ln w="6350">
                          <a:solidFill>
                            <a:srgbClr val="000000"/>
                          </a:solidFill>
                          <a:miter lim="800000"/>
                          <a:headEnd/>
                          <a:tailEnd/>
                        </a:ln>
                      </wps:spPr>
                      <wps:txbx>
                        <w:txbxContent>
                          <w:p w:rsidR="00A73895" w:rsidRDefault="00A73895" w:rsidP="00A73895">
                            <w:pPr>
                              <w:jc w:val="center"/>
                              <w:rPr>
                                <w:i/>
                                <w:sz w:val="18"/>
                              </w:rPr>
                            </w:pPr>
                          </w:p>
                          <w:p w:rsidR="00A73895" w:rsidRDefault="00A73895" w:rsidP="00A73895">
                            <w:pPr>
                              <w:rPr>
                                <w:rFonts w:ascii="Verdana" w:hAnsi="Verdana"/>
                                <w:i/>
                                <w:sz w:val="16"/>
                                <w:szCs w:val="16"/>
                              </w:rPr>
                            </w:pPr>
                          </w:p>
                          <w:p w:rsidR="00A73895" w:rsidRDefault="00A73895" w:rsidP="00A73895">
                            <w:pPr>
                              <w:rPr>
                                <w:rFonts w:ascii="Verdana" w:hAnsi="Verdana"/>
                                <w:i/>
                                <w:sz w:val="16"/>
                                <w:szCs w:val="16"/>
                              </w:rPr>
                            </w:pPr>
                          </w:p>
                          <w:p w:rsidR="00A73895" w:rsidRDefault="00A73895" w:rsidP="00A73895">
                            <w:pPr>
                              <w:rPr>
                                <w:rFonts w:ascii="Verdana" w:hAnsi="Verdana"/>
                                <w:i/>
                                <w:sz w:val="14"/>
                                <w:szCs w:val="14"/>
                              </w:rPr>
                            </w:pPr>
                          </w:p>
                          <w:p w:rsidR="00A73895" w:rsidRDefault="00A73895" w:rsidP="00A73895">
                            <w:pPr>
                              <w:jc w:val="center"/>
                              <w:rPr>
                                <w:rFonts w:ascii="Verdana" w:hAnsi="Verdana"/>
                                <w:i/>
                                <w:sz w:val="16"/>
                                <w:szCs w:val="16"/>
                              </w:rPr>
                            </w:pPr>
                            <w:r>
                              <w:rPr>
                                <w:rFonts w:ascii="Verdana" w:hAnsi="Verdana"/>
                                <w:sz w:val="14"/>
                                <w:szCs w:val="14"/>
                              </w:rPr>
                              <w:t>(nazwa podmiotu oddającego potencjał</w:t>
                            </w:r>
                            <w:r>
                              <w:rPr>
                                <w:rFonts w:ascii="Verdana" w:hAnsi="Verdana"/>
                                <w:sz w:val="14"/>
                                <w:szCs w:val="14"/>
                                <w:u w:val="single"/>
                              </w:rPr>
                              <w:t xml:space="preserve"> </w:t>
                            </w:r>
                            <w:r>
                              <w:rPr>
                                <w:rFonts w:ascii="Verdana" w:hAnsi="Verdana"/>
                                <w:sz w:val="14"/>
                                <w:szCs w:val="14"/>
                              </w:rPr>
                              <w:t>w dyspozycję Wykonawcy</w:t>
                            </w:r>
                            <w:r>
                              <w:rPr>
                                <w:rFonts w:ascii="Verdana" w:hAnsi="Verdana"/>
                                <w:sz w:val="16"/>
                                <w:szCs w:val="16"/>
                              </w:rPr>
                              <w: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4" o:spid="_x0000_s1029" type="#_x0000_t202" style="position:absolute;margin-left:-.4pt;margin-top:13.5pt;width:165.15pt;height:69.75pt;z-index:2516725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" strokeweight=".5pt">
                <v:textbox inset="7.45pt,3.85pt,7.45pt,3.85pt">
                  <w:txbxContent>
                    <w:p w:rsidR="00A73895" w:rsidRDefault="00A73895" w:rsidP="00A73895">
                      <w:pPr>
                        <w:jc w:val="center"/>
                        <w:rPr>
                          <w:i/>
                          <w:sz w:val="18"/>
                        </w:rPr>
                      </w:pPr>
                    </w:p>
                    <w:p w:rsidR="00A73895" w:rsidRDefault="00A73895" w:rsidP="00A73895">
                      <w:pPr>
                        <w:rPr>
                          <w:rFonts w:ascii="Verdana" w:hAnsi="Verdana"/>
                          <w:i/>
                          <w:sz w:val="16"/>
                          <w:szCs w:val="16"/>
                        </w:rPr>
                      </w:pPr>
                    </w:p>
                    <w:p w:rsidR="00A73895" w:rsidRDefault="00A73895" w:rsidP="00A73895">
                      <w:pPr>
                        <w:rPr>
                          <w:rFonts w:ascii="Verdana" w:hAnsi="Verdana"/>
                          <w:i/>
                          <w:sz w:val="16"/>
                          <w:szCs w:val="16"/>
                        </w:rPr>
                      </w:pPr>
                    </w:p>
                    <w:p w:rsidR="00A73895" w:rsidRDefault="00A73895" w:rsidP="00A73895">
                      <w:pPr>
                        <w:rPr>
                          <w:rFonts w:ascii="Verdana" w:hAnsi="Verdana"/>
                          <w:i/>
                          <w:sz w:val="14"/>
                          <w:szCs w:val="14"/>
                        </w:rPr>
                      </w:pPr>
                    </w:p>
                    <w:p w:rsidR="00A73895" w:rsidRDefault="00A73895" w:rsidP="00A73895">
                      <w:pPr>
                        <w:jc w:val="center"/>
                        <w:rPr>
                          <w:rFonts w:ascii="Verdana" w:hAnsi="Verdana"/>
                          <w:i/>
                          <w:sz w:val="16"/>
                          <w:szCs w:val="16"/>
                        </w:rPr>
                      </w:pPr>
                      <w:r>
                        <w:rPr>
                          <w:rFonts w:ascii="Verdana" w:hAnsi="Verdana"/>
                          <w:sz w:val="14"/>
                          <w:szCs w:val="14"/>
                        </w:rPr>
                        <w:t>(nazwa podmiotu oddającego potencjał</w:t>
                      </w:r>
                      <w:r>
                        <w:rPr>
                          <w:rFonts w:ascii="Verdana" w:hAnsi="Verdana"/>
                          <w:sz w:val="14"/>
                          <w:szCs w:val="14"/>
                          <w:u w:val="single"/>
                        </w:rPr>
                        <w:t xml:space="preserve"> </w:t>
                      </w:r>
                      <w:r>
                        <w:rPr>
                          <w:rFonts w:ascii="Verdana" w:hAnsi="Verdana"/>
                          <w:sz w:val="14"/>
                          <w:szCs w:val="14"/>
                        </w:rPr>
                        <w:t>w dyspozycję Wykonawcy</w:t>
                      </w:r>
                      <w:r>
                        <w:rPr>
                          <w:rFonts w:ascii="Verdana" w:hAnsi="Verdana"/>
                          <w:sz w:val="16"/>
                          <w:szCs w:val="16"/>
                        </w:rPr>
                        <w:t>)</w:t>
                      </w:r>
                    </w:p>
                  </w:txbxContent>
                </v:textbox>
                <w10:wrap type="tight"/>
              </v:shape>
            </w:pict>
          </mc:Fallback>
        </mc:AlternateContent>
      </w:r>
    </w:p>
    <w:p w:rsidR="00FF5DBE" w:rsidRPr="00FF5DBE" w:rsidRDefault="00A73895" w:rsidP="00A73895">
      <w:pPr>
        <w:rPr>
          <w:rFonts w:ascii="Arial" w:hAnsi="Arial" w:cs="Arial"/>
          <w:sz w:val="22"/>
          <w:szCs w:val="22"/>
        </w:rPr>
      </w:pPr>
      <w:r w:rsidRPr="00FF5DBE">
        <w:rPr>
          <w:rFonts w:ascii="Arial" w:hAnsi="Arial" w:cs="Arial"/>
          <w:sz w:val="22"/>
          <w:szCs w:val="22"/>
        </w:rPr>
        <w:t>Składając ofertę w postępowaniu o udzielenie zamówienia publicznego prowadzonym w trybie przetargu nieograniczonego na:</w:t>
      </w:r>
    </w:p>
    <w:p w:rsidR="00FF5DBE" w:rsidRPr="00FF5DBE" w:rsidRDefault="00FB0A5C" w:rsidP="00A73895">
      <w:pPr>
        <w:rPr>
          <w:rFonts w:ascii="Arial" w:hAnsi="Arial" w:cs="Arial"/>
          <w:b/>
          <w:sz w:val="22"/>
          <w:szCs w:val="22"/>
        </w:rPr>
      </w:pPr>
      <w:r w:rsidRPr="00FB0A5C">
        <w:rPr>
          <w:rFonts w:ascii="Arial" w:hAnsi="Arial" w:cs="Arial"/>
          <w:b/>
          <w:sz w:val="22"/>
          <w:szCs w:val="22"/>
        </w:rPr>
        <w:t>Sprzątanie powierzchni biurowej i terenu zewnętrznego</w:t>
      </w:r>
      <w:r w:rsidRPr="00FB0A5C">
        <w:rPr>
          <w:rFonts w:ascii="Arial" w:hAnsi="Arial" w:cs="Arial"/>
          <w:b/>
          <w:sz w:val="22"/>
          <w:szCs w:val="22"/>
        </w:rPr>
        <w:br/>
        <w:t>Ministerstwa Sprawiedliwości w podziale na 2 zadania</w:t>
      </w:r>
      <w:r w:rsidRPr="00FB0A5C">
        <w:rPr>
          <w:rFonts w:ascii="Arial" w:hAnsi="Arial" w:cs="Arial"/>
          <w:sz w:val="22"/>
          <w:szCs w:val="22"/>
        </w:rPr>
        <w:t xml:space="preserve"> </w:t>
      </w:r>
    </w:p>
    <w:p w:rsidR="00A73895" w:rsidRPr="00FF5DBE" w:rsidRDefault="00FB0A5C" w:rsidP="00A73895">
      <w:pPr>
        <w:rPr>
          <w:rFonts w:ascii="Arial" w:hAnsi="Arial" w:cs="Arial"/>
          <w:b/>
          <w:sz w:val="22"/>
          <w:szCs w:val="22"/>
          <w:lang w:val="en-US"/>
        </w:rPr>
      </w:pPr>
      <w:proofErr w:type="spellStart"/>
      <w:r w:rsidRPr="00FF5DBE">
        <w:rPr>
          <w:rFonts w:ascii="Arial" w:hAnsi="Arial" w:cs="Arial"/>
          <w:sz w:val="22"/>
          <w:szCs w:val="22"/>
          <w:lang w:val="en-US"/>
        </w:rPr>
        <w:t>Nr</w:t>
      </w:r>
      <w:proofErr w:type="spellEnd"/>
      <w:r w:rsidRPr="00FF5DBE">
        <w:rPr>
          <w:rFonts w:ascii="Arial" w:hAnsi="Arial" w:cs="Arial"/>
          <w:sz w:val="22"/>
          <w:szCs w:val="22"/>
          <w:lang w:val="en-US"/>
        </w:rPr>
        <w:t xml:space="preserve"> spr.: BA-F-II-3710-60</w:t>
      </w:r>
      <w:r w:rsidR="00A73895" w:rsidRPr="00FF5DBE">
        <w:rPr>
          <w:rFonts w:ascii="Arial" w:hAnsi="Arial" w:cs="Arial"/>
          <w:sz w:val="22"/>
          <w:szCs w:val="22"/>
          <w:lang w:val="en-US"/>
        </w:rPr>
        <w:t>/17</w:t>
      </w:r>
    </w:p>
    <w:p w:rsidR="00A73895" w:rsidRPr="00FF5DBE" w:rsidRDefault="00A73895" w:rsidP="00A73895">
      <w:pPr>
        <w:rPr>
          <w:rFonts w:ascii="Arial" w:hAnsi="Arial" w:cs="Arial"/>
          <w:bCs/>
          <w:sz w:val="22"/>
          <w:szCs w:val="22"/>
        </w:rPr>
      </w:pPr>
      <w:r w:rsidRPr="00FF5DBE">
        <w:rPr>
          <w:rFonts w:ascii="Arial" w:hAnsi="Arial" w:cs="Arial"/>
          <w:bCs/>
          <w:sz w:val="22"/>
          <w:szCs w:val="22"/>
        </w:rPr>
        <w:t>w imieniu Wykonawcy:</w:t>
      </w:r>
    </w:p>
    <w:p w:rsidR="00A73895" w:rsidRPr="00A73895" w:rsidRDefault="00A73895" w:rsidP="00A73895">
      <w:pPr>
        <w:rPr>
          <w:rFonts w:ascii="Arial" w:hAnsi="Arial" w:cs="Arial"/>
          <w:b/>
          <w:bCs/>
          <w:sz w:val="22"/>
          <w:szCs w:val="22"/>
        </w:rPr>
      </w:pPr>
    </w:p>
    <w:p w:rsidR="00A73895" w:rsidRPr="00A73895" w:rsidRDefault="00A73895" w:rsidP="00A73895">
      <w:pPr>
        <w:rPr>
          <w:rFonts w:ascii="Arial" w:hAnsi="Arial" w:cs="Arial"/>
          <w:b/>
          <w:sz w:val="22"/>
          <w:szCs w:val="22"/>
        </w:rPr>
      </w:pPr>
      <w:r w:rsidRPr="00A73895">
        <w:rPr>
          <w:rFonts w:ascii="Arial" w:hAnsi="Arial" w:cs="Arial"/>
          <w:b/>
          <w:sz w:val="22"/>
          <w:szCs w:val="22"/>
        </w:rPr>
        <w:t>_______________________________________________________________</w:t>
      </w:r>
    </w:p>
    <w:p w:rsidR="00A73895" w:rsidRPr="00A73895" w:rsidRDefault="00A73895" w:rsidP="00A73895">
      <w:pPr>
        <w:rPr>
          <w:rFonts w:ascii="Arial" w:hAnsi="Arial" w:cs="Arial"/>
          <w:i/>
          <w:sz w:val="22"/>
          <w:szCs w:val="22"/>
        </w:rPr>
      </w:pPr>
      <w:r w:rsidRPr="00A73895">
        <w:rPr>
          <w:rFonts w:ascii="Arial" w:hAnsi="Arial" w:cs="Arial"/>
          <w:i/>
          <w:sz w:val="22"/>
          <w:szCs w:val="22"/>
        </w:rPr>
        <w:t>(nazwa Podmiotu, na zasobach którego polega Wykonawca)</w:t>
      </w:r>
    </w:p>
    <w:p w:rsidR="00A73895" w:rsidRPr="00A73895" w:rsidRDefault="00A73895" w:rsidP="00A73895">
      <w:pPr>
        <w:rPr>
          <w:rFonts w:ascii="Arial" w:hAnsi="Arial" w:cs="Arial"/>
          <w:sz w:val="22"/>
          <w:szCs w:val="22"/>
        </w:rPr>
      </w:pPr>
      <w:r w:rsidRPr="00A73895">
        <w:rPr>
          <w:rFonts w:ascii="Arial" w:hAnsi="Arial" w:cs="Arial"/>
          <w:sz w:val="22"/>
          <w:szCs w:val="22"/>
        </w:rPr>
        <w:t xml:space="preserve">Zobowiązuję się do oddania swoich zasobów </w:t>
      </w:r>
    </w:p>
    <w:p w:rsidR="00A73895" w:rsidRPr="00A73895" w:rsidRDefault="00A73895" w:rsidP="00A73895">
      <w:pPr>
        <w:rPr>
          <w:rFonts w:ascii="Arial" w:hAnsi="Arial" w:cs="Arial"/>
          <w:sz w:val="22"/>
          <w:szCs w:val="22"/>
        </w:rPr>
      </w:pPr>
    </w:p>
    <w:p w:rsidR="00A73895" w:rsidRPr="00A73895" w:rsidRDefault="00A73895" w:rsidP="00A73895">
      <w:pPr>
        <w:rPr>
          <w:rFonts w:ascii="Arial" w:hAnsi="Arial" w:cs="Arial"/>
          <w:sz w:val="22"/>
          <w:szCs w:val="22"/>
        </w:rPr>
      </w:pPr>
      <w:r w:rsidRPr="00A73895">
        <w:rPr>
          <w:rFonts w:ascii="Arial" w:hAnsi="Arial" w:cs="Arial"/>
          <w:sz w:val="22"/>
          <w:szCs w:val="22"/>
        </w:rPr>
        <w:t>_______________________________________________________________________</w:t>
      </w:r>
    </w:p>
    <w:p w:rsidR="00A73895" w:rsidRPr="00A73895" w:rsidRDefault="00A73895" w:rsidP="00A73895">
      <w:pPr>
        <w:rPr>
          <w:rFonts w:ascii="Arial" w:hAnsi="Arial" w:cs="Arial"/>
          <w:i/>
          <w:sz w:val="22"/>
          <w:szCs w:val="22"/>
        </w:rPr>
      </w:pPr>
      <w:r w:rsidRPr="00A73895">
        <w:rPr>
          <w:rFonts w:ascii="Arial" w:hAnsi="Arial" w:cs="Arial"/>
          <w:i/>
          <w:sz w:val="22"/>
          <w:szCs w:val="22"/>
        </w:rPr>
        <w:t>(określenie zasobu)</w:t>
      </w:r>
    </w:p>
    <w:p w:rsidR="00A73895" w:rsidRPr="00A73895" w:rsidRDefault="00A73895" w:rsidP="00A73895">
      <w:pPr>
        <w:rPr>
          <w:rFonts w:ascii="Arial" w:hAnsi="Arial" w:cs="Arial"/>
          <w:sz w:val="22"/>
          <w:szCs w:val="22"/>
        </w:rPr>
      </w:pPr>
    </w:p>
    <w:p w:rsidR="00A73895" w:rsidRPr="00A73895" w:rsidRDefault="00A73895" w:rsidP="00A73895">
      <w:pPr>
        <w:rPr>
          <w:rFonts w:ascii="Arial" w:hAnsi="Arial" w:cs="Arial"/>
          <w:sz w:val="22"/>
          <w:szCs w:val="22"/>
        </w:rPr>
      </w:pPr>
      <w:r w:rsidRPr="00A73895">
        <w:rPr>
          <w:rFonts w:ascii="Arial" w:hAnsi="Arial" w:cs="Arial"/>
          <w:sz w:val="22"/>
          <w:szCs w:val="22"/>
        </w:rPr>
        <w:t>do dyspozycji Wykonawcy:</w:t>
      </w:r>
    </w:p>
    <w:p w:rsidR="00A73895" w:rsidRPr="00A73895" w:rsidRDefault="00A73895" w:rsidP="00A73895">
      <w:pPr>
        <w:rPr>
          <w:rFonts w:ascii="Arial" w:hAnsi="Arial" w:cs="Arial"/>
          <w:sz w:val="22"/>
          <w:szCs w:val="22"/>
        </w:rPr>
      </w:pPr>
      <w:r w:rsidRPr="00A73895">
        <w:rPr>
          <w:rFonts w:ascii="Arial" w:hAnsi="Arial" w:cs="Arial"/>
          <w:sz w:val="22"/>
          <w:szCs w:val="22"/>
        </w:rPr>
        <w:t>_______________________________________________________________________</w:t>
      </w:r>
    </w:p>
    <w:p w:rsidR="00A73895" w:rsidRPr="00A73895" w:rsidRDefault="00A73895" w:rsidP="00A73895">
      <w:pPr>
        <w:rPr>
          <w:rFonts w:ascii="Arial" w:hAnsi="Arial" w:cs="Arial"/>
          <w:i/>
          <w:sz w:val="22"/>
          <w:szCs w:val="22"/>
        </w:rPr>
      </w:pPr>
      <w:r w:rsidRPr="00A73895">
        <w:rPr>
          <w:rFonts w:ascii="Arial" w:hAnsi="Arial" w:cs="Arial"/>
          <w:i/>
          <w:sz w:val="22"/>
          <w:szCs w:val="22"/>
        </w:rPr>
        <w:t>(nazwa Wykonawcy)</w:t>
      </w:r>
    </w:p>
    <w:p w:rsidR="00A73895" w:rsidRPr="00A73895" w:rsidRDefault="00A73895" w:rsidP="00A73895">
      <w:pPr>
        <w:rPr>
          <w:rFonts w:ascii="Arial" w:hAnsi="Arial" w:cs="Arial"/>
          <w:sz w:val="22"/>
          <w:szCs w:val="22"/>
        </w:rPr>
      </w:pPr>
    </w:p>
    <w:p w:rsidR="00A73895" w:rsidRPr="00A73895" w:rsidRDefault="00A73895" w:rsidP="00A73895">
      <w:pPr>
        <w:rPr>
          <w:rFonts w:ascii="Arial" w:hAnsi="Arial" w:cs="Arial"/>
          <w:b/>
          <w:sz w:val="22"/>
          <w:szCs w:val="22"/>
        </w:rPr>
      </w:pPr>
      <w:r w:rsidRPr="00A73895">
        <w:rPr>
          <w:rFonts w:ascii="Arial" w:hAnsi="Arial" w:cs="Arial"/>
          <w:b/>
          <w:sz w:val="22"/>
          <w:szCs w:val="22"/>
        </w:rPr>
        <w:t>Oświadczam, iż:</w:t>
      </w:r>
    </w:p>
    <w:p w:rsidR="00A73895" w:rsidRPr="00A73895" w:rsidRDefault="00A73895" w:rsidP="00A73895">
      <w:pPr>
        <w:rPr>
          <w:rFonts w:ascii="Arial" w:hAnsi="Arial" w:cs="Arial"/>
          <w:b/>
          <w:sz w:val="22"/>
          <w:szCs w:val="22"/>
        </w:rPr>
      </w:pPr>
    </w:p>
    <w:p w:rsidR="00A73895" w:rsidRPr="00A73895" w:rsidRDefault="00A73895" w:rsidP="00A73895">
      <w:pPr>
        <w:numPr>
          <w:ilvl w:val="0"/>
          <w:numId w:val="107"/>
        </w:numPr>
        <w:rPr>
          <w:rFonts w:ascii="Arial" w:hAnsi="Arial" w:cs="Arial"/>
          <w:sz w:val="22"/>
          <w:szCs w:val="22"/>
        </w:rPr>
      </w:pPr>
      <w:r w:rsidRPr="00A73895">
        <w:rPr>
          <w:rFonts w:ascii="Arial" w:hAnsi="Arial" w:cs="Arial"/>
          <w:sz w:val="22"/>
          <w:szCs w:val="22"/>
        </w:rPr>
        <w:t>udostępniam Wykonawcy ww. zasoby, w następującym zakresie:_____________</w:t>
      </w:r>
    </w:p>
    <w:p w:rsidR="00A73895" w:rsidRPr="00A73895" w:rsidRDefault="00A73895" w:rsidP="00A73895">
      <w:pPr>
        <w:rPr>
          <w:rFonts w:ascii="Arial" w:hAnsi="Arial" w:cs="Arial"/>
          <w:sz w:val="22"/>
          <w:szCs w:val="22"/>
        </w:rPr>
      </w:pPr>
    </w:p>
    <w:p w:rsidR="00A73895" w:rsidRPr="00A73895" w:rsidRDefault="00A73895" w:rsidP="00A73895">
      <w:pPr>
        <w:numPr>
          <w:ilvl w:val="0"/>
          <w:numId w:val="107"/>
        </w:numPr>
        <w:rPr>
          <w:rFonts w:ascii="Arial" w:hAnsi="Arial" w:cs="Arial"/>
          <w:sz w:val="22"/>
          <w:szCs w:val="22"/>
        </w:rPr>
      </w:pPr>
      <w:r w:rsidRPr="00A73895">
        <w:rPr>
          <w:rFonts w:ascii="Arial" w:hAnsi="Arial" w:cs="Arial"/>
          <w:sz w:val="22"/>
          <w:szCs w:val="22"/>
        </w:rPr>
        <w:t>sposób wykorzystania udostępnionych przeze mnie zasobów będzie następujący:_____________________________________________________</w:t>
      </w:r>
    </w:p>
    <w:p w:rsidR="00A73895" w:rsidRPr="00A73895" w:rsidRDefault="00A73895" w:rsidP="00A73895">
      <w:pPr>
        <w:rPr>
          <w:rFonts w:ascii="Arial" w:hAnsi="Arial" w:cs="Arial"/>
          <w:i/>
          <w:sz w:val="22"/>
          <w:szCs w:val="22"/>
        </w:rPr>
      </w:pPr>
    </w:p>
    <w:p w:rsidR="00A73895" w:rsidRPr="00A73895" w:rsidRDefault="00A73895" w:rsidP="00A73895">
      <w:pPr>
        <w:numPr>
          <w:ilvl w:val="0"/>
          <w:numId w:val="107"/>
        </w:numPr>
        <w:rPr>
          <w:rFonts w:ascii="Arial" w:hAnsi="Arial" w:cs="Arial"/>
          <w:sz w:val="22"/>
          <w:szCs w:val="22"/>
        </w:rPr>
      </w:pPr>
      <w:r w:rsidRPr="00A73895">
        <w:rPr>
          <w:rFonts w:ascii="Arial" w:hAnsi="Arial" w:cs="Arial"/>
          <w:sz w:val="22"/>
          <w:szCs w:val="22"/>
        </w:rPr>
        <w:t>zakres mojego udziału przy wykonywaniu zamówienia będzie następujący:____</w:t>
      </w:r>
    </w:p>
    <w:p w:rsidR="00A73895" w:rsidRPr="00A73895" w:rsidRDefault="00A73895" w:rsidP="00A73895">
      <w:pPr>
        <w:rPr>
          <w:rFonts w:ascii="Arial" w:hAnsi="Arial" w:cs="Arial"/>
          <w:sz w:val="22"/>
          <w:szCs w:val="22"/>
        </w:rPr>
      </w:pPr>
    </w:p>
    <w:p w:rsidR="00A73895" w:rsidRPr="00A73895" w:rsidRDefault="00A73895" w:rsidP="00A73895">
      <w:pPr>
        <w:numPr>
          <w:ilvl w:val="0"/>
          <w:numId w:val="107"/>
        </w:numPr>
        <w:rPr>
          <w:rFonts w:ascii="Arial" w:hAnsi="Arial" w:cs="Arial"/>
          <w:sz w:val="22"/>
          <w:szCs w:val="22"/>
        </w:rPr>
      </w:pPr>
      <w:r w:rsidRPr="00A73895">
        <w:rPr>
          <w:rFonts w:ascii="Arial" w:hAnsi="Arial" w:cs="Arial"/>
          <w:sz w:val="22"/>
          <w:szCs w:val="22"/>
        </w:rPr>
        <w:t>okres mojego udziału przy wykonywaniu zamówienia będzie następujący: ____</w:t>
      </w:r>
    </w:p>
    <w:p w:rsidR="00A73895" w:rsidRPr="00A73895" w:rsidRDefault="00A73895" w:rsidP="00A73895">
      <w:pPr>
        <w:rPr>
          <w:rFonts w:ascii="Arial" w:hAnsi="Arial" w:cs="Arial"/>
          <w:sz w:val="22"/>
          <w:szCs w:val="22"/>
        </w:rPr>
      </w:pPr>
    </w:p>
    <w:p w:rsidR="00A73895" w:rsidRPr="00A73895" w:rsidRDefault="00A73895" w:rsidP="00A73895">
      <w:pPr>
        <w:numPr>
          <w:ilvl w:val="0"/>
          <w:numId w:val="107"/>
        </w:numPr>
        <w:rPr>
          <w:rFonts w:ascii="Arial" w:hAnsi="Arial" w:cs="Arial"/>
          <w:sz w:val="22"/>
          <w:szCs w:val="22"/>
        </w:rPr>
      </w:pPr>
      <w:r w:rsidRPr="00A73895">
        <w:rPr>
          <w:rFonts w:ascii="Arial" w:hAnsi="Arial" w:cs="Arial"/>
          <w:sz w:val="22"/>
          <w:szCs w:val="22"/>
        </w:rPr>
        <w:t>zrealizujemy usługę, której wskazane zdolności dotyczą: __________________</w:t>
      </w:r>
    </w:p>
    <w:p w:rsidR="00A73895" w:rsidRPr="00A73895" w:rsidRDefault="00A73895" w:rsidP="00A73895">
      <w:pPr>
        <w:rPr>
          <w:rFonts w:ascii="Arial" w:hAnsi="Arial" w:cs="Arial"/>
          <w:sz w:val="22"/>
          <w:szCs w:val="22"/>
        </w:rPr>
      </w:pPr>
    </w:p>
    <w:p w:rsidR="00FF5DBE" w:rsidRDefault="00FF5DBE" w:rsidP="00A73895">
      <w:pPr>
        <w:rPr>
          <w:rFonts w:ascii="Arial" w:hAnsi="Arial" w:cs="Arial"/>
          <w:sz w:val="22"/>
          <w:szCs w:val="22"/>
        </w:rPr>
      </w:pPr>
    </w:p>
    <w:p w:rsidR="00A73895" w:rsidRPr="00FF5DBE" w:rsidRDefault="00A73895" w:rsidP="00A73895">
      <w:pPr>
        <w:rPr>
          <w:rFonts w:ascii="Arial" w:hAnsi="Arial" w:cs="Arial"/>
          <w:sz w:val="22"/>
          <w:szCs w:val="22"/>
        </w:rPr>
      </w:pPr>
      <w:r w:rsidRPr="00A73895">
        <w:rPr>
          <w:rFonts w:ascii="Arial" w:hAnsi="Arial" w:cs="Arial"/>
          <w:sz w:val="22"/>
          <w:szCs w:val="22"/>
        </w:rPr>
        <w:t>__________________ dnia __ __ 2017 roku</w:t>
      </w:r>
      <w:r w:rsidR="00FF5DBE">
        <w:rPr>
          <w:rFonts w:ascii="Arial" w:hAnsi="Arial" w:cs="Arial"/>
          <w:sz w:val="22"/>
          <w:szCs w:val="22"/>
        </w:rPr>
        <w:t xml:space="preserve">    </w:t>
      </w:r>
      <w:r w:rsidRPr="00A73895">
        <w:rPr>
          <w:rFonts w:ascii="Arial" w:hAnsi="Arial" w:cs="Arial"/>
          <w:i/>
          <w:sz w:val="22"/>
          <w:szCs w:val="22"/>
        </w:rPr>
        <w:t>________________________</w:t>
      </w:r>
    </w:p>
    <w:p w:rsidR="00A73895" w:rsidRPr="00A73895" w:rsidRDefault="00A73895" w:rsidP="00FF5DBE">
      <w:pPr>
        <w:ind w:left="4536"/>
        <w:rPr>
          <w:rFonts w:ascii="Arial" w:hAnsi="Arial" w:cs="Arial"/>
          <w:sz w:val="22"/>
          <w:szCs w:val="22"/>
        </w:rPr>
      </w:pPr>
      <w:r w:rsidRPr="00A73895">
        <w:rPr>
          <w:rFonts w:ascii="Arial" w:hAnsi="Arial" w:cs="Arial"/>
          <w:sz w:val="22"/>
          <w:szCs w:val="22"/>
        </w:rPr>
        <w:t>(podpis Podmiotu na zasobach którego polega Wykonawca / osoby upoważnionej do reprezentacji Podmiotu)</w:t>
      </w:r>
    </w:p>
    <w:p w:rsidR="00A73895" w:rsidRPr="00A73895" w:rsidRDefault="00A73895" w:rsidP="00A73895">
      <w:pPr>
        <w:rPr>
          <w:rFonts w:ascii="Arial" w:hAnsi="Arial" w:cs="Arial"/>
          <w:sz w:val="22"/>
          <w:szCs w:val="22"/>
        </w:rPr>
      </w:pPr>
    </w:p>
    <w:p w:rsidR="009E3CC9" w:rsidRDefault="009E3CC9" w:rsidP="008D0010"/>
    <w:p w:rsidR="00CB43E4" w:rsidRDefault="00CB43E4" w:rsidP="008D0010"/>
    <w:p w:rsidR="00CB43E4" w:rsidRDefault="00CB43E4" w:rsidP="008D0010"/>
    <w:p w:rsidR="00CB43E4" w:rsidRDefault="00CB43E4" w:rsidP="008D0010"/>
    <w:p w:rsidR="00CB43E4" w:rsidRDefault="00CB43E4" w:rsidP="008D0010"/>
    <w:p w:rsidR="00CB43E4" w:rsidRDefault="00CB43E4" w:rsidP="008D0010"/>
    <w:p w:rsidR="00CB43E4" w:rsidRDefault="00CB43E4" w:rsidP="008D0010"/>
    <w:p w:rsidR="00CB43E4" w:rsidRDefault="00CB43E4" w:rsidP="008D0010"/>
    <w:p w:rsidR="008D0010" w:rsidRPr="008D0010" w:rsidRDefault="008D0010" w:rsidP="008D0010"/>
    <w:p w:rsidR="003E1944" w:rsidRDefault="003E1944" w:rsidP="003E1944">
      <w:pPr>
        <w:pStyle w:val="Nagwek6"/>
        <w:spacing w:before="0"/>
        <w:rPr>
          <w:rFonts w:ascii="Verdana" w:hAnsi="Verdana" w:cs="Verdana"/>
          <w:sz w:val="20"/>
          <w:szCs w:val="20"/>
        </w:rPr>
      </w:pPr>
    </w:p>
    <w:p w:rsidR="003E1944" w:rsidRDefault="003E1944" w:rsidP="003E1944">
      <w:pPr>
        <w:pStyle w:val="Nagwek6"/>
        <w:spacing w:before="0"/>
        <w:rPr>
          <w:rFonts w:ascii="Verdana" w:hAnsi="Verdana" w:cs="Verdana"/>
          <w:sz w:val="20"/>
          <w:szCs w:val="20"/>
        </w:rPr>
      </w:pPr>
    </w:p>
    <w:p w:rsidR="003E1944" w:rsidRDefault="003E1944" w:rsidP="003E1944">
      <w:pPr>
        <w:pStyle w:val="Nagwek6"/>
        <w:spacing w:before="0"/>
        <w:rPr>
          <w:rFonts w:ascii="Verdana" w:hAnsi="Verdana" w:cs="Verdana"/>
          <w:sz w:val="20"/>
          <w:szCs w:val="20"/>
        </w:rPr>
      </w:pPr>
      <w:r>
        <w:rPr>
          <w:rFonts w:ascii="Verdana" w:hAnsi="Verdana" w:cs="Verdana"/>
          <w:sz w:val="20"/>
          <w:szCs w:val="20"/>
        </w:rPr>
        <w:t>Rozdział 3</w:t>
      </w:r>
    </w:p>
    <w:p w:rsidR="003E1944" w:rsidRDefault="003E1944" w:rsidP="003E1944">
      <w:pPr>
        <w:jc w:val="center"/>
        <w:outlineLvl w:val="0"/>
        <w:rPr>
          <w:rFonts w:ascii="Verdana" w:hAnsi="Verdana" w:cs="Verdana"/>
          <w:b/>
          <w:bCs/>
          <w:sz w:val="20"/>
          <w:szCs w:val="20"/>
        </w:rPr>
      </w:pPr>
    </w:p>
    <w:p w:rsidR="003E1944" w:rsidRDefault="003E1944" w:rsidP="003E1944">
      <w:pPr>
        <w:jc w:val="center"/>
        <w:outlineLvl w:val="0"/>
        <w:rPr>
          <w:rFonts w:ascii="Verdana" w:hAnsi="Verdana" w:cs="Verdana"/>
          <w:b/>
          <w:bCs/>
          <w:sz w:val="20"/>
          <w:szCs w:val="20"/>
        </w:rPr>
      </w:pPr>
      <w:r>
        <w:rPr>
          <w:rFonts w:ascii="Verdana" w:hAnsi="Verdana" w:cs="Verdana"/>
          <w:b/>
          <w:bCs/>
          <w:sz w:val="20"/>
          <w:szCs w:val="20"/>
        </w:rPr>
        <w:t>Wzory oświadczeń</w:t>
      </w:r>
    </w:p>
    <w:p w:rsidR="003E1944" w:rsidRDefault="003E1944" w:rsidP="003E1944">
      <w:pPr>
        <w:pStyle w:val="Akapitzlist"/>
        <w:spacing w:line="240" w:lineRule="auto"/>
        <w:ind w:left="0"/>
        <w:contextualSpacing/>
        <w:rPr>
          <w:b/>
        </w:rPr>
      </w:pPr>
    </w:p>
    <w:p w:rsidR="00FE7A83" w:rsidRDefault="00FE7A83" w:rsidP="003E1944">
      <w:pPr>
        <w:pStyle w:val="Akapitzlist"/>
        <w:spacing w:line="240" w:lineRule="auto"/>
        <w:ind w:left="0"/>
        <w:contextualSpacing/>
        <w:rPr>
          <w:b/>
        </w:rPr>
      </w:pPr>
    </w:p>
    <w:p w:rsidR="000F504B" w:rsidRDefault="000F504B">
      <w:pPr>
        <w:spacing w:after="160" w:line="259" w:lineRule="auto"/>
        <w:rPr>
          <w:b/>
        </w:rPr>
      </w:pPr>
    </w:p>
    <w:p w:rsidR="008D0010" w:rsidRDefault="008D0010">
      <w:pPr>
        <w:spacing w:after="160" w:line="259" w:lineRule="auto"/>
        <w:rPr>
          <w:rFonts w:ascii="Arial" w:hAnsi="Arial" w:cs="Arial"/>
          <w:b/>
          <w:sz w:val="22"/>
          <w:szCs w:val="22"/>
          <w:lang w:eastAsia="en-US"/>
        </w:rPr>
      </w:pPr>
      <w:r>
        <w:rPr>
          <w:b/>
        </w:rPr>
        <w:br w:type="page"/>
      </w:r>
    </w:p>
    <w:p w:rsidR="00BC5BE4" w:rsidRPr="00BC5BE4" w:rsidRDefault="00BC5BE4" w:rsidP="00BC5BE4">
      <w:pPr>
        <w:suppressAutoHyphens/>
        <w:spacing w:before="120"/>
        <w:jc w:val="right"/>
        <w:rPr>
          <w:rFonts w:ascii="Verdana" w:hAnsi="Verdana" w:cs="Courier New"/>
          <w:b/>
          <w:sz w:val="20"/>
          <w:szCs w:val="20"/>
          <w:lang w:eastAsia="ar-SA"/>
        </w:rPr>
      </w:pPr>
      <w:r w:rsidRPr="00BC5BE4">
        <w:rPr>
          <w:rFonts w:ascii="Verdana" w:hAnsi="Verdana" w:cs="Courier New"/>
          <w:b/>
          <w:sz w:val="20"/>
          <w:szCs w:val="20"/>
          <w:lang w:eastAsia="ar-SA"/>
        </w:rPr>
        <w:lastRenderedPageBreak/>
        <w:t>Formularz 3.1</w:t>
      </w:r>
      <w:r w:rsidRPr="00BC5BE4">
        <w:rPr>
          <w:rFonts w:ascii="Courier New" w:hAnsi="Courier New" w:cs="Courier New"/>
          <w:noProof/>
          <w:sz w:val="20"/>
          <w:szCs w:val="20"/>
        </w:rPr>
        <mc:AlternateContent>
          <mc:Choice Requires="wps">
            <w:drawing>
              <wp:anchor distT="0" distB="0" distL="114935" distR="114935" simplePos="0" relativeHeight="251666432" behindDoc="0" locked="0" layoutInCell="1" allowOverlap="1" wp14:anchorId="0E8CD95F" wp14:editId="4C7BC596">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35" name="Pole tekstow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rsidR="004F3D93" w:rsidRDefault="004F3D93" w:rsidP="00BC5BE4">
                            <w:pPr>
                              <w:jc w:val="center"/>
                              <w:rPr>
                                <w:i/>
                                <w:sz w:val="18"/>
                              </w:rPr>
                            </w:pPr>
                          </w:p>
                          <w:p w:rsidR="004F3D93" w:rsidRDefault="004F3D93" w:rsidP="00BC5BE4">
                            <w:pPr>
                              <w:jc w:val="center"/>
                              <w:rPr>
                                <w:i/>
                                <w:sz w:val="18"/>
                              </w:rPr>
                            </w:pPr>
                          </w:p>
                          <w:p w:rsidR="004F3D93" w:rsidRDefault="004F3D93" w:rsidP="00BC5BE4">
                            <w:pPr>
                              <w:jc w:val="center"/>
                              <w:rPr>
                                <w:i/>
                                <w:sz w:val="18"/>
                              </w:rPr>
                            </w:pPr>
                          </w:p>
                          <w:p w:rsidR="004F3D93" w:rsidRDefault="004F3D93" w:rsidP="00BC5BE4">
                            <w:pPr>
                              <w:jc w:val="center"/>
                              <w:rPr>
                                <w:i/>
                                <w:sz w:val="18"/>
                              </w:rPr>
                            </w:pPr>
                          </w:p>
                          <w:p w:rsidR="004F3D93" w:rsidRDefault="004F3D93" w:rsidP="00BC5BE4">
                            <w:pPr>
                              <w:jc w:val="center"/>
                              <w:rPr>
                                <w:i/>
                                <w:sz w:val="18"/>
                              </w:rPr>
                            </w:pPr>
                          </w:p>
                          <w:p w:rsidR="004F3D93" w:rsidRPr="00F564FC" w:rsidRDefault="004F3D93" w:rsidP="00BC5BE4">
                            <w:pPr>
                              <w:jc w:val="center"/>
                              <w:rPr>
                                <w:rFonts w:ascii="Verdana" w:hAnsi="Verdana"/>
                                <w:i/>
                                <w:sz w:val="16"/>
                                <w:szCs w:val="16"/>
                              </w:rPr>
                            </w:pPr>
                            <w:r w:rsidRPr="00F564FC">
                              <w:rPr>
                                <w:rFonts w:ascii="Verdana" w:hAnsi="Verdana"/>
                                <w:i/>
                                <w:sz w:val="16"/>
                                <w:szCs w:val="16"/>
                              </w:rPr>
                              <w:t>(</w:t>
                            </w:r>
                            <w:r>
                              <w:rPr>
                                <w:rFonts w:ascii="Verdana" w:hAnsi="Verdana"/>
                                <w:i/>
                                <w:sz w:val="16"/>
                                <w:szCs w:val="16"/>
                              </w:rPr>
                              <w:t>n</w:t>
                            </w:r>
                            <w:r w:rsidRPr="00F564FC">
                              <w:rPr>
                                <w:rFonts w:ascii="Verdana" w:hAnsi="Verdana"/>
                                <w:i/>
                                <w:sz w:val="16"/>
                                <w:szCs w:val="16"/>
                              </w:rPr>
                              <w:t>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5" o:spid="_x0000_s1030" type="#_x0000_t202" style="position:absolute;left:0;text-align:left;margin-left:-1.55pt;margin-top:19.85pt;width:163.85pt;height:73.9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" strokeweight=".5pt">
                <v:textbox inset="7.45pt,3.85pt,7.45pt,3.85pt">
                  <w:txbxContent>
                    <w:p w:rsidR="004F3D93" w:rsidRDefault="004F3D93" w:rsidP="00BC5BE4">
                      <w:pPr>
                        <w:jc w:val="center"/>
                        <w:rPr>
                          <w:i/>
                          <w:sz w:val="18"/>
                        </w:rPr>
                      </w:pPr>
                    </w:p>
                    <w:p w:rsidR="004F3D93" w:rsidRDefault="004F3D93" w:rsidP="00BC5BE4">
                      <w:pPr>
                        <w:jc w:val="center"/>
                        <w:rPr>
                          <w:i/>
                          <w:sz w:val="18"/>
                        </w:rPr>
                      </w:pPr>
                    </w:p>
                    <w:p w:rsidR="004F3D93" w:rsidRDefault="004F3D93" w:rsidP="00BC5BE4">
                      <w:pPr>
                        <w:jc w:val="center"/>
                        <w:rPr>
                          <w:i/>
                          <w:sz w:val="18"/>
                        </w:rPr>
                      </w:pPr>
                    </w:p>
                    <w:p w:rsidR="004F3D93" w:rsidRDefault="004F3D93" w:rsidP="00BC5BE4">
                      <w:pPr>
                        <w:jc w:val="center"/>
                        <w:rPr>
                          <w:i/>
                          <w:sz w:val="18"/>
                        </w:rPr>
                      </w:pPr>
                    </w:p>
                    <w:p w:rsidR="004F3D93" w:rsidRDefault="004F3D93" w:rsidP="00BC5BE4">
                      <w:pPr>
                        <w:jc w:val="center"/>
                        <w:rPr>
                          <w:i/>
                          <w:sz w:val="18"/>
                        </w:rPr>
                      </w:pPr>
                    </w:p>
                    <w:p w:rsidR="004F3D93" w:rsidRPr="00F564FC" w:rsidRDefault="004F3D93" w:rsidP="00BC5BE4">
                      <w:pPr>
                        <w:jc w:val="center"/>
                        <w:rPr>
                          <w:rFonts w:ascii="Verdana" w:hAnsi="Verdana"/>
                          <w:i/>
                          <w:sz w:val="16"/>
                          <w:szCs w:val="16"/>
                        </w:rPr>
                      </w:pPr>
                      <w:r w:rsidRPr="00F564FC">
                        <w:rPr>
                          <w:rFonts w:ascii="Verdana" w:hAnsi="Verdana"/>
                          <w:i/>
                          <w:sz w:val="16"/>
                          <w:szCs w:val="16"/>
                        </w:rPr>
                        <w:t>(</w:t>
                      </w:r>
                      <w:r>
                        <w:rPr>
                          <w:rFonts w:ascii="Verdana" w:hAnsi="Verdana"/>
                          <w:i/>
                          <w:sz w:val="16"/>
                          <w:szCs w:val="16"/>
                        </w:rPr>
                        <w:t>n</w:t>
                      </w:r>
                      <w:r w:rsidRPr="00F564FC">
                        <w:rPr>
                          <w:rFonts w:ascii="Verdana" w:hAnsi="Verdana"/>
                          <w:i/>
                          <w:sz w:val="16"/>
                          <w:szCs w:val="16"/>
                        </w:rPr>
                        <w:t>azwa Wykonawcy)</w:t>
                      </w:r>
                    </w:p>
                  </w:txbxContent>
                </v:textbox>
                <w10:wrap type="tight"/>
              </v:shape>
            </w:pict>
          </mc:Fallback>
        </mc:AlternateContent>
      </w:r>
      <w:r w:rsidRPr="00BC5BE4">
        <w:rPr>
          <w:rFonts w:ascii="Courier New" w:hAnsi="Courier New" w:cs="Courier New"/>
          <w:noProof/>
          <w:sz w:val="20"/>
          <w:szCs w:val="20"/>
        </w:rPr>
        <mc:AlternateContent>
          <mc:Choice Requires="wps">
            <w:drawing>
              <wp:anchor distT="0" distB="0" distL="114935" distR="114935" simplePos="0" relativeHeight="251667456" behindDoc="0" locked="0" layoutInCell="1" allowOverlap="1" wp14:anchorId="4357EE8C" wp14:editId="1F674FA5">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36" name="Pole tekstow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rsidR="004F3D93" w:rsidRDefault="004F3D93" w:rsidP="00BC5BE4">
                            <w:pPr>
                              <w:spacing w:after="120"/>
                              <w:jc w:val="center"/>
                              <w:rPr>
                                <w:rFonts w:ascii="Verdana" w:hAnsi="Verdana" w:cs="Verdana"/>
                                <w:b/>
                                <w:sz w:val="20"/>
                                <w:szCs w:val="20"/>
                              </w:rPr>
                            </w:pPr>
                            <w:r w:rsidRPr="00A9278B">
                              <w:rPr>
                                <w:rFonts w:ascii="Verdana" w:hAnsi="Verdana" w:cs="Verdana"/>
                                <w:b/>
                                <w:sz w:val="20"/>
                                <w:szCs w:val="20"/>
                              </w:rPr>
                              <w:t>Oświadczenie</w:t>
                            </w:r>
                          </w:p>
                          <w:p w:rsidR="004F3D93" w:rsidRDefault="004F3D93" w:rsidP="00BC5BE4">
                            <w:pPr>
                              <w:jc w:val="center"/>
                              <w:rPr>
                                <w:rFonts w:ascii="Verdana" w:hAnsi="Verdana" w:cs="Verdana"/>
                                <w:b/>
                                <w:sz w:val="20"/>
                                <w:szCs w:val="20"/>
                              </w:rPr>
                            </w:pPr>
                            <w:r w:rsidRPr="00A9278B">
                              <w:rPr>
                                <w:rFonts w:ascii="Verdana" w:hAnsi="Verdana" w:cs="Verdana"/>
                                <w:b/>
                                <w:sz w:val="20"/>
                                <w:szCs w:val="20"/>
                              </w:rPr>
                              <w:t xml:space="preserve">o przynależności lub braku przynależności </w:t>
                            </w:r>
                          </w:p>
                          <w:p w:rsidR="004F3D93" w:rsidRPr="00464551" w:rsidRDefault="004F3D93" w:rsidP="00BC5BE4">
                            <w:pPr>
                              <w:jc w:val="center"/>
                              <w:rPr>
                                <w:rFonts w:ascii="Verdana" w:hAnsi="Verdana" w:cs="Verdana"/>
                                <w:b/>
                                <w:sz w:val="20"/>
                                <w:szCs w:val="20"/>
                              </w:rPr>
                            </w:pPr>
                            <w:r w:rsidRPr="00A9278B">
                              <w:rPr>
                                <w:rFonts w:ascii="Verdana" w:hAnsi="Verdana" w:cs="Verdana"/>
                                <w:b/>
                                <w:sz w:val="20"/>
                                <w:szCs w:val="20"/>
                              </w:rPr>
                              <w:t xml:space="preserve">do tej samej grupy kapitałowej, o której mowa w art. 24 ust. 1 pkt 23 ustawy </w:t>
                            </w:r>
                            <w:proofErr w:type="spellStart"/>
                            <w:r w:rsidRPr="00A9278B">
                              <w:rPr>
                                <w:rFonts w:ascii="Verdana" w:hAnsi="Verdana" w:cs="Verdana"/>
                                <w:b/>
                                <w:sz w:val="20"/>
                                <w:szCs w:val="20"/>
                              </w:rPr>
                              <w:t>Pzp</w:t>
                            </w:r>
                            <w:proofErr w:type="spellEnd"/>
                          </w:p>
                          <w:p w:rsidR="004F3D93" w:rsidRPr="003152D8" w:rsidRDefault="004F3D93" w:rsidP="00BC5BE4">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6" o:spid="_x0000_s1031" type="#_x0000_t202" style="position:absolute;left:0;text-align:left;margin-left:162pt;margin-top:19.8pt;width:290.95pt;height:73.95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" fillcolor="silver" strokeweight=".5pt">
                <v:textbox inset="7.45pt,3.85pt,7.45pt,3.85pt">
                  <w:txbxContent>
                    <w:p w:rsidR="004F3D93" w:rsidRDefault="004F3D93" w:rsidP="00BC5BE4">
                      <w:pPr>
                        <w:spacing w:after="120"/>
                        <w:jc w:val="center"/>
                        <w:rPr>
                          <w:rFonts w:ascii="Verdana" w:hAnsi="Verdana" w:cs="Verdana"/>
                          <w:b/>
                          <w:sz w:val="20"/>
                          <w:szCs w:val="20"/>
                        </w:rPr>
                      </w:pPr>
                      <w:r w:rsidRPr="00A9278B">
                        <w:rPr>
                          <w:rFonts w:ascii="Verdana" w:hAnsi="Verdana" w:cs="Verdana"/>
                          <w:b/>
                          <w:sz w:val="20"/>
                          <w:szCs w:val="20"/>
                        </w:rPr>
                        <w:t>Oświadczenie</w:t>
                      </w:r>
                    </w:p>
                    <w:p w:rsidR="004F3D93" w:rsidRDefault="004F3D93" w:rsidP="00BC5BE4">
                      <w:pPr>
                        <w:jc w:val="center"/>
                        <w:rPr>
                          <w:rFonts w:ascii="Verdana" w:hAnsi="Verdana" w:cs="Verdana"/>
                          <w:b/>
                          <w:sz w:val="20"/>
                          <w:szCs w:val="20"/>
                        </w:rPr>
                      </w:pPr>
                      <w:r w:rsidRPr="00A9278B">
                        <w:rPr>
                          <w:rFonts w:ascii="Verdana" w:hAnsi="Verdana" w:cs="Verdana"/>
                          <w:b/>
                          <w:sz w:val="20"/>
                          <w:szCs w:val="20"/>
                        </w:rPr>
                        <w:t xml:space="preserve">o przynależności lub braku przynależności </w:t>
                      </w:r>
                    </w:p>
                    <w:p w:rsidR="004F3D93" w:rsidRPr="00464551" w:rsidRDefault="004F3D93" w:rsidP="00BC5BE4">
                      <w:pPr>
                        <w:jc w:val="center"/>
                        <w:rPr>
                          <w:rFonts w:ascii="Verdana" w:hAnsi="Verdana" w:cs="Verdana"/>
                          <w:b/>
                          <w:sz w:val="20"/>
                          <w:szCs w:val="20"/>
                        </w:rPr>
                      </w:pPr>
                      <w:r w:rsidRPr="00A9278B">
                        <w:rPr>
                          <w:rFonts w:ascii="Verdana" w:hAnsi="Verdana" w:cs="Verdana"/>
                          <w:b/>
                          <w:sz w:val="20"/>
                          <w:szCs w:val="20"/>
                        </w:rPr>
                        <w:t xml:space="preserve">do tej samej grupy kapitałowej, o której mowa w art. 24 ust. 1 pkt 23 ustawy </w:t>
                      </w:r>
                      <w:proofErr w:type="spellStart"/>
                      <w:r w:rsidRPr="00A9278B">
                        <w:rPr>
                          <w:rFonts w:ascii="Verdana" w:hAnsi="Verdana" w:cs="Verdana"/>
                          <w:b/>
                          <w:sz w:val="20"/>
                          <w:szCs w:val="20"/>
                        </w:rPr>
                        <w:t>Pzp</w:t>
                      </w:r>
                      <w:proofErr w:type="spellEnd"/>
                    </w:p>
                    <w:p w:rsidR="004F3D93" w:rsidRPr="003152D8" w:rsidRDefault="004F3D93" w:rsidP="00BC5BE4">
                      <w:pPr>
                        <w:jc w:val="center"/>
                        <w:rPr>
                          <w:rFonts w:ascii="Verdana" w:hAnsi="Verdana"/>
                          <w:b/>
                          <w:sz w:val="20"/>
                          <w:szCs w:val="20"/>
                        </w:rPr>
                      </w:pPr>
                    </w:p>
                  </w:txbxContent>
                </v:textbox>
                <w10:wrap type="tight"/>
              </v:shape>
            </w:pict>
          </mc:Fallback>
        </mc:AlternateContent>
      </w:r>
    </w:p>
    <w:p w:rsidR="00BC5BE4" w:rsidRPr="00BC5BE4" w:rsidRDefault="00BC5BE4" w:rsidP="00BC5BE4">
      <w:pPr>
        <w:rPr>
          <w:rFonts w:ascii="Verdana" w:hAnsi="Verdana" w:cs="Arial"/>
          <w:b/>
          <w:sz w:val="20"/>
          <w:szCs w:val="20"/>
        </w:rPr>
      </w:pPr>
    </w:p>
    <w:p w:rsidR="00BC5BE4" w:rsidRPr="00BC5BE4" w:rsidRDefault="00BC5BE4" w:rsidP="00BC5BE4">
      <w:pPr>
        <w:rPr>
          <w:rFonts w:ascii="Verdana" w:hAnsi="Verdana" w:cs="Arial"/>
          <w:b/>
          <w:sz w:val="20"/>
          <w:szCs w:val="20"/>
        </w:rPr>
      </w:pPr>
      <w:r w:rsidRPr="00BC5BE4">
        <w:rPr>
          <w:rFonts w:ascii="Verdana" w:hAnsi="Verdana" w:cs="Arial"/>
          <w:b/>
          <w:sz w:val="20"/>
          <w:szCs w:val="20"/>
        </w:rPr>
        <w:t>Wykonawca:</w:t>
      </w:r>
    </w:p>
    <w:p w:rsidR="00BC5BE4" w:rsidRPr="00BC5BE4" w:rsidRDefault="00BC5BE4" w:rsidP="00BC5BE4">
      <w:pPr>
        <w:spacing w:before="240"/>
        <w:ind w:right="4903"/>
        <w:rPr>
          <w:rFonts w:ascii="Verdana" w:hAnsi="Verdana" w:cs="Arial"/>
          <w:sz w:val="20"/>
          <w:szCs w:val="20"/>
        </w:rPr>
      </w:pPr>
      <w:r w:rsidRPr="00BC5BE4">
        <w:rPr>
          <w:rFonts w:ascii="Verdana" w:hAnsi="Verdana" w:cs="Arial"/>
          <w:sz w:val="20"/>
          <w:szCs w:val="20"/>
        </w:rPr>
        <w:t>________________________________</w:t>
      </w:r>
    </w:p>
    <w:p w:rsidR="00BC5BE4" w:rsidRPr="00BC5BE4" w:rsidRDefault="00BC5BE4" w:rsidP="00BC5BE4">
      <w:pPr>
        <w:spacing w:before="240"/>
        <w:ind w:right="4675"/>
        <w:rPr>
          <w:rFonts w:ascii="Verdana" w:hAnsi="Verdana" w:cs="Arial"/>
          <w:sz w:val="20"/>
          <w:szCs w:val="20"/>
        </w:rPr>
      </w:pPr>
      <w:r w:rsidRPr="00BC5BE4">
        <w:rPr>
          <w:rFonts w:ascii="Verdana" w:hAnsi="Verdana" w:cs="Arial"/>
          <w:sz w:val="20"/>
          <w:szCs w:val="20"/>
        </w:rPr>
        <w:t>________________________________</w:t>
      </w:r>
    </w:p>
    <w:p w:rsidR="00BC5BE4" w:rsidRPr="00BC5BE4" w:rsidRDefault="00BC5BE4" w:rsidP="00BC5BE4">
      <w:pPr>
        <w:ind w:right="4903"/>
        <w:rPr>
          <w:rFonts w:ascii="Verdana" w:hAnsi="Verdana" w:cs="Arial"/>
          <w:i/>
          <w:sz w:val="16"/>
          <w:szCs w:val="16"/>
        </w:rPr>
      </w:pPr>
      <w:r w:rsidRPr="00BC5BE4">
        <w:rPr>
          <w:rFonts w:ascii="Verdana" w:hAnsi="Verdana" w:cs="Arial"/>
          <w:i/>
          <w:sz w:val="16"/>
          <w:szCs w:val="16"/>
        </w:rPr>
        <w:t>(pełna nazwa/firma, adres,)</w:t>
      </w:r>
    </w:p>
    <w:p w:rsidR="00BC5BE4" w:rsidRPr="00BC5BE4" w:rsidRDefault="00BC5BE4" w:rsidP="00BC5BE4">
      <w:pPr>
        <w:spacing w:before="360"/>
        <w:ind w:right="4903"/>
        <w:rPr>
          <w:rFonts w:ascii="Verdana" w:hAnsi="Verdana" w:cs="Arial"/>
          <w:sz w:val="20"/>
          <w:szCs w:val="20"/>
        </w:rPr>
      </w:pPr>
      <w:r w:rsidRPr="00BC5BE4">
        <w:rPr>
          <w:rFonts w:ascii="Verdana" w:hAnsi="Verdana" w:cs="Arial"/>
          <w:sz w:val="20"/>
          <w:szCs w:val="20"/>
        </w:rPr>
        <w:t>NIP/PESEL, ………………………..</w:t>
      </w:r>
    </w:p>
    <w:p w:rsidR="00BC5BE4" w:rsidRPr="00BC5BE4" w:rsidRDefault="00BC5BE4" w:rsidP="00BC5BE4">
      <w:pPr>
        <w:spacing w:before="360"/>
        <w:ind w:right="4903"/>
        <w:rPr>
          <w:rFonts w:ascii="Verdana" w:hAnsi="Verdana" w:cs="Arial"/>
          <w:sz w:val="20"/>
          <w:szCs w:val="20"/>
        </w:rPr>
      </w:pPr>
      <w:r w:rsidRPr="00BC5BE4">
        <w:rPr>
          <w:rFonts w:ascii="Verdana" w:hAnsi="Verdana" w:cs="Arial"/>
          <w:sz w:val="20"/>
          <w:szCs w:val="20"/>
        </w:rPr>
        <w:t>KRS/</w:t>
      </w:r>
      <w:proofErr w:type="spellStart"/>
      <w:r w:rsidRPr="00BC5BE4">
        <w:rPr>
          <w:rFonts w:ascii="Verdana" w:hAnsi="Verdana" w:cs="Arial"/>
          <w:sz w:val="20"/>
          <w:szCs w:val="20"/>
        </w:rPr>
        <w:t>CEiDG</w:t>
      </w:r>
      <w:proofErr w:type="spellEnd"/>
      <w:r w:rsidRPr="00BC5BE4">
        <w:rPr>
          <w:rFonts w:ascii="Verdana" w:hAnsi="Verdana" w:cs="Arial"/>
          <w:sz w:val="20"/>
          <w:szCs w:val="20"/>
        </w:rPr>
        <w:t>) …………………………</w:t>
      </w:r>
    </w:p>
    <w:p w:rsidR="00BC5BE4" w:rsidRPr="00BC5BE4" w:rsidRDefault="00BC5BE4" w:rsidP="00BC5BE4">
      <w:pPr>
        <w:spacing w:before="360"/>
        <w:ind w:right="4903"/>
        <w:rPr>
          <w:rFonts w:ascii="Verdana" w:hAnsi="Verdana" w:cs="Arial"/>
          <w:sz w:val="20"/>
          <w:szCs w:val="20"/>
        </w:rPr>
      </w:pPr>
      <w:r w:rsidRPr="00BC5BE4">
        <w:rPr>
          <w:rFonts w:ascii="Verdana" w:hAnsi="Verdana" w:cs="Arial"/>
          <w:sz w:val="20"/>
          <w:szCs w:val="20"/>
        </w:rPr>
        <w:t>reprezentowany przez:</w:t>
      </w:r>
    </w:p>
    <w:p w:rsidR="00BC5BE4" w:rsidRPr="00BC5BE4" w:rsidRDefault="00BC5BE4" w:rsidP="00BC5BE4">
      <w:pPr>
        <w:spacing w:before="240"/>
        <w:ind w:right="4903"/>
        <w:rPr>
          <w:rFonts w:ascii="Verdana" w:hAnsi="Verdana" w:cs="Arial"/>
          <w:sz w:val="20"/>
          <w:szCs w:val="20"/>
        </w:rPr>
      </w:pPr>
      <w:r w:rsidRPr="00BC5BE4">
        <w:rPr>
          <w:rFonts w:ascii="Verdana" w:hAnsi="Verdana" w:cs="Arial"/>
          <w:sz w:val="20"/>
          <w:szCs w:val="20"/>
        </w:rPr>
        <w:t>____________________________</w:t>
      </w:r>
    </w:p>
    <w:p w:rsidR="00BC5BE4" w:rsidRPr="00BC5BE4" w:rsidRDefault="00BC5BE4" w:rsidP="00BC5BE4">
      <w:pPr>
        <w:spacing w:before="240"/>
        <w:ind w:right="4903"/>
        <w:rPr>
          <w:rFonts w:ascii="Verdana" w:hAnsi="Verdana" w:cs="Arial"/>
          <w:sz w:val="20"/>
          <w:szCs w:val="20"/>
        </w:rPr>
      </w:pPr>
      <w:r w:rsidRPr="00BC5BE4">
        <w:rPr>
          <w:rFonts w:ascii="Verdana" w:hAnsi="Verdana" w:cs="Arial"/>
          <w:sz w:val="20"/>
          <w:szCs w:val="20"/>
        </w:rPr>
        <w:t>_______________________________</w:t>
      </w:r>
    </w:p>
    <w:p w:rsidR="00BC5BE4" w:rsidRPr="00BC5BE4" w:rsidRDefault="00BC5BE4" w:rsidP="00BC5BE4">
      <w:pPr>
        <w:ind w:right="4903"/>
        <w:rPr>
          <w:rFonts w:ascii="Verdana" w:hAnsi="Verdana" w:cs="Arial"/>
          <w:i/>
          <w:sz w:val="16"/>
          <w:szCs w:val="16"/>
        </w:rPr>
      </w:pPr>
      <w:r w:rsidRPr="00BC5BE4">
        <w:rPr>
          <w:rFonts w:ascii="Verdana" w:hAnsi="Verdana" w:cs="Arial"/>
          <w:i/>
          <w:sz w:val="16"/>
          <w:szCs w:val="16"/>
        </w:rPr>
        <w:t>(imię, nazwisko, stanowisko/podstawa do reprezentacji)</w:t>
      </w:r>
    </w:p>
    <w:p w:rsidR="00BC5BE4" w:rsidRPr="00BC5BE4" w:rsidRDefault="00BC5BE4" w:rsidP="00BC5BE4">
      <w:pPr>
        <w:ind w:right="4903"/>
        <w:rPr>
          <w:rFonts w:ascii="Verdana" w:hAnsi="Verdana" w:cs="Arial"/>
          <w:i/>
          <w:sz w:val="18"/>
          <w:szCs w:val="20"/>
        </w:rPr>
      </w:pPr>
    </w:p>
    <w:p w:rsidR="00BC5BE4" w:rsidRPr="00BC5BE4" w:rsidRDefault="00BC5BE4" w:rsidP="00BC5BE4">
      <w:pPr>
        <w:rPr>
          <w:rFonts w:ascii="Arial" w:hAnsi="Arial" w:cs="Arial"/>
        </w:rPr>
      </w:pPr>
    </w:p>
    <w:p w:rsidR="00BC5BE4" w:rsidRPr="00BC5BE4" w:rsidRDefault="00BC5BE4" w:rsidP="00BC5BE4">
      <w:pPr>
        <w:spacing w:after="120"/>
        <w:jc w:val="center"/>
        <w:rPr>
          <w:rFonts w:ascii="Verdana" w:hAnsi="Verdana" w:cs="Arial"/>
          <w:b/>
          <w:sz w:val="20"/>
          <w:szCs w:val="20"/>
          <w:u w:val="single"/>
        </w:rPr>
      </w:pPr>
      <w:r w:rsidRPr="00BC5BE4">
        <w:rPr>
          <w:rFonts w:ascii="Verdana" w:hAnsi="Verdana" w:cs="Arial"/>
          <w:b/>
          <w:sz w:val="20"/>
          <w:szCs w:val="20"/>
          <w:u w:val="single"/>
        </w:rPr>
        <w:t xml:space="preserve">Oświadczenie wykonawcy </w:t>
      </w:r>
    </w:p>
    <w:p w:rsidR="00BC5BE4" w:rsidRPr="00BC5BE4" w:rsidRDefault="00BC5BE4" w:rsidP="00BC5BE4">
      <w:pPr>
        <w:jc w:val="center"/>
        <w:rPr>
          <w:rFonts w:ascii="Verdana" w:hAnsi="Verdana" w:cs="Arial"/>
          <w:b/>
          <w:sz w:val="20"/>
          <w:szCs w:val="20"/>
        </w:rPr>
      </w:pPr>
      <w:r w:rsidRPr="00BC5BE4">
        <w:rPr>
          <w:rFonts w:ascii="Verdana" w:hAnsi="Verdana" w:cs="Arial"/>
          <w:b/>
          <w:sz w:val="20"/>
          <w:szCs w:val="20"/>
        </w:rPr>
        <w:t>o przynależności lub braku przynależności do tej samej grupy kapitałowej,</w:t>
      </w:r>
      <w:r w:rsidRPr="00BC5BE4">
        <w:rPr>
          <w:rFonts w:ascii="Verdana" w:hAnsi="Verdana" w:cs="Arial"/>
          <w:b/>
          <w:sz w:val="20"/>
          <w:szCs w:val="20"/>
        </w:rPr>
        <w:br/>
        <w:t xml:space="preserve">o której mowa w art. 24 ust. 1 pkt 23 ustawy z dnia 29 stycznia 2004 r. Prawo zamówień publicznych (dalej jako: ustawa </w:t>
      </w:r>
      <w:proofErr w:type="spellStart"/>
      <w:r w:rsidRPr="00BC5BE4">
        <w:rPr>
          <w:rFonts w:ascii="Verdana" w:hAnsi="Verdana" w:cs="Arial"/>
          <w:b/>
          <w:sz w:val="20"/>
          <w:szCs w:val="20"/>
        </w:rPr>
        <w:t>Pzp</w:t>
      </w:r>
      <w:proofErr w:type="spellEnd"/>
      <w:r w:rsidRPr="00BC5BE4">
        <w:rPr>
          <w:rFonts w:ascii="Verdana" w:hAnsi="Verdana" w:cs="Arial"/>
          <w:b/>
          <w:sz w:val="20"/>
          <w:szCs w:val="20"/>
        </w:rPr>
        <w:t>)</w:t>
      </w:r>
    </w:p>
    <w:p w:rsidR="00BC5BE4" w:rsidRPr="00BC5BE4" w:rsidRDefault="00BC5BE4" w:rsidP="00BC5BE4">
      <w:pPr>
        <w:jc w:val="both"/>
        <w:rPr>
          <w:rFonts w:ascii="Verdana" w:hAnsi="Verdana" w:cs="Arial"/>
          <w:sz w:val="20"/>
          <w:szCs w:val="20"/>
        </w:rPr>
      </w:pPr>
    </w:p>
    <w:p w:rsidR="00BC5BE4" w:rsidRPr="00BC5BE4" w:rsidRDefault="00BC5BE4" w:rsidP="00B7707D">
      <w:pPr>
        <w:tabs>
          <w:tab w:val="left" w:leader="dot" w:pos="9360"/>
        </w:tabs>
        <w:suppressAutoHyphens/>
        <w:spacing w:before="120" w:after="120" w:line="276" w:lineRule="auto"/>
        <w:jc w:val="both"/>
        <w:rPr>
          <w:rFonts w:ascii="Verdana" w:hAnsi="Verdana"/>
          <w:b/>
          <w:sz w:val="20"/>
        </w:rPr>
      </w:pPr>
      <w:r w:rsidRPr="00BC5BE4">
        <w:rPr>
          <w:rFonts w:ascii="Verdana" w:hAnsi="Verdana" w:cs="Arial"/>
          <w:sz w:val="20"/>
          <w:szCs w:val="20"/>
        </w:rPr>
        <w:t xml:space="preserve">Biorąc  udział w postępowaniu na </w:t>
      </w:r>
      <w:r w:rsidR="00B7707D" w:rsidRPr="00B7707D">
        <w:rPr>
          <w:rFonts w:ascii="Verdana" w:hAnsi="Verdana" w:cs="Arial"/>
          <w:b/>
          <w:sz w:val="20"/>
          <w:szCs w:val="20"/>
        </w:rPr>
        <w:t>Sprzątanie powierzchni biurowej i terenu zewnętrznego</w:t>
      </w:r>
      <w:r w:rsidR="00B7707D">
        <w:rPr>
          <w:rFonts w:ascii="Verdana" w:hAnsi="Verdana" w:cs="Arial"/>
          <w:b/>
          <w:sz w:val="20"/>
          <w:szCs w:val="20"/>
        </w:rPr>
        <w:t xml:space="preserve"> </w:t>
      </w:r>
      <w:r w:rsidR="00B7707D" w:rsidRPr="00B7707D">
        <w:rPr>
          <w:rFonts w:ascii="Verdana" w:hAnsi="Verdana" w:cs="Arial"/>
          <w:b/>
          <w:sz w:val="20"/>
          <w:szCs w:val="20"/>
        </w:rPr>
        <w:t>Ministerstwa Sprawiedliwości w podziale na 2 zadania</w:t>
      </w:r>
    </w:p>
    <w:p w:rsidR="00BC5BE4" w:rsidRPr="00BC5BE4" w:rsidRDefault="00453C1B" w:rsidP="00BC5BE4">
      <w:pPr>
        <w:suppressAutoHyphens/>
        <w:jc w:val="center"/>
        <w:rPr>
          <w:rFonts w:ascii="Verdana" w:hAnsi="Verdana"/>
          <w:b/>
          <w:sz w:val="20"/>
          <w:szCs w:val="20"/>
          <w:u w:val="single"/>
        </w:rPr>
      </w:pPr>
      <w:r>
        <w:rPr>
          <w:rFonts w:ascii="Verdana" w:hAnsi="Verdana" w:cs="Arial"/>
          <w:sz w:val="20"/>
          <w:szCs w:val="20"/>
        </w:rPr>
        <w:t>znak: BA-F-II-3710-60</w:t>
      </w:r>
      <w:r w:rsidR="00BC5BE4" w:rsidRPr="00BC5BE4">
        <w:rPr>
          <w:rFonts w:ascii="Verdana" w:hAnsi="Verdana" w:cs="Arial"/>
          <w:sz w:val="20"/>
          <w:szCs w:val="20"/>
        </w:rPr>
        <w:t>/17</w:t>
      </w:r>
    </w:p>
    <w:p w:rsidR="00BC5BE4" w:rsidRPr="00BC5BE4" w:rsidRDefault="00BC5BE4" w:rsidP="00BC5BE4">
      <w:pPr>
        <w:suppressAutoHyphens/>
        <w:jc w:val="center"/>
        <w:rPr>
          <w:rFonts w:ascii="Verdana" w:hAnsi="Verdana" w:cs="Arial"/>
          <w:sz w:val="20"/>
          <w:szCs w:val="20"/>
        </w:rPr>
      </w:pPr>
    </w:p>
    <w:p w:rsidR="00BC5BE4" w:rsidRPr="00BC5BE4" w:rsidRDefault="00BC5BE4" w:rsidP="00BC5BE4">
      <w:pPr>
        <w:jc w:val="both"/>
        <w:rPr>
          <w:rFonts w:ascii="Verdana" w:hAnsi="Verdana" w:cs="Arial"/>
          <w:sz w:val="20"/>
          <w:szCs w:val="20"/>
        </w:rPr>
      </w:pPr>
      <w:r w:rsidRPr="00BC5BE4">
        <w:rPr>
          <w:rFonts w:ascii="Verdana" w:hAnsi="Verdana" w:cs="Arial"/>
          <w:sz w:val="20"/>
          <w:szCs w:val="20"/>
        </w:rPr>
        <w:t xml:space="preserve">prowadzonego przez Ministerstwo Sprawiedliwości, po zapoznaniu się z informacją o której mowa w art. 86 ust. 5 ustawy </w:t>
      </w:r>
      <w:proofErr w:type="spellStart"/>
      <w:r w:rsidRPr="00BC5BE4">
        <w:rPr>
          <w:rFonts w:ascii="Verdana" w:hAnsi="Verdana" w:cs="Arial"/>
          <w:sz w:val="20"/>
          <w:szCs w:val="20"/>
        </w:rPr>
        <w:t>pzp</w:t>
      </w:r>
      <w:proofErr w:type="spellEnd"/>
      <w:r w:rsidRPr="00BC5BE4">
        <w:rPr>
          <w:rFonts w:ascii="Verdana" w:hAnsi="Verdana" w:cs="Arial"/>
          <w:sz w:val="20"/>
          <w:szCs w:val="20"/>
        </w:rPr>
        <w:t>, oświadczam, co następuje:</w:t>
      </w:r>
    </w:p>
    <w:p w:rsidR="00BC5BE4" w:rsidRPr="00BC5BE4" w:rsidRDefault="00BC5BE4" w:rsidP="00BC5BE4">
      <w:pPr>
        <w:spacing w:after="84"/>
        <w:ind w:left="274"/>
        <w:rPr>
          <w:rFonts w:ascii="Verdana" w:hAnsi="Verdana"/>
          <w:sz w:val="12"/>
          <w:szCs w:val="12"/>
        </w:rPr>
      </w:pPr>
    </w:p>
    <w:p w:rsidR="00BC5BE4" w:rsidRPr="00BC5BE4" w:rsidRDefault="00BC5BE4" w:rsidP="00BC5BE4">
      <w:pPr>
        <w:ind w:left="10"/>
        <w:jc w:val="both"/>
        <w:rPr>
          <w:rFonts w:ascii="Verdana" w:hAnsi="Verdana" w:cs="Arial"/>
          <w:sz w:val="20"/>
          <w:szCs w:val="20"/>
        </w:rPr>
      </w:pPr>
      <w:r w:rsidRPr="00BC5BE4">
        <w:rPr>
          <w:rFonts w:ascii="Verdana" w:hAnsi="Verdana" w:cs="Arial"/>
          <w:sz w:val="20"/>
          <w:szCs w:val="20"/>
        </w:rPr>
        <w:t xml:space="preserve">Oświadczam, że nie należymy do tej samej grupy kapitałowej o której mowa w art. 24 ust. 1 pkt 23 ustawy z dnia 29 stycznia 2004 r. Prawo zamówień publicznych (dalej jako: ustawa </w:t>
      </w:r>
      <w:proofErr w:type="spellStart"/>
      <w:r w:rsidRPr="00BC5BE4">
        <w:rPr>
          <w:rFonts w:ascii="Verdana" w:hAnsi="Verdana" w:cs="Arial"/>
          <w:sz w:val="20"/>
          <w:szCs w:val="20"/>
        </w:rPr>
        <w:t>Pzp</w:t>
      </w:r>
      <w:proofErr w:type="spellEnd"/>
      <w:r w:rsidRPr="00BC5BE4">
        <w:rPr>
          <w:rFonts w:ascii="Verdana" w:hAnsi="Verdana" w:cs="Arial"/>
          <w:sz w:val="20"/>
          <w:szCs w:val="20"/>
        </w:rPr>
        <w:t xml:space="preserve">) </w:t>
      </w:r>
      <w:r w:rsidRPr="00BC5BE4">
        <w:rPr>
          <w:rFonts w:ascii="Verdana" w:hAnsi="Verdana"/>
          <w:sz w:val="20"/>
          <w:szCs w:val="20"/>
        </w:rPr>
        <w:t>do której należą inni wykonawcy składający ofertę w postępowaniu</w:t>
      </w:r>
      <w:r w:rsidRPr="00BC5BE4">
        <w:rPr>
          <w:rFonts w:ascii="Verdana" w:hAnsi="Verdana" w:cs="Arial"/>
          <w:sz w:val="20"/>
          <w:szCs w:val="20"/>
        </w:rPr>
        <w:t xml:space="preserve"> * </w:t>
      </w:r>
    </w:p>
    <w:p w:rsidR="00BC5BE4" w:rsidRPr="00BC5BE4" w:rsidRDefault="00BC5BE4" w:rsidP="00BC5BE4">
      <w:pPr>
        <w:ind w:left="10"/>
        <w:jc w:val="both"/>
        <w:rPr>
          <w:rFonts w:ascii="Verdana" w:hAnsi="Verdana" w:cs="Arial"/>
          <w:sz w:val="20"/>
          <w:szCs w:val="20"/>
        </w:rPr>
      </w:pPr>
    </w:p>
    <w:p w:rsidR="00BC5BE4" w:rsidRPr="00BC5BE4" w:rsidRDefault="00BC5BE4" w:rsidP="00BC5BE4">
      <w:pPr>
        <w:spacing w:after="120"/>
        <w:ind w:left="11"/>
        <w:jc w:val="both"/>
        <w:rPr>
          <w:rFonts w:ascii="Verdana" w:hAnsi="Verdana" w:cs="Arial"/>
          <w:sz w:val="20"/>
          <w:szCs w:val="20"/>
        </w:rPr>
      </w:pPr>
      <w:r w:rsidRPr="00BC5BE4">
        <w:rPr>
          <w:rFonts w:ascii="Verdana" w:hAnsi="Verdana" w:cs="Arial"/>
          <w:sz w:val="20"/>
          <w:szCs w:val="20"/>
        </w:rPr>
        <w:t xml:space="preserve">Oświadczam, że należymy do tej samej grupy kapitałowej o której mowa w art. 24 ust. 1 pkt 23 ustawy z dnia 29 stycznia 2004 r. Prawo zamówień publicznych (dalej jako: ustawa </w:t>
      </w:r>
      <w:proofErr w:type="spellStart"/>
      <w:r w:rsidRPr="00BC5BE4">
        <w:rPr>
          <w:rFonts w:ascii="Verdana" w:hAnsi="Verdana" w:cs="Arial"/>
          <w:sz w:val="20"/>
          <w:szCs w:val="20"/>
        </w:rPr>
        <w:t>Pzp</w:t>
      </w:r>
      <w:proofErr w:type="spellEnd"/>
      <w:r w:rsidRPr="00BC5BE4">
        <w:rPr>
          <w:rFonts w:ascii="Verdana" w:hAnsi="Verdana" w:cs="Arial"/>
          <w:sz w:val="20"/>
          <w:szCs w:val="20"/>
        </w:rPr>
        <w:t>) co wykonawca:</w:t>
      </w:r>
    </w:p>
    <w:p w:rsidR="00BC5BE4" w:rsidRPr="00BC5BE4" w:rsidRDefault="00BC5BE4" w:rsidP="00BC5BE4">
      <w:pPr>
        <w:spacing w:after="120"/>
        <w:ind w:left="11"/>
        <w:jc w:val="both"/>
        <w:rPr>
          <w:rFonts w:ascii="Verdana" w:hAnsi="Verdana" w:cs="Arial"/>
          <w:sz w:val="20"/>
          <w:szCs w:val="20"/>
        </w:rPr>
      </w:pPr>
      <w:r w:rsidRPr="00BC5BE4">
        <w:rPr>
          <w:rFonts w:ascii="Verdana" w:hAnsi="Verdana" w:cs="Arial"/>
          <w:sz w:val="20"/>
          <w:szCs w:val="20"/>
        </w:rPr>
        <w:t>………………………………………………………………………………….(dane Wykonawcy)</w:t>
      </w:r>
    </w:p>
    <w:p w:rsidR="00BC5BE4" w:rsidRPr="00BC5BE4" w:rsidRDefault="00BC5BE4" w:rsidP="00BC5BE4">
      <w:pPr>
        <w:ind w:left="10"/>
        <w:jc w:val="both"/>
        <w:rPr>
          <w:rFonts w:ascii="Verdana" w:hAnsi="Verdana" w:cs="Arial"/>
          <w:sz w:val="20"/>
          <w:szCs w:val="20"/>
        </w:rPr>
      </w:pPr>
      <w:r w:rsidRPr="00BC5BE4">
        <w:rPr>
          <w:rFonts w:ascii="Verdana" w:hAnsi="Verdana" w:cs="Arial"/>
          <w:sz w:val="20"/>
          <w:szCs w:val="20"/>
        </w:rPr>
        <w:t>………………………………………………………………………………… (dane Wykonawcy)</w:t>
      </w:r>
    </w:p>
    <w:p w:rsidR="00BC5BE4" w:rsidRPr="00BC5BE4" w:rsidRDefault="00BC5BE4" w:rsidP="00BC5BE4">
      <w:pPr>
        <w:ind w:left="10"/>
        <w:jc w:val="both"/>
        <w:rPr>
          <w:rFonts w:ascii="Verdana" w:hAnsi="Verdana" w:cs="Arial"/>
          <w:sz w:val="20"/>
          <w:szCs w:val="20"/>
        </w:rPr>
      </w:pPr>
    </w:p>
    <w:p w:rsidR="00BC5BE4" w:rsidRPr="00BC5BE4" w:rsidRDefault="00BC5BE4" w:rsidP="00BC5BE4">
      <w:pPr>
        <w:ind w:left="10"/>
        <w:jc w:val="both"/>
        <w:rPr>
          <w:rFonts w:ascii="Verdana" w:hAnsi="Verdana" w:cs="Arial"/>
          <w:sz w:val="20"/>
          <w:szCs w:val="20"/>
        </w:rPr>
      </w:pPr>
      <w:r w:rsidRPr="00BC5BE4">
        <w:rPr>
          <w:rFonts w:ascii="Verdana" w:hAnsi="Verdana" w:cs="Arial"/>
          <w:sz w:val="20"/>
          <w:szCs w:val="20"/>
        </w:rPr>
        <w:t xml:space="preserve">który złożył ofertę w niniejszym postępowaniu*; </w:t>
      </w:r>
    </w:p>
    <w:p w:rsidR="00BC5BE4" w:rsidRPr="00BC5BE4" w:rsidRDefault="00BC5BE4" w:rsidP="00BC5BE4">
      <w:pPr>
        <w:ind w:left="10"/>
        <w:jc w:val="both"/>
        <w:rPr>
          <w:rFonts w:ascii="Verdana" w:hAnsi="Verdana" w:cs="Arial"/>
          <w:i/>
          <w:sz w:val="16"/>
          <w:szCs w:val="16"/>
        </w:rPr>
      </w:pPr>
    </w:p>
    <w:p w:rsidR="00BC5BE4" w:rsidRPr="00BC5BE4" w:rsidRDefault="00BC5BE4" w:rsidP="00BC5BE4">
      <w:pPr>
        <w:ind w:left="10"/>
        <w:jc w:val="both"/>
        <w:rPr>
          <w:rFonts w:ascii="Verdana" w:hAnsi="Verdana" w:cs="Arial"/>
          <w:i/>
          <w:sz w:val="16"/>
          <w:szCs w:val="16"/>
        </w:rPr>
      </w:pPr>
    </w:p>
    <w:p w:rsidR="00BC5BE4" w:rsidRPr="00BC5BE4" w:rsidRDefault="00BC5BE4" w:rsidP="00195A2F">
      <w:pPr>
        <w:numPr>
          <w:ilvl w:val="0"/>
          <w:numId w:val="7"/>
        </w:numPr>
        <w:ind w:hanging="294"/>
        <w:jc w:val="both"/>
        <w:rPr>
          <w:rFonts w:ascii="Verdana" w:hAnsi="Verdana" w:cs="Arial"/>
          <w:i/>
          <w:sz w:val="16"/>
          <w:szCs w:val="16"/>
        </w:rPr>
      </w:pPr>
      <w:r w:rsidRPr="00BC5BE4">
        <w:rPr>
          <w:rFonts w:ascii="Verdana" w:hAnsi="Verdana" w:cs="Arial"/>
          <w:i/>
          <w:sz w:val="16"/>
          <w:szCs w:val="16"/>
        </w:rPr>
        <w:lastRenderedPageBreak/>
        <w:t xml:space="preserve">niepotrzebne skreślić  </w:t>
      </w:r>
    </w:p>
    <w:p w:rsidR="00BC5BE4" w:rsidRPr="00BC5BE4" w:rsidRDefault="00BC5BE4" w:rsidP="00BC5BE4">
      <w:pPr>
        <w:autoSpaceDE w:val="0"/>
        <w:autoSpaceDN w:val="0"/>
        <w:adjustRightInd w:val="0"/>
        <w:spacing w:after="120"/>
        <w:ind w:left="10"/>
        <w:rPr>
          <w:rFonts w:ascii="Verdana" w:eastAsia="Calibri" w:hAnsi="Verdana" w:cs="Verdana,Italic"/>
          <w:i/>
          <w:iCs/>
          <w:sz w:val="20"/>
          <w:szCs w:val="20"/>
        </w:rPr>
      </w:pPr>
      <w:r w:rsidRPr="00BC5BE4">
        <w:rPr>
          <w:rFonts w:ascii="Verdana" w:eastAsia="Calibri" w:hAnsi="Verdana" w:cs="Verdana,Italic"/>
          <w:i/>
          <w:iCs/>
          <w:sz w:val="20"/>
          <w:szCs w:val="20"/>
        </w:rPr>
        <w:t>UWAGA:</w:t>
      </w:r>
    </w:p>
    <w:p w:rsidR="00BC5BE4" w:rsidRPr="00BC5BE4" w:rsidRDefault="00BC5BE4" w:rsidP="00195A2F">
      <w:pPr>
        <w:numPr>
          <w:ilvl w:val="0"/>
          <w:numId w:val="8"/>
        </w:numPr>
        <w:autoSpaceDE w:val="0"/>
        <w:autoSpaceDN w:val="0"/>
        <w:adjustRightInd w:val="0"/>
        <w:spacing w:after="120"/>
        <w:jc w:val="both"/>
        <w:rPr>
          <w:rFonts w:ascii="Verdana" w:eastAsia="Calibri" w:hAnsi="Verdana" w:cs="Verdana,Italic"/>
          <w:i/>
          <w:iCs/>
          <w:sz w:val="20"/>
          <w:szCs w:val="20"/>
        </w:rPr>
      </w:pPr>
      <w:r w:rsidRPr="00BC5BE4">
        <w:rPr>
          <w:rFonts w:ascii="Verdana" w:eastAsia="Calibri" w:hAnsi="Verdana" w:cs="Verdana,Italic"/>
          <w:i/>
          <w:iCs/>
          <w:sz w:val="20"/>
          <w:szCs w:val="20"/>
        </w:rPr>
        <w:t xml:space="preserve">Wykonawca ubiegający się o udzielenie zamówienia przekazuje niniejszy „Formularz” Zamawiającemu </w:t>
      </w:r>
      <w:r w:rsidRPr="00BC5BE4">
        <w:rPr>
          <w:rFonts w:ascii="Verdana" w:eastAsia="Calibri" w:hAnsi="Verdana" w:cs="Verdana,BoldItalic"/>
          <w:b/>
          <w:bCs/>
          <w:i/>
          <w:iCs/>
          <w:sz w:val="20"/>
          <w:szCs w:val="20"/>
          <w:u w:val="single"/>
        </w:rPr>
        <w:t xml:space="preserve">w terminie 3 dni </w:t>
      </w:r>
      <w:r w:rsidRPr="00BC5BE4">
        <w:rPr>
          <w:rFonts w:ascii="Verdana" w:eastAsia="Calibri" w:hAnsi="Verdana" w:cs="Verdana,BoldItalic"/>
          <w:b/>
          <w:bCs/>
          <w:i/>
          <w:iCs/>
          <w:sz w:val="20"/>
          <w:szCs w:val="20"/>
        </w:rPr>
        <w:t xml:space="preserve">od dnia zamieszczenia na stronie internetowej informacji, </w:t>
      </w:r>
      <w:r w:rsidRPr="00BC5BE4">
        <w:rPr>
          <w:rFonts w:ascii="Verdana" w:eastAsia="Calibri" w:hAnsi="Verdana" w:cs="Verdana,Italic"/>
          <w:i/>
          <w:iCs/>
          <w:sz w:val="20"/>
          <w:szCs w:val="20"/>
        </w:rPr>
        <w:t xml:space="preserve">o której mowa w art. 86 ust. 5 ustawy </w:t>
      </w:r>
      <w:proofErr w:type="spellStart"/>
      <w:r w:rsidRPr="00BC5BE4">
        <w:rPr>
          <w:rFonts w:ascii="Verdana" w:eastAsia="Calibri" w:hAnsi="Verdana" w:cs="Verdana,Italic"/>
          <w:i/>
          <w:iCs/>
          <w:sz w:val="20"/>
          <w:szCs w:val="20"/>
        </w:rPr>
        <w:t>Pzp</w:t>
      </w:r>
      <w:proofErr w:type="spellEnd"/>
      <w:r w:rsidRPr="00BC5BE4">
        <w:rPr>
          <w:rFonts w:ascii="Verdana" w:eastAsia="Calibri" w:hAnsi="Verdana" w:cs="Verdana,Italic"/>
          <w:i/>
          <w:iCs/>
          <w:sz w:val="20"/>
          <w:szCs w:val="20"/>
        </w:rPr>
        <w:t xml:space="preserve">. </w:t>
      </w:r>
    </w:p>
    <w:p w:rsidR="00BC5BE4" w:rsidRPr="00BC5BE4" w:rsidRDefault="00BC5BE4" w:rsidP="00195A2F">
      <w:pPr>
        <w:numPr>
          <w:ilvl w:val="0"/>
          <w:numId w:val="8"/>
        </w:numPr>
        <w:autoSpaceDE w:val="0"/>
        <w:autoSpaceDN w:val="0"/>
        <w:adjustRightInd w:val="0"/>
        <w:spacing w:after="120"/>
        <w:jc w:val="both"/>
        <w:rPr>
          <w:rFonts w:ascii="Verdana" w:eastAsia="Calibri" w:hAnsi="Verdana" w:cs="Verdana,Italic"/>
          <w:i/>
          <w:iCs/>
          <w:sz w:val="20"/>
          <w:szCs w:val="20"/>
        </w:rPr>
      </w:pPr>
      <w:r w:rsidRPr="00BC5BE4">
        <w:rPr>
          <w:rFonts w:ascii="Verdana" w:eastAsia="Calibri" w:hAnsi="Verdana" w:cs="Verdana,Italic"/>
          <w:i/>
          <w:iCs/>
          <w:sz w:val="20"/>
          <w:szCs w:val="20"/>
        </w:rPr>
        <w:t>W przypadku Wykonawców wspólnie ubiegających się o udzielenie zamówienia Oświadczenie składa każdy z Wykonawców lub wspólników spółki cywilnej.</w:t>
      </w:r>
    </w:p>
    <w:p w:rsidR="00BC5BE4" w:rsidRPr="00BC5BE4" w:rsidRDefault="00BC5BE4" w:rsidP="00195A2F">
      <w:pPr>
        <w:numPr>
          <w:ilvl w:val="0"/>
          <w:numId w:val="8"/>
        </w:numPr>
        <w:autoSpaceDE w:val="0"/>
        <w:autoSpaceDN w:val="0"/>
        <w:adjustRightInd w:val="0"/>
        <w:spacing w:after="120"/>
        <w:jc w:val="both"/>
        <w:rPr>
          <w:rFonts w:ascii="Verdana" w:hAnsi="Verdana" w:cs="Arial"/>
          <w:i/>
          <w:sz w:val="20"/>
          <w:szCs w:val="20"/>
        </w:rPr>
      </w:pPr>
      <w:r w:rsidRPr="00BC5BE4">
        <w:rPr>
          <w:rFonts w:ascii="Verdana" w:eastAsia="Calibri" w:hAnsi="Verdana" w:cs="Verdana,Italic"/>
          <w:b/>
          <w:i/>
          <w:iCs/>
          <w:sz w:val="20"/>
          <w:szCs w:val="20"/>
        </w:rPr>
        <w:t>W przypadku gdy Wykonawca przynależy do tej samej grupy kapitałowej, o której mowa</w:t>
      </w:r>
      <w:r w:rsidRPr="00BC5BE4">
        <w:rPr>
          <w:rFonts w:ascii="Verdana" w:hAnsi="Verdana" w:cs="Arial"/>
          <w:b/>
          <w:sz w:val="20"/>
          <w:szCs w:val="20"/>
        </w:rPr>
        <w:t xml:space="preserve"> w art. 24 ust. 1 pkt 23 ustawy </w:t>
      </w:r>
      <w:proofErr w:type="spellStart"/>
      <w:r w:rsidRPr="00BC5BE4">
        <w:rPr>
          <w:rFonts w:ascii="Verdana" w:hAnsi="Verdana" w:cs="Arial"/>
          <w:b/>
          <w:sz w:val="20"/>
          <w:szCs w:val="20"/>
        </w:rPr>
        <w:t>pzp</w:t>
      </w:r>
      <w:proofErr w:type="spellEnd"/>
      <w:r w:rsidRPr="00BC5BE4">
        <w:rPr>
          <w:rFonts w:ascii="Verdana" w:hAnsi="Verdana" w:cs="Arial"/>
          <w:b/>
          <w:sz w:val="20"/>
          <w:szCs w:val="20"/>
        </w:rPr>
        <w:t xml:space="preserve">,  </w:t>
      </w:r>
      <w:r w:rsidRPr="00BC5BE4">
        <w:rPr>
          <w:rFonts w:ascii="Verdana" w:eastAsia="Calibri" w:hAnsi="Verdana"/>
          <w:b/>
          <w:bCs/>
          <w:i/>
          <w:color w:val="000000"/>
          <w:sz w:val="20"/>
          <w:szCs w:val="20"/>
        </w:rPr>
        <w:t xml:space="preserve">może przedstawić wraz z niniejszym oświadczeniem dowody, że powiązania z innym wykonawcą nie prowadzą do zakłócenia konkurencji w przedmiotowym postępowaniu zgodnie z art. 24 ust 11 PZP. </w:t>
      </w:r>
      <w:r w:rsidRPr="00BC5BE4">
        <w:rPr>
          <w:rFonts w:ascii="Verdana" w:hAnsi="Verdana" w:cs="Arial"/>
          <w:i/>
          <w:sz w:val="20"/>
          <w:szCs w:val="20"/>
        </w:rPr>
        <w:t xml:space="preserve"> </w:t>
      </w:r>
    </w:p>
    <w:p w:rsidR="00BC5BE4" w:rsidRPr="00BC5BE4" w:rsidRDefault="00BC5BE4" w:rsidP="00BC5BE4">
      <w:pPr>
        <w:ind w:firstLine="708"/>
        <w:jc w:val="both"/>
        <w:rPr>
          <w:rFonts w:ascii="Verdana" w:hAnsi="Verdana" w:cs="Arial"/>
          <w:sz w:val="20"/>
          <w:szCs w:val="20"/>
        </w:rPr>
      </w:pPr>
    </w:p>
    <w:p w:rsidR="00BC5BE4" w:rsidRPr="00BC5BE4" w:rsidRDefault="00BC5BE4" w:rsidP="00BC5BE4">
      <w:pPr>
        <w:ind w:firstLine="708"/>
        <w:jc w:val="both"/>
        <w:rPr>
          <w:rFonts w:ascii="Verdana" w:hAnsi="Verdana" w:cs="Arial"/>
          <w:sz w:val="20"/>
          <w:szCs w:val="20"/>
        </w:rPr>
      </w:pPr>
    </w:p>
    <w:p w:rsidR="00BC5BE4" w:rsidRPr="00BC5BE4" w:rsidRDefault="00BC5BE4" w:rsidP="00BC5BE4">
      <w:pPr>
        <w:ind w:firstLine="708"/>
        <w:jc w:val="both"/>
        <w:rPr>
          <w:rFonts w:ascii="Verdana" w:hAnsi="Verdana" w:cs="Arial"/>
          <w:sz w:val="20"/>
          <w:szCs w:val="20"/>
        </w:rPr>
      </w:pPr>
    </w:p>
    <w:p w:rsidR="00BC5BE4" w:rsidRPr="00BC5BE4" w:rsidRDefault="00BC5BE4" w:rsidP="00BC5BE4">
      <w:pPr>
        <w:ind w:firstLine="708"/>
        <w:jc w:val="both"/>
        <w:rPr>
          <w:rFonts w:ascii="Verdana" w:hAnsi="Verdana" w:cs="Arial"/>
          <w:sz w:val="20"/>
          <w:szCs w:val="20"/>
        </w:rPr>
      </w:pPr>
    </w:p>
    <w:p w:rsidR="00BC5BE4" w:rsidRPr="00BC5BE4" w:rsidRDefault="00BC5BE4" w:rsidP="00BC5BE4">
      <w:pPr>
        <w:jc w:val="both"/>
        <w:rPr>
          <w:rFonts w:ascii="Verdana" w:hAnsi="Verdana" w:cs="Arial"/>
          <w:sz w:val="20"/>
          <w:szCs w:val="20"/>
        </w:rPr>
      </w:pPr>
      <w:r w:rsidRPr="00BC5BE4">
        <w:rPr>
          <w:rFonts w:ascii="Verdana" w:hAnsi="Verdana" w:cs="Arial"/>
          <w:sz w:val="20"/>
          <w:szCs w:val="20"/>
        </w:rPr>
        <w:t xml:space="preserve">Data: .....................................    </w:t>
      </w:r>
      <w:r w:rsidRPr="00BC5BE4">
        <w:rPr>
          <w:rFonts w:ascii="Verdana" w:hAnsi="Verdana" w:cs="Arial"/>
          <w:sz w:val="20"/>
          <w:szCs w:val="20"/>
        </w:rPr>
        <w:tab/>
        <w:t xml:space="preserve"> ........................................................... </w:t>
      </w:r>
    </w:p>
    <w:p w:rsidR="00BC5BE4" w:rsidRPr="00BC5BE4" w:rsidRDefault="00BC5BE4" w:rsidP="00BC5BE4">
      <w:pPr>
        <w:ind w:left="4254" w:firstLine="709"/>
        <w:jc w:val="both"/>
        <w:rPr>
          <w:rFonts w:ascii="Verdana" w:hAnsi="Verdana" w:cs="Arial"/>
          <w:i/>
          <w:sz w:val="16"/>
          <w:szCs w:val="16"/>
        </w:rPr>
      </w:pPr>
      <w:r w:rsidRPr="00BC5BE4">
        <w:rPr>
          <w:rFonts w:ascii="Verdana" w:hAnsi="Verdana" w:cs="Arial"/>
          <w:i/>
          <w:sz w:val="16"/>
          <w:szCs w:val="16"/>
        </w:rPr>
        <w:t xml:space="preserve">podpis Wykonawcy </w:t>
      </w:r>
    </w:p>
    <w:p w:rsidR="00BC5BE4" w:rsidRPr="00BC5BE4" w:rsidRDefault="00BC5BE4" w:rsidP="00BC5BE4">
      <w:pPr>
        <w:ind w:left="4254" w:firstLine="709"/>
        <w:jc w:val="both"/>
        <w:rPr>
          <w:rFonts w:ascii="Verdana" w:hAnsi="Verdana" w:cs="Arial"/>
          <w:i/>
          <w:sz w:val="16"/>
          <w:szCs w:val="16"/>
        </w:rPr>
      </w:pPr>
    </w:p>
    <w:p w:rsidR="00BC5BE4" w:rsidRPr="00BC5BE4" w:rsidRDefault="00BC5BE4" w:rsidP="00BC5BE4">
      <w:pPr>
        <w:ind w:firstLine="709"/>
        <w:rPr>
          <w:lang w:eastAsia="ar-SA"/>
        </w:rPr>
      </w:pPr>
    </w:p>
    <w:p w:rsidR="00BC5BE4" w:rsidRPr="00BC5BE4" w:rsidRDefault="00BC5BE4" w:rsidP="00BC5BE4">
      <w:pPr>
        <w:rPr>
          <w:lang w:eastAsia="ar-SA"/>
        </w:rPr>
      </w:pPr>
    </w:p>
    <w:p w:rsidR="00BC5BE4" w:rsidRPr="00BC5BE4" w:rsidRDefault="00BC5BE4" w:rsidP="00BC5BE4">
      <w:pPr>
        <w:rPr>
          <w:lang w:eastAsia="ar-SA"/>
        </w:rPr>
      </w:pPr>
    </w:p>
    <w:p w:rsidR="00BC5BE4" w:rsidRPr="00BC5BE4" w:rsidRDefault="00BC5BE4" w:rsidP="00BC5BE4">
      <w:pPr>
        <w:rPr>
          <w:lang w:eastAsia="ar-SA"/>
        </w:rPr>
      </w:pPr>
    </w:p>
    <w:p w:rsidR="00607999" w:rsidRDefault="00607999" w:rsidP="00613A61">
      <w:pPr>
        <w:spacing w:after="120"/>
        <w:jc w:val="both"/>
        <w:rPr>
          <w:rFonts w:ascii="Verdana" w:hAnsi="Verdana"/>
          <w:i/>
          <w:spacing w:val="4"/>
          <w:sz w:val="16"/>
          <w:szCs w:val="16"/>
        </w:rPr>
      </w:pPr>
    </w:p>
    <w:p w:rsidR="00C3634D" w:rsidRDefault="00C3634D" w:rsidP="00C6043A">
      <w:pPr>
        <w:jc w:val="center"/>
        <w:rPr>
          <w:rFonts w:ascii="Verdana" w:hAnsi="Verdana" w:cs="Verdana"/>
          <w:b/>
          <w:bCs/>
          <w:sz w:val="20"/>
          <w:szCs w:val="18"/>
        </w:rPr>
      </w:pPr>
    </w:p>
    <w:p w:rsidR="00FB48D8" w:rsidRDefault="00FB48D8">
      <w:pPr>
        <w:spacing w:after="160" w:line="259" w:lineRule="auto"/>
        <w:rPr>
          <w:rFonts w:ascii="Verdana" w:hAnsi="Verdana" w:cs="Verdana"/>
          <w:b/>
          <w:bCs/>
          <w:sz w:val="20"/>
          <w:szCs w:val="18"/>
        </w:rPr>
      </w:pPr>
      <w:r>
        <w:rPr>
          <w:rFonts w:ascii="Verdana" w:hAnsi="Verdana" w:cs="Verdana"/>
          <w:b/>
          <w:bCs/>
          <w:sz w:val="20"/>
          <w:szCs w:val="18"/>
        </w:rPr>
        <w:br w:type="page"/>
      </w:r>
    </w:p>
    <w:p w:rsidR="00C3634D" w:rsidRDefault="00C3634D" w:rsidP="00C6043A">
      <w:pPr>
        <w:jc w:val="center"/>
        <w:rPr>
          <w:rFonts w:ascii="Verdana" w:hAnsi="Verdana" w:cs="Verdana"/>
          <w:b/>
          <w:bCs/>
          <w:sz w:val="20"/>
          <w:szCs w:val="18"/>
        </w:rPr>
      </w:pPr>
    </w:p>
    <w:p w:rsidR="00C3634D" w:rsidRDefault="00C3634D" w:rsidP="00C6043A">
      <w:pPr>
        <w:jc w:val="center"/>
        <w:rPr>
          <w:rFonts w:ascii="Verdana" w:hAnsi="Verdana" w:cs="Verdana"/>
          <w:b/>
          <w:bCs/>
          <w:sz w:val="20"/>
          <w:szCs w:val="18"/>
        </w:rPr>
      </w:pPr>
    </w:p>
    <w:p w:rsidR="00C3634D" w:rsidRDefault="00C3634D" w:rsidP="00C6043A">
      <w:pPr>
        <w:jc w:val="center"/>
        <w:rPr>
          <w:rFonts w:ascii="Verdana" w:hAnsi="Verdana" w:cs="Verdana"/>
          <w:b/>
          <w:bCs/>
          <w:sz w:val="20"/>
          <w:szCs w:val="18"/>
        </w:rPr>
      </w:pPr>
    </w:p>
    <w:p w:rsidR="00C3634D" w:rsidRDefault="00C3634D" w:rsidP="00C6043A">
      <w:pPr>
        <w:jc w:val="center"/>
        <w:rPr>
          <w:rFonts w:ascii="Verdana" w:hAnsi="Verdana" w:cs="Verdana"/>
          <w:b/>
          <w:bCs/>
          <w:sz w:val="20"/>
          <w:szCs w:val="18"/>
        </w:rPr>
      </w:pPr>
    </w:p>
    <w:p w:rsidR="00C3634D" w:rsidRDefault="00C3634D" w:rsidP="00C6043A">
      <w:pPr>
        <w:jc w:val="center"/>
        <w:rPr>
          <w:rFonts w:ascii="Verdana" w:hAnsi="Verdana" w:cs="Verdana"/>
          <w:b/>
          <w:bCs/>
          <w:sz w:val="20"/>
          <w:szCs w:val="18"/>
        </w:rPr>
      </w:pPr>
    </w:p>
    <w:p w:rsidR="00C3634D" w:rsidRDefault="00C3634D" w:rsidP="00C6043A">
      <w:pPr>
        <w:jc w:val="center"/>
        <w:rPr>
          <w:rFonts w:ascii="Verdana" w:hAnsi="Verdana" w:cs="Verdana"/>
          <w:b/>
          <w:bCs/>
          <w:sz w:val="20"/>
          <w:szCs w:val="18"/>
        </w:rPr>
      </w:pPr>
    </w:p>
    <w:p w:rsidR="00C3634D" w:rsidRDefault="00C3634D" w:rsidP="00C6043A">
      <w:pPr>
        <w:jc w:val="center"/>
        <w:rPr>
          <w:rFonts w:ascii="Verdana" w:hAnsi="Verdana" w:cs="Verdana"/>
          <w:b/>
          <w:bCs/>
          <w:sz w:val="20"/>
          <w:szCs w:val="18"/>
        </w:rPr>
      </w:pPr>
    </w:p>
    <w:p w:rsidR="00453C1B" w:rsidRPr="00DD65DF" w:rsidRDefault="00453C1B" w:rsidP="00BC5BE4">
      <w:pPr>
        <w:pStyle w:val="Akapitzlist"/>
        <w:autoSpaceDE w:val="0"/>
        <w:autoSpaceDN w:val="0"/>
        <w:adjustRightInd w:val="0"/>
        <w:spacing w:before="240" w:after="240"/>
        <w:ind w:left="0"/>
        <w:rPr>
          <w:rFonts w:ascii="Verdana" w:hAnsi="Verdana"/>
          <w:sz w:val="20"/>
          <w:szCs w:val="20"/>
          <w:lang w:eastAsia="pl-PL"/>
        </w:rPr>
      </w:pPr>
    </w:p>
    <w:p w:rsidR="00453C1B" w:rsidRPr="00DD65DF" w:rsidRDefault="00C81B67" w:rsidP="00C81B67">
      <w:pPr>
        <w:pStyle w:val="Akapitzlist"/>
        <w:autoSpaceDE w:val="0"/>
        <w:autoSpaceDN w:val="0"/>
        <w:adjustRightInd w:val="0"/>
        <w:spacing w:before="240" w:after="240"/>
        <w:ind w:left="0"/>
        <w:jc w:val="center"/>
        <w:rPr>
          <w:rFonts w:ascii="Verdana" w:hAnsi="Verdana"/>
          <w:b/>
          <w:sz w:val="20"/>
          <w:szCs w:val="20"/>
          <w:lang w:eastAsia="pl-PL"/>
        </w:rPr>
      </w:pPr>
      <w:r w:rsidRPr="00DD65DF">
        <w:rPr>
          <w:rFonts w:ascii="Verdana" w:hAnsi="Verdana"/>
          <w:b/>
          <w:sz w:val="20"/>
          <w:szCs w:val="20"/>
          <w:lang w:eastAsia="pl-PL"/>
        </w:rPr>
        <w:t>Tom II</w:t>
      </w:r>
    </w:p>
    <w:p w:rsidR="00C81B67" w:rsidRPr="00DD65DF" w:rsidRDefault="00C81B67" w:rsidP="00C81B67">
      <w:pPr>
        <w:jc w:val="center"/>
        <w:rPr>
          <w:rFonts w:ascii="Verdana" w:hAnsi="Verdana" w:cs="Arial"/>
          <w:b/>
          <w:smallCaps/>
          <w:sz w:val="20"/>
          <w:szCs w:val="20"/>
        </w:rPr>
      </w:pPr>
      <w:r w:rsidRPr="00DD65DF">
        <w:rPr>
          <w:rFonts w:ascii="Verdana" w:hAnsi="Verdana" w:cs="Arial"/>
          <w:b/>
          <w:smallCaps/>
          <w:sz w:val="20"/>
          <w:szCs w:val="20"/>
        </w:rPr>
        <w:t xml:space="preserve">ISTOTNE WARUNKI UMOWY </w:t>
      </w:r>
    </w:p>
    <w:p w:rsidR="00C81B67" w:rsidRPr="00681564" w:rsidRDefault="00C81B67" w:rsidP="00C81B67">
      <w:pPr>
        <w:pStyle w:val="rozdzia"/>
        <w:rPr>
          <w:sz w:val="20"/>
          <w:szCs w:val="20"/>
        </w:rPr>
      </w:pPr>
    </w:p>
    <w:p w:rsidR="00C81B67" w:rsidRPr="00681564" w:rsidRDefault="00C81B67" w:rsidP="00C81B67">
      <w:pPr>
        <w:jc w:val="center"/>
        <w:rPr>
          <w:rFonts w:ascii="Arial" w:hAnsi="Arial" w:cs="Arial"/>
          <w:b/>
          <w:smallCaps/>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b/>
          <w:sz w:val="20"/>
          <w:szCs w:val="20"/>
        </w:rPr>
      </w:pPr>
      <w:r>
        <w:rPr>
          <w:rFonts w:ascii="Arial" w:hAnsi="Arial" w:cs="Arial"/>
          <w:b/>
          <w:sz w:val="20"/>
          <w:szCs w:val="20"/>
        </w:rPr>
        <w:br w:type="page"/>
      </w:r>
    </w:p>
    <w:p w:rsidR="00C81B67" w:rsidRPr="00681564" w:rsidRDefault="00C81B67" w:rsidP="00C81B67">
      <w:pPr>
        <w:jc w:val="center"/>
        <w:outlineLvl w:val="0"/>
        <w:rPr>
          <w:rFonts w:ascii="Arial" w:hAnsi="Arial" w:cs="Arial"/>
          <w:b/>
          <w:sz w:val="20"/>
          <w:szCs w:val="20"/>
        </w:rPr>
      </w:pPr>
      <w:r w:rsidRPr="00681564">
        <w:rPr>
          <w:rFonts w:ascii="Arial" w:hAnsi="Arial" w:cs="Arial"/>
          <w:b/>
          <w:sz w:val="20"/>
          <w:szCs w:val="20"/>
        </w:rPr>
        <w:lastRenderedPageBreak/>
        <w:t>ISTOTNE WARUNKI UMOWY</w:t>
      </w:r>
      <w:r w:rsidR="006373C4">
        <w:rPr>
          <w:rFonts w:ascii="Arial" w:hAnsi="Arial" w:cs="Arial"/>
          <w:b/>
          <w:sz w:val="20"/>
          <w:szCs w:val="20"/>
        </w:rPr>
        <w:t xml:space="preserve"> – dotyczy części I </w:t>
      </w:r>
    </w:p>
    <w:p w:rsidR="00C81B67" w:rsidRPr="00681564" w:rsidRDefault="00C81B67" w:rsidP="00C81B67">
      <w:pPr>
        <w:jc w:val="center"/>
        <w:rPr>
          <w:rFonts w:ascii="Arial" w:hAnsi="Arial" w:cs="Arial"/>
          <w:sz w:val="20"/>
          <w:szCs w:val="20"/>
        </w:rPr>
      </w:pPr>
      <w:r w:rsidRPr="00681564">
        <w:rPr>
          <w:rFonts w:ascii="Arial" w:hAnsi="Arial" w:cs="Arial"/>
          <w:sz w:val="20"/>
          <w:szCs w:val="20"/>
        </w:rPr>
        <w:t>§ 1</w:t>
      </w:r>
    </w:p>
    <w:p w:rsidR="00C81B67" w:rsidRPr="00681564" w:rsidRDefault="00C81B67" w:rsidP="006B5670">
      <w:pPr>
        <w:numPr>
          <w:ilvl w:val="0"/>
          <w:numId w:val="26"/>
        </w:numPr>
        <w:jc w:val="both"/>
        <w:rPr>
          <w:rFonts w:ascii="Arial" w:hAnsi="Arial" w:cs="Arial"/>
          <w:sz w:val="20"/>
          <w:szCs w:val="20"/>
        </w:rPr>
      </w:pPr>
      <w:r w:rsidRPr="00681564">
        <w:rPr>
          <w:rFonts w:ascii="Arial" w:hAnsi="Arial" w:cs="Arial"/>
          <w:sz w:val="20"/>
          <w:szCs w:val="20"/>
        </w:rPr>
        <w:t>Przedmiotem umowy jest usługa kompleksowego sprzątania pomieszczeń obejmująca w szczególności sprzątanie pomieszczeń, pranie wykładzin i tapicerki meblowej oraz usługa serwisu codziennego w obiektach Ministerstwa Sprawiedliwości w Warszawie.</w:t>
      </w:r>
    </w:p>
    <w:p w:rsidR="00C81B67" w:rsidRPr="00681564" w:rsidRDefault="00C81B67" w:rsidP="006B5670">
      <w:pPr>
        <w:numPr>
          <w:ilvl w:val="0"/>
          <w:numId w:val="26"/>
        </w:numPr>
        <w:jc w:val="both"/>
        <w:rPr>
          <w:rFonts w:ascii="Arial" w:hAnsi="Arial" w:cs="Arial"/>
          <w:sz w:val="20"/>
          <w:szCs w:val="20"/>
        </w:rPr>
      </w:pPr>
      <w:r w:rsidRPr="00681564">
        <w:rPr>
          <w:rFonts w:ascii="Arial" w:hAnsi="Arial" w:cs="Arial"/>
          <w:sz w:val="20"/>
          <w:szCs w:val="20"/>
        </w:rPr>
        <w:t xml:space="preserve">Usługa kompleksowego sprzątania pomieszczeń oraz serwisu dziennego będzie realizowana w następujących obiektach:  </w:t>
      </w:r>
    </w:p>
    <w:p w:rsidR="00C81B67" w:rsidRPr="00681564" w:rsidRDefault="00C81B67" w:rsidP="006B5670">
      <w:pPr>
        <w:numPr>
          <w:ilvl w:val="1"/>
          <w:numId w:val="26"/>
        </w:numPr>
        <w:jc w:val="both"/>
        <w:rPr>
          <w:rFonts w:ascii="Arial" w:hAnsi="Arial" w:cs="Arial"/>
          <w:sz w:val="20"/>
          <w:szCs w:val="20"/>
        </w:rPr>
      </w:pPr>
      <w:r w:rsidRPr="00681564">
        <w:rPr>
          <w:rFonts w:ascii="Arial" w:hAnsi="Arial" w:cs="Arial"/>
          <w:sz w:val="20"/>
          <w:szCs w:val="20"/>
        </w:rPr>
        <w:t xml:space="preserve">Al. Ujazdowskie 11 – powierzchnia objęta kompleksowym sprzątaniem </w:t>
      </w:r>
      <w:r w:rsidRPr="00DE2F7D">
        <w:rPr>
          <w:rFonts w:ascii="Arial" w:hAnsi="Arial" w:cs="Arial"/>
          <w:sz w:val="20"/>
          <w:szCs w:val="20"/>
        </w:rPr>
        <w:t>wynosi  6.912,32</w:t>
      </w:r>
      <w:r>
        <w:rPr>
          <w:rFonts w:ascii="Arial" w:hAnsi="Arial" w:cs="Arial"/>
          <w:sz w:val="20"/>
          <w:szCs w:val="20"/>
        </w:rPr>
        <w:t xml:space="preserve"> </w:t>
      </w:r>
      <w:r w:rsidRPr="00681564">
        <w:rPr>
          <w:rFonts w:ascii="Arial" w:hAnsi="Arial" w:cs="Arial"/>
          <w:sz w:val="20"/>
          <w:szCs w:val="20"/>
        </w:rPr>
        <w:t>m</w:t>
      </w:r>
      <w:r w:rsidRPr="00681564">
        <w:rPr>
          <w:rFonts w:ascii="Arial" w:hAnsi="Arial" w:cs="Arial"/>
          <w:sz w:val="20"/>
          <w:szCs w:val="20"/>
          <w:vertAlign w:val="superscript"/>
        </w:rPr>
        <w:t xml:space="preserve">2 </w:t>
      </w:r>
      <w:r>
        <w:rPr>
          <w:rFonts w:ascii="Arial" w:hAnsi="Arial" w:cs="Arial"/>
          <w:sz w:val="20"/>
          <w:szCs w:val="20"/>
        </w:rPr>
        <w:t xml:space="preserve"> i  serwis dzienny sprzątający;</w:t>
      </w:r>
    </w:p>
    <w:p w:rsidR="00C81B67" w:rsidRPr="00681564" w:rsidRDefault="00C81B67" w:rsidP="006B5670">
      <w:pPr>
        <w:numPr>
          <w:ilvl w:val="1"/>
          <w:numId w:val="26"/>
        </w:numPr>
        <w:jc w:val="both"/>
        <w:rPr>
          <w:rFonts w:ascii="Arial" w:hAnsi="Arial" w:cs="Arial"/>
          <w:sz w:val="20"/>
          <w:szCs w:val="20"/>
        </w:rPr>
      </w:pPr>
      <w:r w:rsidRPr="00681564">
        <w:rPr>
          <w:rFonts w:ascii="Arial" w:hAnsi="Arial" w:cs="Arial"/>
          <w:sz w:val="20"/>
          <w:szCs w:val="20"/>
        </w:rPr>
        <w:t xml:space="preserve">ul. Zwycięzców 34 – powierzchnia objęta kompleksowym sprzątaniem wynosi  2.166, </w:t>
      </w:r>
      <w:smartTag w:uri="urn:schemas-microsoft-com:office:smarttags" w:element="metricconverter">
        <w:smartTagPr>
          <w:attr w:name="ProductID" w:val="40 m2"/>
        </w:smartTagPr>
        <w:r w:rsidRPr="00681564">
          <w:rPr>
            <w:rFonts w:ascii="Arial" w:hAnsi="Arial" w:cs="Arial"/>
            <w:sz w:val="20"/>
            <w:szCs w:val="20"/>
          </w:rPr>
          <w:t>40 m</w:t>
        </w:r>
        <w:r w:rsidRPr="00681564">
          <w:rPr>
            <w:rFonts w:ascii="Arial" w:hAnsi="Arial" w:cs="Arial"/>
            <w:sz w:val="20"/>
            <w:szCs w:val="20"/>
            <w:vertAlign w:val="superscript"/>
          </w:rPr>
          <w:t>2</w:t>
        </w:r>
        <w:r>
          <w:rPr>
            <w:rFonts w:ascii="Arial" w:hAnsi="Arial" w:cs="Arial"/>
            <w:sz w:val="20"/>
            <w:szCs w:val="20"/>
          </w:rPr>
          <w:t>;</w:t>
        </w:r>
      </w:smartTag>
    </w:p>
    <w:p w:rsidR="00C81B67" w:rsidRPr="00681564" w:rsidRDefault="00C81B67" w:rsidP="006B5670">
      <w:pPr>
        <w:numPr>
          <w:ilvl w:val="1"/>
          <w:numId w:val="26"/>
        </w:numPr>
        <w:jc w:val="both"/>
        <w:rPr>
          <w:rFonts w:ascii="Arial" w:hAnsi="Arial" w:cs="Arial"/>
          <w:sz w:val="20"/>
          <w:szCs w:val="20"/>
        </w:rPr>
      </w:pPr>
      <w:r w:rsidRPr="00681564">
        <w:rPr>
          <w:rFonts w:ascii="Arial" w:hAnsi="Arial" w:cs="Arial"/>
          <w:sz w:val="20"/>
          <w:szCs w:val="20"/>
        </w:rPr>
        <w:t xml:space="preserve">ul. Chopina 1 – powierzchnia objęta kompleksowym sprzątaniem wynosi  </w:t>
      </w:r>
      <w:smartTag w:uri="urn:schemas-microsoft-com:office:smarttags" w:element="metricconverter">
        <w:smartTagPr>
          <w:attr w:name="ProductID" w:val="6.204,70 mﾲ"/>
        </w:smartTagPr>
        <w:r w:rsidRPr="00681564">
          <w:rPr>
            <w:rFonts w:ascii="Arial" w:hAnsi="Arial" w:cs="Arial"/>
            <w:sz w:val="20"/>
            <w:szCs w:val="20"/>
          </w:rPr>
          <w:t>6.204,70 m²</w:t>
        </w:r>
      </w:smartTag>
      <w:r w:rsidRPr="00681564">
        <w:rPr>
          <w:rFonts w:ascii="Arial" w:hAnsi="Arial" w:cs="Arial"/>
          <w:sz w:val="20"/>
          <w:szCs w:val="20"/>
        </w:rPr>
        <w:t xml:space="preserve">  i  serwis dzi</w:t>
      </w:r>
      <w:r>
        <w:rPr>
          <w:rFonts w:ascii="Arial" w:hAnsi="Arial" w:cs="Arial"/>
          <w:sz w:val="20"/>
          <w:szCs w:val="20"/>
        </w:rPr>
        <w:t>enny sprzątający;</w:t>
      </w:r>
    </w:p>
    <w:p w:rsidR="00C81B67" w:rsidRPr="00681564" w:rsidRDefault="00C81B67" w:rsidP="006B5670">
      <w:pPr>
        <w:numPr>
          <w:ilvl w:val="1"/>
          <w:numId w:val="26"/>
        </w:numPr>
        <w:jc w:val="both"/>
        <w:rPr>
          <w:rFonts w:ascii="Arial" w:hAnsi="Arial" w:cs="Arial"/>
          <w:sz w:val="20"/>
          <w:szCs w:val="20"/>
        </w:rPr>
      </w:pPr>
      <w:r w:rsidRPr="00681564">
        <w:rPr>
          <w:rFonts w:ascii="Arial" w:hAnsi="Arial" w:cs="Arial"/>
          <w:sz w:val="20"/>
          <w:szCs w:val="20"/>
        </w:rPr>
        <w:t xml:space="preserve">Al. Ujazdowskie 19 – powierzchnia objęta kompleksowym sprzątaniem wynosi  </w:t>
      </w:r>
      <w:smartTag w:uri="urn:schemas-microsoft-com:office:smarttags" w:element="metricconverter">
        <w:smartTagPr>
          <w:attr w:name="ProductID" w:val="1.844,83 mﾲ"/>
        </w:smartTagPr>
        <w:r w:rsidRPr="00681564">
          <w:rPr>
            <w:rFonts w:ascii="Arial" w:hAnsi="Arial" w:cs="Arial"/>
            <w:sz w:val="20"/>
            <w:szCs w:val="20"/>
          </w:rPr>
          <w:t>1.844,83 m²</w:t>
        </w:r>
      </w:smartTag>
      <w:r>
        <w:rPr>
          <w:rFonts w:ascii="Arial" w:hAnsi="Arial" w:cs="Arial"/>
          <w:sz w:val="20"/>
          <w:szCs w:val="20"/>
        </w:rPr>
        <w:t xml:space="preserve">  i  serwis dzienny sprzątający;</w:t>
      </w:r>
    </w:p>
    <w:p w:rsidR="00C81B67" w:rsidRPr="00681564" w:rsidRDefault="00C81B67" w:rsidP="006B5670">
      <w:pPr>
        <w:numPr>
          <w:ilvl w:val="1"/>
          <w:numId w:val="26"/>
        </w:numPr>
        <w:jc w:val="both"/>
        <w:rPr>
          <w:rFonts w:ascii="Arial" w:hAnsi="Arial" w:cs="Arial"/>
          <w:sz w:val="20"/>
          <w:szCs w:val="20"/>
        </w:rPr>
      </w:pPr>
      <w:r w:rsidRPr="00681564">
        <w:rPr>
          <w:rFonts w:ascii="Arial" w:hAnsi="Arial" w:cs="Arial"/>
          <w:sz w:val="20"/>
          <w:szCs w:val="20"/>
        </w:rPr>
        <w:t xml:space="preserve"> Al. Róż 2 – powierzchnia objęta kompleksowym sprzątaniem wynosi  </w:t>
      </w:r>
      <w:smartTag w:uri="urn:schemas-microsoft-com:office:smarttags" w:element="metricconverter">
        <w:smartTagPr>
          <w:attr w:name="ProductID" w:val="1.645,95 mﾲ"/>
        </w:smartTagPr>
        <w:r w:rsidRPr="00681564">
          <w:rPr>
            <w:rFonts w:ascii="Arial" w:hAnsi="Arial" w:cs="Arial"/>
            <w:sz w:val="20"/>
            <w:szCs w:val="20"/>
          </w:rPr>
          <w:t>1.645,95 m²</w:t>
        </w:r>
      </w:smartTag>
      <w:r>
        <w:rPr>
          <w:rFonts w:ascii="Arial" w:hAnsi="Arial" w:cs="Arial"/>
          <w:sz w:val="20"/>
          <w:szCs w:val="20"/>
        </w:rPr>
        <w:t xml:space="preserve"> i serwis dzienny sprzątający;</w:t>
      </w:r>
    </w:p>
    <w:p w:rsidR="00C81B67" w:rsidRPr="00681564" w:rsidRDefault="00C81B67" w:rsidP="006B5670">
      <w:pPr>
        <w:numPr>
          <w:ilvl w:val="1"/>
          <w:numId w:val="26"/>
        </w:numPr>
        <w:jc w:val="both"/>
        <w:rPr>
          <w:rFonts w:ascii="Arial" w:hAnsi="Arial" w:cs="Arial"/>
          <w:sz w:val="20"/>
          <w:szCs w:val="20"/>
        </w:rPr>
      </w:pPr>
      <w:r w:rsidRPr="00681564">
        <w:rPr>
          <w:rFonts w:ascii="Arial" w:hAnsi="Arial" w:cs="Arial"/>
          <w:sz w:val="20"/>
          <w:szCs w:val="20"/>
        </w:rPr>
        <w:t xml:space="preserve">ul. Piękna 1 b – powierzchnia objęta kompleksowym sprzątaniem wynosi  </w:t>
      </w:r>
      <w:smartTag w:uri="urn:schemas-microsoft-com:office:smarttags" w:element="metricconverter">
        <w:smartTagPr>
          <w:attr w:name="ProductID" w:val="103,37 m2"/>
        </w:smartTagPr>
        <w:r w:rsidRPr="00681564">
          <w:rPr>
            <w:rFonts w:ascii="Arial" w:hAnsi="Arial" w:cs="Arial"/>
            <w:sz w:val="20"/>
            <w:szCs w:val="20"/>
          </w:rPr>
          <w:t>103,37 m</w:t>
        </w:r>
        <w:r w:rsidRPr="00681564">
          <w:rPr>
            <w:rFonts w:ascii="Arial" w:hAnsi="Arial" w:cs="Arial"/>
            <w:sz w:val="20"/>
            <w:szCs w:val="20"/>
            <w:vertAlign w:val="superscript"/>
          </w:rPr>
          <w:t>2</w:t>
        </w:r>
      </w:smartTag>
      <w:r w:rsidRPr="00681564">
        <w:rPr>
          <w:rFonts w:ascii="Arial" w:hAnsi="Arial" w:cs="Arial"/>
          <w:sz w:val="20"/>
          <w:szCs w:val="20"/>
        </w:rPr>
        <w:t>,</w:t>
      </w:r>
    </w:p>
    <w:p w:rsidR="00C81B67" w:rsidRPr="00681564" w:rsidRDefault="00C81B67" w:rsidP="006B5670">
      <w:pPr>
        <w:numPr>
          <w:ilvl w:val="1"/>
          <w:numId w:val="26"/>
        </w:numPr>
        <w:jc w:val="both"/>
        <w:rPr>
          <w:rFonts w:ascii="Arial" w:hAnsi="Arial" w:cs="Arial"/>
          <w:sz w:val="20"/>
          <w:szCs w:val="20"/>
        </w:rPr>
      </w:pPr>
      <w:r w:rsidRPr="00681564">
        <w:rPr>
          <w:rFonts w:ascii="Arial" w:hAnsi="Arial" w:cs="Arial"/>
          <w:sz w:val="20"/>
          <w:szCs w:val="20"/>
        </w:rPr>
        <w:t xml:space="preserve">ul. Czerniakowska 100 – powierzchnia objęta kompleksowym sprzątaniem wynosi  </w:t>
      </w:r>
      <w:smartTag w:uri="urn:schemas-microsoft-com:office:smarttags" w:element="metricconverter">
        <w:smartTagPr>
          <w:attr w:name="ProductID" w:val="6.964,17 m2"/>
        </w:smartTagPr>
        <w:r w:rsidRPr="00681564">
          <w:rPr>
            <w:rFonts w:ascii="Arial" w:hAnsi="Arial" w:cs="Arial"/>
            <w:sz w:val="20"/>
            <w:szCs w:val="20"/>
          </w:rPr>
          <w:t>6.964,17 m</w:t>
        </w:r>
        <w:r w:rsidRPr="00681564">
          <w:rPr>
            <w:rFonts w:ascii="Arial" w:hAnsi="Arial" w:cs="Arial"/>
            <w:sz w:val="20"/>
            <w:szCs w:val="20"/>
            <w:vertAlign w:val="superscript"/>
          </w:rPr>
          <w:t>2</w:t>
        </w:r>
      </w:smartTag>
      <w:r w:rsidRPr="00681564">
        <w:rPr>
          <w:rFonts w:ascii="Arial" w:hAnsi="Arial" w:cs="Arial"/>
          <w:sz w:val="20"/>
          <w:szCs w:val="20"/>
          <w:vertAlign w:val="superscript"/>
        </w:rPr>
        <w:t xml:space="preserve"> </w:t>
      </w:r>
      <w:r w:rsidRPr="00681564">
        <w:rPr>
          <w:rFonts w:ascii="Arial" w:hAnsi="Arial" w:cs="Arial"/>
          <w:sz w:val="20"/>
          <w:szCs w:val="20"/>
        </w:rPr>
        <w:t xml:space="preserve"> i  serwis dzienny  sprzątający.</w:t>
      </w:r>
    </w:p>
    <w:p w:rsidR="00C81B67" w:rsidRPr="00681564" w:rsidRDefault="00C81B67" w:rsidP="006B5670">
      <w:pPr>
        <w:numPr>
          <w:ilvl w:val="0"/>
          <w:numId w:val="26"/>
        </w:numPr>
        <w:jc w:val="both"/>
        <w:rPr>
          <w:rFonts w:ascii="Arial" w:hAnsi="Arial" w:cs="Arial"/>
          <w:sz w:val="20"/>
          <w:szCs w:val="20"/>
        </w:rPr>
      </w:pPr>
      <w:r w:rsidRPr="00681564">
        <w:rPr>
          <w:rFonts w:ascii="Arial" w:hAnsi="Arial" w:cs="Arial"/>
          <w:sz w:val="20"/>
          <w:szCs w:val="20"/>
        </w:rPr>
        <w:t>Szczegółowy zakres przedmiotu umowy i godziny wykonywania usług objętych przedmiotem umowy określon</w:t>
      </w:r>
      <w:r>
        <w:rPr>
          <w:rFonts w:ascii="Arial" w:hAnsi="Arial" w:cs="Arial"/>
          <w:sz w:val="20"/>
          <w:szCs w:val="20"/>
        </w:rPr>
        <w:t xml:space="preserve">o w załącznikach od Nr 1 do Nr 7 </w:t>
      </w:r>
      <w:r w:rsidRPr="00681564">
        <w:rPr>
          <w:rFonts w:ascii="Arial" w:hAnsi="Arial" w:cs="Arial"/>
          <w:sz w:val="20"/>
          <w:szCs w:val="20"/>
        </w:rPr>
        <w:t>umowy.</w:t>
      </w:r>
    </w:p>
    <w:p w:rsidR="00C81B67" w:rsidRPr="00681564" w:rsidRDefault="00C81B67" w:rsidP="006B5670">
      <w:pPr>
        <w:numPr>
          <w:ilvl w:val="0"/>
          <w:numId w:val="26"/>
        </w:numPr>
        <w:jc w:val="both"/>
        <w:rPr>
          <w:rFonts w:ascii="Arial" w:hAnsi="Arial" w:cs="Arial"/>
          <w:sz w:val="20"/>
          <w:szCs w:val="20"/>
        </w:rPr>
      </w:pPr>
      <w:r w:rsidRPr="00681564">
        <w:rPr>
          <w:rFonts w:ascii="Arial" w:hAnsi="Arial" w:cs="Arial"/>
          <w:sz w:val="20"/>
          <w:szCs w:val="20"/>
        </w:rPr>
        <w:t xml:space="preserve">Wykonawca będzie realizował przedmiot umowy przy użyciu własnego sprzętu,  </w:t>
      </w:r>
      <w:r w:rsidRPr="00681564">
        <w:rPr>
          <w:rFonts w:ascii="Arial" w:hAnsi="Arial" w:cs="Arial"/>
          <w:sz w:val="20"/>
          <w:szCs w:val="20"/>
        </w:rPr>
        <w:br/>
        <w:t>materiałów oraz własnych środków czystości i środków higieny.</w:t>
      </w:r>
    </w:p>
    <w:p w:rsidR="00C81B67" w:rsidRPr="00681564" w:rsidRDefault="00C81B67" w:rsidP="006B5670">
      <w:pPr>
        <w:numPr>
          <w:ilvl w:val="0"/>
          <w:numId w:val="26"/>
        </w:numPr>
        <w:jc w:val="both"/>
        <w:rPr>
          <w:rFonts w:ascii="Arial" w:hAnsi="Arial" w:cs="Arial"/>
          <w:sz w:val="20"/>
          <w:szCs w:val="20"/>
        </w:rPr>
      </w:pPr>
      <w:r w:rsidRPr="00681564">
        <w:rPr>
          <w:rFonts w:ascii="Arial" w:hAnsi="Arial" w:cs="Arial"/>
          <w:sz w:val="20"/>
          <w:szCs w:val="20"/>
        </w:rPr>
        <w:t>W ramach usługi kompleksowego sprzątania Wykonawca zapewni w sposób ciągły dostępność pracownikom Zamawiającego następujących środków higienicznych:</w:t>
      </w:r>
    </w:p>
    <w:p w:rsidR="00C81B67" w:rsidRPr="00681564" w:rsidRDefault="00C81B67" w:rsidP="006B5670">
      <w:pPr>
        <w:numPr>
          <w:ilvl w:val="0"/>
          <w:numId w:val="31"/>
        </w:numPr>
        <w:jc w:val="both"/>
        <w:rPr>
          <w:rFonts w:ascii="Arial" w:hAnsi="Arial" w:cs="Arial"/>
          <w:sz w:val="20"/>
          <w:szCs w:val="20"/>
        </w:rPr>
      </w:pPr>
      <w:r w:rsidRPr="00681564">
        <w:rPr>
          <w:rFonts w:ascii="Arial" w:hAnsi="Arial" w:cs="Arial"/>
          <w:sz w:val="20"/>
          <w:szCs w:val="20"/>
        </w:rPr>
        <w:t xml:space="preserve"> mydła w płynie (nawilżające o delikatnym zapachu, nie powodujące wysuszenia skóry rąk), </w:t>
      </w:r>
    </w:p>
    <w:p w:rsidR="00C81B67" w:rsidRPr="00681564" w:rsidRDefault="00C81B67" w:rsidP="006B5670">
      <w:pPr>
        <w:numPr>
          <w:ilvl w:val="0"/>
          <w:numId w:val="31"/>
        </w:numPr>
        <w:jc w:val="both"/>
        <w:rPr>
          <w:rFonts w:ascii="Arial" w:hAnsi="Arial" w:cs="Arial"/>
          <w:sz w:val="20"/>
          <w:szCs w:val="20"/>
        </w:rPr>
      </w:pPr>
      <w:r w:rsidRPr="00681564">
        <w:rPr>
          <w:rFonts w:ascii="Arial" w:hAnsi="Arial" w:cs="Arial"/>
          <w:sz w:val="20"/>
          <w:szCs w:val="20"/>
        </w:rPr>
        <w:t xml:space="preserve">białych, miękkich  ręczników papierowych, składanych, o rozmiarach </w:t>
      </w:r>
      <w:smartTag w:uri="urn:schemas-microsoft-com:office:smarttags" w:element="metricconverter">
        <w:smartTagPr>
          <w:attr w:name="ProductID" w:val="24,5 cm"/>
        </w:smartTagPr>
        <w:r w:rsidRPr="00681564">
          <w:rPr>
            <w:rFonts w:ascii="Arial" w:hAnsi="Arial" w:cs="Arial"/>
            <w:sz w:val="20"/>
            <w:szCs w:val="20"/>
          </w:rPr>
          <w:t>24,5 cm</w:t>
        </w:r>
      </w:smartTag>
      <w:r w:rsidRPr="00681564">
        <w:rPr>
          <w:rFonts w:ascii="Arial" w:hAnsi="Arial" w:cs="Arial"/>
          <w:sz w:val="20"/>
          <w:szCs w:val="20"/>
        </w:rPr>
        <w:t xml:space="preserve"> x </w:t>
      </w:r>
      <w:smartTag w:uri="urn:schemas-microsoft-com:office:smarttags" w:element="metricconverter">
        <w:smartTagPr>
          <w:attr w:name="ProductID" w:val="11,6 cm"/>
        </w:smartTagPr>
        <w:r w:rsidRPr="00681564">
          <w:rPr>
            <w:rFonts w:ascii="Arial" w:hAnsi="Arial" w:cs="Arial"/>
            <w:sz w:val="20"/>
            <w:szCs w:val="20"/>
          </w:rPr>
          <w:t>11,6 cm</w:t>
        </w:r>
      </w:smartTag>
      <w:r w:rsidRPr="00681564">
        <w:rPr>
          <w:rFonts w:ascii="Arial" w:hAnsi="Arial" w:cs="Arial"/>
          <w:sz w:val="20"/>
          <w:szCs w:val="20"/>
        </w:rPr>
        <w:t xml:space="preserve">, </w:t>
      </w:r>
    </w:p>
    <w:p w:rsidR="00C81B67" w:rsidRPr="00681564" w:rsidRDefault="00C81B67" w:rsidP="006B5670">
      <w:pPr>
        <w:numPr>
          <w:ilvl w:val="0"/>
          <w:numId w:val="31"/>
        </w:numPr>
        <w:jc w:val="both"/>
        <w:rPr>
          <w:rFonts w:ascii="Arial" w:hAnsi="Arial" w:cs="Arial"/>
          <w:sz w:val="20"/>
          <w:szCs w:val="20"/>
        </w:rPr>
      </w:pPr>
      <w:r w:rsidRPr="00681564">
        <w:rPr>
          <w:rFonts w:ascii="Arial" w:hAnsi="Arial" w:cs="Arial"/>
          <w:sz w:val="20"/>
          <w:szCs w:val="20"/>
        </w:rPr>
        <w:t xml:space="preserve">miękkiego, białego papieru toaletowego, dobrze rozpuszczalnego w wodzie </w:t>
      </w:r>
      <w:r w:rsidRPr="00681564">
        <w:rPr>
          <w:rFonts w:ascii="Arial" w:hAnsi="Arial" w:cs="Arial"/>
          <w:sz w:val="20"/>
          <w:szCs w:val="20"/>
        </w:rPr>
        <w:br/>
        <w:t xml:space="preserve">o rozmiarach </w:t>
      </w:r>
      <w:smartTag w:uri="urn:schemas-microsoft-com:office:smarttags" w:element="metricconverter">
        <w:smartTagPr>
          <w:attr w:name="ProductID" w:val="19 cm"/>
        </w:smartTagPr>
        <w:r w:rsidRPr="00681564">
          <w:rPr>
            <w:rFonts w:ascii="Arial" w:hAnsi="Arial" w:cs="Arial"/>
            <w:sz w:val="20"/>
            <w:szCs w:val="20"/>
          </w:rPr>
          <w:t>19 cm</w:t>
        </w:r>
      </w:smartTag>
      <w:r w:rsidRPr="00681564">
        <w:rPr>
          <w:rFonts w:ascii="Arial" w:hAnsi="Arial" w:cs="Arial"/>
          <w:sz w:val="20"/>
          <w:szCs w:val="20"/>
        </w:rPr>
        <w:t xml:space="preserve"> x 9 cm,</w:t>
      </w:r>
    </w:p>
    <w:p w:rsidR="00C81B67" w:rsidRDefault="00C81B67" w:rsidP="006B5670">
      <w:pPr>
        <w:numPr>
          <w:ilvl w:val="0"/>
          <w:numId w:val="31"/>
        </w:numPr>
        <w:jc w:val="both"/>
        <w:rPr>
          <w:rFonts w:ascii="Arial" w:hAnsi="Arial" w:cs="Arial"/>
          <w:sz w:val="20"/>
          <w:szCs w:val="20"/>
        </w:rPr>
      </w:pPr>
      <w:r w:rsidRPr="00681564">
        <w:rPr>
          <w:rFonts w:ascii="Arial" w:hAnsi="Arial" w:cs="Arial"/>
          <w:sz w:val="20"/>
          <w:szCs w:val="20"/>
        </w:rPr>
        <w:t xml:space="preserve"> odświeżaczy powietrza w aerozolu do elektronicznych pojemników zainstalowanych w sanitariatach (36 sztuk pojemników - dotyczy sanitariatów w budynku przy Al. Ujazdowskich 11</w:t>
      </w:r>
      <w:r>
        <w:rPr>
          <w:rFonts w:ascii="Arial" w:hAnsi="Arial" w:cs="Arial"/>
          <w:sz w:val="20"/>
          <w:szCs w:val="20"/>
        </w:rPr>
        <w:t xml:space="preserve"> oraz 26 sztuk</w:t>
      </w:r>
      <w:r w:rsidRPr="00D62D2B">
        <w:rPr>
          <w:rFonts w:ascii="Arial" w:hAnsi="Arial" w:cs="Arial"/>
          <w:sz w:val="20"/>
          <w:szCs w:val="20"/>
        </w:rPr>
        <w:t xml:space="preserve"> </w:t>
      </w:r>
      <w:r w:rsidRPr="00681564">
        <w:rPr>
          <w:rFonts w:ascii="Arial" w:hAnsi="Arial" w:cs="Arial"/>
          <w:sz w:val="20"/>
          <w:szCs w:val="20"/>
        </w:rPr>
        <w:t>pojemników - dotyczy sanitariatów</w:t>
      </w:r>
      <w:r>
        <w:rPr>
          <w:rFonts w:ascii="Arial" w:hAnsi="Arial" w:cs="Arial"/>
          <w:sz w:val="20"/>
          <w:szCs w:val="20"/>
        </w:rPr>
        <w:t xml:space="preserve"> w budynku przy ul. Chopina 1</w:t>
      </w:r>
      <w:r w:rsidR="006A02A7">
        <w:rPr>
          <w:rFonts w:ascii="Arial" w:hAnsi="Arial" w:cs="Arial"/>
          <w:sz w:val="20"/>
          <w:szCs w:val="20"/>
        </w:rPr>
        <w:t>),</w:t>
      </w:r>
    </w:p>
    <w:p w:rsidR="006A02A7" w:rsidRPr="004C2794" w:rsidRDefault="006A02A7" w:rsidP="006B5670">
      <w:pPr>
        <w:numPr>
          <w:ilvl w:val="0"/>
          <w:numId w:val="31"/>
        </w:numPr>
        <w:jc w:val="both"/>
        <w:rPr>
          <w:rFonts w:ascii="Arial" w:hAnsi="Arial" w:cs="Arial"/>
          <w:sz w:val="20"/>
          <w:szCs w:val="20"/>
        </w:rPr>
      </w:pPr>
      <w:r w:rsidRPr="004C2794">
        <w:rPr>
          <w:rFonts w:ascii="Arial" w:hAnsi="Arial" w:cs="Arial"/>
          <w:sz w:val="20"/>
          <w:szCs w:val="20"/>
        </w:rPr>
        <w:t>odświeżaczy powietrza zapachowych (</w:t>
      </w:r>
      <w:r w:rsidR="003548BB" w:rsidRPr="004C2794">
        <w:rPr>
          <w:rFonts w:ascii="Arial" w:hAnsi="Arial" w:cs="Arial"/>
          <w:sz w:val="20"/>
          <w:szCs w:val="20"/>
        </w:rPr>
        <w:t>13</w:t>
      </w:r>
      <w:r w:rsidRPr="004C2794">
        <w:rPr>
          <w:rFonts w:ascii="Arial" w:hAnsi="Arial" w:cs="Arial"/>
          <w:sz w:val="20"/>
          <w:szCs w:val="20"/>
        </w:rPr>
        <w:t xml:space="preserve"> sztuk do sanitariatów w budynku przy Al. Róż 2).</w:t>
      </w:r>
    </w:p>
    <w:p w:rsidR="00C81B67" w:rsidRPr="00681564" w:rsidRDefault="00C81B67" w:rsidP="006B5670">
      <w:pPr>
        <w:numPr>
          <w:ilvl w:val="0"/>
          <w:numId w:val="26"/>
        </w:numPr>
        <w:jc w:val="both"/>
        <w:rPr>
          <w:rFonts w:ascii="Arial" w:hAnsi="Arial" w:cs="Arial"/>
          <w:sz w:val="20"/>
          <w:szCs w:val="20"/>
        </w:rPr>
      </w:pPr>
      <w:r w:rsidRPr="00681564">
        <w:rPr>
          <w:rFonts w:ascii="Arial" w:hAnsi="Arial" w:cs="Arial"/>
          <w:sz w:val="20"/>
          <w:szCs w:val="20"/>
        </w:rPr>
        <w:t xml:space="preserve">Środki czystości użyte do sprzątania oraz środki higieny, o których mowa w ust. 5,  powinny posiadać wymagane przepisami atesty dopuszczające do ich stosowania </w:t>
      </w:r>
      <w:r w:rsidRPr="00681564">
        <w:rPr>
          <w:rFonts w:ascii="Arial" w:hAnsi="Arial" w:cs="Arial"/>
          <w:sz w:val="20"/>
          <w:szCs w:val="20"/>
        </w:rPr>
        <w:br/>
        <w:t xml:space="preserve">w Polsce. </w:t>
      </w:r>
    </w:p>
    <w:p w:rsidR="00C81B67" w:rsidRPr="00681564" w:rsidRDefault="00C81B67" w:rsidP="006B5670">
      <w:pPr>
        <w:numPr>
          <w:ilvl w:val="0"/>
          <w:numId w:val="26"/>
        </w:numPr>
        <w:jc w:val="both"/>
        <w:rPr>
          <w:rFonts w:ascii="Arial" w:hAnsi="Arial" w:cs="Arial"/>
          <w:sz w:val="20"/>
          <w:szCs w:val="20"/>
        </w:rPr>
      </w:pPr>
      <w:r w:rsidRPr="00681564">
        <w:rPr>
          <w:rFonts w:ascii="Arial" w:hAnsi="Arial" w:cs="Arial"/>
          <w:sz w:val="20"/>
          <w:szCs w:val="20"/>
        </w:rPr>
        <w:t xml:space="preserve">Wykonawca będzie dostarczał środki czystości oraz środki higieny i sprzęt niezbędny do wykonania przedmiotu umowy własnym transportem i na własny koszt. </w:t>
      </w:r>
    </w:p>
    <w:p w:rsidR="00C81B67" w:rsidRPr="00681564" w:rsidRDefault="00C81B67" w:rsidP="006B5670">
      <w:pPr>
        <w:numPr>
          <w:ilvl w:val="0"/>
          <w:numId w:val="26"/>
        </w:numPr>
        <w:jc w:val="both"/>
        <w:rPr>
          <w:rFonts w:ascii="Arial" w:hAnsi="Arial" w:cs="Arial"/>
          <w:sz w:val="20"/>
          <w:szCs w:val="20"/>
        </w:rPr>
      </w:pPr>
      <w:r w:rsidRPr="00681564">
        <w:rPr>
          <w:rFonts w:ascii="Arial" w:hAnsi="Arial" w:cs="Arial"/>
          <w:sz w:val="20"/>
          <w:szCs w:val="20"/>
        </w:rPr>
        <w:t xml:space="preserve">Zamawiający zastrzega, iż część przedmiotu umowy polegającej na serwisie dziennym i kompleksowym sprzątaniu pomieszczeń Wykonawca wykona własnymi siłami. W pozostałym zakresie Wykonawca może zlecić wykonania przedmiotu umowy podwykonawcy, </w:t>
      </w:r>
      <w:r w:rsidRPr="00681564">
        <w:rPr>
          <w:rFonts w:ascii="Arial" w:hAnsi="Arial" w:cs="Arial"/>
          <w:sz w:val="20"/>
          <w:szCs w:val="20"/>
        </w:rPr>
        <w:br/>
        <w:t xml:space="preserve"> o ile wskazał go w swojej ofercie lub uzyskał pisemną zgodę Zamawiającego. </w:t>
      </w:r>
    </w:p>
    <w:p w:rsidR="00C81B67" w:rsidRPr="00681564" w:rsidRDefault="00C81B67" w:rsidP="006B5670">
      <w:pPr>
        <w:numPr>
          <w:ilvl w:val="0"/>
          <w:numId w:val="26"/>
        </w:numPr>
        <w:jc w:val="both"/>
        <w:rPr>
          <w:rFonts w:ascii="Arial" w:hAnsi="Arial" w:cs="Arial"/>
          <w:sz w:val="20"/>
          <w:szCs w:val="20"/>
        </w:rPr>
      </w:pPr>
      <w:r>
        <w:rPr>
          <w:rFonts w:ascii="Arial" w:hAnsi="Arial" w:cs="Arial"/>
          <w:sz w:val="20"/>
          <w:szCs w:val="20"/>
        </w:rPr>
        <w:t>Wykonawca oświadcza, że:</w:t>
      </w:r>
    </w:p>
    <w:p w:rsidR="00C81B67" w:rsidRPr="00681564" w:rsidRDefault="00C81B67" w:rsidP="006B5670">
      <w:pPr>
        <w:numPr>
          <w:ilvl w:val="1"/>
          <w:numId w:val="26"/>
        </w:numPr>
        <w:jc w:val="both"/>
        <w:rPr>
          <w:rFonts w:ascii="Arial" w:hAnsi="Arial" w:cs="Arial"/>
          <w:sz w:val="20"/>
          <w:szCs w:val="20"/>
        </w:rPr>
      </w:pPr>
      <w:r w:rsidRPr="00681564">
        <w:rPr>
          <w:rFonts w:ascii="Arial" w:hAnsi="Arial" w:cs="Arial"/>
          <w:sz w:val="20"/>
          <w:szCs w:val="20"/>
        </w:rPr>
        <w:t xml:space="preserve">posiada wiedzę fachową i dysponuje wszelkimi niezbędnymi informacjami oraz pozwoleniami wymaganymi przez przepisy prawa w dziedzinach związanych </w:t>
      </w:r>
      <w:r w:rsidRPr="00681564">
        <w:rPr>
          <w:rFonts w:ascii="Arial" w:hAnsi="Arial" w:cs="Arial"/>
          <w:sz w:val="20"/>
          <w:szCs w:val="20"/>
        </w:rPr>
        <w:br/>
        <w:t xml:space="preserve">z wykonaniem Przedmiotu Umowy, a także dysponuje odpowiednim personelem </w:t>
      </w:r>
      <w:r w:rsidRPr="00681564">
        <w:rPr>
          <w:rFonts w:ascii="Arial" w:hAnsi="Arial" w:cs="Arial"/>
          <w:sz w:val="20"/>
          <w:szCs w:val="20"/>
        </w:rPr>
        <w:br/>
        <w:t>i odpowiednimi środkami gwarantującymi profesjona</w:t>
      </w:r>
      <w:r>
        <w:rPr>
          <w:rFonts w:ascii="Arial" w:hAnsi="Arial" w:cs="Arial"/>
          <w:sz w:val="20"/>
          <w:szCs w:val="20"/>
        </w:rPr>
        <w:t>lną realizację niniejszej Umowy;</w:t>
      </w:r>
    </w:p>
    <w:p w:rsidR="00C81B67" w:rsidRPr="00681564" w:rsidRDefault="00C81B67" w:rsidP="006B5670">
      <w:pPr>
        <w:widowControl w:val="0"/>
        <w:numPr>
          <w:ilvl w:val="1"/>
          <w:numId w:val="26"/>
        </w:numPr>
        <w:jc w:val="both"/>
        <w:rPr>
          <w:rFonts w:ascii="Arial" w:hAnsi="Arial" w:cs="Arial"/>
          <w:sz w:val="20"/>
          <w:szCs w:val="20"/>
        </w:rPr>
      </w:pPr>
      <w:r w:rsidRPr="00681564">
        <w:rPr>
          <w:rFonts w:ascii="Arial" w:hAnsi="Arial" w:cs="Arial"/>
          <w:sz w:val="20"/>
          <w:szCs w:val="20"/>
        </w:rPr>
        <w:t xml:space="preserve">zobowiązuje się dotrzymać tajemnicy i poufności informacji uzyskanych w trakcie wykonania umowy oraz nie ujawniać ich komukolwiek poza uprawnionymi pracownikami Wykonawcy i tylko w celu prawidłowego wykonania tej umowy. Podjęte zobowiązanie zostaje w mocy w czasie trwania umowy i </w:t>
      </w:r>
      <w:r>
        <w:rPr>
          <w:rFonts w:ascii="Arial" w:hAnsi="Arial" w:cs="Arial"/>
          <w:sz w:val="20"/>
          <w:szCs w:val="20"/>
        </w:rPr>
        <w:t>przez 2 lata po jej zakończeniu;</w:t>
      </w:r>
    </w:p>
    <w:p w:rsidR="00C81B67" w:rsidRPr="00681564" w:rsidRDefault="00C81B67" w:rsidP="006B5670">
      <w:pPr>
        <w:numPr>
          <w:ilvl w:val="1"/>
          <w:numId w:val="26"/>
        </w:numPr>
        <w:tabs>
          <w:tab w:val="num" w:pos="1790"/>
        </w:tabs>
        <w:autoSpaceDE w:val="0"/>
        <w:autoSpaceDN w:val="0"/>
        <w:adjustRightInd w:val="0"/>
        <w:jc w:val="both"/>
        <w:rPr>
          <w:rFonts w:ascii="Arial" w:hAnsi="Arial" w:cs="Arial"/>
          <w:sz w:val="20"/>
          <w:szCs w:val="20"/>
        </w:rPr>
      </w:pPr>
      <w:r w:rsidRPr="00681564">
        <w:rPr>
          <w:rFonts w:ascii="Arial" w:hAnsi="Arial" w:cs="Arial"/>
          <w:sz w:val="20"/>
          <w:szCs w:val="20"/>
        </w:rPr>
        <w:t xml:space="preserve">do realizacji przedmiotu umowy zaangażuje osoby o odpowiednich kwalifikacjach </w:t>
      </w:r>
      <w:r w:rsidRPr="00681564">
        <w:rPr>
          <w:rFonts w:ascii="Arial" w:hAnsi="Arial" w:cs="Arial"/>
          <w:sz w:val="20"/>
          <w:szCs w:val="20"/>
        </w:rPr>
        <w:br/>
        <w:t xml:space="preserve">i doświadczeniu i wskaże osoby te Zamawiającemu personalnie (na piśmie), na co najmniej na 5 dni przed rozpoczęciem świadczenia usług, poprzez podanie imienia </w:t>
      </w:r>
      <w:r w:rsidRPr="00681564">
        <w:rPr>
          <w:rFonts w:ascii="Arial" w:hAnsi="Arial" w:cs="Arial"/>
          <w:sz w:val="20"/>
          <w:szCs w:val="20"/>
        </w:rPr>
        <w:br/>
        <w:t>i nazwiska oraz rodzaju i numeru dokumentu tożsamości, a w p</w:t>
      </w:r>
      <w:r>
        <w:rPr>
          <w:rFonts w:ascii="Arial" w:hAnsi="Arial" w:cs="Arial"/>
          <w:sz w:val="20"/>
          <w:szCs w:val="20"/>
        </w:rPr>
        <w:t>rzypadku, o którym mowa w pkt 4, kopii tych dokumentów;</w:t>
      </w:r>
    </w:p>
    <w:p w:rsidR="00C81B67" w:rsidRPr="00681564" w:rsidRDefault="00C81B67" w:rsidP="006B5670">
      <w:pPr>
        <w:numPr>
          <w:ilvl w:val="1"/>
          <w:numId w:val="26"/>
        </w:numPr>
        <w:tabs>
          <w:tab w:val="num" w:pos="1790"/>
        </w:tabs>
        <w:autoSpaceDE w:val="0"/>
        <w:autoSpaceDN w:val="0"/>
        <w:adjustRightInd w:val="0"/>
        <w:jc w:val="both"/>
        <w:rPr>
          <w:rFonts w:ascii="Arial" w:hAnsi="Arial" w:cs="Arial"/>
          <w:sz w:val="20"/>
          <w:szCs w:val="20"/>
        </w:rPr>
      </w:pPr>
      <w:r w:rsidRPr="00681564">
        <w:rPr>
          <w:rFonts w:ascii="Arial" w:hAnsi="Arial" w:cs="Arial"/>
          <w:sz w:val="20"/>
          <w:szCs w:val="20"/>
        </w:rPr>
        <w:t>dysponuje przynajmniej</w:t>
      </w:r>
      <w:r w:rsidRPr="00681564">
        <w:rPr>
          <w:rFonts w:ascii="Arial" w:hAnsi="Arial" w:cs="Arial"/>
          <w:b/>
          <w:sz w:val="20"/>
          <w:szCs w:val="20"/>
        </w:rPr>
        <w:t xml:space="preserve"> </w:t>
      </w:r>
      <w:r w:rsidRPr="0021756F">
        <w:rPr>
          <w:rFonts w:ascii="Arial" w:hAnsi="Arial" w:cs="Arial"/>
          <w:sz w:val="20"/>
          <w:szCs w:val="20"/>
        </w:rPr>
        <w:t>5</w:t>
      </w:r>
      <w:r w:rsidRPr="00681564">
        <w:rPr>
          <w:rFonts w:ascii="Arial" w:hAnsi="Arial" w:cs="Arial"/>
          <w:b/>
          <w:sz w:val="20"/>
          <w:szCs w:val="20"/>
        </w:rPr>
        <w:t xml:space="preserve"> </w:t>
      </w:r>
      <w:r w:rsidRPr="00681564">
        <w:rPr>
          <w:rFonts w:ascii="Arial" w:hAnsi="Arial" w:cs="Arial"/>
          <w:sz w:val="20"/>
          <w:szCs w:val="20"/>
        </w:rPr>
        <w:t xml:space="preserve">osobami, które posiadają poświadczenie bezpieczeństwa  upoważniające do dostępu do informacji niejawnych oznaczonych klauzulą „zastrzeżone” w rozumieniu ustawy z dnia 5 sierpnia 2010 r. o ochronie informacji niejawnych (Dz. U. z </w:t>
      </w:r>
      <w:r w:rsidRPr="00681564">
        <w:rPr>
          <w:rFonts w:ascii="Arial" w:hAnsi="Arial" w:cs="Arial"/>
          <w:sz w:val="20"/>
          <w:szCs w:val="20"/>
        </w:rPr>
        <w:lastRenderedPageBreak/>
        <w:t xml:space="preserve">2010 r., Nr 82, poz. 1228 z </w:t>
      </w:r>
      <w:proofErr w:type="spellStart"/>
      <w:r w:rsidRPr="00681564">
        <w:rPr>
          <w:rFonts w:ascii="Arial" w:hAnsi="Arial" w:cs="Arial"/>
          <w:sz w:val="20"/>
          <w:szCs w:val="20"/>
        </w:rPr>
        <w:t>p</w:t>
      </w:r>
      <w:r>
        <w:rPr>
          <w:rFonts w:ascii="Arial" w:hAnsi="Arial" w:cs="Arial"/>
          <w:sz w:val="20"/>
          <w:szCs w:val="20"/>
        </w:rPr>
        <w:t>óźn</w:t>
      </w:r>
      <w:proofErr w:type="spellEnd"/>
      <w:r>
        <w:rPr>
          <w:rFonts w:ascii="Arial" w:hAnsi="Arial" w:cs="Arial"/>
          <w:sz w:val="20"/>
          <w:szCs w:val="20"/>
        </w:rPr>
        <w:t xml:space="preserve">. zm.) i skieruje te osoby </w:t>
      </w:r>
      <w:r w:rsidRPr="00681564">
        <w:rPr>
          <w:rFonts w:ascii="Arial" w:hAnsi="Arial" w:cs="Arial"/>
          <w:sz w:val="20"/>
          <w:szCs w:val="20"/>
        </w:rPr>
        <w:t>do realizacji przedmiotu umowy zgodnie z wymogami Zamawiającego.</w:t>
      </w:r>
      <w:r w:rsidRPr="00681564" w:rsidDel="00E03503">
        <w:rPr>
          <w:rFonts w:ascii="Arial" w:hAnsi="Arial" w:cs="Arial"/>
          <w:sz w:val="20"/>
          <w:szCs w:val="20"/>
        </w:rPr>
        <w:t xml:space="preserve"> </w:t>
      </w:r>
    </w:p>
    <w:p w:rsidR="00C81B67" w:rsidRPr="00681564" w:rsidRDefault="00C81B67" w:rsidP="006B5670">
      <w:pPr>
        <w:numPr>
          <w:ilvl w:val="0"/>
          <w:numId w:val="26"/>
        </w:numPr>
        <w:jc w:val="both"/>
        <w:rPr>
          <w:rFonts w:ascii="Arial" w:hAnsi="Arial" w:cs="Arial"/>
          <w:sz w:val="20"/>
          <w:szCs w:val="20"/>
        </w:rPr>
      </w:pPr>
      <w:r w:rsidRPr="00681564">
        <w:rPr>
          <w:rFonts w:ascii="Arial" w:hAnsi="Arial" w:cs="Arial"/>
          <w:sz w:val="20"/>
          <w:szCs w:val="20"/>
        </w:rPr>
        <w:t xml:space="preserve">Osoby, o których mowa w ust. 9 pkt. 4 będą realizować usługi w wyznaczonych pomieszczeniach stanowiących strefy ochronne. Wykonawca oraz skierowane przez niego osoby, o których mowa w ust. 9 pkt. 4 zobowiązane będą realizacji usługi zgodnie z wymaganiami określonymi w procedurze „Zasady sprzątania w pomieszczeniach stref ochronnych objętych </w:t>
      </w:r>
      <w:r>
        <w:rPr>
          <w:rFonts w:ascii="Arial" w:hAnsi="Arial" w:cs="Arial"/>
          <w:sz w:val="20"/>
          <w:szCs w:val="20"/>
        </w:rPr>
        <w:t xml:space="preserve">systemem Sygnalizacji Włamania </w:t>
      </w:r>
      <w:r w:rsidRPr="00681564">
        <w:rPr>
          <w:rFonts w:ascii="Arial" w:hAnsi="Arial" w:cs="Arial"/>
          <w:sz w:val="20"/>
          <w:szCs w:val="20"/>
        </w:rPr>
        <w:t xml:space="preserve">i Napadu”, stanowiącej załącznik nr 8 do umowy. </w:t>
      </w:r>
    </w:p>
    <w:p w:rsidR="00C81B67" w:rsidRPr="00681564" w:rsidRDefault="00C81B67" w:rsidP="006B5670">
      <w:pPr>
        <w:numPr>
          <w:ilvl w:val="0"/>
          <w:numId w:val="26"/>
        </w:numPr>
        <w:jc w:val="both"/>
        <w:rPr>
          <w:rFonts w:ascii="Arial" w:hAnsi="Arial" w:cs="Arial"/>
          <w:sz w:val="20"/>
          <w:szCs w:val="20"/>
        </w:rPr>
      </w:pPr>
      <w:r w:rsidRPr="00681564">
        <w:rPr>
          <w:rFonts w:ascii="Arial" w:hAnsi="Arial" w:cs="Arial"/>
          <w:sz w:val="20"/>
          <w:szCs w:val="20"/>
        </w:rPr>
        <w:t xml:space="preserve">Do realizacji zadań wynikających z umowy określonych w ust. 8, Wykonawca skieruje osoby zatrudnione na umowę o pracę, na co najmniej na ½ etatu. </w:t>
      </w:r>
    </w:p>
    <w:p w:rsidR="00C81B67" w:rsidRPr="00681564" w:rsidRDefault="00C81B67" w:rsidP="006B5670">
      <w:pPr>
        <w:pStyle w:val="Akapitzlist"/>
        <w:numPr>
          <w:ilvl w:val="0"/>
          <w:numId w:val="26"/>
        </w:numPr>
        <w:spacing w:line="240" w:lineRule="auto"/>
        <w:jc w:val="both"/>
        <w:rPr>
          <w:sz w:val="20"/>
          <w:szCs w:val="20"/>
          <w:lang w:eastAsia="pl-PL"/>
        </w:rPr>
      </w:pPr>
      <w:r w:rsidRPr="00681564">
        <w:rPr>
          <w:sz w:val="20"/>
          <w:szCs w:val="20"/>
          <w:lang w:eastAsia="pl-PL"/>
        </w:rPr>
        <w:t>Na co najmniej 5 dni roboczych przed rozpoczęciem świadczenia usług, Wykonawca zobowiązany jest dostarczyć Zamawiającemu do wglądu:</w:t>
      </w:r>
    </w:p>
    <w:p w:rsidR="00C81B67" w:rsidRDefault="00C81B67" w:rsidP="006B5670">
      <w:pPr>
        <w:pStyle w:val="Akapitzlist"/>
        <w:numPr>
          <w:ilvl w:val="1"/>
          <w:numId w:val="26"/>
        </w:numPr>
        <w:spacing w:line="240" w:lineRule="auto"/>
        <w:jc w:val="both"/>
        <w:rPr>
          <w:sz w:val="20"/>
          <w:szCs w:val="20"/>
          <w:lang w:eastAsia="pl-PL"/>
        </w:rPr>
      </w:pPr>
      <w:r w:rsidRPr="00681564">
        <w:rPr>
          <w:sz w:val="20"/>
          <w:szCs w:val="20"/>
          <w:lang w:eastAsia="pl-PL"/>
        </w:rPr>
        <w:t>kserokopie umów o pracę osób skierowanych do realizacji przedmiotu umowy;</w:t>
      </w:r>
    </w:p>
    <w:p w:rsidR="00C81B67" w:rsidRPr="006E31A7" w:rsidRDefault="00C81B67" w:rsidP="006B5670">
      <w:pPr>
        <w:pStyle w:val="Akapitzlist"/>
        <w:numPr>
          <w:ilvl w:val="1"/>
          <w:numId w:val="26"/>
        </w:numPr>
        <w:spacing w:line="240" w:lineRule="auto"/>
        <w:jc w:val="both"/>
        <w:rPr>
          <w:sz w:val="20"/>
          <w:szCs w:val="20"/>
          <w:lang w:eastAsia="pl-PL"/>
        </w:rPr>
      </w:pPr>
      <w:r w:rsidRPr="006E31A7">
        <w:rPr>
          <w:sz w:val="20"/>
          <w:szCs w:val="20"/>
          <w:lang w:eastAsia="pl-PL"/>
        </w:rPr>
        <w:t xml:space="preserve">dokumenty, o których mowa w ust. 9 pkt. 4.  </w:t>
      </w:r>
    </w:p>
    <w:p w:rsidR="00C81B67" w:rsidRPr="00681564" w:rsidRDefault="00C81B67" w:rsidP="006B5670">
      <w:pPr>
        <w:pStyle w:val="Akapitzlist"/>
        <w:numPr>
          <w:ilvl w:val="0"/>
          <w:numId w:val="26"/>
        </w:numPr>
        <w:spacing w:line="240" w:lineRule="auto"/>
        <w:jc w:val="both"/>
        <w:rPr>
          <w:sz w:val="20"/>
          <w:szCs w:val="20"/>
          <w:lang w:eastAsia="pl-PL"/>
        </w:rPr>
      </w:pPr>
      <w:r w:rsidRPr="00681564">
        <w:rPr>
          <w:sz w:val="20"/>
          <w:szCs w:val="20"/>
          <w:lang w:eastAsia="pl-PL"/>
        </w:rPr>
        <w:t>Zamawiający jest uprawniony do żądania w każdym czasie dostarczenia przez Wykonawcę kserokopii dokumentów, o któ</w:t>
      </w:r>
      <w:r>
        <w:rPr>
          <w:sz w:val="20"/>
          <w:szCs w:val="20"/>
          <w:lang w:eastAsia="pl-PL"/>
        </w:rPr>
        <w:t xml:space="preserve">rych mowa w ust. 12. Dokumenty </w:t>
      </w:r>
      <w:r w:rsidRPr="00681564">
        <w:rPr>
          <w:sz w:val="20"/>
          <w:szCs w:val="20"/>
          <w:lang w:eastAsia="pl-PL"/>
        </w:rPr>
        <w:t xml:space="preserve">te Wykonawca dostarczy </w:t>
      </w:r>
      <w:r>
        <w:rPr>
          <w:sz w:val="20"/>
          <w:szCs w:val="20"/>
          <w:lang w:eastAsia="pl-PL"/>
        </w:rPr>
        <w:t xml:space="preserve">za pośrednictwem swojego przedstawiciela </w:t>
      </w:r>
      <w:r w:rsidRPr="00681564">
        <w:rPr>
          <w:sz w:val="20"/>
          <w:szCs w:val="20"/>
          <w:lang w:eastAsia="pl-PL"/>
        </w:rPr>
        <w:t xml:space="preserve">w terminie jednego dnia roboczego od daty doręczenia wezwania. </w:t>
      </w:r>
    </w:p>
    <w:p w:rsidR="00C81B67" w:rsidRPr="00681564" w:rsidRDefault="00C81B67" w:rsidP="006B5670">
      <w:pPr>
        <w:pStyle w:val="Akapitzlist"/>
        <w:numPr>
          <w:ilvl w:val="0"/>
          <w:numId w:val="26"/>
        </w:numPr>
        <w:spacing w:line="240" w:lineRule="auto"/>
        <w:jc w:val="both"/>
        <w:rPr>
          <w:sz w:val="20"/>
          <w:szCs w:val="20"/>
          <w:lang w:eastAsia="pl-PL"/>
        </w:rPr>
      </w:pPr>
      <w:r w:rsidRPr="00681564">
        <w:rPr>
          <w:sz w:val="20"/>
          <w:szCs w:val="20"/>
          <w:lang w:eastAsia="pl-PL"/>
        </w:rPr>
        <w:t>W przypadku niedostarczenia Zamaw</w:t>
      </w:r>
      <w:r>
        <w:rPr>
          <w:sz w:val="20"/>
          <w:szCs w:val="20"/>
          <w:lang w:eastAsia="pl-PL"/>
        </w:rPr>
        <w:t>iającemu zanonimizowanych kopii umów o pracę lub</w:t>
      </w:r>
      <w:r w:rsidRPr="00681564">
        <w:rPr>
          <w:sz w:val="20"/>
          <w:szCs w:val="20"/>
          <w:lang w:eastAsia="pl-PL"/>
        </w:rPr>
        <w:t xml:space="preserve"> dokumentów, o których mowa w ust. 9 pkt. 4, Zamawiający jest uprawniony do nie dopuszczenia danego pracownika Wykonawcy do wykonywania usług objętych umową. Z tego tytułu Wykonawcy nie będzie przysługiwało odszkodowanie od Zamawiającego.</w:t>
      </w:r>
    </w:p>
    <w:p w:rsidR="00C81B67" w:rsidRPr="00681564" w:rsidRDefault="00C81B67" w:rsidP="006B5670">
      <w:pPr>
        <w:numPr>
          <w:ilvl w:val="0"/>
          <w:numId w:val="26"/>
        </w:numPr>
        <w:jc w:val="both"/>
        <w:rPr>
          <w:rFonts w:ascii="Arial" w:hAnsi="Arial" w:cs="Arial"/>
          <w:sz w:val="20"/>
          <w:szCs w:val="20"/>
        </w:rPr>
      </w:pPr>
      <w:r w:rsidRPr="00681564">
        <w:rPr>
          <w:rFonts w:ascii="Arial" w:hAnsi="Arial" w:cs="Arial"/>
          <w:sz w:val="20"/>
          <w:szCs w:val="20"/>
        </w:rPr>
        <w:t xml:space="preserve">Zamawiający zastrzega sobie możliwość niedopuszczenia określonych osób </w:t>
      </w:r>
      <w:r w:rsidRPr="00681564">
        <w:rPr>
          <w:rFonts w:ascii="Arial" w:hAnsi="Arial" w:cs="Arial"/>
          <w:sz w:val="20"/>
          <w:szCs w:val="20"/>
        </w:rPr>
        <w:br/>
        <w:t xml:space="preserve">skierowanych przez Wykonawcę do wykonania czynności realizowanych w ramach umowy, których wstęp na teren obiektów Zamawiającego jego służby ochrony uznają </w:t>
      </w:r>
      <w:r w:rsidRPr="00681564">
        <w:rPr>
          <w:rFonts w:ascii="Arial" w:hAnsi="Arial" w:cs="Arial"/>
          <w:sz w:val="20"/>
          <w:szCs w:val="20"/>
        </w:rPr>
        <w:br/>
        <w:t>za niepożądany. Zamawiający nie jest zobowiązany do podania uzasadnienia odmowy dopuszczenia danego pracownika Wykonawcy do wykonywania czynności objętych umową. W takiej sytuacji Wykonawca zobowiązany będzie wyznaczyć w miejsce pracownika niedopuszczonego do wykonywania usług, innego pracownika, który będzie spełniał wymagania określone w umowie. Z tego tytułu Wykonawcy nie będzie przysługiwało odszkodowanie od Zamawiającego.</w:t>
      </w:r>
    </w:p>
    <w:p w:rsidR="00C81B67" w:rsidRPr="00681564" w:rsidRDefault="00C81B67" w:rsidP="006B5670">
      <w:pPr>
        <w:numPr>
          <w:ilvl w:val="0"/>
          <w:numId w:val="26"/>
        </w:numPr>
        <w:jc w:val="both"/>
        <w:rPr>
          <w:rFonts w:ascii="Arial" w:hAnsi="Arial" w:cs="Arial"/>
          <w:sz w:val="20"/>
          <w:szCs w:val="20"/>
        </w:rPr>
      </w:pPr>
      <w:r w:rsidRPr="00681564">
        <w:rPr>
          <w:rFonts w:ascii="Arial" w:hAnsi="Arial" w:cs="Arial"/>
          <w:sz w:val="20"/>
          <w:szCs w:val="20"/>
        </w:rPr>
        <w:t>Wykonawca zobowiązany jest do niezwłocznego na piśmie na 7 dni wcześniej poinformowania Zamawiającego o zmia</w:t>
      </w:r>
      <w:r>
        <w:rPr>
          <w:rFonts w:ascii="Arial" w:hAnsi="Arial" w:cs="Arial"/>
          <w:sz w:val="20"/>
          <w:szCs w:val="20"/>
        </w:rPr>
        <w:t xml:space="preserve">nach w składzie osób, z pomocą </w:t>
      </w:r>
      <w:r w:rsidRPr="00681564">
        <w:rPr>
          <w:rFonts w:ascii="Arial" w:hAnsi="Arial" w:cs="Arial"/>
          <w:sz w:val="20"/>
          <w:szCs w:val="20"/>
        </w:rPr>
        <w:t xml:space="preserve">których wykonuje usługę, oraz dostarczy dokumenty, o których mowa w ust. 12 ust. 1 pkt. 1 i 2 dla nowych osób skierowanych do realizacji czynności objętych umową. Pisemna informacja Wykonawcy dot. zmiany pracowników powinna zawierać imię i nazwisko dotychczasowego pracownika oraz nowego pracownika oraz dane, o których mowa w ust. 9 pkt. 3 ze wskazaniem lokalizacji, w której ma nastąpić zmiana. Postanowienia ust. 11, 13,14 i 15 stosuje się odpowiednio. </w:t>
      </w:r>
    </w:p>
    <w:p w:rsidR="00C81B67" w:rsidRPr="00681564" w:rsidRDefault="00C81B67" w:rsidP="006B5670">
      <w:pPr>
        <w:numPr>
          <w:ilvl w:val="0"/>
          <w:numId w:val="26"/>
        </w:numPr>
        <w:jc w:val="both"/>
        <w:rPr>
          <w:rFonts w:ascii="Arial" w:hAnsi="Arial" w:cs="Arial"/>
          <w:sz w:val="20"/>
          <w:szCs w:val="20"/>
        </w:rPr>
      </w:pPr>
      <w:r w:rsidRPr="00681564">
        <w:rPr>
          <w:rFonts w:ascii="Arial" w:hAnsi="Arial" w:cs="Arial"/>
          <w:sz w:val="20"/>
          <w:szCs w:val="20"/>
        </w:rPr>
        <w:t xml:space="preserve">Przedstawiciele Wykonawcy wykonujący usługę przy pobieraniu i zdawaniu kluczy </w:t>
      </w:r>
      <w:r w:rsidRPr="00681564">
        <w:rPr>
          <w:rFonts w:ascii="Arial" w:hAnsi="Arial" w:cs="Arial"/>
          <w:sz w:val="20"/>
          <w:szCs w:val="20"/>
        </w:rPr>
        <w:br/>
        <w:t>do pomieszczeń, w których będą real</w:t>
      </w:r>
      <w:r>
        <w:rPr>
          <w:rFonts w:ascii="Arial" w:hAnsi="Arial" w:cs="Arial"/>
          <w:sz w:val="20"/>
          <w:szCs w:val="20"/>
        </w:rPr>
        <w:t xml:space="preserve">izowane usługi, zobowiązani są </w:t>
      </w:r>
      <w:r w:rsidRPr="00681564">
        <w:rPr>
          <w:rFonts w:ascii="Arial" w:hAnsi="Arial" w:cs="Arial"/>
          <w:sz w:val="20"/>
          <w:szCs w:val="20"/>
        </w:rPr>
        <w:t xml:space="preserve">do wpisywania się do „ Książki wydawanych kluczy </w:t>
      </w:r>
      <w:r>
        <w:rPr>
          <w:rFonts w:ascii="Arial" w:hAnsi="Arial" w:cs="Arial"/>
          <w:sz w:val="20"/>
          <w:szCs w:val="20"/>
        </w:rPr>
        <w:t xml:space="preserve">do sprzątania” znajdującej się </w:t>
      </w:r>
      <w:r w:rsidRPr="00681564">
        <w:rPr>
          <w:rFonts w:ascii="Arial" w:hAnsi="Arial" w:cs="Arial"/>
          <w:sz w:val="20"/>
          <w:szCs w:val="20"/>
        </w:rPr>
        <w:t>w portierni, w każdym obiekcie z zaznaczeniem godziny ich pobrania i zdania oraz danych osoby pobierającej klucze.</w:t>
      </w:r>
    </w:p>
    <w:p w:rsidR="00C81B67" w:rsidRPr="00681564" w:rsidRDefault="00C81B67" w:rsidP="006B5670">
      <w:pPr>
        <w:numPr>
          <w:ilvl w:val="0"/>
          <w:numId w:val="26"/>
        </w:numPr>
        <w:jc w:val="both"/>
        <w:rPr>
          <w:rFonts w:ascii="Arial" w:hAnsi="Arial" w:cs="Arial"/>
          <w:sz w:val="20"/>
          <w:szCs w:val="20"/>
        </w:rPr>
      </w:pPr>
      <w:r w:rsidRPr="00681564">
        <w:rPr>
          <w:rFonts w:ascii="Arial" w:hAnsi="Arial" w:cs="Arial"/>
          <w:sz w:val="20"/>
          <w:szCs w:val="20"/>
        </w:rPr>
        <w:t>Wykonawca odpowiada za udostępnienie kluczy od sprzątanych pomieszczeń osobom nieuprawnionym.</w:t>
      </w:r>
    </w:p>
    <w:p w:rsidR="00C81B67" w:rsidRPr="00681564" w:rsidRDefault="00C81B67" w:rsidP="006B5670">
      <w:pPr>
        <w:numPr>
          <w:ilvl w:val="0"/>
          <w:numId w:val="26"/>
        </w:numPr>
        <w:jc w:val="both"/>
        <w:rPr>
          <w:rFonts w:ascii="Arial" w:hAnsi="Arial" w:cs="Arial"/>
          <w:sz w:val="20"/>
          <w:szCs w:val="20"/>
        </w:rPr>
      </w:pPr>
      <w:r w:rsidRPr="00681564">
        <w:rPr>
          <w:rFonts w:ascii="Arial" w:hAnsi="Arial" w:cs="Arial"/>
          <w:sz w:val="20"/>
          <w:szCs w:val="20"/>
        </w:rPr>
        <w:t xml:space="preserve">Podczas wykonywania czynności wchodzących w zakres przedmiotu umowy, otwarte może być wyłącznie to pomieszczenie, które aktualnie jest sprzątane. Pozostałe pomieszczenia winny być w tym czasie zamknięte. </w:t>
      </w:r>
    </w:p>
    <w:p w:rsidR="00C81B67" w:rsidRPr="00681564" w:rsidRDefault="00C81B67" w:rsidP="006B5670">
      <w:pPr>
        <w:numPr>
          <w:ilvl w:val="0"/>
          <w:numId w:val="26"/>
        </w:numPr>
        <w:jc w:val="both"/>
        <w:rPr>
          <w:rFonts w:ascii="Arial" w:hAnsi="Arial" w:cs="Arial"/>
          <w:sz w:val="20"/>
          <w:szCs w:val="20"/>
        </w:rPr>
      </w:pPr>
      <w:r w:rsidRPr="00681564">
        <w:rPr>
          <w:rFonts w:ascii="Arial" w:hAnsi="Arial" w:cs="Arial"/>
          <w:sz w:val="20"/>
          <w:szCs w:val="20"/>
        </w:rPr>
        <w:t xml:space="preserve">Zamawiający nie ponosi odpowiedzialności za skutki wypadków, jakim ulegną pracownicy (osoby) Wykonawcy w trakcie realizacji czynności wchodzących w zakres przedmiotu umowy. </w:t>
      </w:r>
    </w:p>
    <w:p w:rsidR="00C81B67" w:rsidRPr="00681564" w:rsidRDefault="00C81B67" w:rsidP="00C81B67">
      <w:pPr>
        <w:jc w:val="center"/>
        <w:rPr>
          <w:rFonts w:ascii="Arial" w:hAnsi="Arial" w:cs="Arial"/>
          <w:sz w:val="20"/>
          <w:szCs w:val="20"/>
        </w:rPr>
      </w:pPr>
      <w:r w:rsidRPr="00681564">
        <w:rPr>
          <w:rFonts w:ascii="Arial" w:hAnsi="Arial" w:cs="Arial"/>
          <w:sz w:val="20"/>
          <w:szCs w:val="20"/>
        </w:rPr>
        <w:t>§ 2</w:t>
      </w:r>
    </w:p>
    <w:p w:rsidR="00C81B67" w:rsidRPr="00681564" w:rsidRDefault="00C81B67" w:rsidP="006B5670">
      <w:pPr>
        <w:numPr>
          <w:ilvl w:val="0"/>
          <w:numId w:val="27"/>
        </w:numPr>
        <w:jc w:val="both"/>
        <w:rPr>
          <w:rFonts w:ascii="Arial" w:hAnsi="Arial" w:cs="Arial"/>
          <w:sz w:val="20"/>
          <w:szCs w:val="20"/>
        </w:rPr>
      </w:pPr>
      <w:r w:rsidRPr="00681564">
        <w:rPr>
          <w:rFonts w:ascii="Arial" w:hAnsi="Arial" w:cs="Arial"/>
          <w:sz w:val="20"/>
          <w:szCs w:val="20"/>
        </w:rPr>
        <w:t>Usługi wchodzące w zakres przedmiotu umowy w poszczególnych lokalizacjach będą realizowane w następujących terminach:</w:t>
      </w:r>
    </w:p>
    <w:p w:rsidR="00C81B67" w:rsidRPr="00681564" w:rsidRDefault="00C81B67" w:rsidP="006B5670">
      <w:pPr>
        <w:numPr>
          <w:ilvl w:val="1"/>
          <w:numId w:val="26"/>
        </w:numPr>
        <w:jc w:val="both"/>
        <w:rPr>
          <w:rFonts w:ascii="Arial" w:hAnsi="Arial" w:cs="Arial"/>
          <w:sz w:val="20"/>
          <w:szCs w:val="20"/>
        </w:rPr>
      </w:pPr>
      <w:r w:rsidRPr="00681564">
        <w:rPr>
          <w:rFonts w:ascii="Arial" w:hAnsi="Arial" w:cs="Arial"/>
          <w:sz w:val="20"/>
          <w:szCs w:val="20"/>
        </w:rPr>
        <w:t xml:space="preserve">Al. Ujazdowskie 11: </w:t>
      </w:r>
    </w:p>
    <w:p w:rsidR="00C81B67" w:rsidRPr="00681564" w:rsidRDefault="00C81B67" w:rsidP="006B5670">
      <w:pPr>
        <w:numPr>
          <w:ilvl w:val="2"/>
          <w:numId w:val="26"/>
        </w:numPr>
        <w:jc w:val="both"/>
        <w:rPr>
          <w:rFonts w:ascii="Arial" w:hAnsi="Arial" w:cs="Arial"/>
          <w:sz w:val="20"/>
          <w:szCs w:val="20"/>
        </w:rPr>
      </w:pPr>
      <w:r w:rsidRPr="00681564">
        <w:rPr>
          <w:rFonts w:ascii="Arial" w:hAnsi="Arial" w:cs="Arial"/>
          <w:sz w:val="20"/>
          <w:szCs w:val="20"/>
        </w:rPr>
        <w:t>usługa kompleksowego sprzątania pomieszczeń oraz usługa serwisu dziennego sprzątającego – 24 miesiące,</w:t>
      </w:r>
    </w:p>
    <w:p w:rsidR="00C81B67" w:rsidRPr="00681564" w:rsidRDefault="00C81B67" w:rsidP="006B5670">
      <w:pPr>
        <w:numPr>
          <w:ilvl w:val="2"/>
          <w:numId w:val="26"/>
        </w:numPr>
        <w:jc w:val="both"/>
        <w:rPr>
          <w:rFonts w:ascii="Arial" w:hAnsi="Arial" w:cs="Arial"/>
          <w:sz w:val="20"/>
          <w:szCs w:val="20"/>
        </w:rPr>
      </w:pPr>
      <w:r w:rsidRPr="00681564">
        <w:rPr>
          <w:rFonts w:ascii="Arial" w:hAnsi="Arial" w:cs="Arial"/>
          <w:sz w:val="20"/>
          <w:szCs w:val="20"/>
        </w:rPr>
        <w:t xml:space="preserve">usługa sprzątania (pomieszczenia o powierzchni </w:t>
      </w:r>
      <w:r w:rsidRPr="007E2BF5">
        <w:rPr>
          <w:rFonts w:ascii="Arial" w:hAnsi="Arial" w:cs="Arial"/>
          <w:sz w:val="20"/>
          <w:szCs w:val="20"/>
        </w:rPr>
        <w:t>492,22 m²</w:t>
      </w:r>
      <w:r>
        <w:rPr>
          <w:rFonts w:ascii="Arial" w:hAnsi="Arial" w:cs="Arial"/>
          <w:sz w:val="20"/>
          <w:szCs w:val="20"/>
        </w:rPr>
        <w:t xml:space="preserve">) </w:t>
      </w:r>
      <w:r w:rsidRPr="00681564">
        <w:rPr>
          <w:rFonts w:ascii="Arial" w:hAnsi="Arial" w:cs="Arial"/>
          <w:sz w:val="20"/>
          <w:szCs w:val="20"/>
        </w:rPr>
        <w:t xml:space="preserve"> – od dnia zawarcia umowy przez okres  co najmniej  52 dni roboczych w terminach wskazanych przez Zamawiającego, który powiadomi Wykonawcę na 7 dni wcześniej, przed terminem rozpoczęcia świadczenia tej usługi.</w:t>
      </w:r>
    </w:p>
    <w:p w:rsidR="00C81B67" w:rsidRPr="00681564" w:rsidRDefault="00C81B67" w:rsidP="006B5670">
      <w:pPr>
        <w:numPr>
          <w:ilvl w:val="1"/>
          <w:numId w:val="26"/>
        </w:numPr>
        <w:jc w:val="both"/>
        <w:rPr>
          <w:rFonts w:ascii="Arial" w:hAnsi="Arial" w:cs="Arial"/>
          <w:sz w:val="20"/>
          <w:szCs w:val="20"/>
        </w:rPr>
      </w:pPr>
      <w:r w:rsidRPr="00681564">
        <w:rPr>
          <w:rFonts w:ascii="Arial" w:hAnsi="Arial" w:cs="Arial"/>
          <w:sz w:val="20"/>
          <w:szCs w:val="20"/>
        </w:rPr>
        <w:t>ul. Zwycięzców 34:</w:t>
      </w:r>
    </w:p>
    <w:p w:rsidR="00C81B67" w:rsidRPr="00681564" w:rsidRDefault="00C81B67" w:rsidP="00C81B67">
      <w:pPr>
        <w:ind w:left="737"/>
        <w:jc w:val="both"/>
        <w:rPr>
          <w:rFonts w:ascii="Arial" w:hAnsi="Arial" w:cs="Arial"/>
          <w:sz w:val="20"/>
          <w:szCs w:val="20"/>
        </w:rPr>
      </w:pPr>
      <w:r w:rsidRPr="00681564">
        <w:rPr>
          <w:rFonts w:ascii="Arial" w:hAnsi="Arial" w:cs="Arial"/>
          <w:sz w:val="20"/>
          <w:szCs w:val="20"/>
        </w:rPr>
        <w:lastRenderedPageBreak/>
        <w:t xml:space="preserve">           usługa kompleksowego sprzątania pomieszczeń – 24 miesiące,</w:t>
      </w:r>
    </w:p>
    <w:p w:rsidR="00C81B67" w:rsidRPr="00681564" w:rsidRDefault="00C81B67" w:rsidP="006B5670">
      <w:pPr>
        <w:numPr>
          <w:ilvl w:val="1"/>
          <w:numId w:val="26"/>
        </w:numPr>
        <w:jc w:val="both"/>
        <w:rPr>
          <w:rFonts w:ascii="Arial" w:hAnsi="Arial" w:cs="Arial"/>
          <w:sz w:val="20"/>
          <w:szCs w:val="20"/>
        </w:rPr>
      </w:pPr>
      <w:r w:rsidRPr="00681564">
        <w:rPr>
          <w:rFonts w:ascii="Arial" w:hAnsi="Arial" w:cs="Arial"/>
          <w:sz w:val="20"/>
          <w:szCs w:val="20"/>
        </w:rPr>
        <w:t xml:space="preserve">ul. Chopina 1: </w:t>
      </w:r>
    </w:p>
    <w:p w:rsidR="00C81B67" w:rsidRPr="00681564" w:rsidRDefault="00C81B67" w:rsidP="00C81B67">
      <w:pPr>
        <w:ind w:left="1418"/>
        <w:jc w:val="both"/>
        <w:rPr>
          <w:rFonts w:ascii="Arial" w:hAnsi="Arial" w:cs="Arial"/>
          <w:sz w:val="20"/>
          <w:szCs w:val="20"/>
        </w:rPr>
      </w:pPr>
      <w:r w:rsidRPr="00681564">
        <w:rPr>
          <w:rFonts w:ascii="Arial" w:hAnsi="Arial" w:cs="Arial"/>
          <w:sz w:val="20"/>
          <w:szCs w:val="20"/>
        </w:rPr>
        <w:t>usługa kompleksowego sprzątania pomie</w:t>
      </w:r>
      <w:r>
        <w:rPr>
          <w:rFonts w:ascii="Arial" w:hAnsi="Arial" w:cs="Arial"/>
          <w:sz w:val="20"/>
          <w:szCs w:val="20"/>
        </w:rPr>
        <w:t xml:space="preserve">szczeń oraz usługa serwisu </w:t>
      </w:r>
      <w:r w:rsidRPr="00681564">
        <w:rPr>
          <w:rFonts w:ascii="Arial" w:hAnsi="Arial" w:cs="Arial"/>
          <w:sz w:val="20"/>
          <w:szCs w:val="20"/>
        </w:rPr>
        <w:t>dziennego sprzątającego –24  miesiące,</w:t>
      </w:r>
    </w:p>
    <w:p w:rsidR="00C81B67" w:rsidRPr="00681564" w:rsidRDefault="00C81B67" w:rsidP="006B5670">
      <w:pPr>
        <w:numPr>
          <w:ilvl w:val="1"/>
          <w:numId w:val="26"/>
        </w:numPr>
        <w:jc w:val="both"/>
        <w:rPr>
          <w:rFonts w:ascii="Arial" w:hAnsi="Arial" w:cs="Arial"/>
          <w:sz w:val="20"/>
          <w:szCs w:val="20"/>
        </w:rPr>
      </w:pPr>
      <w:r w:rsidRPr="00681564">
        <w:rPr>
          <w:rFonts w:ascii="Arial" w:hAnsi="Arial" w:cs="Arial"/>
          <w:sz w:val="20"/>
          <w:szCs w:val="20"/>
        </w:rPr>
        <w:t>Al. Ujazdowskie 19:</w:t>
      </w:r>
    </w:p>
    <w:p w:rsidR="00C81B67" w:rsidRPr="00681564" w:rsidRDefault="00C81B67" w:rsidP="00C81B67">
      <w:pPr>
        <w:ind w:left="737"/>
        <w:jc w:val="both"/>
        <w:rPr>
          <w:rFonts w:ascii="Arial" w:hAnsi="Arial" w:cs="Arial"/>
          <w:sz w:val="20"/>
          <w:szCs w:val="20"/>
        </w:rPr>
      </w:pPr>
      <w:r w:rsidRPr="00681564">
        <w:rPr>
          <w:rFonts w:ascii="Arial" w:hAnsi="Arial" w:cs="Arial"/>
          <w:sz w:val="20"/>
          <w:szCs w:val="20"/>
        </w:rPr>
        <w:t xml:space="preserve">           usługa kompleksowego sprzątania pomieszczeń oraz usługa serwisu dziennego </w:t>
      </w:r>
    </w:p>
    <w:p w:rsidR="00C81B67" w:rsidRPr="00681564" w:rsidRDefault="00C81B67" w:rsidP="00C81B67">
      <w:pPr>
        <w:ind w:left="737"/>
        <w:jc w:val="both"/>
        <w:rPr>
          <w:rFonts w:ascii="Arial" w:hAnsi="Arial" w:cs="Arial"/>
          <w:sz w:val="20"/>
          <w:szCs w:val="20"/>
        </w:rPr>
      </w:pPr>
      <w:r w:rsidRPr="00681564">
        <w:rPr>
          <w:rFonts w:ascii="Arial" w:hAnsi="Arial" w:cs="Arial"/>
          <w:sz w:val="20"/>
          <w:szCs w:val="20"/>
        </w:rPr>
        <w:t xml:space="preserve">          sprzątającego –24 miesiące,</w:t>
      </w:r>
    </w:p>
    <w:p w:rsidR="00C81B67" w:rsidRPr="00681564" w:rsidRDefault="00C81B67" w:rsidP="006B5670">
      <w:pPr>
        <w:numPr>
          <w:ilvl w:val="1"/>
          <w:numId w:val="26"/>
        </w:numPr>
        <w:jc w:val="both"/>
        <w:rPr>
          <w:rFonts w:ascii="Arial" w:hAnsi="Arial" w:cs="Arial"/>
          <w:sz w:val="20"/>
          <w:szCs w:val="20"/>
        </w:rPr>
      </w:pPr>
      <w:r w:rsidRPr="00681564">
        <w:rPr>
          <w:rFonts w:ascii="Arial" w:hAnsi="Arial" w:cs="Arial"/>
          <w:sz w:val="20"/>
          <w:szCs w:val="20"/>
        </w:rPr>
        <w:t>ul. Piękna 1b:</w:t>
      </w:r>
    </w:p>
    <w:p w:rsidR="00C81B67" w:rsidRPr="00681564" w:rsidRDefault="00C81B67" w:rsidP="00C81B67">
      <w:pPr>
        <w:ind w:left="737"/>
        <w:jc w:val="both"/>
        <w:rPr>
          <w:rFonts w:ascii="Arial" w:hAnsi="Arial" w:cs="Arial"/>
          <w:sz w:val="20"/>
          <w:szCs w:val="20"/>
        </w:rPr>
      </w:pPr>
      <w:r w:rsidRPr="00681564">
        <w:rPr>
          <w:rFonts w:ascii="Arial" w:hAnsi="Arial" w:cs="Arial"/>
          <w:sz w:val="20"/>
          <w:szCs w:val="20"/>
        </w:rPr>
        <w:t xml:space="preserve">           usługa kompleksowego sprzątania pomieszczeń –24 miesiące,</w:t>
      </w:r>
    </w:p>
    <w:p w:rsidR="00C81B67" w:rsidRPr="00681564" w:rsidRDefault="00C81B67" w:rsidP="006B5670">
      <w:pPr>
        <w:numPr>
          <w:ilvl w:val="1"/>
          <w:numId w:val="26"/>
        </w:numPr>
        <w:jc w:val="both"/>
        <w:rPr>
          <w:rFonts w:ascii="Arial" w:hAnsi="Arial" w:cs="Arial"/>
          <w:sz w:val="20"/>
          <w:szCs w:val="20"/>
        </w:rPr>
      </w:pPr>
      <w:r w:rsidRPr="00681564">
        <w:rPr>
          <w:rFonts w:ascii="Arial" w:hAnsi="Arial" w:cs="Arial"/>
          <w:sz w:val="20"/>
          <w:szCs w:val="20"/>
        </w:rPr>
        <w:t>Czerniakowska 100:</w:t>
      </w:r>
    </w:p>
    <w:p w:rsidR="00C81B67" w:rsidRPr="00681564" w:rsidRDefault="00C81B67" w:rsidP="00C81B67">
      <w:pPr>
        <w:ind w:left="360"/>
        <w:jc w:val="both"/>
        <w:rPr>
          <w:rFonts w:ascii="Arial" w:hAnsi="Arial" w:cs="Arial"/>
          <w:sz w:val="20"/>
          <w:szCs w:val="20"/>
        </w:rPr>
      </w:pPr>
      <w:r w:rsidRPr="00681564">
        <w:rPr>
          <w:rFonts w:ascii="Arial" w:hAnsi="Arial" w:cs="Arial"/>
          <w:sz w:val="20"/>
          <w:szCs w:val="20"/>
        </w:rPr>
        <w:t xml:space="preserve">               usługa kompleksowego sprzątania pomieszczeń oraz usługa serwisu dziennego</w:t>
      </w:r>
    </w:p>
    <w:p w:rsidR="00C81B67" w:rsidRPr="00681564" w:rsidRDefault="00C81B67" w:rsidP="00C81B67">
      <w:pPr>
        <w:ind w:left="360"/>
        <w:jc w:val="both"/>
        <w:rPr>
          <w:rFonts w:ascii="Arial" w:hAnsi="Arial" w:cs="Arial"/>
          <w:sz w:val="20"/>
          <w:szCs w:val="20"/>
        </w:rPr>
      </w:pPr>
      <w:r w:rsidRPr="00681564">
        <w:rPr>
          <w:rFonts w:ascii="Arial" w:hAnsi="Arial" w:cs="Arial"/>
          <w:sz w:val="20"/>
          <w:szCs w:val="20"/>
        </w:rPr>
        <w:t xml:space="preserve">               sprzątającego –24 miesiące,</w:t>
      </w:r>
    </w:p>
    <w:p w:rsidR="00C81B67" w:rsidRPr="00681564" w:rsidRDefault="00C81B67" w:rsidP="006B5670">
      <w:pPr>
        <w:numPr>
          <w:ilvl w:val="1"/>
          <w:numId w:val="26"/>
        </w:numPr>
        <w:jc w:val="both"/>
        <w:rPr>
          <w:rFonts w:ascii="Arial" w:hAnsi="Arial" w:cs="Arial"/>
          <w:sz w:val="20"/>
          <w:szCs w:val="20"/>
        </w:rPr>
      </w:pPr>
      <w:r w:rsidRPr="00681564">
        <w:rPr>
          <w:rFonts w:ascii="Arial" w:hAnsi="Arial" w:cs="Arial"/>
          <w:sz w:val="20"/>
          <w:szCs w:val="20"/>
        </w:rPr>
        <w:t>Al. Róż 2:</w:t>
      </w:r>
    </w:p>
    <w:p w:rsidR="00C81B67" w:rsidRPr="00681564" w:rsidRDefault="00C81B67" w:rsidP="00C81B67">
      <w:pPr>
        <w:jc w:val="both"/>
        <w:rPr>
          <w:rFonts w:ascii="Arial" w:hAnsi="Arial" w:cs="Arial"/>
          <w:sz w:val="20"/>
          <w:szCs w:val="20"/>
        </w:rPr>
      </w:pPr>
      <w:r w:rsidRPr="00681564">
        <w:rPr>
          <w:rFonts w:ascii="Arial" w:hAnsi="Arial" w:cs="Arial"/>
          <w:sz w:val="20"/>
          <w:szCs w:val="20"/>
        </w:rPr>
        <w:t xml:space="preserve">                     usługa kompleksowego sprzątania pomieszczeń oraz usługa serwisu dziennego </w:t>
      </w:r>
    </w:p>
    <w:p w:rsidR="00C81B67" w:rsidRPr="00681564" w:rsidRDefault="00C81B67" w:rsidP="00C81B67">
      <w:pPr>
        <w:jc w:val="both"/>
        <w:rPr>
          <w:rFonts w:ascii="Arial" w:hAnsi="Arial" w:cs="Arial"/>
          <w:sz w:val="20"/>
          <w:szCs w:val="20"/>
        </w:rPr>
      </w:pPr>
      <w:r w:rsidRPr="00681564">
        <w:rPr>
          <w:rFonts w:ascii="Arial" w:hAnsi="Arial" w:cs="Arial"/>
          <w:sz w:val="20"/>
          <w:szCs w:val="20"/>
        </w:rPr>
        <w:t xml:space="preserve">                     sprzątającego –24 miesiące.</w:t>
      </w:r>
    </w:p>
    <w:p w:rsidR="00C81B67" w:rsidRPr="00681564" w:rsidRDefault="00C81B67" w:rsidP="006B5670">
      <w:pPr>
        <w:numPr>
          <w:ilvl w:val="0"/>
          <w:numId w:val="27"/>
        </w:numPr>
        <w:jc w:val="both"/>
        <w:rPr>
          <w:rFonts w:ascii="Arial" w:hAnsi="Arial" w:cs="Arial"/>
          <w:sz w:val="20"/>
          <w:szCs w:val="20"/>
        </w:rPr>
      </w:pPr>
      <w:r w:rsidRPr="00681564">
        <w:rPr>
          <w:rFonts w:ascii="Arial" w:hAnsi="Arial" w:cs="Arial"/>
          <w:sz w:val="20"/>
          <w:szCs w:val="20"/>
        </w:rPr>
        <w:t xml:space="preserve">Wykonawca rozpocznie świadczenie usług objętych przedmiotem umowy w terminie 30 dni od daty jej zawarcia. Początek terminu biegnie od dnia następującego po dniu zawarcia umowy.  </w:t>
      </w:r>
    </w:p>
    <w:p w:rsidR="00C81B67" w:rsidRPr="00681564" w:rsidRDefault="00C81B67" w:rsidP="006B5670">
      <w:pPr>
        <w:numPr>
          <w:ilvl w:val="0"/>
          <w:numId w:val="27"/>
        </w:numPr>
        <w:jc w:val="both"/>
        <w:rPr>
          <w:rFonts w:ascii="Arial" w:hAnsi="Arial" w:cs="Arial"/>
          <w:sz w:val="20"/>
          <w:szCs w:val="20"/>
        </w:rPr>
      </w:pPr>
      <w:r w:rsidRPr="00681564">
        <w:rPr>
          <w:rFonts w:ascii="Arial" w:hAnsi="Arial" w:cs="Arial"/>
          <w:sz w:val="20"/>
          <w:szCs w:val="20"/>
        </w:rPr>
        <w:t>Umowę uznaje się za zakończoną po upływie okresów określonych w ust. 1 lub do wyczerpania kwoty określonej w § 3 ust. 1</w:t>
      </w:r>
    </w:p>
    <w:p w:rsidR="00C81B67" w:rsidRPr="00681564" w:rsidRDefault="00C81B67" w:rsidP="006B5670">
      <w:pPr>
        <w:numPr>
          <w:ilvl w:val="0"/>
          <w:numId w:val="27"/>
        </w:numPr>
        <w:jc w:val="both"/>
        <w:rPr>
          <w:rFonts w:ascii="Arial" w:hAnsi="Arial" w:cs="Arial"/>
          <w:sz w:val="20"/>
          <w:szCs w:val="20"/>
        </w:rPr>
      </w:pPr>
      <w:r w:rsidRPr="00681564">
        <w:rPr>
          <w:rFonts w:ascii="Arial" w:hAnsi="Arial" w:cs="Arial"/>
          <w:sz w:val="20"/>
          <w:szCs w:val="20"/>
        </w:rPr>
        <w:t>Zamawiający zobowiązany jest do zapewnienia dostępu do wody i energii elektrycznej</w:t>
      </w:r>
      <w:r>
        <w:rPr>
          <w:rFonts w:ascii="Arial" w:hAnsi="Arial" w:cs="Arial"/>
          <w:sz w:val="20"/>
          <w:szCs w:val="20"/>
        </w:rPr>
        <w:t>, służącej do realizacji umowy</w:t>
      </w:r>
      <w:r w:rsidRPr="00681564">
        <w:rPr>
          <w:rFonts w:ascii="Arial" w:hAnsi="Arial" w:cs="Arial"/>
          <w:sz w:val="20"/>
          <w:szCs w:val="20"/>
        </w:rPr>
        <w:t>.</w:t>
      </w:r>
    </w:p>
    <w:p w:rsidR="00C81B67" w:rsidRPr="009A4EAB" w:rsidRDefault="00C81B67" w:rsidP="006B5670">
      <w:pPr>
        <w:numPr>
          <w:ilvl w:val="0"/>
          <w:numId w:val="27"/>
        </w:numPr>
        <w:jc w:val="both"/>
        <w:rPr>
          <w:rFonts w:ascii="Arial" w:hAnsi="Arial" w:cs="Arial"/>
          <w:sz w:val="20"/>
          <w:szCs w:val="20"/>
        </w:rPr>
      </w:pPr>
      <w:r w:rsidRPr="00681564">
        <w:rPr>
          <w:rFonts w:ascii="Arial" w:hAnsi="Arial" w:cs="Arial"/>
          <w:sz w:val="20"/>
          <w:szCs w:val="20"/>
        </w:rPr>
        <w:t xml:space="preserve">Strony zobowiązują się </w:t>
      </w:r>
      <w:r>
        <w:rPr>
          <w:rFonts w:ascii="Arial" w:hAnsi="Arial" w:cs="Arial"/>
          <w:sz w:val="20"/>
          <w:szCs w:val="20"/>
        </w:rPr>
        <w:t xml:space="preserve">do </w:t>
      </w:r>
      <w:r w:rsidRPr="00681564">
        <w:rPr>
          <w:rFonts w:ascii="Arial" w:hAnsi="Arial" w:cs="Arial"/>
          <w:sz w:val="20"/>
          <w:szCs w:val="20"/>
        </w:rPr>
        <w:t xml:space="preserve">bieżącej współpracy przy realizacji przedmiotu umowy, w tym w szczególności </w:t>
      </w:r>
      <w:r>
        <w:rPr>
          <w:rFonts w:ascii="Arial" w:hAnsi="Arial" w:cs="Arial"/>
          <w:sz w:val="20"/>
          <w:szCs w:val="20"/>
        </w:rPr>
        <w:t xml:space="preserve">do współdziałania </w:t>
      </w:r>
      <w:r w:rsidRPr="00681564">
        <w:rPr>
          <w:rFonts w:ascii="Arial" w:hAnsi="Arial" w:cs="Arial"/>
          <w:sz w:val="20"/>
          <w:szCs w:val="20"/>
        </w:rPr>
        <w:t>w zakresie kontroli jakości wykonywanych us</w:t>
      </w:r>
      <w:r>
        <w:rPr>
          <w:rFonts w:ascii="Arial" w:hAnsi="Arial" w:cs="Arial"/>
          <w:sz w:val="20"/>
          <w:szCs w:val="20"/>
        </w:rPr>
        <w:t xml:space="preserve">ług, kontroli sposobu rozpatrywania </w:t>
      </w:r>
      <w:r w:rsidRPr="00681564">
        <w:rPr>
          <w:rFonts w:ascii="Arial" w:hAnsi="Arial" w:cs="Arial"/>
          <w:sz w:val="20"/>
          <w:szCs w:val="20"/>
        </w:rPr>
        <w:t xml:space="preserve">zgłoszonych reklamacji. </w:t>
      </w:r>
    </w:p>
    <w:p w:rsidR="00C81B67" w:rsidRPr="00681564" w:rsidRDefault="00C81B67" w:rsidP="00C81B67">
      <w:pPr>
        <w:jc w:val="center"/>
        <w:rPr>
          <w:rFonts w:ascii="Arial" w:hAnsi="Arial" w:cs="Arial"/>
          <w:sz w:val="20"/>
          <w:szCs w:val="20"/>
        </w:rPr>
      </w:pPr>
      <w:r w:rsidRPr="00681564">
        <w:rPr>
          <w:rFonts w:ascii="Arial" w:hAnsi="Arial" w:cs="Arial"/>
          <w:sz w:val="20"/>
          <w:szCs w:val="20"/>
        </w:rPr>
        <w:t>§ 3</w:t>
      </w:r>
    </w:p>
    <w:p w:rsidR="00C81B67" w:rsidRPr="00681564" w:rsidRDefault="00C81B67" w:rsidP="006B5670">
      <w:pPr>
        <w:numPr>
          <w:ilvl w:val="0"/>
          <w:numId w:val="28"/>
        </w:numPr>
        <w:jc w:val="both"/>
        <w:rPr>
          <w:rFonts w:ascii="Arial" w:hAnsi="Arial" w:cs="Arial"/>
          <w:sz w:val="20"/>
          <w:szCs w:val="20"/>
        </w:rPr>
      </w:pPr>
      <w:r w:rsidRPr="00681564">
        <w:rPr>
          <w:rFonts w:ascii="Arial" w:hAnsi="Arial" w:cs="Arial"/>
          <w:sz w:val="20"/>
          <w:szCs w:val="20"/>
        </w:rPr>
        <w:t xml:space="preserve">Maksymalne, łączne wynagrodzenie należne Wykonawcy za wykonanie przedmiotu umowy określonego w § 1 za cały okres trwania umowy wskazany w § 2 wynosi </w:t>
      </w:r>
      <w:r w:rsidRPr="00681564">
        <w:rPr>
          <w:rFonts w:ascii="Arial" w:hAnsi="Arial" w:cs="Arial"/>
          <w:sz w:val="20"/>
          <w:szCs w:val="20"/>
        </w:rPr>
        <w:br/>
        <w:t>…………. zł (słownie: ……………………………………………..) brutto.</w:t>
      </w:r>
    </w:p>
    <w:p w:rsidR="00C81B67" w:rsidRPr="00681564" w:rsidRDefault="00C81B67" w:rsidP="006B5670">
      <w:pPr>
        <w:numPr>
          <w:ilvl w:val="0"/>
          <w:numId w:val="28"/>
        </w:numPr>
        <w:jc w:val="both"/>
        <w:rPr>
          <w:rFonts w:ascii="Arial" w:hAnsi="Arial" w:cs="Arial"/>
          <w:sz w:val="20"/>
          <w:szCs w:val="20"/>
        </w:rPr>
      </w:pPr>
      <w:r w:rsidRPr="00681564">
        <w:rPr>
          <w:rFonts w:ascii="Arial" w:hAnsi="Arial" w:cs="Arial"/>
          <w:sz w:val="20"/>
          <w:szCs w:val="20"/>
        </w:rPr>
        <w:t xml:space="preserve">Wynagrodzenie, o którym mowa w ust. 1 obejmuje wszelkie koszty Wykonawcy związane z realizacją przedmiotu umowy w tym: w szczególności koszty pracownicze koszty użycia sprzętu, zakupu materiałów, środków czystości, środków higieny, transportu oraz wszelkie podatki itp. </w:t>
      </w:r>
    </w:p>
    <w:p w:rsidR="00C81B67" w:rsidRPr="00681564" w:rsidRDefault="00C81B67" w:rsidP="006B5670">
      <w:pPr>
        <w:numPr>
          <w:ilvl w:val="0"/>
          <w:numId w:val="28"/>
        </w:numPr>
        <w:jc w:val="both"/>
        <w:rPr>
          <w:rFonts w:ascii="Arial" w:hAnsi="Arial" w:cs="Arial"/>
          <w:sz w:val="20"/>
          <w:szCs w:val="20"/>
        </w:rPr>
      </w:pPr>
      <w:r w:rsidRPr="00681564">
        <w:rPr>
          <w:rFonts w:ascii="Arial" w:hAnsi="Arial" w:cs="Arial"/>
          <w:sz w:val="20"/>
          <w:szCs w:val="20"/>
        </w:rPr>
        <w:t>W przypadkach wystąpienia okoliczności niezależnych od Zamawiającego, Zamawiający zastrzega sobie możliwość zmniejszenia wielkości sprzątanych powierzchni i/lub ograniczenia zakresu serwisu dziennego sprzątając</w:t>
      </w:r>
      <w:r>
        <w:rPr>
          <w:rFonts w:ascii="Arial" w:hAnsi="Arial" w:cs="Arial"/>
          <w:sz w:val="20"/>
          <w:szCs w:val="20"/>
        </w:rPr>
        <w:t xml:space="preserve">ego </w:t>
      </w:r>
      <w:r w:rsidRPr="00681564">
        <w:rPr>
          <w:rFonts w:ascii="Arial" w:hAnsi="Arial" w:cs="Arial"/>
          <w:sz w:val="20"/>
          <w:szCs w:val="20"/>
        </w:rPr>
        <w:t>w poszczególnych lokalizacjach lub nawet całkowitej rezygnacji ze świadczenia tych usług w danej lokalizacji bez obowiązku z</w:t>
      </w:r>
      <w:r>
        <w:rPr>
          <w:rFonts w:ascii="Arial" w:hAnsi="Arial" w:cs="Arial"/>
          <w:sz w:val="20"/>
          <w:szCs w:val="20"/>
        </w:rPr>
        <w:t xml:space="preserve">apłaty Wykonawcy odszkodowania </w:t>
      </w:r>
      <w:r w:rsidRPr="00681564">
        <w:rPr>
          <w:rFonts w:ascii="Arial" w:hAnsi="Arial" w:cs="Arial"/>
          <w:sz w:val="20"/>
          <w:szCs w:val="20"/>
        </w:rPr>
        <w:t>z tego tytułu. Zamawiający  może wskazać inny obiekt na terenie Warszawy, w którym będą realizowane te usługi lub ich część na warunkach określonych w umowie.</w:t>
      </w:r>
    </w:p>
    <w:p w:rsidR="00C81B67" w:rsidRPr="00681564" w:rsidRDefault="00C81B67" w:rsidP="006B5670">
      <w:pPr>
        <w:numPr>
          <w:ilvl w:val="0"/>
          <w:numId w:val="28"/>
        </w:numPr>
        <w:jc w:val="both"/>
        <w:rPr>
          <w:rFonts w:ascii="Arial" w:hAnsi="Arial" w:cs="Arial"/>
          <w:sz w:val="20"/>
          <w:szCs w:val="20"/>
        </w:rPr>
      </w:pPr>
      <w:r w:rsidRPr="00681564">
        <w:rPr>
          <w:rFonts w:ascii="Arial" w:hAnsi="Arial" w:cs="Arial"/>
          <w:sz w:val="20"/>
          <w:szCs w:val="20"/>
        </w:rPr>
        <w:t xml:space="preserve">Zamawiający w trakcie trwania umowy zastrzega sobie możliwość niewykorzystania całej kwoty wynagrodzenia, o której mowa w ust. 1. Z tego tytułu Wykonawcy nie będzie przysługiwało prawo żądania z tego tytułu odszkodowania lub zapłaty innego roszczenia.  </w:t>
      </w:r>
    </w:p>
    <w:p w:rsidR="00C81B67" w:rsidRPr="00681564" w:rsidRDefault="00C81B67" w:rsidP="006B5670">
      <w:pPr>
        <w:numPr>
          <w:ilvl w:val="0"/>
          <w:numId w:val="28"/>
        </w:numPr>
        <w:jc w:val="both"/>
        <w:rPr>
          <w:rFonts w:ascii="Arial" w:hAnsi="Arial" w:cs="Arial"/>
          <w:sz w:val="20"/>
          <w:szCs w:val="20"/>
        </w:rPr>
      </w:pPr>
      <w:r w:rsidRPr="00681564">
        <w:rPr>
          <w:rFonts w:ascii="Arial" w:hAnsi="Arial" w:cs="Arial"/>
          <w:sz w:val="20"/>
          <w:szCs w:val="20"/>
        </w:rPr>
        <w:t>Wynagrodzenie za realizację przedmiotu umowy obliczane będzie odrębnie dla każdego obiektu.</w:t>
      </w:r>
    </w:p>
    <w:p w:rsidR="00C81B67" w:rsidRPr="00681564" w:rsidRDefault="00C81B67" w:rsidP="006B5670">
      <w:pPr>
        <w:numPr>
          <w:ilvl w:val="0"/>
          <w:numId w:val="28"/>
        </w:numPr>
        <w:jc w:val="both"/>
        <w:rPr>
          <w:rFonts w:ascii="Arial" w:hAnsi="Arial" w:cs="Arial"/>
          <w:sz w:val="20"/>
          <w:szCs w:val="20"/>
        </w:rPr>
      </w:pPr>
      <w:r w:rsidRPr="00681564">
        <w:rPr>
          <w:rFonts w:ascii="Arial" w:hAnsi="Arial" w:cs="Arial"/>
          <w:sz w:val="20"/>
          <w:szCs w:val="20"/>
        </w:rPr>
        <w:t>Stawka miesięczna za kompleksowe sprzątanie 1 m</w:t>
      </w:r>
      <w:r w:rsidRPr="00681564">
        <w:rPr>
          <w:rFonts w:ascii="Arial" w:hAnsi="Arial" w:cs="Arial"/>
          <w:sz w:val="20"/>
          <w:szCs w:val="20"/>
          <w:vertAlign w:val="superscript"/>
        </w:rPr>
        <w:t>2</w:t>
      </w:r>
      <w:r w:rsidRPr="00681564">
        <w:rPr>
          <w:rFonts w:ascii="Arial" w:hAnsi="Arial" w:cs="Arial"/>
          <w:sz w:val="20"/>
          <w:szCs w:val="20"/>
        </w:rPr>
        <w:t xml:space="preserve"> pomieszczeń wynosi netto  …………….złotych, brutto (słownie …..  złotych) i obowiązuje przez cały okres trwania umowy. Stawka ta dotyczy wszystkich lokalizacji, w których realizowana jest usługa kompleksowego sprzątania pomieszczeń w tym prania wykładzin i tapicerki mebli, zapewnienia dostępności środków higienicznych oraz usługi określonej w § 2 ust. 1 pkt. 1 lit. b. Wynagrodzenie miesięczne z tego tytułu będzie obliczane poprzez pomnożenie stawki za sprzątanie 1 m</w:t>
      </w:r>
      <w:r w:rsidRPr="00681564">
        <w:rPr>
          <w:rFonts w:ascii="Arial" w:hAnsi="Arial" w:cs="Arial"/>
          <w:sz w:val="20"/>
          <w:szCs w:val="20"/>
          <w:vertAlign w:val="superscript"/>
        </w:rPr>
        <w:t>2</w:t>
      </w:r>
      <w:r w:rsidRPr="00681564">
        <w:rPr>
          <w:rFonts w:ascii="Arial" w:hAnsi="Arial" w:cs="Arial"/>
          <w:sz w:val="20"/>
          <w:szCs w:val="20"/>
        </w:rPr>
        <w:t xml:space="preserve"> przez ilość faktycznie sprzątanych metrów w danym miesiącu. </w:t>
      </w:r>
    </w:p>
    <w:p w:rsidR="00C81B67" w:rsidRPr="00681564" w:rsidRDefault="00C81B67" w:rsidP="006B5670">
      <w:pPr>
        <w:numPr>
          <w:ilvl w:val="0"/>
          <w:numId w:val="28"/>
        </w:numPr>
        <w:jc w:val="both"/>
        <w:rPr>
          <w:rFonts w:ascii="Arial" w:hAnsi="Arial" w:cs="Arial"/>
          <w:sz w:val="20"/>
          <w:szCs w:val="20"/>
        </w:rPr>
      </w:pPr>
      <w:r w:rsidRPr="00681564">
        <w:rPr>
          <w:rFonts w:ascii="Arial" w:hAnsi="Arial" w:cs="Arial"/>
          <w:sz w:val="20"/>
          <w:szCs w:val="20"/>
        </w:rPr>
        <w:t xml:space="preserve">Za wykonanie usługi serwisu dziennego sprzątającego Wykonawca otrzyma miesięczne wynagrodzenie w wysokości:  </w:t>
      </w:r>
    </w:p>
    <w:p w:rsidR="00C81B67" w:rsidRPr="00681564" w:rsidRDefault="00C81B67" w:rsidP="006B5670">
      <w:pPr>
        <w:numPr>
          <w:ilvl w:val="0"/>
          <w:numId w:val="32"/>
        </w:numPr>
        <w:jc w:val="both"/>
        <w:rPr>
          <w:rFonts w:ascii="Arial" w:hAnsi="Arial" w:cs="Arial"/>
          <w:sz w:val="20"/>
          <w:szCs w:val="20"/>
        </w:rPr>
      </w:pPr>
      <w:r w:rsidRPr="00681564">
        <w:rPr>
          <w:rFonts w:ascii="Arial" w:hAnsi="Arial" w:cs="Arial"/>
          <w:sz w:val="20"/>
          <w:szCs w:val="20"/>
        </w:rPr>
        <w:t>w obiekcie przy ul. Czerniakowskiej 100 wynosi netto ……… zł (s</w:t>
      </w:r>
      <w:r>
        <w:rPr>
          <w:rFonts w:ascii="Arial" w:hAnsi="Arial" w:cs="Arial"/>
          <w:sz w:val="20"/>
          <w:szCs w:val="20"/>
        </w:rPr>
        <w:t>łownie ……), brutto (  ………… zł);</w:t>
      </w:r>
    </w:p>
    <w:p w:rsidR="00C81B67" w:rsidRPr="00681564" w:rsidRDefault="00C81B67" w:rsidP="006B5670">
      <w:pPr>
        <w:numPr>
          <w:ilvl w:val="0"/>
          <w:numId w:val="32"/>
        </w:numPr>
        <w:jc w:val="both"/>
        <w:rPr>
          <w:rFonts w:ascii="Arial" w:hAnsi="Arial" w:cs="Arial"/>
          <w:sz w:val="20"/>
          <w:szCs w:val="20"/>
        </w:rPr>
      </w:pPr>
      <w:r w:rsidRPr="00681564">
        <w:rPr>
          <w:rFonts w:ascii="Arial" w:hAnsi="Arial" w:cs="Arial"/>
          <w:sz w:val="20"/>
          <w:szCs w:val="20"/>
        </w:rPr>
        <w:t>w  obiekcie  przy Al. Ujazdowskich 11   wynosi netto ……… zł ( słownie ……), brutto (  …</w:t>
      </w:r>
      <w:r>
        <w:rPr>
          <w:rFonts w:ascii="Arial" w:hAnsi="Arial" w:cs="Arial"/>
          <w:sz w:val="20"/>
          <w:szCs w:val="20"/>
        </w:rPr>
        <w:t>……… zł);</w:t>
      </w:r>
    </w:p>
    <w:p w:rsidR="00C81B67" w:rsidRPr="00681564" w:rsidRDefault="00C81B67" w:rsidP="006B5670">
      <w:pPr>
        <w:numPr>
          <w:ilvl w:val="0"/>
          <w:numId w:val="32"/>
        </w:numPr>
        <w:jc w:val="both"/>
        <w:rPr>
          <w:rFonts w:ascii="Arial" w:hAnsi="Arial" w:cs="Arial"/>
          <w:sz w:val="20"/>
          <w:szCs w:val="20"/>
        </w:rPr>
      </w:pPr>
      <w:r w:rsidRPr="00681564">
        <w:rPr>
          <w:rFonts w:ascii="Arial" w:hAnsi="Arial" w:cs="Arial"/>
          <w:sz w:val="20"/>
          <w:szCs w:val="20"/>
        </w:rPr>
        <w:t xml:space="preserve">w  obiekcie  przy ul. Chopina 1 wynosi netto ……… zł ( słownie ……), brutto (  ………… zł),  </w:t>
      </w:r>
    </w:p>
    <w:p w:rsidR="00C81B67" w:rsidRPr="00681564" w:rsidRDefault="00C81B67" w:rsidP="006B5670">
      <w:pPr>
        <w:numPr>
          <w:ilvl w:val="0"/>
          <w:numId w:val="32"/>
        </w:numPr>
        <w:jc w:val="both"/>
        <w:rPr>
          <w:rFonts w:ascii="Arial" w:hAnsi="Arial" w:cs="Arial"/>
          <w:sz w:val="20"/>
          <w:szCs w:val="20"/>
        </w:rPr>
      </w:pPr>
      <w:r w:rsidRPr="00681564">
        <w:rPr>
          <w:rFonts w:ascii="Arial" w:hAnsi="Arial" w:cs="Arial"/>
          <w:sz w:val="20"/>
          <w:szCs w:val="20"/>
        </w:rPr>
        <w:t>w obiekcie  przy Al. Ujazdowskich 19  wynosi netto ……… zł ( sł</w:t>
      </w:r>
      <w:r>
        <w:rPr>
          <w:rFonts w:ascii="Arial" w:hAnsi="Arial" w:cs="Arial"/>
          <w:sz w:val="20"/>
          <w:szCs w:val="20"/>
        </w:rPr>
        <w:t>ownie ……), brutto (  ………… zł);</w:t>
      </w:r>
    </w:p>
    <w:p w:rsidR="00C81B67" w:rsidRPr="00681564" w:rsidRDefault="00C81B67" w:rsidP="006B5670">
      <w:pPr>
        <w:numPr>
          <w:ilvl w:val="0"/>
          <w:numId w:val="32"/>
        </w:numPr>
        <w:jc w:val="both"/>
        <w:rPr>
          <w:rFonts w:ascii="Arial" w:hAnsi="Arial" w:cs="Arial"/>
          <w:sz w:val="20"/>
          <w:szCs w:val="20"/>
        </w:rPr>
      </w:pPr>
      <w:r w:rsidRPr="00681564">
        <w:rPr>
          <w:rFonts w:ascii="Arial" w:hAnsi="Arial" w:cs="Arial"/>
          <w:sz w:val="20"/>
          <w:szCs w:val="20"/>
        </w:rPr>
        <w:t>w obiekcie przy Al. Róż 2 wynosi netto ……… zł ( słownie ……), brutto (  ………… zł).</w:t>
      </w:r>
    </w:p>
    <w:p w:rsidR="00C81B67" w:rsidRPr="00681564" w:rsidRDefault="00C81B67" w:rsidP="006B5670">
      <w:pPr>
        <w:numPr>
          <w:ilvl w:val="0"/>
          <w:numId w:val="28"/>
        </w:numPr>
        <w:jc w:val="both"/>
        <w:rPr>
          <w:rFonts w:ascii="Arial" w:hAnsi="Arial" w:cs="Arial"/>
          <w:sz w:val="20"/>
          <w:szCs w:val="20"/>
        </w:rPr>
      </w:pPr>
      <w:r w:rsidRPr="00681564">
        <w:rPr>
          <w:rFonts w:ascii="Arial" w:hAnsi="Arial" w:cs="Arial"/>
          <w:sz w:val="20"/>
          <w:szCs w:val="20"/>
        </w:rPr>
        <w:lastRenderedPageBreak/>
        <w:t xml:space="preserve">W przypadku wykonywania przez Wykonawcę usługi serwisu dziennego sprzątającego </w:t>
      </w:r>
      <w:r w:rsidRPr="00681564">
        <w:rPr>
          <w:rFonts w:ascii="Arial" w:hAnsi="Arial" w:cs="Arial"/>
          <w:sz w:val="20"/>
          <w:szCs w:val="20"/>
        </w:rPr>
        <w:br/>
        <w:t xml:space="preserve">w okresie niepełnego miesiąca kalendarzowego Wykonawca otrzyma wynagrodzenie  </w:t>
      </w:r>
      <w:r w:rsidRPr="00681564">
        <w:rPr>
          <w:rFonts w:ascii="Arial" w:hAnsi="Arial" w:cs="Arial"/>
          <w:sz w:val="20"/>
          <w:szCs w:val="20"/>
        </w:rPr>
        <w:br/>
        <w:t>w wysokości 1/30 kwoty wynag</w:t>
      </w:r>
      <w:r>
        <w:rPr>
          <w:rFonts w:ascii="Arial" w:hAnsi="Arial" w:cs="Arial"/>
          <w:sz w:val="20"/>
          <w:szCs w:val="20"/>
        </w:rPr>
        <w:t xml:space="preserve">rodzenia określonego w ust. 7, </w:t>
      </w:r>
      <w:r w:rsidRPr="00681564">
        <w:rPr>
          <w:rFonts w:ascii="Arial" w:hAnsi="Arial" w:cs="Arial"/>
          <w:sz w:val="20"/>
          <w:szCs w:val="20"/>
        </w:rPr>
        <w:t xml:space="preserve">dla danego obiektu </w:t>
      </w:r>
      <w:r w:rsidRPr="00681564">
        <w:rPr>
          <w:rFonts w:ascii="Arial" w:hAnsi="Arial" w:cs="Arial"/>
          <w:sz w:val="20"/>
          <w:szCs w:val="20"/>
        </w:rPr>
        <w:br/>
        <w:t>i pomnożonej przez ilość dni, w których usługa była realizowana.</w:t>
      </w:r>
    </w:p>
    <w:p w:rsidR="00C81B67" w:rsidRPr="00681564" w:rsidRDefault="00C81B67" w:rsidP="006B5670">
      <w:pPr>
        <w:numPr>
          <w:ilvl w:val="0"/>
          <w:numId w:val="28"/>
        </w:numPr>
        <w:jc w:val="both"/>
        <w:rPr>
          <w:rFonts w:ascii="Arial" w:hAnsi="Arial" w:cs="Arial"/>
          <w:sz w:val="20"/>
          <w:szCs w:val="20"/>
        </w:rPr>
      </w:pPr>
      <w:r w:rsidRPr="00681564">
        <w:rPr>
          <w:rFonts w:ascii="Arial" w:hAnsi="Arial" w:cs="Arial"/>
          <w:sz w:val="20"/>
          <w:szCs w:val="20"/>
        </w:rPr>
        <w:t xml:space="preserve">Wynagrodzenie wynikające z umowy wypłacane będzie miesięcznie z dołu, </w:t>
      </w:r>
      <w:r w:rsidRPr="00681564">
        <w:rPr>
          <w:rFonts w:ascii="Arial" w:hAnsi="Arial" w:cs="Arial"/>
          <w:sz w:val="20"/>
          <w:szCs w:val="20"/>
        </w:rPr>
        <w:br/>
        <w:t>na  podstawie faktur  wystawianych przez Wykonawcę.</w:t>
      </w:r>
    </w:p>
    <w:p w:rsidR="00C81B67" w:rsidRPr="00681564" w:rsidRDefault="00C81B67" w:rsidP="006B5670">
      <w:pPr>
        <w:numPr>
          <w:ilvl w:val="0"/>
          <w:numId w:val="28"/>
        </w:numPr>
        <w:jc w:val="both"/>
        <w:rPr>
          <w:rFonts w:ascii="Arial" w:hAnsi="Arial" w:cs="Arial"/>
          <w:sz w:val="20"/>
          <w:szCs w:val="20"/>
        </w:rPr>
      </w:pPr>
      <w:r w:rsidRPr="00681564">
        <w:rPr>
          <w:rFonts w:ascii="Arial" w:hAnsi="Arial" w:cs="Arial"/>
          <w:sz w:val="20"/>
          <w:szCs w:val="20"/>
        </w:rPr>
        <w:t>Faktura może być wystawiona przez Wykonawcę po podpisaniu przez Zamawiającego protokołu wykonania usługi potwierdzającego wykonanie przedmiotu umowy zgodnie z opisem przedmiotu umowy oraz ilość metrów objętych sprzątaniem we wszystkich lokalizacjach w danym miesiącu. Wzór protokołu określa załącznik nr 9 do umowy.</w:t>
      </w:r>
    </w:p>
    <w:p w:rsidR="00C81B67" w:rsidRPr="00681564" w:rsidRDefault="00C81B67" w:rsidP="006B5670">
      <w:pPr>
        <w:numPr>
          <w:ilvl w:val="0"/>
          <w:numId w:val="28"/>
        </w:numPr>
        <w:jc w:val="both"/>
        <w:rPr>
          <w:rFonts w:ascii="Arial" w:hAnsi="Arial" w:cs="Arial"/>
          <w:sz w:val="20"/>
          <w:szCs w:val="20"/>
        </w:rPr>
      </w:pPr>
      <w:r w:rsidRPr="00681564">
        <w:rPr>
          <w:rFonts w:ascii="Arial" w:hAnsi="Arial" w:cs="Arial"/>
          <w:sz w:val="20"/>
          <w:szCs w:val="20"/>
        </w:rPr>
        <w:t>Zapłata wynagrodzenia Wykonawcy będzie dokonywana w formie przelewu, na konto Wykonawcy podane w fakturze, w terminie 21 dni od daty dostarczenia faktury do siedziby Zamawiającego.</w:t>
      </w:r>
    </w:p>
    <w:p w:rsidR="00C81B67" w:rsidRPr="00681564" w:rsidRDefault="00C81B67" w:rsidP="006B5670">
      <w:pPr>
        <w:numPr>
          <w:ilvl w:val="0"/>
          <w:numId w:val="28"/>
        </w:numPr>
        <w:jc w:val="both"/>
        <w:rPr>
          <w:rFonts w:ascii="Arial" w:hAnsi="Arial" w:cs="Arial"/>
          <w:sz w:val="20"/>
          <w:szCs w:val="20"/>
        </w:rPr>
      </w:pPr>
      <w:r w:rsidRPr="00681564">
        <w:rPr>
          <w:rFonts w:ascii="Arial" w:hAnsi="Arial" w:cs="Arial"/>
          <w:sz w:val="20"/>
          <w:szCs w:val="20"/>
        </w:rPr>
        <w:t xml:space="preserve">Dla celów wystawienia faktury Wykonawca oświadcza, że jest płatnikiem podatku </w:t>
      </w:r>
      <w:r w:rsidRPr="00681564">
        <w:rPr>
          <w:rFonts w:ascii="Arial" w:hAnsi="Arial" w:cs="Arial"/>
          <w:sz w:val="20"/>
          <w:szCs w:val="20"/>
        </w:rPr>
        <w:br/>
        <w:t>VAT – nr NIP ……………………..</w:t>
      </w:r>
    </w:p>
    <w:p w:rsidR="00C81B67" w:rsidRPr="00681564" w:rsidRDefault="00C81B67" w:rsidP="006B5670">
      <w:pPr>
        <w:numPr>
          <w:ilvl w:val="0"/>
          <w:numId w:val="28"/>
        </w:numPr>
        <w:jc w:val="both"/>
        <w:rPr>
          <w:rFonts w:ascii="Arial" w:hAnsi="Arial" w:cs="Arial"/>
          <w:sz w:val="20"/>
          <w:szCs w:val="20"/>
        </w:rPr>
      </w:pPr>
      <w:r w:rsidRPr="00681564">
        <w:rPr>
          <w:rFonts w:ascii="Arial" w:hAnsi="Arial" w:cs="Arial"/>
          <w:sz w:val="20"/>
          <w:szCs w:val="20"/>
        </w:rPr>
        <w:t>Zamawiający oświadcza, że nie jest płatnikiem podatku VAT  i posiada  NIP nr :  526-16-73-16</w:t>
      </w:r>
      <w:r>
        <w:rPr>
          <w:rFonts w:ascii="Arial" w:hAnsi="Arial" w:cs="Arial"/>
          <w:sz w:val="20"/>
          <w:szCs w:val="20"/>
        </w:rPr>
        <w:t>6</w:t>
      </w:r>
      <w:r w:rsidRPr="00681564">
        <w:rPr>
          <w:rFonts w:ascii="Arial" w:hAnsi="Arial" w:cs="Arial"/>
          <w:sz w:val="20"/>
          <w:szCs w:val="20"/>
        </w:rPr>
        <w:t>.</w:t>
      </w:r>
    </w:p>
    <w:p w:rsidR="00C81B67" w:rsidRPr="009A4EAB" w:rsidRDefault="00C81B67" w:rsidP="006B5670">
      <w:pPr>
        <w:numPr>
          <w:ilvl w:val="0"/>
          <w:numId w:val="28"/>
        </w:numPr>
        <w:jc w:val="both"/>
        <w:rPr>
          <w:rFonts w:ascii="Arial" w:hAnsi="Arial" w:cs="Arial"/>
          <w:sz w:val="20"/>
          <w:szCs w:val="20"/>
        </w:rPr>
      </w:pPr>
      <w:r w:rsidRPr="00681564">
        <w:rPr>
          <w:rFonts w:ascii="Arial" w:hAnsi="Arial" w:cs="Arial"/>
          <w:sz w:val="20"/>
          <w:szCs w:val="20"/>
        </w:rPr>
        <w:t>Za datę płatności uważa się dzień obciążenia rachunku bankowego Zamawiającego</w:t>
      </w:r>
    </w:p>
    <w:p w:rsidR="00C81B67" w:rsidRPr="00681564" w:rsidRDefault="00C81B67" w:rsidP="00C81B67">
      <w:pPr>
        <w:jc w:val="center"/>
        <w:rPr>
          <w:rFonts w:ascii="Arial" w:hAnsi="Arial" w:cs="Arial"/>
          <w:sz w:val="20"/>
          <w:szCs w:val="20"/>
        </w:rPr>
      </w:pPr>
      <w:r w:rsidRPr="00681564">
        <w:rPr>
          <w:rFonts w:ascii="Arial" w:hAnsi="Arial" w:cs="Arial"/>
          <w:sz w:val="20"/>
          <w:szCs w:val="20"/>
        </w:rPr>
        <w:t>§ 4</w:t>
      </w:r>
    </w:p>
    <w:p w:rsidR="00C81B67" w:rsidRPr="00681564" w:rsidRDefault="00C81B67" w:rsidP="006B5670">
      <w:pPr>
        <w:numPr>
          <w:ilvl w:val="0"/>
          <w:numId w:val="29"/>
        </w:numPr>
        <w:jc w:val="both"/>
        <w:rPr>
          <w:rFonts w:ascii="Arial" w:hAnsi="Arial" w:cs="Arial"/>
          <w:sz w:val="20"/>
          <w:szCs w:val="20"/>
        </w:rPr>
      </w:pPr>
      <w:r w:rsidRPr="00681564">
        <w:rPr>
          <w:rFonts w:ascii="Arial" w:hAnsi="Arial" w:cs="Arial"/>
          <w:sz w:val="20"/>
          <w:szCs w:val="20"/>
        </w:rPr>
        <w:t>Strony wyznaczają następujące osoby do spraw związanych z realizacją umowy:</w:t>
      </w:r>
    </w:p>
    <w:p w:rsidR="00C81B67" w:rsidRPr="00681564" w:rsidRDefault="00C81B67" w:rsidP="006B5670">
      <w:pPr>
        <w:pStyle w:val="Akapitzlist"/>
        <w:numPr>
          <w:ilvl w:val="1"/>
          <w:numId w:val="29"/>
        </w:numPr>
        <w:spacing w:line="240" w:lineRule="auto"/>
        <w:jc w:val="both"/>
        <w:rPr>
          <w:sz w:val="20"/>
          <w:szCs w:val="20"/>
          <w:lang w:eastAsia="pl-PL"/>
        </w:rPr>
      </w:pPr>
      <w:r w:rsidRPr="00681564">
        <w:rPr>
          <w:sz w:val="20"/>
          <w:szCs w:val="20"/>
          <w:lang w:eastAsia="pl-PL"/>
        </w:rPr>
        <w:t>ze strony Zamawiającego …………………………………. tel. - ……………..,</w:t>
      </w:r>
    </w:p>
    <w:p w:rsidR="00C81B67" w:rsidRPr="00681564" w:rsidRDefault="00C81B67" w:rsidP="006B5670">
      <w:pPr>
        <w:numPr>
          <w:ilvl w:val="1"/>
          <w:numId w:val="29"/>
        </w:numPr>
        <w:jc w:val="both"/>
        <w:rPr>
          <w:rFonts w:ascii="Arial" w:hAnsi="Arial" w:cs="Arial"/>
          <w:sz w:val="20"/>
          <w:szCs w:val="20"/>
        </w:rPr>
      </w:pPr>
      <w:r w:rsidRPr="00681564">
        <w:rPr>
          <w:rFonts w:ascii="Arial" w:hAnsi="Arial" w:cs="Arial"/>
          <w:sz w:val="20"/>
          <w:szCs w:val="20"/>
        </w:rPr>
        <w:t>ze strony Zamawiającego …………………………………. tel. - ……………..,</w:t>
      </w:r>
    </w:p>
    <w:p w:rsidR="00C81B67" w:rsidRPr="00681564" w:rsidRDefault="00C81B67" w:rsidP="006B5670">
      <w:pPr>
        <w:numPr>
          <w:ilvl w:val="1"/>
          <w:numId w:val="29"/>
        </w:numPr>
        <w:jc w:val="both"/>
        <w:rPr>
          <w:rFonts w:ascii="Arial" w:hAnsi="Arial" w:cs="Arial"/>
          <w:sz w:val="20"/>
          <w:szCs w:val="20"/>
        </w:rPr>
      </w:pPr>
      <w:r w:rsidRPr="00681564">
        <w:rPr>
          <w:rFonts w:ascii="Arial" w:hAnsi="Arial" w:cs="Arial"/>
          <w:sz w:val="20"/>
          <w:szCs w:val="20"/>
        </w:rPr>
        <w:t>ze strony Zamawiającego …………………………………. tel. - ……………..,</w:t>
      </w:r>
    </w:p>
    <w:p w:rsidR="00C81B67" w:rsidRPr="00681564" w:rsidRDefault="00C81B67" w:rsidP="006B5670">
      <w:pPr>
        <w:numPr>
          <w:ilvl w:val="1"/>
          <w:numId w:val="29"/>
        </w:numPr>
        <w:jc w:val="both"/>
        <w:rPr>
          <w:rFonts w:ascii="Arial" w:hAnsi="Arial" w:cs="Arial"/>
          <w:sz w:val="20"/>
          <w:szCs w:val="20"/>
        </w:rPr>
      </w:pPr>
      <w:r w:rsidRPr="00681564">
        <w:rPr>
          <w:rFonts w:ascii="Arial" w:hAnsi="Arial" w:cs="Arial"/>
          <w:sz w:val="20"/>
          <w:szCs w:val="20"/>
        </w:rPr>
        <w:t>ze strony Wykonawcy …………………………………….. tel. -……………...</w:t>
      </w:r>
    </w:p>
    <w:p w:rsidR="00C81B67" w:rsidRPr="00681564" w:rsidRDefault="00C81B67" w:rsidP="006B5670">
      <w:pPr>
        <w:numPr>
          <w:ilvl w:val="1"/>
          <w:numId w:val="29"/>
        </w:numPr>
        <w:jc w:val="both"/>
        <w:rPr>
          <w:rFonts w:ascii="Arial" w:hAnsi="Arial" w:cs="Arial"/>
          <w:sz w:val="20"/>
          <w:szCs w:val="20"/>
        </w:rPr>
      </w:pPr>
      <w:r w:rsidRPr="00681564">
        <w:rPr>
          <w:rFonts w:ascii="Arial" w:hAnsi="Arial" w:cs="Arial"/>
          <w:sz w:val="20"/>
          <w:szCs w:val="20"/>
        </w:rPr>
        <w:t>ze strony Wykonawcy …………………………………….. tel. -……………...</w:t>
      </w:r>
    </w:p>
    <w:p w:rsidR="00C81B67" w:rsidRPr="00681564" w:rsidRDefault="00C81B67" w:rsidP="006B5670">
      <w:pPr>
        <w:numPr>
          <w:ilvl w:val="1"/>
          <w:numId w:val="29"/>
        </w:numPr>
        <w:jc w:val="both"/>
        <w:rPr>
          <w:rFonts w:ascii="Arial" w:hAnsi="Arial" w:cs="Arial"/>
          <w:sz w:val="20"/>
          <w:szCs w:val="20"/>
        </w:rPr>
      </w:pPr>
      <w:r w:rsidRPr="00681564">
        <w:rPr>
          <w:rFonts w:ascii="Arial" w:hAnsi="Arial" w:cs="Arial"/>
          <w:sz w:val="20"/>
          <w:szCs w:val="20"/>
        </w:rPr>
        <w:t>ze strony Wykonawcy …………………………………….. tel. -……………...</w:t>
      </w:r>
    </w:p>
    <w:p w:rsidR="00C81B67" w:rsidRPr="00681564" w:rsidRDefault="00C81B67" w:rsidP="006B5670">
      <w:pPr>
        <w:numPr>
          <w:ilvl w:val="0"/>
          <w:numId w:val="29"/>
        </w:numPr>
        <w:jc w:val="both"/>
        <w:rPr>
          <w:rFonts w:ascii="Arial" w:hAnsi="Arial" w:cs="Arial"/>
          <w:sz w:val="20"/>
          <w:szCs w:val="20"/>
        </w:rPr>
      </w:pPr>
      <w:r w:rsidRPr="00681564">
        <w:rPr>
          <w:rFonts w:ascii="Arial" w:hAnsi="Arial" w:cs="Arial"/>
          <w:sz w:val="20"/>
          <w:szCs w:val="20"/>
        </w:rPr>
        <w:t xml:space="preserve">Zmiana osób wskazanych w ust. 1 odbywać się będzie na zasadzie jednostronnego oświadczenia woli złożonego drugiej stronie pisemnie, faksem lub e-mailem i nie wymaga zawarcia aneksu do umowy. </w:t>
      </w:r>
    </w:p>
    <w:p w:rsidR="00C81B67" w:rsidRDefault="00C81B67" w:rsidP="006B5670">
      <w:pPr>
        <w:numPr>
          <w:ilvl w:val="0"/>
          <w:numId w:val="29"/>
        </w:numPr>
        <w:jc w:val="both"/>
        <w:rPr>
          <w:rFonts w:ascii="Arial" w:hAnsi="Arial" w:cs="Arial"/>
          <w:sz w:val="20"/>
          <w:szCs w:val="20"/>
        </w:rPr>
      </w:pPr>
      <w:r w:rsidRPr="00681564">
        <w:rPr>
          <w:rFonts w:ascii="Arial" w:hAnsi="Arial" w:cs="Arial"/>
          <w:sz w:val="20"/>
          <w:szCs w:val="20"/>
        </w:rPr>
        <w:t>Sposób sprawowania przez Strony nadzoru nad realizacją przedmiotu umowy, wykonywania kontroli jakości świadczenia usługi objętej przedmiotem umowy,  procedurę zgłaszania uwag i reklamacji oraz załatwiania reklamacji określa załącznik nr 10 do umowy.</w:t>
      </w:r>
    </w:p>
    <w:p w:rsidR="00C81B67" w:rsidRDefault="00C81B67" w:rsidP="006B5670">
      <w:pPr>
        <w:numPr>
          <w:ilvl w:val="0"/>
          <w:numId w:val="29"/>
        </w:numPr>
        <w:jc w:val="both"/>
        <w:rPr>
          <w:rFonts w:ascii="Arial" w:hAnsi="Arial" w:cs="Arial"/>
          <w:sz w:val="20"/>
          <w:szCs w:val="20"/>
        </w:rPr>
      </w:pPr>
      <w:r>
        <w:rPr>
          <w:rFonts w:ascii="Arial" w:hAnsi="Arial" w:cs="Arial"/>
          <w:sz w:val="20"/>
          <w:szCs w:val="20"/>
        </w:rPr>
        <w:t>Strony ustalają, iż sposób porozumienia się w ramach niniejszej umowy będzie następujący:</w:t>
      </w:r>
    </w:p>
    <w:p w:rsidR="00C81B67" w:rsidRDefault="00C81B67" w:rsidP="006B5670">
      <w:pPr>
        <w:pStyle w:val="Akapitzlist"/>
        <w:numPr>
          <w:ilvl w:val="1"/>
          <w:numId w:val="29"/>
        </w:numPr>
        <w:spacing w:line="240" w:lineRule="auto"/>
        <w:jc w:val="both"/>
        <w:rPr>
          <w:sz w:val="20"/>
          <w:szCs w:val="20"/>
          <w:lang w:eastAsia="pl-PL"/>
        </w:rPr>
      </w:pPr>
      <w:r>
        <w:rPr>
          <w:sz w:val="20"/>
          <w:szCs w:val="20"/>
          <w:lang w:eastAsia="pl-PL"/>
        </w:rPr>
        <w:t>Wykonawca oświadcza, że dla potrzeb kontaktu z Zamawiającym wskazuje nr tel. …………………, nr faksu ……………………oraz adres e-mail ……………………………….</w:t>
      </w:r>
    </w:p>
    <w:p w:rsidR="00C81B67" w:rsidRDefault="00C81B67" w:rsidP="006B5670">
      <w:pPr>
        <w:pStyle w:val="Akapitzlist"/>
        <w:numPr>
          <w:ilvl w:val="1"/>
          <w:numId w:val="29"/>
        </w:numPr>
        <w:spacing w:line="240" w:lineRule="auto"/>
        <w:jc w:val="both"/>
        <w:rPr>
          <w:sz w:val="20"/>
          <w:szCs w:val="20"/>
          <w:lang w:eastAsia="pl-PL"/>
        </w:rPr>
      </w:pPr>
      <w:r>
        <w:rPr>
          <w:sz w:val="20"/>
          <w:szCs w:val="20"/>
          <w:lang w:eastAsia="pl-PL"/>
        </w:rPr>
        <w:t>Zamawiający oświadcza, że dla potrzeb kontaktu z Wykonawcą wskazuje nr tel. …………………, nr faksu ……………………oraz adres e-mail ……………………………….</w:t>
      </w:r>
    </w:p>
    <w:p w:rsidR="00C81B67" w:rsidRPr="00015317" w:rsidRDefault="00C81B67" w:rsidP="006B5670">
      <w:pPr>
        <w:pStyle w:val="Akapitzlist"/>
        <w:numPr>
          <w:ilvl w:val="0"/>
          <w:numId w:val="29"/>
        </w:numPr>
        <w:spacing w:line="240" w:lineRule="auto"/>
        <w:jc w:val="both"/>
        <w:rPr>
          <w:sz w:val="20"/>
          <w:szCs w:val="20"/>
          <w:lang w:eastAsia="pl-PL"/>
        </w:rPr>
      </w:pPr>
      <w:r>
        <w:rPr>
          <w:sz w:val="20"/>
          <w:szCs w:val="20"/>
          <w:lang w:eastAsia="pl-PL"/>
        </w:rPr>
        <w:t xml:space="preserve">Informacje przekazywane na wskazane powyżej środki komunikacji uznaje się za doręczone. </w:t>
      </w:r>
    </w:p>
    <w:p w:rsidR="00C81B67" w:rsidRPr="009A4EAB" w:rsidRDefault="00C81B67" w:rsidP="00C81B67">
      <w:pPr>
        <w:jc w:val="center"/>
        <w:rPr>
          <w:rFonts w:ascii="Arial" w:hAnsi="Arial" w:cs="Arial"/>
          <w:sz w:val="20"/>
          <w:szCs w:val="20"/>
        </w:rPr>
      </w:pPr>
      <w:r w:rsidRPr="00681564">
        <w:rPr>
          <w:rFonts w:ascii="Arial" w:hAnsi="Arial" w:cs="Arial"/>
          <w:sz w:val="20"/>
          <w:szCs w:val="20"/>
        </w:rPr>
        <w:t>§ 5</w:t>
      </w:r>
    </w:p>
    <w:p w:rsidR="00C81B67" w:rsidRPr="00681564" w:rsidRDefault="00C81B67" w:rsidP="006B5670">
      <w:pPr>
        <w:numPr>
          <w:ilvl w:val="0"/>
          <w:numId w:val="33"/>
        </w:numPr>
        <w:jc w:val="both"/>
        <w:rPr>
          <w:rFonts w:ascii="Arial" w:hAnsi="Arial" w:cs="Arial"/>
          <w:sz w:val="20"/>
          <w:szCs w:val="20"/>
        </w:rPr>
      </w:pPr>
      <w:r w:rsidRPr="00681564">
        <w:rPr>
          <w:rFonts w:ascii="Arial" w:hAnsi="Arial" w:cs="Arial"/>
          <w:sz w:val="20"/>
          <w:szCs w:val="20"/>
        </w:rPr>
        <w:t xml:space="preserve">Z tytułu nienależytego wykonywania umowy z przyczyn leżących po stronie Wykonawcy, polegającego na nie załatwieniu reklamacji w terminie (24 godzin), o którym mowa w Załączniku nr 10, Wykonawca zapłaci Zamawiającemu karę umowną w wysokości ……..% wynagrodzenia brutto przysługującego Wykonawcy za poprzedni miesiąc, za wykonanie usług w lokalizacji, której dotyczyła niezałatwiona reklamacja. </w:t>
      </w:r>
    </w:p>
    <w:p w:rsidR="00C81B67" w:rsidRPr="00681564" w:rsidRDefault="00C81B67" w:rsidP="006B5670">
      <w:pPr>
        <w:numPr>
          <w:ilvl w:val="0"/>
          <w:numId w:val="33"/>
        </w:numPr>
        <w:jc w:val="both"/>
        <w:rPr>
          <w:rFonts w:ascii="Arial" w:hAnsi="Arial" w:cs="Arial"/>
          <w:sz w:val="20"/>
          <w:szCs w:val="20"/>
        </w:rPr>
      </w:pPr>
      <w:r w:rsidRPr="00681564">
        <w:rPr>
          <w:rFonts w:ascii="Arial" w:hAnsi="Arial" w:cs="Arial"/>
          <w:sz w:val="20"/>
          <w:szCs w:val="20"/>
        </w:rPr>
        <w:t xml:space="preserve">W przypadku dwukrotnego w ciągu 1 miesiąca kalendarzowego niezałatwienia </w:t>
      </w:r>
      <w:r w:rsidRPr="00681564">
        <w:rPr>
          <w:rFonts w:ascii="Arial" w:hAnsi="Arial" w:cs="Arial"/>
          <w:sz w:val="20"/>
          <w:szCs w:val="20"/>
        </w:rPr>
        <w:br/>
        <w:t>w terminie zgłoszonej przez Zamawiającego reklamacji dotyczącej nienależytego wykonywania umowy w tym samym obi</w:t>
      </w:r>
      <w:r>
        <w:rPr>
          <w:rFonts w:ascii="Arial" w:hAnsi="Arial" w:cs="Arial"/>
          <w:sz w:val="20"/>
          <w:szCs w:val="20"/>
        </w:rPr>
        <w:t xml:space="preserve">ekcie, co zostanie potwierdzone </w:t>
      </w:r>
      <w:r w:rsidRPr="00681564">
        <w:rPr>
          <w:rFonts w:ascii="Arial" w:hAnsi="Arial" w:cs="Arial"/>
          <w:sz w:val="20"/>
          <w:szCs w:val="20"/>
        </w:rPr>
        <w:t>w protokołach sporządzonych przez Zamawiającego i doręczonych Wykonawcy, Wykonawca zapłaci Zamawiającemu karę umowną w wysokości 10% wynagrodzenia przysługującego Wykonawcy w danym miesiącu za realizację usługi w lokalizacji, której dotyczyły reklamacje.</w:t>
      </w:r>
    </w:p>
    <w:p w:rsidR="00C81B67" w:rsidRPr="00681564" w:rsidRDefault="00C81B67" w:rsidP="006B5670">
      <w:pPr>
        <w:numPr>
          <w:ilvl w:val="0"/>
          <w:numId w:val="33"/>
        </w:numPr>
        <w:jc w:val="both"/>
        <w:rPr>
          <w:rFonts w:ascii="Arial" w:hAnsi="Arial" w:cs="Arial"/>
          <w:sz w:val="20"/>
          <w:szCs w:val="20"/>
        </w:rPr>
      </w:pPr>
      <w:r w:rsidRPr="00681564">
        <w:rPr>
          <w:rFonts w:ascii="Arial" w:hAnsi="Arial" w:cs="Arial"/>
          <w:sz w:val="20"/>
          <w:szCs w:val="20"/>
        </w:rPr>
        <w:t>Z tytułu nienależytego wykonywania umowy z przyczyn leżących po stronie Wykonawcy, polegającego na braku udziału przedstawiciela Wykonawcy w kontroli, jakości świadczenia usługi lub kontroli sposobu załatwi</w:t>
      </w:r>
      <w:r>
        <w:rPr>
          <w:rFonts w:ascii="Arial" w:hAnsi="Arial" w:cs="Arial"/>
          <w:sz w:val="20"/>
          <w:szCs w:val="20"/>
        </w:rPr>
        <w:t xml:space="preserve">enia reklamacji, o której mowa </w:t>
      </w:r>
      <w:r w:rsidRPr="00681564">
        <w:rPr>
          <w:rFonts w:ascii="Arial" w:hAnsi="Arial" w:cs="Arial"/>
          <w:sz w:val="20"/>
          <w:szCs w:val="20"/>
        </w:rPr>
        <w:t>w Załączniku nr 10, Wykonawca zapłaci Zamawiającemu karę umowną w wysokości 100,00 zł, za każdą nieobecność przedstawiciela Wykonawcy w trakcie takiej kontroli.</w:t>
      </w:r>
    </w:p>
    <w:p w:rsidR="00C81B67" w:rsidRPr="00681564" w:rsidRDefault="00C81B67" w:rsidP="006B5670">
      <w:pPr>
        <w:numPr>
          <w:ilvl w:val="0"/>
          <w:numId w:val="33"/>
        </w:numPr>
        <w:jc w:val="both"/>
        <w:rPr>
          <w:rFonts w:ascii="Arial" w:hAnsi="Arial" w:cs="Arial"/>
          <w:sz w:val="20"/>
          <w:szCs w:val="20"/>
        </w:rPr>
      </w:pPr>
      <w:r w:rsidRPr="00681564">
        <w:rPr>
          <w:rFonts w:ascii="Arial" w:hAnsi="Arial" w:cs="Arial"/>
          <w:sz w:val="20"/>
          <w:szCs w:val="20"/>
        </w:rPr>
        <w:t xml:space="preserve">W przypadku niedostarczenia dokumentów o których mowa w § 1 ust. </w:t>
      </w:r>
      <w:r>
        <w:rPr>
          <w:rFonts w:ascii="Arial" w:hAnsi="Arial" w:cs="Arial"/>
          <w:sz w:val="20"/>
          <w:szCs w:val="20"/>
        </w:rPr>
        <w:t xml:space="preserve">12 i </w:t>
      </w:r>
      <w:r w:rsidRPr="00681564">
        <w:rPr>
          <w:rFonts w:ascii="Arial" w:hAnsi="Arial" w:cs="Arial"/>
          <w:sz w:val="20"/>
          <w:szCs w:val="20"/>
        </w:rPr>
        <w:t xml:space="preserve">13 Wykonawca zapłaci Zamawiającemu karę umowną w wysokości 500 zł za każdy niedostarczony dokument. </w:t>
      </w:r>
    </w:p>
    <w:p w:rsidR="00C81B67" w:rsidRPr="00681564" w:rsidRDefault="00C81B67" w:rsidP="006B5670">
      <w:pPr>
        <w:numPr>
          <w:ilvl w:val="0"/>
          <w:numId w:val="33"/>
        </w:numPr>
        <w:jc w:val="both"/>
        <w:rPr>
          <w:rFonts w:ascii="Arial" w:hAnsi="Arial" w:cs="Arial"/>
          <w:sz w:val="20"/>
          <w:szCs w:val="20"/>
        </w:rPr>
      </w:pPr>
      <w:r w:rsidRPr="00681564">
        <w:rPr>
          <w:rFonts w:ascii="Arial" w:hAnsi="Arial" w:cs="Arial"/>
          <w:sz w:val="20"/>
          <w:szCs w:val="20"/>
        </w:rPr>
        <w:t xml:space="preserve">W przypadku odstąpienia od umowy przez Zamawiającego z przyczyn leżących po stronie Wykonawcy, z powodu niewykonania lub nienależytego wykonania przedmiotu umowy potwierdzonego, w co najmniej 25 protokołach kontroli, przeprowadzonych w jednym lub we </w:t>
      </w:r>
      <w:r w:rsidRPr="00681564">
        <w:rPr>
          <w:rFonts w:ascii="Arial" w:hAnsi="Arial" w:cs="Arial"/>
          <w:sz w:val="20"/>
          <w:szCs w:val="20"/>
        </w:rPr>
        <w:lastRenderedPageBreak/>
        <w:t xml:space="preserve">wszystkich obiektach, Wykonawca zapłaci Zamawiającemu karę umowną w wysokości 10 % wynagrodzenia brutto określonego w § 3 ust. 1. </w:t>
      </w:r>
    </w:p>
    <w:p w:rsidR="00C81B67" w:rsidRPr="00681564" w:rsidRDefault="00C81B67" w:rsidP="006B5670">
      <w:pPr>
        <w:numPr>
          <w:ilvl w:val="0"/>
          <w:numId w:val="33"/>
        </w:numPr>
        <w:jc w:val="both"/>
        <w:rPr>
          <w:rFonts w:ascii="Arial" w:hAnsi="Arial" w:cs="Arial"/>
          <w:sz w:val="20"/>
          <w:szCs w:val="20"/>
        </w:rPr>
      </w:pPr>
      <w:r w:rsidRPr="00681564">
        <w:rPr>
          <w:rFonts w:ascii="Arial" w:hAnsi="Arial" w:cs="Arial"/>
          <w:sz w:val="20"/>
          <w:szCs w:val="20"/>
        </w:rPr>
        <w:t xml:space="preserve">Przez niewykonanie lub nienależyte wykonanie przedmiotu umowy należy rozumieć realizowanie przedmiotu umowy niezgodnie z wymaganiami określonymi w umowie.   </w:t>
      </w:r>
    </w:p>
    <w:p w:rsidR="00C81B67" w:rsidRPr="00681564" w:rsidRDefault="00C81B67" w:rsidP="006B5670">
      <w:pPr>
        <w:numPr>
          <w:ilvl w:val="0"/>
          <w:numId w:val="33"/>
        </w:numPr>
        <w:jc w:val="both"/>
        <w:rPr>
          <w:rFonts w:ascii="Arial" w:hAnsi="Arial" w:cs="Arial"/>
          <w:sz w:val="20"/>
          <w:szCs w:val="20"/>
        </w:rPr>
      </w:pPr>
      <w:r w:rsidRPr="00681564">
        <w:rPr>
          <w:rFonts w:ascii="Arial" w:hAnsi="Arial" w:cs="Arial"/>
          <w:sz w:val="20"/>
          <w:szCs w:val="20"/>
        </w:rPr>
        <w:t>Kary um</w:t>
      </w:r>
      <w:r>
        <w:rPr>
          <w:rFonts w:ascii="Arial" w:hAnsi="Arial" w:cs="Arial"/>
          <w:sz w:val="20"/>
          <w:szCs w:val="20"/>
        </w:rPr>
        <w:t xml:space="preserve">owne, o których mowa w ust. 1 - </w:t>
      </w:r>
      <w:r w:rsidRPr="00681564">
        <w:rPr>
          <w:rFonts w:ascii="Arial" w:hAnsi="Arial" w:cs="Arial"/>
          <w:sz w:val="20"/>
          <w:szCs w:val="20"/>
        </w:rPr>
        <w:t xml:space="preserve">4                                                                                                                                                                                                  będą naliczane odrębnie dla każdego ujawnionego przypadku nieprawidłowej realizacji przedmiotu umowy. </w:t>
      </w:r>
    </w:p>
    <w:p w:rsidR="00C81B67" w:rsidRPr="00681564" w:rsidRDefault="00C81B67" w:rsidP="006B5670">
      <w:pPr>
        <w:numPr>
          <w:ilvl w:val="0"/>
          <w:numId w:val="33"/>
        </w:numPr>
        <w:jc w:val="both"/>
        <w:rPr>
          <w:rFonts w:ascii="Arial" w:hAnsi="Arial" w:cs="Arial"/>
          <w:sz w:val="20"/>
          <w:szCs w:val="20"/>
        </w:rPr>
      </w:pPr>
      <w:r w:rsidRPr="00681564">
        <w:rPr>
          <w:rFonts w:ascii="Arial" w:hAnsi="Arial" w:cs="Arial"/>
          <w:sz w:val="20"/>
          <w:szCs w:val="20"/>
        </w:rPr>
        <w:t xml:space="preserve">Wykonawca wyraża zgodę na potrącenie przez Zamawiającego kar umownych </w:t>
      </w:r>
      <w:r w:rsidRPr="00681564">
        <w:rPr>
          <w:rFonts w:ascii="Arial" w:hAnsi="Arial" w:cs="Arial"/>
          <w:sz w:val="20"/>
          <w:szCs w:val="20"/>
        </w:rPr>
        <w:br/>
        <w:t xml:space="preserve">z wynagrodzenia Wykonawcy, bez obowiązku składania odrębnego oświadczenia o potrąceniu. Kary umowne będą potrącane po doręczeniu Wykonawcy noty obciążeniowej. </w:t>
      </w:r>
    </w:p>
    <w:p w:rsidR="00C81B67" w:rsidRPr="00681564" w:rsidRDefault="00C81B67" w:rsidP="006B5670">
      <w:pPr>
        <w:numPr>
          <w:ilvl w:val="0"/>
          <w:numId w:val="33"/>
        </w:numPr>
        <w:jc w:val="both"/>
        <w:rPr>
          <w:rFonts w:ascii="Arial" w:hAnsi="Arial" w:cs="Arial"/>
          <w:sz w:val="20"/>
          <w:szCs w:val="20"/>
        </w:rPr>
      </w:pPr>
      <w:r w:rsidRPr="00681564">
        <w:rPr>
          <w:rFonts w:ascii="Arial" w:hAnsi="Arial" w:cs="Arial"/>
          <w:sz w:val="20"/>
          <w:szCs w:val="20"/>
        </w:rPr>
        <w:t>Zamawiający zastrzega sobie prawo zlecenia wykonania poszczególnych prac osobie trzeciej na koszt i ryzyko Wykonawcy w przypadku nieposprzątaniu pomieszczenia bez uprzedniego uzyskania zwolnienia z wykonania tych czynności, lub nie załatwienia reklamacji w terminie określonym w Załączniku nr 10. W takim przypadku Zamawiający jest uprawniony do obciążenia Wykonawcy kwotą odpowiadającą wysokości wynagrodzenia wypłaconego osobie trzeciej. Powyższe nie zwalnia Wykonawcy z obowiązku zapłaty naliczonych kar umownych.</w:t>
      </w:r>
    </w:p>
    <w:p w:rsidR="00C81B67" w:rsidRPr="00681564" w:rsidRDefault="00C81B67" w:rsidP="006B5670">
      <w:pPr>
        <w:numPr>
          <w:ilvl w:val="0"/>
          <w:numId w:val="33"/>
        </w:numPr>
        <w:jc w:val="both"/>
        <w:rPr>
          <w:rFonts w:ascii="Arial" w:hAnsi="Arial" w:cs="Arial"/>
          <w:sz w:val="20"/>
          <w:szCs w:val="20"/>
        </w:rPr>
      </w:pPr>
      <w:r w:rsidRPr="00681564">
        <w:rPr>
          <w:rFonts w:ascii="Arial" w:hAnsi="Arial" w:cs="Arial"/>
          <w:sz w:val="20"/>
          <w:szCs w:val="20"/>
        </w:rPr>
        <w:t>Wykonawca będzie odpowiadał za wszelkie szkody wyrządzone przez pracowników skierowanych do wykonywania przedmiotu umowy, jak za własne działania lub zaniechania, w tym w szczególności powstałych w związku z nieprzestrzeganiem przez pracowników Wykonawcy obowiązujących u Zamawiającego przepisów oraz zasad bhp i ppoż.</w:t>
      </w:r>
    </w:p>
    <w:p w:rsidR="00C81B67" w:rsidRPr="00681564" w:rsidRDefault="00C81B67" w:rsidP="006B5670">
      <w:pPr>
        <w:numPr>
          <w:ilvl w:val="0"/>
          <w:numId w:val="33"/>
        </w:numPr>
        <w:jc w:val="both"/>
        <w:rPr>
          <w:rFonts w:ascii="Arial" w:hAnsi="Arial" w:cs="Arial"/>
          <w:sz w:val="20"/>
          <w:szCs w:val="20"/>
        </w:rPr>
      </w:pPr>
      <w:r w:rsidRPr="00681564">
        <w:rPr>
          <w:rFonts w:ascii="Arial" w:hAnsi="Arial" w:cs="Arial"/>
          <w:sz w:val="20"/>
          <w:szCs w:val="20"/>
        </w:rPr>
        <w:t xml:space="preserve">Wykonawca zobowiązuje się usuwać na własny koszt uszkodzenia powstałe </w:t>
      </w:r>
      <w:r w:rsidRPr="00681564">
        <w:rPr>
          <w:rFonts w:ascii="Arial" w:hAnsi="Arial" w:cs="Arial"/>
          <w:sz w:val="20"/>
          <w:szCs w:val="20"/>
        </w:rPr>
        <w:br/>
        <w:t xml:space="preserve">w pomieszczeniach Zamawiającego w trakcie wykonywania przez pracowników Wykonawcy czynności objętych przedmiotem umowy. </w:t>
      </w:r>
    </w:p>
    <w:p w:rsidR="00C81B67" w:rsidRPr="009A4EAB" w:rsidRDefault="00C81B67" w:rsidP="006B5670">
      <w:pPr>
        <w:numPr>
          <w:ilvl w:val="0"/>
          <w:numId w:val="33"/>
        </w:numPr>
        <w:jc w:val="both"/>
        <w:rPr>
          <w:rFonts w:ascii="Arial" w:hAnsi="Arial" w:cs="Arial"/>
          <w:sz w:val="20"/>
          <w:szCs w:val="20"/>
        </w:rPr>
      </w:pPr>
      <w:r w:rsidRPr="00681564">
        <w:rPr>
          <w:rFonts w:ascii="Arial" w:hAnsi="Arial" w:cs="Arial"/>
          <w:sz w:val="20"/>
          <w:szCs w:val="20"/>
        </w:rPr>
        <w:t xml:space="preserve">Zamawiający zastrzega sobie prawo dochodzenia odszkodowania przewyższającego kary umowne na zasadach ogólnych.               </w:t>
      </w:r>
    </w:p>
    <w:p w:rsidR="00C81B67" w:rsidRPr="00681564" w:rsidRDefault="00C81B67" w:rsidP="00C81B67">
      <w:pPr>
        <w:jc w:val="center"/>
        <w:rPr>
          <w:rFonts w:ascii="Arial" w:hAnsi="Arial" w:cs="Arial"/>
          <w:sz w:val="20"/>
          <w:szCs w:val="20"/>
        </w:rPr>
      </w:pPr>
      <w:r w:rsidRPr="00681564">
        <w:rPr>
          <w:rFonts w:ascii="Arial" w:hAnsi="Arial" w:cs="Arial"/>
          <w:sz w:val="20"/>
          <w:szCs w:val="20"/>
        </w:rPr>
        <w:t>§ 6</w:t>
      </w:r>
    </w:p>
    <w:p w:rsidR="00C81B67" w:rsidRPr="00681564" w:rsidRDefault="00C81B67" w:rsidP="006B5670">
      <w:pPr>
        <w:pStyle w:val="Akapitzlist"/>
        <w:numPr>
          <w:ilvl w:val="0"/>
          <w:numId w:val="38"/>
        </w:numPr>
        <w:spacing w:line="240" w:lineRule="auto"/>
        <w:jc w:val="both"/>
        <w:rPr>
          <w:sz w:val="20"/>
          <w:szCs w:val="20"/>
          <w:lang w:eastAsia="pl-PL"/>
        </w:rPr>
      </w:pPr>
      <w:r w:rsidRPr="00681564">
        <w:rPr>
          <w:sz w:val="20"/>
          <w:szCs w:val="20"/>
          <w:lang w:eastAsia="pl-PL"/>
        </w:rPr>
        <w:t xml:space="preserve">Zamawiający może odstąpić od umowy ze skutkiem natychmiastowym w przypadku : </w:t>
      </w:r>
    </w:p>
    <w:p w:rsidR="00C81B67" w:rsidRPr="00681564" w:rsidRDefault="00C81B67" w:rsidP="006B5670">
      <w:pPr>
        <w:numPr>
          <w:ilvl w:val="1"/>
          <w:numId w:val="29"/>
        </w:numPr>
        <w:ind w:left="1134"/>
        <w:jc w:val="both"/>
        <w:rPr>
          <w:rFonts w:ascii="Arial" w:hAnsi="Arial" w:cs="Arial"/>
          <w:sz w:val="20"/>
          <w:szCs w:val="20"/>
        </w:rPr>
      </w:pPr>
      <w:r w:rsidRPr="00681564">
        <w:rPr>
          <w:rFonts w:ascii="Arial" w:hAnsi="Arial" w:cs="Arial"/>
          <w:sz w:val="20"/>
          <w:szCs w:val="20"/>
        </w:rPr>
        <w:t xml:space="preserve"> wystąpienia okoliczności, o których mowa w § 5 ust. 5, </w:t>
      </w:r>
    </w:p>
    <w:p w:rsidR="00C81B67" w:rsidRPr="00681564" w:rsidRDefault="00C81B67" w:rsidP="006B5670">
      <w:pPr>
        <w:numPr>
          <w:ilvl w:val="1"/>
          <w:numId w:val="29"/>
        </w:numPr>
        <w:ind w:left="1134"/>
        <w:jc w:val="both"/>
        <w:rPr>
          <w:rFonts w:ascii="Arial" w:hAnsi="Arial" w:cs="Arial"/>
          <w:sz w:val="20"/>
          <w:szCs w:val="20"/>
        </w:rPr>
      </w:pPr>
      <w:r w:rsidRPr="00681564">
        <w:rPr>
          <w:rFonts w:ascii="Arial" w:hAnsi="Arial" w:cs="Arial"/>
          <w:sz w:val="20"/>
          <w:szCs w:val="20"/>
        </w:rPr>
        <w:t>nie wykonywania ist</w:t>
      </w:r>
      <w:r>
        <w:rPr>
          <w:rFonts w:ascii="Arial" w:hAnsi="Arial" w:cs="Arial"/>
          <w:sz w:val="20"/>
          <w:szCs w:val="20"/>
        </w:rPr>
        <w:t xml:space="preserve">otnych postanowień umowy w tym </w:t>
      </w:r>
      <w:r w:rsidRPr="00681564">
        <w:rPr>
          <w:rFonts w:ascii="Arial" w:hAnsi="Arial" w:cs="Arial"/>
          <w:sz w:val="20"/>
          <w:szCs w:val="20"/>
        </w:rPr>
        <w:t>w szczególnośc</w:t>
      </w:r>
      <w:r>
        <w:rPr>
          <w:rFonts w:ascii="Arial" w:hAnsi="Arial" w:cs="Arial"/>
          <w:sz w:val="20"/>
          <w:szCs w:val="20"/>
        </w:rPr>
        <w:t xml:space="preserve">i określonych w § 1 ust. 9 pkt </w:t>
      </w:r>
      <w:r w:rsidRPr="00681564">
        <w:rPr>
          <w:rFonts w:ascii="Arial" w:hAnsi="Arial" w:cs="Arial"/>
          <w:sz w:val="20"/>
          <w:szCs w:val="20"/>
        </w:rPr>
        <w:t xml:space="preserve">2, ust. 11, 13, 14 i 15 oraz § 9 ust. 2  i 3. </w:t>
      </w:r>
    </w:p>
    <w:p w:rsidR="00C81B67" w:rsidRPr="00681564" w:rsidRDefault="00C81B67" w:rsidP="006B5670">
      <w:pPr>
        <w:pStyle w:val="Akapitzlist"/>
        <w:numPr>
          <w:ilvl w:val="0"/>
          <w:numId w:val="38"/>
        </w:numPr>
        <w:spacing w:line="240" w:lineRule="auto"/>
        <w:jc w:val="both"/>
        <w:rPr>
          <w:sz w:val="20"/>
          <w:szCs w:val="20"/>
          <w:lang w:eastAsia="pl-PL"/>
        </w:rPr>
      </w:pPr>
      <w:r w:rsidRPr="00681564">
        <w:rPr>
          <w:sz w:val="20"/>
          <w:szCs w:val="20"/>
          <w:lang w:eastAsia="pl-PL"/>
        </w:rPr>
        <w:t>W przypadku nie skorzystania z up</w:t>
      </w:r>
      <w:r>
        <w:rPr>
          <w:sz w:val="20"/>
          <w:szCs w:val="20"/>
          <w:lang w:eastAsia="pl-PL"/>
        </w:rPr>
        <w:t xml:space="preserve">rawnienia określonego w ust. 1 </w:t>
      </w:r>
      <w:r w:rsidRPr="00681564">
        <w:rPr>
          <w:sz w:val="20"/>
          <w:szCs w:val="20"/>
          <w:lang w:eastAsia="pl-PL"/>
        </w:rPr>
        <w:t>pkt. 1, Zamawiający jest uprawniony do odstąpienia od umowy w trybie natychmiastowym w każdym czasie i w każd</w:t>
      </w:r>
      <w:r>
        <w:rPr>
          <w:sz w:val="20"/>
          <w:szCs w:val="20"/>
          <w:lang w:eastAsia="pl-PL"/>
        </w:rPr>
        <w:t xml:space="preserve">ym przypadku  powtórzenia się  </w:t>
      </w:r>
      <w:r w:rsidRPr="00681564">
        <w:rPr>
          <w:sz w:val="20"/>
          <w:szCs w:val="20"/>
          <w:lang w:eastAsia="pl-PL"/>
        </w:rPr>
        <w:t xml:space="preserve">w kolejnych miesiącach realizacji przedmiotu umowy okoliczności, o których mowa w § 5 ust. 5. </w:t>
      </w:r>
    </w:p>
    <w:p w:rsidR="00C81B67" w:rsidRPr="00681564" w:rsidRDefault="00C81B67" w:rsidP="006B5670">
      <w:pPr>
        <w:pStyle w:val="Akapitzlist"/>
        <w:numPr>
          <w:ilvl w:val="0"/>
          <w:numId w:val="38"/>
        </w:numPr>
        <w:spacing w:line="240" w:lineRule="auto"/>
        <w:jc w:val="both"/>
        <w:rPr>
          <w:sz w:val="20"/>
          <w:szCs w:val="20"/>
          <w:lang w:eastAsia="pl-PL"/>
        </w:rPr>
      </w:pPr>
      <w:r w:rsidRPr="00681564">
        <w:rPr>
          <w:sz w:val="20"/>
          <w:szCs w:val="20"/>
          <w:lang w:eastAsia="pl-PL"/>
        </w:rPr>
        <w:t xml:space="preserve">Zamawiający jest uprawniony do złożenia oświadczenia o odstąpieniu od umowy </w:t>
      </w:r>
      <w:r w:rsidRPr="00681564">
        <w:rPr>
          <w:sz w:val="20"/>
          <w:szCs w:val="20"/>
          <w:lang w:eastAsia="pl-PL"/>
        </w:rPr>
        <w:br/>
        <w:t xml:space="preserve">w terminie 30 dni od daty powzięcia informacji o przyczynach odstąpienia. Odstąpienie od umowy powinno być dokonane na piśmie. </w:t>
      </w:r>
    </w:p>
    <w:p w:rsidR="00C81B67" w:rsidRPr="00681564" w:rsidRDefault="00C81B67" w:rsidP="006B5670">
      <w:pPr>
        <w:numPr>
          <w:ilvl w:val="0"/>
          <w:numId w:val="38"/>
        </w:numPr>
        <w:jc w:val="both"/>
        <w:rPr>
          <w:rFonts w:ascii="Arial" w:hAnsi="Arial" w:cs="Arial"/>
          <w:sz w:val="20"/>
          <w:szCs w:val="20"/>
        </w:rPr>
      </w:pPr>
      <w:r w:rsidRPr="00681564">
        <w:rPr>
          <w:rFonts w:ascii="Arial" w:hAnsi="Arial" w:cs="Arial"/>
          <w:sz w:val="20"/>
          <w:szCs w:val="20"/>
        </w:rPr>
        <w:t xml:space="preserve">Zamawiający może odstąpić od umowy w sytuacji, gdy uzyskał informację o wystąpieniu istotnej zmiany okoliczności powodującej, że wykonanie przedmiotu umowy nie leży w interesie publicznym, czego nie można było przewidzieć w chwili zawarcia Umowy. W takim przypadku Zamawiający wypłaci Wykonawcy wynagrodzenie do wysokości wartości rzeczywiście wykonanych usług. Wysokość wynagrodzenia przysługującego Wykonawcy, zostanie ustalona w protokole uzgodnieniowym podpisanym przez upoważnionych przedstawicieli Stron. </w:t>
      </w:r>
    </w:p>
    <w:p w:rsidR="00C81B67" w:rsidRPr="009A4EAB" w:rsidRDefault="00C81B67" w:rsidP="006B5670">
      <w:pPr>
        <w:numPr>
          <w:ilvl w:val="0"/>
          <w:numId w:val="38"/>
        </w:numPr>
        <w:jc w:val="both"/>
        <w:rPr>
          <w:rFonts w:ascii="Arial" w:hAnsi="Arial" w:cs="Arial"/>
          <w:sz w:val="20"/>
          <w:szCs w:val="20"/>
        </w:rPr>
      </w:pPr>
      <w:r w:rsidRPr="00681564">
        <w:rPr>
          <w:rFonts w:ascii="Arial" w:hAnsi="Arial" w:cs="Arial"/>
          <w:sz w:val="20"/>
          <w:szCs w:val="20"/>
        </w:rPr>
        <w:t>Prawo odstąpienia od Umowy przez Zamawiającego, w zakresie określonym w powyższych zapisach Umowy nie uchybia prawu odstąpienia przysługującemu w innych przypadkach określonych w przepisach Kodeksu cywilnego</w:t>
      </w:r>
    </w:p>
    <w:p w:rsidR="00C81B67" w:rsidRPr="00681564" w:rsidRDefault="00C81B67" w:rsidP="00C81B67">
      <w:pPr>
        <w:jc w:val="center"/>
        <w:rPr>
          <w:rFonts w:ascii="Arial" w:hAnsi="Arial" w:cs="Arial"/>
          <w:sz w:val="20"/>
          <w:szCs w:val="20"/>
        </w:rPr>
      </w:pPr>
      <w:r w:rsidRPr="00681564">
        <w:rPr>
          <w:rFonts w:ascii="Arial" w:hAnsi="Arial" w:cs="Arial"/>
          <w:sz w:val="20"/>
          <w:szCs w:val="20"/>
        </w:rPr>
        <w:t>§ 7</w:t>
      </w:r>
    </w:p>
    <w:p w:rsidR="00C81B67" w:rsidRPr="00681564" w:rsidRDefault="00C81B67" w:rsidP="006B5670">
      <w:pPr>
        <w:pStyle w:val="Akapitzlist"/>
        <w:numPr>
          <w:ilvl w:val="0"/>
          <w:numId w:val="35"/>
        </w:numPr>
        <w:spacing w:line="240" w:lineRule="auto"/>
        <w:jc w:val="both"/>
        <w:rPr>
          <w:sz w:val="20"/>
          <w:szCs w:val="20"/>
          <w:lang w:eastAsia="pl-PL"/>
        </w:rPr>
      </w:pPr>
      <w:r w:rsidRPr="00681564">
        <w:rPr>
          <w:sz w:val="20"/>
          <w:szCs w:val="20"/>
          <w:lang w:eastAsia="pl-PL"/>
        </w:rPr>
        <w:t>Wszelkie zmiany Umowy dokonane będą w formie pisemnej pod rygorem nieważności.</w:t>
      </w:r>
    </w:p>
    <w:p w:rsidR="00C81B67" w:rsidRPr="00681564" w:rsidRDefault="00C81B67" w:rsidP="006B5670">
      <w:pPr>
        <w:pStyle w:val="Akapitzlist"/>
        <w:numPr>
          <w:ilvl w:val="0"/>
          <w:numId w:val="35"/>
        </w:numPr>
        <w:spacing w:line="240" w:lineRule="auto"/>
        <w:jc w:val="both"/>
        <w:rPr>
          <w:sz w:val="20"/>
          <w:szCs w:val="20"/>
          <w:lang w:eastAsia="pl-PL"/>
        </w:rPr>
      </w:pPr>
      <w:r w:rsidRPr="00681564">
        <w:rPr>
          <w:sz w:val="20"/>
          <w:szCs w:val="20"/>
        </w:rPr>
        <w:t>Zmiany Umowy nie stanowi w szczególności zmiana nazw/określeń Stron, siedziby Stron, numerów kont bankowych Stron jak również przedstawicieli Zamawiającego i Wykonawcy.</w:t>
      </w:r>
    </w:p>
    <w:p w:rsidR="00C81B67" w:rsidRPr="00681564" w:rsidRDefault="00C81B67" w:rsidP="006B5670">
      <w:pPr>
        <w:pStyle w:val="Akapitzlist"/>
        <w:numPr>
          <w:ilvl w:val="0"/>
          <w:numId w:val="35"/>
        </w:numPr>
        <w:spacing w:line="240" w:lineRule="auto"/>
        <w:jc w:val="both"/>
        <w:rPr>
          <w:sz w:val="20"/>
          <w:szCs w:val="20"/>
          <w:lang w:eastAsia="pl-PL"/>
        </w:rPr>
      </w:pPr>
      <w:r w:rsidRPr="00681564">
        <w:rPr>
          <w:sz w:val="20"/>
          <w:szCs w:val="20"/>
          <w:lang w:eastAsia="pl-PL"/>
        </w:rPr>
        <w:t>Strony przewidują moż</w:t>
      </w:r>
      <w:r>
        <w:rPr>
          <w:sz w:val="20"/>
          <w:szCs w:val="20"/>
          <w:lang w:eastAsia="pl-PL"/>
        </w:rPr>
        <w:t xml:space="preserve">liwość zmiany umowy w przypadku, </w:t>
      </w:r>
      <w:r w:rsidRPr="00681564">
        <w:rPr>
          <w:sz w:val="20"/>
          <w:szCs w:val="20"/>
          <w:lang w:eastAsia="pl-PL"/>
        </w:rPr>
        <w:t xml:space="preserve">gdy: </w:t>
      </w:r>
    </w:p>
    <w:p w:rsidR="00C81B67" w:rsidRPr="00681564" w:rsidRDefault="00C81B67" w:rsidP="006B5670">
      <w:pPr>
        <w:numPr>
          <w:ilvl w:val="1"/>
          <w:numId w:val="34"/>
        </w:numPr>
        <w:jc w:val="both"/>
        <w:rPr>
          <w:rFonts w:ascii="Arial" w:hAnsi="Arial" w:cs="Arial"/>
          <w:sz w:val="20"/>
          <w:szCs w:val="20"/>
        </w:rPr>
      </w:pPr>
      <w:r w:rsidRPr="00681564">
        <w:rPr>
          <w:rFonts w:ascii="Arial" w:hAnsi="Arial" w:cs="Arial"/>
          <w:sz w:val="20"/>
          <w:szCs w:val="20"/>
        </w:rPr>
        <w:t xml:space="preserve"> z przyczyn niezależnych od Stron zachodzi potrzeba zmiany terminu wykonania umowy. </w:t>
      </w:r>
    </w:p>
    <w:p w:rsidR="00C81B67" w:rsidRPr="00681564" w:rsidRDefault="00C81B67" w:rsidP="006B5670">
      <w:pPr>
        <w:numPr>
          <w:ilvl w:val="1"/>
          <w:numId w:val="34"/>
        </w:numPr>
        <w:jc w:val="both"/>
        <w:rPr>
          <w:rFonts w:ascii="Arial" w:hAnsi="Arial" w:cs="Arial"/>
          <w:sz w:val="20"/>
          <w:szCs w:val="20"/>
        </w:rPr>
      </w:pPr>
      <w:r w:rsidRPr="00681564">
        <w:rPr>
          <w:rFonts w:ascii="Arial" w:hAnsi="Arial" w:cs="Arial"/>
          <w:sz w:val="20"/>
          <w:szCs w:val="20"/>
        </w:rPr>
        <w:t>nastąpi zmiana powszechnie obowiązujących przepisów prawa w zakresie mającym wpływ na realizację umowy, ch</w:t>
      </w:r>
      <w:r>
        <w:rPr>
          <w:rFonts w:ascii="Arial" w:hAnsi="Arial" w:cs="Arial"/>
          <w:sz w:val="20"/>
          <w:szCs w:val="20"/>
        </w:rPr>
        <w:t xml:space="preserve">yba że zmiana taka znana była </w:t>
      </w:r>
      <w:r w:rsidRPr="00681564">
        <w:rPr>
          <w:rFonts w:ascii="Arial" w:hAnsi="Arial" w:cs="Arial"/>
          <w:sz w:val="20"/>
          <w:szCs w:val="20"/>
        </w:rPr>
        <w:t>w chwili składania oferty,</w:t>
      </w:r>
    </w:p>
    <w:p w:rsidR="00C81B67" w:rsidRPr="00681564" w:rsidRDefault="00C81B67" w:rsidP="006B5670">
      <w:pPr>
        <w:numPr>
          <w:ilvl w:val="1"/>
          <w:numId w:val="34"/>
        </w:numPr>
        <w:autoSpaceDE w:val="0"/>
        <w:autoSpaceDN w:val="0"/>
        <w:adjustRightInd w:val="0"/>
        <w:jc w:val="both"/>
        <w:rPr>
          <w:rFonts w:ascii="Arial" w:hAnsi="Arial" w:cs="Arial"/>
          <w:sz w:val="20"/>
          <w:szCs w:val="20"/>
        </w:rPr>
      </w:pPr>
      <w:r w:rsidRPr="00681564">
        <w:rPr>
          <w:rFonts w:ascii="Arial" w:hAnsi="Arial" w:cs="Arial"/>
          <w:sz w:val="20"/>
          <w:szCs w:val="20"/>
        </w:rPr>
        <w:t>konieczność wprowadzenia zmian będzie następstwem zmian wprowadzonych w umowach pomiędzy Zamawiającym, a innym niż Wykonawca podmiotem, w ramach, której realizowane są prace budowlane w obiektach, o których mowa w § 1 ust. 3,</w:t>
      </w:r>
    </w:p>
    <w:p w:rsidR="00C81B67" w:rsidRPr="00681564" w:rsidRDefault="00C81B67" w:rsidP="006B5670">
      <w:pPr>
        <w:pStyle w:val="Akapitzlist"/>
        <w:numPr>
          <w:ilvl w:val="1"/>
          <w:numId w:val="34"/>
        </w:numPr>
        <w:spacing w:line="240" w:lineRule="auto"/>
        <w:jc w:val="both"/>
        <w:rPr>
          <w:sz w:val="20"/>
          <w:szCs w:val="20"/>
          <w:lang w:eastAsia="pl-PL"/>
        </w:rPr>
      </w:pPr>
      <w:r w:rsidRPr="00681564">
        <w:rPr>
          <w:sz w:val="20"/>
          <w:szCs w:val="20"/>
          <w:lang w:eastAsia="pl-PL"/>
        </w:rPr>
        <w:lastRenderedPageBreak/>
        <w:t>niezbędna jest zmiana sposobu wykonania zobowiązania, o ile zmiana taka jest korzystna dla Zamawiającego, z wyjątkiem sytuacji, gdy zmiana ta ingeruje w treść oferty.</w:t>
      </w:r>
    </w:p>
    <w:p w:rsidR="00C81B67" w:rsidRPr="00681564" w:rsidRDefault="00C81B67" w:rsidP="006B5670">
      <w:pPr>
        <w:pStyle w:val="Akapitzlist"/>
        <w:numPr>
          <w:ilvl w:val="0"/>
          <w:numId w:val="35"/>
        </w:numPr>
        <w:spacing w:line="240" w:lineRule="auto"/>
        <w:jc w:val="both"/>
        <w:rPr>
          <w:sz w:val="20"/>
          <w:szCs w:val="20"/>
          <w:lang w:eastAsia="pl-PL"/>
        </w:rPr>
      </w:pPr>
      <w:r w:rsidRPr="00681564">
        <w:rPr>
          <w:sz w:val="20"/>
          <w:szCs w:val="20"/>
          <w:lang w:eastAsia="pl-PL"/>
        </w:rPr>
        <w:t>Strony dopuszczają możliwość zmiany umowy w zakresie wynagrodzenia należnego Wykonawcy w przypadku zmiany:</w:t>
      </w:r>
    </w:p>
    <w:p w:rsidR="00C81B67" w:rsidRPr="00681564" w:rsidRDefault="00C81B67" w:rsidP="00C81B67">
      <w:pPr>
        <w:ind w:left="1134"/>
        <w:jc w:val="both"/>
        <w:rPr>
          <w:rFonts w:ascii="Arial" w:hAnsi="Arial" w:cs="Arial"/>
          <w:sz w:val="20"/>
          <w:szCs w:val="20"/>
        </w:rPr>
      </w:pPr>
      <w:r w:rsidRPr="00681564">
        <w:rPr>
          <w:rFonts w:ascii="Arial" w:hAnsi="Arial" w:cs="Arial"/>
          <w:sz w:val="20"/>
          <w:szCs w:val="20"/>
        </w:rPr>
        <w:t>1)   stawki podatku od towarów i usług,</w:t>
      </w:r>
    </w:p>
    <w:p w:rsidR="00C81B67" w:rsidRPr="00681564" w:rsidRDefault="00C81B67" w:rsidP="00C81B67">
      <w:pPr>
        <w:ind w:left="1134"/>
        <w:jc w:val="both"/>
        <w:rPr>
          <w:rFonts w:ascii="Arial" w:hAnsi="Arial" w:cs="Arial"/>
          <w:sz w:val="20"/>
          <w:szCs w:val="20"/>
        </w:rPr>
      </w:pPr>
      <w:r w:rsidRPr="00681564">
        <w:rPr>
          <w:rFonts w:ascii="Arial" w:hAnsi="Arial" w:cs="Arial"/>
          <w:sz w:val="20"/>
          <w:szCs w:val="20"/>
        </w:rPr>
        <w:t xml:space="preserve">2)   wysokości minimalnego wynagrodzenia za pracę </w:t>
      </w:r>
      <w:r w:rsidR="00375D0F">
        <w:rPr>
          <w:rFonts w:ascii="Arial" w:hAnsi="Arial" w:cs="Arial"/>
          <w:sz w:val="20"/>
          <w:szCs w:val="20"/>
        </w:rPr>
        <w:t xml:space="preserve">albo wysokości minimalnej stawki godzinowej ustalonych na podstawie przepisów ustawy </w:t>
      </w:r>
      <w:r w:rsidRPr="00681564">
        <w:rPr>
          <w:rFonts w:ascii="Arial" w:hAnsi="Arial" w:cs="Arial"/>
          <w:sz w:val="20"/>
          <w:szCs w:val="20"/>
        </w:rPr>
        <w:t>z dnia 10 października 2002 r. o minimalnym wynagrodzeniu za pracę,</w:t>
      </w:r>
    </w:p>
    <w:p w:rsidR="00C81B67" w:rsidRPr="00681564" w:rsidRDefault="00C81B67" w:rsidP="00C81B67">
      <w:pPr>
        <w:ind w:left="1134"/>
        <w:jc w:val="both"/>
        <w:rPr>
          <w:rFonts w:ascii="Arial" w:hAnsi="Arial" w:cs="Arial"/>
          <w:sz w:val="20"/>
          <w:szCs w:val="20"/>
        </w:rPr>
      </w:pPr>
      <w:r w:rsidRPr="00681564">
        <w:rPr>
          <w:rFonts w:ascii="Arial" w:hAnsi="Arial" w:cs="Arial"/>
          <w:sz w:val="20"/>
          <w:szCs w:val="20"/>
        </w:rPr>
        <w:t>3)   zasad podlegania ubezpieczeniom społecznym lub ubezpieczeniu zdrowotnemu lub wysokości stawki skła</w:t>
      </w:r>
      <w:r>
        <w:rPr>
          <w:rFonts w:ascii="Arial" w:hAnsi="Arial" w:cs="Arial"/>
          <w:sz w:val="20"/>
          <w:szCs w:val="20"/>
        </w:rPr>
        <w:t xml:space="preserve">dki na ubezpieczenia społeczne </w:t>
      </w:r>
      <w:r w:rsidRPr="00681564">
        <w:rPr>
          <w:rFonts w:ascii="Arial" w:hAnsi="Arial" w:cs="Arial"/>
          <w:sz w:val="20"/>
          <w:szCs w:val="20"/>
        </w:rPr>
        <w:t>lub zdrowotne</w:t>
      </w:r>
    </w:p>
    <w:p w:rsidR="00C81B67" w:rsidRPr="00681564" w:rsidRDefault="00C81B67" w:rsidP="00C81B67">
      <w:pPr>
        <w:jc w:val="both"/>
        <w:rPr>
          <w:rFonts w:ascii="Arial" w:hAnsi="Arial" w:cs="Arial"/>
          <w:sz w:val="20"/>
          <w:szCs w:val="20"/>
        </w:rPr>
      </w:pPr>
      <w:r>
        <w:rPr>
          <w:rFonts w:ascii="Arial" w:hAnsi="Arial" w:cs="Arial"/>
          <w:sz w:val="20"/>
          <w:szCs w:val="20"/>
        </w:rPr>
        <w:t xml:space="preserve">       </w:t>
      </w:r>
      <w:r w:rsidRPr="00681564">
        <w:rPr>
          <w:rFonts w:ascii="Arial" w:hAnsi="Arial" w:cs="Arial"/>
          <w:sz w:val="20"/>
          <w:szCs w:val="20"/>
        </w:rPr>
        <w:t>- jeżeli zmiany te będą miały wpływ na koszty wykonania zamówienia przez Wykonawcę.</w:t>
      </w:r>
    </w:p>
    <w:p w:rsidR="00C81B67" w:rsidRPr="00681564" w:rsidRDefault="00C81B67" w:rsidP="00C81B67">
      <w:pPr>
        <w:jc w:val="center"/>
        <w:rPr>
          <w:rFonts w:ascii="Arial" w:hAnsi="Arial" w:cs="Arial"/>
          <w:sz w:val="20"/>
          <w:szCs w:val="20"/>
        </w:rPr>
      </w:pPr>
      <w:r w:rsidRPr="00681564">
        <w:rPr>
          <w:rFonts w:ascii="Arial" w:hAnsi="Arial" w:cs="Arial"/>
          <w:sz w:val="20"/>
          <w:szCs w:val="20"/>
        </w:rPr>
        <w:t>§ 8</w:t>
      </w:r>
    </w:p>
    <w:p w:rsidR="00C81B67" w:rsidRPr="00681564" w:rsidRDefault="00C81B67" w:rsidP="006B5670">
      <w:pPr>
        <w:pStyle w:val="Akapitzlist"/>
        <w:numPr>
          <w:ilvl w:val="0"/>
          <w:numId w:val="36"/>
        </w:numPr>
        <w:spacing w:line="240" w:lineRule="auto"/>
        <w:jc w:val="both"/>
        <w:rPr>
          <w:sz w:val="20"/>
          <w:szCs w:val="20"/>
          <w:lang w:eastAsia="pl-PL"/>
        </w:rPr>
      </w:pPr>
      <w:r w:rsidRPr="00681564">
        <w:rPr>
          <w:sz w:val="20"/>
          <w:szCs w:val="20"/>
          <w:lang w:eastAsia="pl-PL"/>
        </w:rPr>
        <w:t xml:space="preserve">Wykonawca wniesie zabezpieczenie należytego wykonania przedmiotu umowy </w:t>
      </w:r>
      <w:r w:rsidRPr="00681564">
        <w:rPr>
          <w:sz w:val="20"/>
          <w:szCs w:val="20"/>
          <w:lang w:eastAsia="pl-PL"/>
        </w:rPr>
        <w:br/>
        <w:t xml:space="preserve">w wysokości 10 %,  wartości przedmiotu umowy tj.:……………….. zł brutto ( słownie …………………….złotych). </w:t>
      </w:r>
    </w:p>
    <w:p w:rsidR="00C81B67" w:rsidRPr="00681564" w:rsidRDefault="00C81B67" w:rsidP="006B5670">
      <w:pPr>
        <w:pStyle w:val="Akapitzlist"/>
        <w:numPr>
          <w:ilvl w:val="0"/>
          <w:numId w:val="36"/>
        </w:numPr>
        <w:spacing w:line="240" w:lineRule="auto"/>
        <w:jc w:val="both"/>
        <w:rPr>
          <w:sz w:val="20"/>
          <w:szCs w:val="20"/>
          <w:lang w:eastAsia="pl-PL"/>
        </w:rPr>
      </w:pPr>
      <w:r w:rsidRPr="00681564">
        <w:rPr>
          <w:sz w:val="20"/>
          <w:szCs w:val="20"/>
          <w:lang w:eastAsia="pl-PL"/>
        </w:rPr>
        <w:t xml:space="preserve">W trakcie trwania umowy Zamawiający dopuszcza możliwość zmiany formy zabezpieczenia należytego umowy, pod warunkiem, zapewnienia ciągłości zabezpieczenia. </w:t>
      </w:r>
    </w:p>
    <w:p w:rsidR="00C81B67" w:rsidRPr="00BA5BF4" w:rsidRDefault="00C81B67" w:rsidP="006B5670">
      <w:pPr>
        <w:pStyle w:val="Akapitzlist"/>
        <w:numPr>
          <w:ilvl w:val="0"/>
          <w:numId w:val="36"/>
        </w:numPr>
        <w:spacing w:line="240" w:lineRule="auto"/>
        <w:jc w:val="both"/>
        <w:rPr>
          <w:sz w:val="20"/>
          <w:szCs w:val="20"/>
          <w:lang w:eastAsia="pl-PL"/>
        </w:rPr>
      </w:pPr>
      <w:r w:rsidRPr="00681564">
        <w:rPr>
          <w:sz w:val="20"/>
          <w:szCs w:val="20"/>
          <w:lang w:eastAsia="pl-PL"/>
        </w:rPr>
        <w:t xml:space="preserve">Zabezpieczenie należytego wykonania przedmiotu Umowy zostanie zwolnione po zakończeniu realizacji przedmiotu umowy. </w:t>
      </w:r>
    </w:p>
    <w:p w:rsidR="00C81B67" w:rsidRPr="00681564" w:rsidRDefault="00C81B67" w:rsidP="00C81B67">
      <w:pPr>
        <w:jc w:val="center"/>
        <w:rPr>
          <w:rFonts w:ascii="Arial" w:hAnsi="Arial" w:cs="Arial"/>
          <w:sz w:val="20"/>
          <w:szCs w:val="20"/>
        </w:rPr>
      </w:pPr>
      <w:r w:rsidRPr="00681564">
        <w:rPr>
          <w:rFonts w:ascii="Arial" w:hAnsi="Arial" w:cs="Arial"/>
          <w:sz w:val="20"/>
          <w:szCs w:val="20"/>
        </w:rPr>
        <w:t>§ 9</w:t>
      </w:r>
    </w:p>
    <w:p w:rsidR="00C81B67" w:rsidRPr="00681564" w:rsidRDefault="00C81B67" w:rsidP="006B5670">
      <w:pPr>
        <w:pStyle w:val="Akapitzlist"/>
        <w:numPr>
          <w:ilvl w:val="0"/>
          <w:numId w:val="30"/>
        </w:numPr>
        <w:spacing w:line="240" w:lineRule="auto"/>
        <w:rPr>
          <w:lang w:eastAsia="pl-PL"/>
        </w:rPr>
      </w:pPr>
      <w:r w:rsidRPr="00681564">
        <w:rPr>
          <w:sz w:val="20"/>
          <w:szCs w:val="20"/>
          <w:lang w:eastAsia="pl-PL"/>
        </w:rPr>
        <w:t xml:space="preserve">Wykonawca zobowiązany jest przedłożyć Zamawiającemu polisę ubezpieczeniową </w:t>
      </w:r>
      <w:r w:rsidRPr="00681564">
        <w:rPr>
          <w:sz w:val="20"/>
          <w:szCs w:val="20"/>
          <w:lang w:eastAsia="pl-PL"/>
        </w:rPr>
        <w:br/>
        <w:t>lub inny dokument ubezpieczenia potwierdzający posiadanie ubezpieczenia odpowiedzialności cywilnej z tytułu prowadzenia działalności gospodarczej na kwotę minimum  500,000,00 zł. Polisa ta powinna obejmować odpowiedzialność wykonawcy w zakresie usług objętych umową.</w:t>
      </w:r>
      <w:r w:rsidRPr="00681564" w:rsidDel="007C72CD">
        <w:rPr>
          <w:sz w:val="20"/>
          <w:szCs w:val="20"/>
          <w:lang w:eastAsia="pl-PL"/>
        </w:rPr>
        <w:t xml:space="preserve"> </w:t>
      </w:r>
    </w:p>
    <w:p w:rsidR="00C81B67" w:rsidRPr="00681564" w:rsidRDefault="00C81B67" w:rsidP="006B5670">
      <w:pPr>
        <w:numPr>
          <w:ilvl w:val="0"/>
          <w:numId w:val="30"/>
        </w:numPr>
        <w:jc w:val="both"/>
        <w:rPr>
          <w:rFonts w:ascii="Arial" w:hAnsi="Arial" w:cs="Arial"/>
          <w:sz w:val="20"/>
          <w:szCs w:val="20"/>
        </w:rPr>
      </w:pPr>
      <w:r w:rsidRPr="00681564">
        <w:rPr>
          <w:rFonts w:ascii="Arial" w:hAnsi="Arial" w:cs="Arial"/>
          <w:sz w:val="20"/>
          <w:szCs w:val="20"/>
        </w:rPr>
        <w:t xml:space="preserve">Dokument, o którym mowa w ust. 1, Wykonawca przedłoży Zamawiającemu w ciągu </w:t>
      </w:r>
      <w:r w:rsidRPr="00681564">
        <w:rPr>
          <w:rFonts w:ascii="Arial" w:hAnsi="Arial" w:cs="Arial"/>
          <w:sz w:val="20"/>
          <w:szCs w:val="20"/>
        </w:rPr>
        <w:br/>
        <w:t xml:space="preserve">7 dni od dnia zawarcia umowy, w formie kserokopii potwierdzonej za zgodność </w:t>
      </w:r>
      <w:r w:rsidRPr="00681564">
        <w:rPr>
          <w:rFonts w:ascii="Arial" w:hAnsi="Arial" w:cs="Arial"/>
          <w:sz w:val="20"/>
          <w:szCs w:val="20"/>
        </w:rPr>
        <w:br/>
        <w:t>z oryginałem.</w:t>
      </w:r>
    </w:p>
    <w:p w:rsidR="00C81B67" w:rsidRPr="009A4EAB" w:rsidRDefault="00C81B67" w:rsidP="006B5670">
      <w:pPr>
        <w:numPr>
          <w:ilvl w:val="0"/>
          <w:numId w:val="30"/>
        </w:numPr>
        <w:jc w:val="both"/>
        <w:rPr>
          <w:rFonts w:ascii="Arial" w:hAnsi="Arial" w:cs="Arial"/>
          <w:sz w:val="20"/>
          <w:szCs w:val="20"/>
        </w:rPr>
      </w:pPr>
      <w:r w:rsidRPr="00681564">
        <w:rPr>
          <w:rFonts w:ascii="Arial" w:hAnsi="Arial" w:cs="Arial"/>
          <w:sz w:val="20"/>
          <w:szCs w:val="20"/>
        </w:rPr>
        <w:t>W przypadku wygaśnięcia, w okresie obowiązywania umowy, polisy ubezpieczeniowej Wykonawca zobowiązany jest przedłożyć Zamawiającemu, nie później niż w dniu wygaśnięcia polisy, nową polisę lub dokument stwierdzający kontynuację ubezpieczenia. Postanowienia ust. 2 stosuje się odpowiednio.</w:t>
      </w:r>
    </w:p>
    <w:p w:rsidR="00C81B67" w:rsidRPr="00681564" w:rsidRDefault="00C81B67" w:rsidP="00C81B67">
      <w:pPr>
        <w:jc w:val="both"/>
        <w:rPr>
          <w:rFonts w:ascii="Arial" w:hAnsi="Arial" w:cs="Arial"/>
          <w:sz w:val="20"/>
          <w:szCs w:val="20"/>
        </w:rPr>
      </w:pPr>
      <w:r w:rsidRPr="00681564">
        <w:rPr>
          <w:rFonts w:ascii="Arial" w:hAnsi="Arial" w:cs="Arial"/>
          <w:sz w:val="20"/>
          <w:szCs w:val="20"/>
        </w:rPr>
        <w:t xml:space="preserve">                                                                       § 10</w:t>
      </w:r>
    </w:p>
    <w:p w:rsidR="00C81B67" w:rsidRPr="00681564" w:rsidRDefault="00C81B67" w:rsidP="006B5670">
      <w:pPr>
        <w:pStyle w:val="Akapitzlist"/>
        <w:numPr>
          <w:ilvl w:val="0"/>
          <w:numId w:val="37"/>
        </w:numPr>
        <w:spacing w:line="240" w:lineRule="auto"/>
        <w:jc w:val="both"/>
        <w:rPr>
          <w:sz w:val="20"/>
          <w:szCs w:val="20"/>
          <w:lang w:eastAsia="pl-PL"/>
        </w:rPr>
      </w:pPr>
      <w:r w:rsidRPr="00681564">
        <w:rPr>
          <w:sz w:val="20"/>
          <w:szCs w:val="20"/>
          <w:lang w:eastAsia="pl-PL"/>
        </w:rPr>
        <w:t xml:space="preserve">Wykonawca nie może w całości lub w części przenieść na osobę trzecią praw </w:t>
      </w:r>
      <w:r w:rsidRPr="00681564">
        <w:rPr>
          <w:sz w:val="20"/>
          <w:szCs w:val="20"/>
          <w:lang w:eastAsia="pl-PL"/>
        </w:rPr>
        <w:br/>
        <w:t xml:space="preserve">i obowiązków wynikających z Umowy, bez zgody Zamawiającego wyrażonej </w:t>
      </w:r>
      <w:r w:rsidRPr="00681564">
        <w:rPr>
          <w:sz w:val="20"/>
          <w:szCs w:val="20"/>
          <w:lang w:eastAsia="pl-PL"/>
        </w:rPr>
        <w:br/>
        <w:t xml:space="preserve">na piśmie. </w:t>
      </w:r>
    </w:p>
    <w:p w:rsidR="00C81B67" w:rsidRPr="00681564" w:rsidRDefault="00C81B67" w:rsidP="006B5670">
      <w:pPr>
        <w:pStyle w:val="Akapitzlist"/>
        <w:numPr>
          <w:ilvl w:val="0"/>
          <w:numId w:val="37"/>
        </w:numPr>
        <w:spacing w:line="240" w:lineRule="auto"/>
        <w:jc w:val="both"/>
        <w:rPr>
          <w:sz w:val="20"/>
          <w:szCs w:val="20"/>
          <w:lang w:eastAsia="pl-PL"/>
        </w:rPr>
      </w:pPr>
      <w:r w:rsidRPr="00681564">
        <w:rPr>
          <w:sz w:val="20"/>
          <w:szCs w:val="20"/>
          <w:lang w:eastAsia="pl-PL"/>
        </w:rPr>
        <w:t>W sprawach spornych wynikających z umowy, w przypadku nie osiągnięcia porozumienia w drodze bezpośrednich negocjacji Strony poddadzą się jurysdykcji sądu powszechnego właściwego dla siedziby Zamawiającego.</w:t>
      </w:r>
    </w:p>
    <w:p w:rsidR="00C81B67" w:rsidRPr="00681564" w:rsidRDefault="00C81B67" w:rsidP="006B5670">
      <w:pPr>
        <w:pStyle w:val="Akapitzlist"/>
        <w:numPr>
          <w:ilvl w:val="0"/>
          <w:numId w:val="37"/>
        </w:numPr>
        <w:spacing w:line="240" w:lineRule="auto"/>
        <w:jc w:val="both"/>
        <w:rPr>
          <w:sz w:val="20"/>
          <w:szCs w:val="20"/>
          <w:lang w:eastAsia="pl-PL"/>
        </w:rPr>
      </w:pPr>
      <w:r w:rsidRPr="00681564">
        <w:rPr>
          <w:sz w:val="20"/>
          <w:szCs w:val="20"/>
          <w:lang w:eastAsia="pl-PL"/>
        </w:rPr>
        <w:t xml:space="preserve"> Umowa podlega prawu polskiemu i zgodnie z nim powinna być interpretowana.</w:t>
      </w:r>
    </w:p>
    <w:p w:rsidR="00C81B67" w:rsidRPr="00681564" w:rsidRDefault="00C81B67" w:rsidP="006B5670">
      <w:pPr>
        <w:pStyle w:val="Akapitzlist"/>
        <w:numPr>
          <w:ilvl w:val="0"/>
          <w:numId w:val="37"/>
        </w:numPr>
        <w:spacing w:line="240" w:lineRule="auto"/>
        <w:jc w:val="both"/>
        <w:rPr>
          <w:sz w:val="20"/>
          <w:szCs w:val="20"/>
          <w:lang w:eastAsia="pl-PL"/>
        </w:rPr>
      </w:pPr>
      <w:r w:rsidRPr="00681564">
        <w:rPr>
          <w:sz w:val="20"/>
          <w:szCs w:val="20"/>
          <w:lang w:eastAsia="pl-PL"/>
        </w:rPr>
        <w:t>Strony Umowy podejmą w dobrej wierze wysiłek w celu rozwiązania wszelkich sporów powstałych pomiędzy Stronami, które wynikły w związku z realizacją Umowy i/lub jej interpretacją. O ile rozwiązanie sporu nie powiedzie się, zostanie on poddany pod rozstrzygnięcie sądu powszechnego właściwego dla siedziby Zamawiającego.</w:t>
      </w:r>
    </w:p>
    <w:p w:rsidR="00C81B67" w:rsidRPr="00681564" w:rsidRDefault="00C81B67" w:rsidP="006B5670">
      <w:pPr>
        <w:pStyle w:val="Akapitzlist"/>
        <w:numPr>
          <w:ilvl w:val="0"/>
          <w:numId w:val="37"/>
        </w:numPr>
        <w:spacing w:line="240" w:lineRule="auto"/>
        <w:jc w:val="both"/>
        <w:rPr>
          <w:sz w:val="20"/>
          <w:szCs w:val="20"/>
          <w:lang w:eastAsia="pl-PL"/>
        </w:rPr>
      </w:pPr>
      <w:r w:rsidRPr="00681564">
        <w:rPr>
          <w:sz w:val="20"/>
          <w:szCs w:val="20"/>
          <w:lang w:eastAsia="pl-PL"/>
        </w:rPr>
        <w:t>Umowa wchodzi w życie z dniem jej zawarcia.</w:t>
      </w:r>
    </w:p>
    <w:p w:rsidR="00C81B67" w:rsidRPr="00681564" w:rsidRDefault="00C81B67" w:rsidP="006B5670">
      <w:pPr>
        <w:pStyle w:val="Akapitzlist"/>
        <w:numPr>
          <w:ilvl w:val="0"/>
          <w:numId w:val="37"/>
        </w:numPr>
        <w:spacing w:line="240" w:lineRule="auto"/>
        <w:jc w:val="both"/>
        <w:rPr>
          <w:sz w:val="20"/>
          <w:szCs w:val="20"/>
          <w:lang w:eastAsia="pl-PL"/>
        </w:rPr>
      </w:pPr>
      <w:r w:rsidRPr="00681564">
        <w:rPr>
          <w:sz w:val="20"/>
          <w:szCs w:val="20"/>
          <w:lang w:eastAsia="pl-PL"/>
        </w:rPr>
        <w:t xml:space="preserve">W sprawach nieuregulowanych umową mają zastosowanie obowiązujące przepisy prawa w tym przepisy ustawy Prawo zamówień publicznych  i  Kodeksu  cywilnego. </w:t>
      </w:r>
    </w:p>
    <w:p w:rsidR="00C81B67" w:rsidRPr="00681564" w:rsidRDefault="00C81B67" w:rsidP="006B5670">
      <w:pPr>
        <w:pStyle w:val="Akapitzlist"/>
        <w:numPr>
          <w:ilvl w:val="0"/>
          <w:numId w:val="37"/>
        </w:numPr>
        <w:spacing w:line="240" w:lineRule="auto"/>
        <w:jc w:val="both"/>
        <w:rPr>
          <w:sz w:val="20"/>
          <w:szCs w:val="20"/>
          <w:lang w:eastAsia="pl-PL"/>
        </w:rPr>
      </w:pPr>
      <w:r w:rsidRPr="00681564">
        <w:rPr>
          <w:sz w:val="20"/>
          <w:szCs w:val="20"/>
          <w:lang w:eastAsia="pl-PL"/>
        </w:rPr>
        <w:t xml:space="preserve">Umowa została sporządzona w czterech jednobrzmiących egzemplarzach </w:t>
      </w:r>
      <w:r w:rsidRPr="00681564">
        <w:rPr>
          <w:sz w:val="20"/>
          <w:szCs w:val="20"/>
          <w:lang w:eastAsia="pl-PL"/>
        </w:rPr>
        <w:br/>
        <w:t xml:space="preserve">tj. po dwa egzemplarze dla każdej ze stron. </w:t>
      </w:r>
    </w:p>
    <w:p w:rsidR="00C81B67" w:rsidRPr="00681564" w:rsidRDefault="00C81B67" w:rsidP="006B5670">
      <w:pPr>
        <w:pStyle w:val="Akapitzlist"/>
        <w:numPr>
          <w:ilvl w:val="0"/>
          <w:numId w:val="37"/>
        </w:numPr>
        <w:spacing w:line="240" w:lineRule="auto"/>
        <w:ind w:hanging="357"/>
        <w:jc w:val="both"/>
        <w:rPr>
          <w:sz w:val="20"/>
          <w:szCs w:val="20"/>
          <w:lang w:eastAsia="pl-PL"/>
        </w:rPr>
      </w:pPr>
      <w:r w:rsidRPr="00681564">
        <w:rPr>
          <w:sz w:val="20"/>
          <w:szCs w:val="20"/>
          <w:lang w:eastAsia="pl-PL"/>
        </w:rPr>
        <w:t xml:space="preserve">Integralną częścią niniejszej umowy są następujące załączniki: </w:t>
      </w:r>
    </w:p>
    <w:p w:rsidR="00C81B67" w:rsidRPr="00A60D32" w:rsidRDefault="00C81B67" w:rsidP="006B5670">
      <w:pPr>
        <w:pStyle w:val="Akapitzlist"/>
        <w:numPr>
          <w:ilvl w:val="0"/>
          <w:numId w:val="39"/>
        </w:numPr>
        <w:spacing w:line="240" w:lineRule="auto"/>
        <w:ind w:hanging="357"/>
        <w:jc w:val="both"/>
        <w:rPr>
          <w:sz w:val="18"/>
          <w:szCs w:val="18"/>
          <w:lang w:eastAsia="pl-PL"/>
        </w:rPr>
      </w:pPr>
      <w:r w:rsidRPr="00A60D32">
        <w:rPr>
          <w:sz w:val="18"/>
          <w:szCs w:val="18"/>
          <w:lang w:eastAsia="pl-PL"/>
        </w:rPr>
        <w:t>Załącznik nr 1 – zakres czynności w budynku przy Al. Ujazdowskich 11,</w:t>
      </w:r>
    </w:p>
    <w:p w:rsidR="00C81B67" w:rsidRPr="00A60D32" w:rsidRDefault="00C81B67" w:rsidP="006B5670">
      <w:pPr>
        <w:pStyle w:val="Akapitzlist"/>
        <w:numPr>
          <w:ilvl w:val="0"/>
          <w:numId w:val="39"/>
        </w:numPr>
        <w:spacing w:line="240" w:lineRule="auto"/>
        <w:ind w:hanging="357"/>
        <w:jc w:val="both"/>
        <w:rPr>
          <w:sz w:val="18"/>
          <w:szCs w:val="18"/>
          <w:lang w:eastAsia="pl-PL"/>
        </w:rPr>
      </w:pPr>
      <w:r w:rsidRPr="00A60D32">
        <w:rPr>
          <w:sz w:val="18"/>
          <w:szCs w:val="18"/>
          <w:lang w:eastAsia="pl-PL"/>
        </w:rPr>
        <w:t>Załącznik nr 2 – zakres czynności w budynku  przy ul. Zwycięzców 34,</w:t>
      </w:r>
    </w:p>
    <w:p w:rsidR="00C81B67" w:rsidRPr="00A60D32" w:rsidRDefault="00C81B67" w:rsidP="006B5670">
      <w:pPr>
        <w:pStyle w:val="Akapitzlist"/>
        <w:numPr>
          <w:ilvl w:val="0"/>
          <w:numId w:val="39"/>
        </w:numPr>
        <w:spacing w:line="240" w:lineRule="auto"/>
        <w:ind w:hanging="357"/>
        <w:jc w:val="both"/>
        <w:rPr>
          <w:sz w:val="18"/>
          <w:szCs w:val="18"/>
          <w:lang w:eastAsia="pl-PL"/>
        </w:rPr>
      </w:pPr>
      <w:r w:rsidRPr="00A60D32">
        <w:rPr>
          <w:sz w:val="18"/>
          <w:szCs w:val="18"/>
          <w:lang w:eastAsia="pl-PL"/>
        </w:rPr>
        <w:t>Załącznik nr 3 – zakres czynności w budynku  przy ul. Chopina 1,</w:t>
      </w:r>
    </w:p>
    <w:p w:rsidR="00C81B67" w:rsidRPr="00A60D32" w:rsidRDefault="00C81B67" w:rsidP="006B5670">
      <w:pPr>
        <w:pStyle w:val="Akapitzlist"/>
        <w:numPr>
          <w:ilvl w:val="0"/>
          <w:numId w:val="39"/>
        </w:numPr>
        <w:spacing w:line="240" w:lineRule="auto"/>
        <w:ind w:hanging="357"/>
        <w:jc w:val="both"/>
        <w:rPr>
          <w:sz w:val="18"/>
          <w:szCs w:val="18"/>
          <w:lang w:eastAsia="pl-PL"/>
        </w:rPr>
      </w:pPr>
      <w:r w:rsidRPr="00A60D32">
        <w:rPr>
          <w:sz w:val="18"/>
          <w:szCs w:val="18"/>
          <w:lang w:eastAsia="pl-PL"/>
        </w:rPr>
        <w:t>Załącznik nr 4 – zakres czynności w budynku  przy ul. Pięknej 1,</w:t>
      </w:r>
    </w:p>
    <w:p w:rsidR="00C81B67" w:rsidRPr="00A60D32" w:rsidRDefault="00C81B67" w:rsidP="006B5670">
      <w:pPr>
        <w:pStyle w:val="Akapitzlist"/>
        <w:numPr>
          <w:ilvl w:val="0"/>
          <w:numId w:val="39"/>
        </w:numPr>
        <w:spacing w:line="240" w:lineRule="auto"/>
        <w:ind w:hanging="357"/>
        <w:jc w:val="both"/>
        <w:rPr>
          <w:sz w:val="18"/>
          <w:szCs w:val="18"/>
          <w:lang w:eastAsia="pl-PL"/>
        </w:rPr>
      </w:pPr>
      <w:r w:rsidRPr="00A60D32">
        <w:rPr>
          <w:sz w:val="18"/>
          <w:szCs w:val="18"/>
          <w:lang w:eastAsia="pl-PL"/>
        </w:rPr>
        <w:t>Załącznik nr 5 – zakres czynności w budynku  przy Al. Róż 2,</w:t>
      </w:r>
    </w:p>
    <w:p w:rsidR="00C81B67" w:rsidRPr="00A60D32" w:rsidRDefault="00C81B67" w:rsidP="006B5670">
      <w:pPr>
        <w:pStyle w:val="Akapitzlist"/>
        <w:numPr>
          <w:ilvl w:val="0"/>
          <w:numId w:val="39"/>
        </w:numPr>
        <w:spacing w:line="240" w:lineRule="auto"/>
        <w:ind w:hanging="357"/>
        <w:jc w:val="both"/>
        <w:rPr>
          <w:sz w:val="18"/>
          <w:szCs w:val="18"/>
          <w:lang w:eastAsia="pl-PL"/>
        </w:rPr>
      </w:pPr>
      <w:r w:rsidRPr="00A60D32">
        <w:rPr>
          <w:sz w:val="18"/>
          <w:szCs w:val="18"/>
          <w:lang w:eastAsia="pl-PL"/>
        </w:rPr>
        <w:t>Załącznik nr 6 – zakres czynności w budynku  przy ul. Al. Ujazdowskich 19,</w:t>
      </w:r>
    </w:p>
    <w:p w:rsidR="00C81B67" w:rsidRPr="00A60D32" w:rsidRDefault="00C81B67" w:rsidP="006B5670">
      <w:pPr>
        <w:pStyle w:val="Akapitzlist"/>
        <w:numPr>
          <w:ilvl w:val="0"/>
          <w:numId w:val="39"/>
        </w:numPr>
        <w:spacing w:line="240" w:lineRule="auto"/>
        <w:ind w:hanging="357"/>
        <w:jc w:val="both"/>
        <w:rPr>
          <w:sz w:val="18"/>
          <w:szCs w:val="18"/>
          <w:lang w:eastAsia="pl-PL"/>
        </w:rPr>
      </w:pPr>
      <w:r w:rsidRPr="00A60D32">
        <w:rPr>
          <w:sz w:val="18"/>
          <w:szCs w:val="18"/>
          <w:lang w:eastAsia="pl-PL"/>
        </w:rPr>
        <w:t>Załącznik nr 7– zakres czynności w budynku  przy ul. Czerniakowskiej 100,</w:t>
      </w:r>
    </w:p>
    <w:p w:rsidR="00C81B67" w:rsidRPr="00A60D32" w:rsidRDefault="00C81B67" w:rsidP="006B5670">
      <w:pPr>
        <w:pStyle w:val="Akapitzlist"/>
        <w:numPr>
          <w:ilvl w:val="0"/>
          <w:numId w:val="39"/>
        </w:numPr>
        <w:spacing w:line="240" w:lineRule="auto"/>
        <w:ind w:hanging="357"/>
        <w:jc w:val="both"/>
        <w:rPr>
          <w:sz w:val="18"/>
          <w:szCs w:val="18"/>
          <w:lang w:eastAsia="pl-PL"/>
        </w:rPr>
      </w:pPr>
      <w:r w:rsidRPr="00A60D32">
        <w:rPr>
          <w:sz w:val="18"/>
          <w:szCs w:val="18"/>
          <w:lang w:eastAsia="pl-PL"/>
        </w:rPr>
        <w:t>Załącznik nr 8 - Zasady sprzątania w pomieszczeniach stref ochronnych objętych systemem Sygnalizacji Włamania i Napadu,</w:t>
      </w:r>
    </w:p>
    <w:p w:rsidR="00C81B67" w:rsidRPr="00A60D32" w:rsidRDefault="00C81B67" w:rsidP="006B5670">
      <w:pPr>
        <w:pStyle w:val="Akapitzlist"/>
        <w:numPr>
          <w:ilvl w:val="0"/>
          <w:numId w:val="39"/>
        </w:numPr>
        <w:spacing w:line="240" w:lineRule="auto"/>
        <w:ind w:hanging="357"/>
        <w:jc w:val="both"/>
        <w:rPr>
          <w:sz w:val="18"/>
          <w:szCs w:val="18"/>
          <w:lang w:eastAsia="pl-PL"/>
        </w:rPr>
      </w:pPr>
      <w:r w:rsidRPr="00A60D32">
        <w:rPr>
          <w:sz w:val="18"/>
          <w:szCs w:val="18"/>
          <w:lang w:eastAsia="pl-PL"/>
        </w:rPr>
        <w:t>Załącznik nr 9 – wzór protokołu  odbioru wykonania usługi</w:t>
      </w:r>
    </w:p>
    <w:p w:rsidR="00C81B67" w:rsidRDefault="00C81B67" w:rsidP="006B5670">
      <w:pPr>
        <w:pStyle w:val="Akapitzlist"/>
        <w:numPr>
          <w:ilvl w:val="0"/>
          <w:numId w:val="39"/>
        </w:numPr>
        <w:spacing w:line="240" w:lineRule="auto"/>
        <w:ind w:hanging="357"/>
        <w:jc w:val="both"/>
        <w:rPr>
          <w:sz w:val="18"/>
          <w:szCs w:val="18"/>
          <w:lang w:eastAsia="pl-PL"/>
        </w:rPr>
      </w:pPr>
      <w:r w:rsidRPr="00A60D32">
        <w:rPr>
          <w:sz w:val="18"/>
          <w:szCs w:val="18"/>
          <w:lang w:eastAsia="pl-PL"/>
        </w:rPr>
        <w:t xml:space="preserve"> Załącznik nr 10 – Zasad</w:t>
      </w:r>
      <w:r>
        <w:rPr>
          <w:sz w:val="18"/>
          <w:szCs w:val="18"/>
          <w:lang w:eastAsia="pl-PL"/>
        </w:rPr>
        <w:t>y  rozliczania  wykonania usługi</w:t>
      </w:r>
    </w:p>
    <w:p w:rsidR="00C81B67" w:rsidRDefault="00C81B67" w:rsidP="00C81B67">
      <w:pPr>
        <w:jc w:val="both"/>
        <w:rPr>
          <w:sz w:val="18"/>
          <w:szCs w:val="18"/>
        </w:rPr>
      </w:pPr>
    </w:p>
    <w:p w:rsidR="00C81B67" w:rsidRDefault="00C81B67" w:rsidP="00C81B67">
      <w:pPr>
        <w:jc w:val="both"/>
        <w:rPr>
          <w:sz w:val="18"/>
          <w:szCs w:val="18"/>
        </w:rPr>
      </w:pPr>
    </w:p>
    <w:p w:rsidR="00C81B67" w:rsidRPr="006373C4" w:rsidRDefault="006373C4" w:rsidP="006373C4">
      <w:pPr>
        <w:jc w:val="center"/>
        <w:rPr>
          <w:rFonts w:ascii="Arial" w:hAnsi="Arial" w:cs="Arial"/>
          <w:b/>
          <w:sz w:val="20"/>
          <w:szCs w:val="20"/>
        </w:rPr>
      </w:pPr>
      <w:r w:rsidRPr="006373C4">
        <w:rPr>
          <w:rFonts w:ascii="Arial" w:hAnsi="Arial" w:cs="Arial"/>
          <w:b/>
          <w:sz w:val="20"/>
          <w:szCs w:val="20"/>
        </w:rPr>
        <w:t>Istotne postanowienia Umowy – dla części II</w:t>
      </w: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6373C4" w:rsidRPr="0062582A" w:rsidRDefault="006373C4" w:rsidP="006373C4">
      <w:pPr>
        <w:spacing w:line="276" w:lineRule="auto"/>
        <w:jc w:val="center"/>
        <w:rPr>
          <w:rFonts w:ascii="Arial" w:hAnsi="Arial" w:cs="Arial"/>
          <w:sz w:val="20"/>
          <w:szCs w:val="20"/>
        </w:rPr>
      </w:pPr>
      <w:r w:rsidRPr="0062582A">
        <w:rPr>
          <w:rFonts w:ascii="Arial" w:hAnsi="Arial" w:cs="Arial"/>
          <w:sz w:val="20"/>
          <w:szCs w:val="20"/>
        </w:rPr>
        <w:t xml:space="preserve">§ 1 </w:t>
      </w:r>
    </w:p>
    <w:p w:rsidR="006373C4" w:rsidRPr="0062582A" w:rsidRDefault="006373C4" w:rsidP="006B5670">
      <w:pPr>
        <w:numPr>
          <w:ilvl w:val="0"/>
          <w:numId w:val="85"/>
        </w:numPr>
        <w:spacing w:line="276" w:lineRule="auto"/>
        <w:jc w:val="both"/>
        <w:rPr>
          <w:rFonts w:ascii="Arial" w:hAnsi="Arial" w:cs="Arial"/>
          <w:sz w:val="20"/>
          <w:szCs w:val="20"/>
        </w:rPr>
      </w:pPr>
      <w:r w:rsidRPr="0062582A">
        <w:rPr>
          <w:rFonts w:ascii="Arial" w:hAnsi="Arial" w:cs="Arial"/>
          <w:sz w:val="20"/>
          <w:szCs w:val="20"/>
        </w:rPr>
        <w:t>Przedmiotem umowy jest świadczenie przez Wykonawcę usługi sprzątania terenu zewnętrznego wokół budynków Zamawiającego w następujących lokalizacjach:</w:t>
      </w:r>
    </w:p>
    <w:p w:rsidR="006373C4" w:rsidRPr="0062582A" w:rsidRDefault="006373C4" w:rsidP="006B5670">
      <w:pPr>
        <w:numPr>
          <w:ilvl w:val="1"/>
          <w:numId w:val="85"/>
        </w:numPr>
        <w:spacing w:line="276" w:lineRule="auto"/>
        <w:jc w:val="both"/>
        <w:rPr>
          <w:rFonts w:ascii="Arial" w:hAnsi="Arial" w:cs="Arial"/>
          <w:sz w:val="20"/>
          <w:szCs w:val="20"/>
        </w:rPr>
      </w:pPr>
      <w:r w:rsidRPr="0062582A">
        <w:rPr>
          <w:rFonts w:ascii="Arial" w:hAnsi="Arial" w:cs="Arial"/>
          <w:sz w:val="20"/>
          <w:szCs w:val="20"/>
        </w:rPr>
        <w:t>wokół budynków przy ul. Chopina 1, Al. Róż 2, Al. Ujazdowskich 19 – 2.220 m</w:t>
      </w:r>
      <w:r w:rsidRPr="0062582A">
        <w:rPr>
          <w:rFonts w:ascii="Arial" w:hAnsi="Arial" w:cs="Arial"/>
          <w:sz w:val="20"/>
          <w:szCs w:val="20"/>
          <w:vertAlign w:val="superscript"/>
        </w:rPr>
        <w:t>2</w:t>
      </w:r>
      <w:r w:rsidRPr="0062582A">
        <w:rPr>
          <w:rFonts w:ascii="Arial" w:hAnsi="Arial" w:cs="Arial"/>
          <w:sz w:val="20"/>
          <w:szCs w:val="20"/>
        </w:rPr>
        <w:t xml:space="preserve"> powierzchni;</w:t>
      </w:r>
    </w:p>
    <w:p w:rsidR="006373C4" w:rsidRPr="0062582A" w:rsidRDefault="006373C4" w:rsidP="006B5670">
      <w:pPr>
        <w:numPr>
          <w:ilvl w:val="1"/>
          <w:numId w:val="85"/>
        </w:numPr>
        <w:spacing w:line="276" w:lineRule="auto"/>
        <w:jc w:val="both"/>
        <w:rPr>
          <w:rFonts w:ascii="Arial" w:hAnsi="Arial" w:cs="Arial"/>
          <w:sz w:val="20"/>
          <w:szCs w:val="20"/>
        </w:rPr>
      </w:pPr>
      <w:r w:rsidRPr="0062582A">
        <w:rPr>
          <w:rFonts w:ascii="Arial" w:hAnsi="Arial" w:cs="Arial"/>
          <w:sz w:val="20"/>
          <w:szCs w:val="20"/>
        </w:rPr>
        <w:t xml:space="preserve">wokół lokalu przy ul. Zwycięzców 34 – </w:t>
      </w:r>
      <w:smartTag w:uri="urn:schemas-microsoft-com:office:smarttags" w:element="metricconverter">
        <w:smartTagPr>
          <w:attr w:name="ProductID" w:val="800 m2"/>
        </w:smartTagPr>
        <w:r w:rsidRPr="0062582A">
          <w:rPr>
            <w:rFonts w:ascii="Arial" w:hAnsi="Arial" w:cs="Arial"/>
            <w:sz w:val="20"/>
            <w:szCs w:val="20"/>
          </w:rPr>
          <w:t>800 m</w:t>
        </w:r>
        <w:r w:rsidRPr="0062582A">
          <w:rPr>
            <w:rFonts w:ascii="Arial" w:hAnsi="Arial" w:cs="Arial"/>
            <w:sz w:val="20"/>
            <w:szCs w:val="20"/>
            <w:vertAlign w:val="superscript"/>
          </w:rPr>
          <w:t>2</w:t>
        </w:r>
      </w:smartTag>
      <w:r w:rsidRPr="0062582A">
        <w:rPr>
          <w:rFonts w:ascii="Arial" w:hAnsi="Arial" w:cs="Arial"/>
          <w:sz w:val="20"/>
          <w:szCs w:val="20"/>
        </w:rPr>
        <w:t xml:space="preserve">  powierzchni;</w:t>
      </w:r>
    </w:p>
    <w:p w:rsidR="006373C4" w:rsidRPr="0062582A" w:rsidRDefault="006373C4" w:rsidP="006B5670">
      <w:pPr>
        <w:numPr>
          <w:ilvl w:val="1"/>
          <w:numId w:val="85"/>
        </w:numPr>
        <w:spacing w:line="276" w:lineRule="auto"/>
        <w:jc w:val="both"/>
        <w:rPr>
          <w:rFonts w:ascii="Arial" w:hAnsi="Arial" w:cs="Arial"/>
          <w:sz w:val="20"/>
          <w:szCs w:val="20"/>
        </w:rPr>
      </w:pPr>
      <w:r w:rsidRPr="0062582A">
        <w:rPr>
          <w:rFonts w:ascii="Arial" w:hAnsi="Arial" w:cs="Arial"/>
          <w:sz w:val="20"/>
          <w:szCs w:val="20"/>
        </w:rPr>
        <w:t>przy i wokół gmachu Ministerstwa Sprawiedliwości, przy Al. Ujazdowskich 11</w:t>
      </w:r>
      <w:r>
        <w:rPr>
          <w:rFonts w:ascii="Arial" w:hAnsi="Arial" w:cs="Arial"/>
          <w:sz w:val="20"/>
          <w:szCs w:val="20"/>
        </w:rPr>
        <w:t xml:space="preserve"> </w:t>
      </w:r>
      <w:r w:rsidRPr="0062582A">
        <w:rPr>
          <w:rFonts w:ascii="Arial" w:hAnsi="Arial" w:cs="Arial"/>
          <w:sz w:val="20"/>
          <w:szCs w:val="20"/>
        </w:rPr>
        <w:t xml:space="preserve">- </w:t>
      </w:r>
      <w:smartTag w:uri="urn:schemas-microsoft-com:office:smarttags" w:element="metricconverter">
        <w:smartTagPr>
          <w:attr w:name="ProductID" w:val="2.200 m2"/>
        </w:smartTagPr>
        <w:r w:rsidRPr="0062582A">
          <w:rPr>
            <w:rFonts w:ascii="Arial" w:hAnsi="Arial" w:cs="Arial"/>
            <w:sz w:val="20"/>
            <w:szCs w:val="20"/>
          </w:rPr>
          <w:t>2.200 m</w:t>
        </w:r>
        <w:r w:rsidRPr="0062582A">
          <w:rPr>
            <w:rFonts w:ascii="Arial" w:hAnsi="Arial" w:cs="Arial"/>
            <w:sz w:val="20"/>
            <w:szCs w:val="20"/>
            <w:vertAlign w:val="superscript"/>
          </w:rPr>
          <w:t>2</w:t>
        </w:r>
      </w:smartTag>
      <w:r w:rsidRPr="0062582A">
        <w:rPr>
          <w:rFonts w:ascii="Arial" w:hAnsi="Arial" w:cs="Arial"/>
          <w:sz w:val="20"/>
          <w:szCs w:val="20"/>
        </w:rPr>
        <w:t xml:space="preserve"> powierzchni.</w:t>
      </w:r>
    </w:p>
    <w:p w:rsidR="006373C4" w:rsidRPr="0062582A" w:rsidRDefault="006373C4" w:rsidP="006373C4">
      <w:pPr>
        <w:spacing w:line="276" w:lineRule="auto"/>
        <w:ind w:left="426" w:hanging="426"/>
        <w:jc w:val="both"/>
        <w:rPr>
          <w:rStyle w:val="FontStyle82"/>
          <w:rFonts w:ascii="Arial" w:hAnsi="Arial" w:cs="Arial"/>
          <w:b w:val="0"/>
          <w:sz w:val="20"/>
          <w:szCs w:val="20"/>
        </w:rPr>
      </w:pPr>
      <w:r w:rsidRPr="0062582A">
        <w:rPr>
          <w:rFonts w:ascii="Arial" w:hAnsi="Arial" w:cs="Arial"/>
          <w:sz w:val="20"/>
          <w:szCs w:val="20"/>
        </w:rPr>
        <w:t xml:space="preserve">2. </w:t>
      </w:r>
      <w:r w:rsidRPr="0062582A">
        <w:rPr>
          <w:rFonts w:ascii="Arial" w:hAnsi="Arial" w:cs="Arial"/>
          <w:sz w:val="20"/>
          <w:szCs w:val="20"/>
        </w:rPr>
        <w:tab/>
        <w:t xml:space="preserve">Szczegółowy zakres prac i godziny pracy określono w Załączniku Nr 1 do niniejszej umowy </w:t>
      </w:r>
      <w:r w:rsidRPr="0062582A">
        <w:rPr>
          <w:rStyle w:val="FontStyle82"/>
          <w:rFonts w:ascii="Arial" w:hAnsi="Arial" w:cs="Arial"/>
          <w:b w:val="0"/>
          <w:sz w:val="20"/>
          <w:szCs w:val="20"/>
        </w:rPr>
        <w:t>(Tom II SIWZ - Opis Przedmiotu Zamówienia).</w:t>
      </w:r>
    </w:p>
    <w:p w:rsidR="006373C4" w:rsidRPr="0062582A" w:rsidRDefault="006373C4" w:rsidP="006373C4">
      <w:pPr>
        <w:spacing w:line="276" w:lineRule="auto"/>
        <w:ind w:left="284" w:hanging="284"/>
        <w:jc w:val="both"/>
        <w:rPr>
          <w:rFonts w:ascii="Arial" w:hAnsi="Arial" w:cs="Arial"/>
          <w:sz w:val="20"/>
          <w:szCs w:val="20"/>
        </w:rPr>
      </w:pPr>
    </w:p>
    <w:p w:rsidR="006373C4" w:rsidRPr="0062582A" w:rsidRDefault="006373C4" w:rsidP="006373C4">
      <w:pPr>
        <w:spacing w:line="276" w:lineRule="auto"/>
        <w:jc w:val="center"/>
        <w:rPr>
          <w:rFonts w:ascii="Arial" w:hAnsi="Arial" w:cs="Arial"/>
          <w:sz w:val="20"/>
          <w:szCs w:val="20"/>
        </w:rPr>
      </w:pPr>
      <w:r w:rsidRPr="0062582A">
        <w:rPr>
          <w:rFonts w:ascii="Arial" w:hAnsi="Arial" w:cs="Arial"/>
          <w:sz w:val="20"/>
          <w:szCs w:val="20"/>
        </w:rPr>
        <w:t>§ 2</w:t>
      </w:r>
    </w:p>
    <w:p w:rsidR="006373C4" w:rsidRPr="0062582A" w:rsidRDefault="006373C4" w:rsidP="006373C4">
      <w:pPr>
        <w:tabs>
          <w:tab w:val="left" w:pos="426"/>
        </w:tabs>
        <w:spacing w:line="276" w:lineRule="auto"/>
        <w:jc w:val="both"/>
        <w:rPr>
          <w:rStyle w:val="FontStyle82"/>
          <w:rFonts w:ascii="Arial" w:hAnsi="Arial" w:cs="Arial"/>
          <w:b w:val="0"/>
          <w:sz w:val="20"/>
          <w:szCs w:val="20"/>
        </w:rPr>
      </w:pPr>
      <w:r w:rsidRPr="0062582A">
        <w:rPr>
          <w:rStyle w:val="FontStyle82"/>
          <w:rFonts w:ascii="Arial" w:hAnsi="Arial" w:cs="Arial"/>
          <w:b w:val="0"/>
          <w:sz w:val="20"/>
          <w:szCs w:val="20"/>
        </w:rPr>
        <w:t>1.</w:t>
      </w:r>
      <w:r w:rsidRPr="0062582A">
        <w:rPr>
          <w:rStyle w:val="FontStyle82"/>
          <w:rFonts w:ascii="Arial" w:hAnsi="Arial" w:cs="Arial"/>
          <w:b w:val="0"/>
          <w:sz w:val="20"/>
          <w:szCs w:val="20"/>
        </w:rPr>
        <w:tab/>
        <w:t>Wykonawca oświadcza, że:</w:t>
      </w:r>
    </w:p>
    <w:p w:rsidR="006373C4" w:rsidRPr="0062582A" w:rsidRDefault="006373C4" w:rsidP="006373C4">
      <w:pPr>
        <w:spacing w:line="276" w:lineRule="auto"/>
        <w:ind w:left="851" w:hanging="425"/>
        <w:jc w:val="both"/>
        <w:rPr>
          <w:rFonts w:ascii="Arial" w:hAnsi="Arial" w:cs="Arial"/>
          <w:sz w:val="20"/>
          <w:szCs w:val="20"/>
        </w:rPr>
      </w:pPr>
      <w:r w:rsidRPr="0062582A">
        <w:rPr>
          <w:rFonts w:ascii="Arial" w:hAnsi="Arial" w:cs="Arial"/>
          <w:sz w:val="20"/>
          <w:szCs w:val="20"/>
        </w:rPr>
        <w:t xml:space="preserve">1) </w:t>
      </w:r>
      <w:r w:rsidRPr="0062582A">
        <w:rPr>
          <w:rFonts w:ascii="Arial" w:hAnsi="Arial" w:cs="Arial"/>
          <w:sz w:val="20"/>
          <w:szCs w:val="20"/>
        </w:rPr>
        <w:tab/>
        <w:t>będzie wykonywał przedmiot umowy przy użyciu własnego sprzętu i własnych materiałów;</w:t>
      </w:r>
    </w:p>
    <w:p w:rsidR="006373C4" w:rsidRPr="0062582A" w:rsidRDefault="006373C4" w:rsidP="006373C4">
      <w:pPr>
        <w:tabs>
          <w:tab w:val="left" w:pos="851"/>
        </w:tabs>
        <w:spacing w:line="276" w:lineRule="auto"/>
        <w:ind w:left="851" w:hanging="425"/>
        <w:jc w:val="both"/>
        <w:rPr>
          <w:rFonts w:ascii="Arial" w:hAnsi="Arial" w:cs="Arial"/>
          <w:sz w:val="20"/>
          <w:szCs w:val="20"/>
        </w:rPr>
      </w:pPr>
      <w:r w:rsidRPr="0062582A">
        <w:rPr>
          <w:rFonts w:ascii="Arial" w:hAnsi="Arial" w:cs="Arial"/>
          <w:sz w:val="20"/>
          <w:szCs w:val="20"/>
        </w:rPr>
        <w:t xml:space="preserve">2) </w:t>
      </w:r>
      <w:r w:rsidRPr="0062582A">
        <w:rPr>
          <w:rFonts w:ascii="Arial" w:hAnsi="Arial" w:cs="Arial"/>
          <w:sz w:val="20"/>
          <w:szCs w:val="20"/>
        </w:rPr>
        <w:tab/>
        <w:t xml:space="preserve">sprzęt i materiały niezbędne do wykonania przedmiotu umowy oraz osoby skierowane </w:t>
      </w:r>
      <w:r w:rsidRPr="0062582A">
        <w:rPr>
          <w:rFonts w:ascii="Arial" w:hAnsi="Arial" w:cs="Arial"/>
          <w:sz w:val="20"/>
          <w:szCs w:val="20"/>
        </w:rPr>
        <w:br/>
        <w:t>do realizacji przedmiotu umowy będzie dostarczał własnym transportem i na własny koszt;</w:t>
      </w:r>
    </w:p>
    <w:p w:rsidR="006373C4" w:rsidRPr="0062582A" w:rsidRDefault="006373C4" w:rsidP="006373C4">
      <w:pPr>
        <w:pStyle w:val="Style39"/>
        <w:widowControl/>
        <w:tabs>
          <w:tab w:val="left" w:pos="851"/>
        </w:tabs>
        <w:spacing w:line="276" w:lineRule="auto"/>
        <w:ind w:left="851" w:hanging="425"/>
        <w:rPr>
          <w:rStyle w:val="FontStyle82"/>
          <w:rFonts w:ascii="Arial" w:hAnsi="Arial" w:cs="Arial"/>
          <w:b w:val="0"/>
          <w:sz w:val="20"/>
          <w:szCs w:val="20"/>
        </w:rPr>
      </w:pPr>
      <w:r w:rsidRPr="0062582A">
        <w:rPr>
          <w:rFonts w:ascii="Arial" w:hAnsi="Arial" w:cs="Arial"/>
          <w:sz w:val="20"/>
          <w:szCs w:val="20"/>
        </w:rPr>
        <w:t xml:space="preserve">3) </w:t>
      </w:r>
      <w:r w:rsidRPr="0062582A">
        <w:rPr>
          <w:rFonts w:ascii="Arial" w:hAnsi="Arial" w:cs="Arial"/>
          <w:sz w:val="20"/>
          <w:szCs w:val="20"/>
        </w:rPr>
        <w:tab/>
      </w:r>
      <w:r w:rsidRPr="0062582A">
        <w:rPr>
          <w:rStyle w:val="FontStyle82"/>
          <w:rFonts w:ascii="Arial" w:hAnsi="Arial" w:cs="Arial"/>
          <w:b w:val="0"/>
          <w:sz w:val="20"/>
          <w:szCs w:val="20"/>
        </w:rPr>
        <w:t>pracownicy realizujący przedmiot umowy są przeszkoleni w zakresie przepisów BHP;</w:t>
      </w:r>
    </w:p>
    <w:p w:rsidR="006373C4" w:rsidRPr="0062582A" w:rsidRDefault="006373C4" w:rsidP="006373C4">
      <w:pPr>
        <w:pStyle w:val="Style39"/>
        <w:widowControl/>
        <w:tabs>
          <w:tab w:val="left" w:pos="851"/>
        </w:tabs>
        <w:spacing w:line="276" w:lineRule="auto"/>
        <w:ind w:left="851" w:hanging="425"/>
        <w:rPr>
          <w:rStyle w:val="FontStyle82"/>
          <w:rFonts w:ascii="Arial" w:hAnsi="Arial" w:cs="Arial"/>
          <w:b w:val="0"/>
          <w:sz w:val="20"/>
          <w:szCs w:val="20"/>
        </w:rPr>
      </w:pPr>
      <w:r w:rsidRPr="0062582A">
        <w:rPr>
          <w:rStyle w:val="FontStyle82"/>
          <w:rFonts w:ascii="Arial" w:hAnsi="Arial" w:cs="Arial"/>
          <w:b w:val="0"/>
          <w:sz w:val="20"/>
          <w:szCs w:val="20"/>
        </w:rPr>
        <w:t xml:space="preserve">4) </w:t>
      </w:r>
      <w:r w:rsidRPr="0062582A">
        <w:rPr>
          <w:rStyle w:val="FontStyle82"/>
          <w:rFonts w:ascii="Arial" w:hAnsi="Arial" w:cs="Arial"/>
          <w:b w:val="0"/>
          <w:sz w:val="20"/>
          <w:szCs w:val="20"/>
        </w:rPr>
        <w:tab/>
        <w:t>posiada wiedzę, doświadczenie i środki niezbędne do realizacji przedmiotu umowy;</w:t>
      </w:r>
    </w:p>
    <w:p w:rsidR="006373C4" w:rsidRPr="0062582A" w:rsidRDefault="006373C4" w:rsidP="006373C4">
      <w:pPr>
        <w:tabs>
          <w:tab w:val="left" w:pos="851"/>
        </w:tabs>
        <w:spacing w:line="276" w:lineRule="auto"/>
        <w:ind w:left="851" w:hanging="425"/>
        <w:jc w:val="both"/>
        <w:rPr>
          <w:rFonts w:ascii="Arial" w:hAnsi="Arial" w:cs="Arial"/>
          <w:sz w:val="20"/>
          <w:szCs w:val="20"/>
        </w:rPr>
      </w:pPr>
      <w:r w:rsidRPr="0062582A">
        <w:rPr>
          <w:rFonts w:ascii="Arial" w:hAnsi="Arial" w:cs="Arial"/>
          <w:sz w:val="20"/>
          <w:szCs w:val="20"/>
        </w:rPr>
        <w:t>5)  zobowiązuje się do zapewnienia należytego wykonywania obowiązków przez personel Wykonawcy i jego podwykonawców.</w:t>
      </w:r>
    </w:p>
    <w:p w:rsidR="006373C4" w:rsidRPr="0062582A" w:rsidRDefault="006373C4" w:rsidP="006373C4">
      <w:pPr>
        <w:spacing w:line="276" w:lineRule="auto"/>
        <w:ind w:left="426" w:hanging="426"/>
        <w:jc w:val="both"/>
        <w:rPr>
          <w:rFonts w:ascii="Arial" w:hAnsi="Arial" w:cs="Arial"/>
          <w:sz w:val="20"/>
          <w:szCs w:val="20"/>
        </w:rPr>
      </w:pPr>
      <w:r w:rsidRPr="0062582A">
        <w:rPr>
          <w:rFonts w:ascii="Arial" w:hAnsi="Arial" w:cs="Arial"/>
          <w:sz w:val="20"/>
          <w:szCs w:val="20"/>
        </w:rPr>
        <w:t xml:space="preserve">2. </w:t>
      </w:r>
      <w:r w:rsidRPr="0062582A">
        <w:rPr>
          <w:rFonts w:ascii="Arial" w:hAnsi="Arial" w:cs="Arial"/>
          <w:sz w:val="20"/>
          <w:szCs w:val="20"/>
        </w:rPr>
        <w:tab/>
        <w:t xml:space="preserve">Wykonawca ponosi odpowiedzialność za: </w:t>
      </w:r>
    </w:p>
    <w:p w:rsidR="006373C4" w:rsidRPr="0062582A" w:rsidRDefault="006373C4" w:rsidP="006373C4">
      <w:pPr>
        <w:tabs>
          <w:tab w:val="left" w:pos="426"/>
        </w:tabs>
        <w:spacing w:line="276" w:lineRule="auto"/>
        <w:ind w:left="851" w:hanging="425"/>
        <w:jc w:val="both"/>
        <w:rPr>
          <w:rFonts w:ascii="Arial" w:hAnsi="Arial" w:cs="Arial"/>
          <w:sz w:val="20"/>
          <w:szCs w:val="20"/>
        </w:rPr>
      </w:pPr>
      <w:r w:rsidRPr="0062582A">
        <w:rPr>
          <w:rFonts w:ascii="Arial" w:hAnsi="Arial" w:cs="Arial"/>
          <w:sz w:val="20"/>
          <w:szCs w:val="20"/>
        </w:rPr>
        <w:t xml:space="preserve">1) </w:t>
      </w:r>
      <w:r w:rsidRPr="0062582A">
        <w:rPr>
          <w:rFonts w:ascii="Arial" w:hAnsi="Arial" w:cs="Arial"/>
          <w:sz w:val="20"/>
          <w:szCs w:val="20"/>
        </w:rPr>
        <w:tab/>
        <w:t xml:space="preserve">podwykonawców oraz osoby skierowane do realizacji przedmiotu umowy, </w:t>
      </w:r>
      <w:r w:rsidRPr="0062582A">
        <w:rPr>
          <w:rFonts w:ascii="Arial" w:hAnsi="Arial" w:cs="Arial"/>
          <w:sz w:val="20"/>
          <w:szCs w:val="20"/>
        </w:rPr>
        <w:br/>
        <w:t>tak jak za własne działania lub własne zaniechania;</w:t>
      </w:r>
    </w:p>
    <w:p w:rsidR="006373C4" w:rsidRPr="0062582A" w:rsidRDefault="006373C4" w:rsidP="006373C4">
      <w:pPr>
        <w:tabs>
          <w:tab w:val="left" w:pos="426"/>
        </w:tabs>
        <w:spacing w:line="276" w:lineRule="auto"/>
        <w:ind w:left="851" w:hanging="425"/>
        <w:jc w:val="both"/>
        <w:rPr>
          <w:rFonts w:ascii="Arial" w:hAnsi="Arial" w:cs="Arial"/>
          <w:sz w:val="20"/>
          <w:szCs w:val="20"/>
        </w:rPr>
      </w:pPr>
      <w:r w:rsidRPr="0062582A">
        <w:rPr>
          <w:rFonts w:ascii="Arial" w:hAnsi="Arial" w:cs="Arial"/>
          <w:sz w:val="20"/>
          <w:szCs w:val="20"/>
        </w:rPr>
        <w:t xml:space="preserve">2) </w:t>
      </w:r>
      <w:r w:rsidRPr="0062582A">
        <w:rPr>
          <w:rFonts w:ascii="Arial" w:hAnsi="Arial" w:cs="Arial"/>
          <w:sz w:val="20"/>
          <w:szCs w:val="20"/>
        </w:rPr>
        <w:tab/>
        <w:t xml:space="preserve">nieterminowe lub nierzetelne wykonanie przydzielonych jego pracownikom </w:t>
      </w:r>
      <w:r w:rsidRPr="0062582A">
        <w:rPr>
          <w:rFonts w:ascii="Arial" w:hAnsi="Arial" w:cs="Arial"/>
          <w:sz w:val="20"/>
          <w:szCs w:val="20"/>
        </w:rPr>
        <w:br/>
        <w:t>lub osobom świadczącym określone usługi zadań celem realizacji umowy;</w:t>
      </w:r>
    </w:p>
    <w:p w:rsidR="006373C4" w:rsidRPr="0062582A" w:rsidRDefault="006373C4" w:rsidP="006373C4">
      <w:pPr>
        <w:spacing w:line="276" w:lineRule="auto"/>
        <w:ind w:left="851" w:hanging="425"/>
        <w:jc w:val="both"/>
        <w:rPr>
          <w:rFonts w:ascii="Arial" w:hAnsi="Arial" w:cs="Arial"/>
          <w:sz w:val="20"/>
          <w:szCs w:val="20"/>
        </w:rPr>
      </w:pPr>
      <w:r w:rsidRPr="0062582A">
        <w:rPr>
          <w:rFonts w:ascii="Arial" w:hAnsi="Arial" w:cs="Arial"/>
          <w:sz w:val="20"/>
          <w:szCs w:val="20"/>
        </w:rPr>
        <w:t>3)  wszelkie szkody powstałe po stronie Zamawiającego lub osób trzecich, spowodowane działaniem lub zaniechaniem Wykonawcy lub działającego na jego zlecenie podwykonawcy.</w:t>
      </w:r>
    </w:p>
    <w:p w:rsidR="006373C4" w:rsidRPr="0062582A" w:rsidRDefault="006373C4" w:rsidP="006373C4">
      <w:pPr>
        <w:spacing w:line="276" w:lineRule="auto"/>
        <w:jc w:val="both"/>
        <w:rPr>
          <w:rFonts w:ascii="Arial" w:hAnsi="Arial" w:cs="Arial"/>
          <w:sz w:val="20"/>
          <w:szCs w:val="20"/>
        </w:rPr>
      </w:pPr>
    </w:p>
    <w:p w:rsidR="006373C4" w:rsidRPr="0062582A" w:rsidRDefault="006373C4" w:rsidP="006373C4">
      <w:pPr>
        <w:spacing w:line="276" w:lineRule="auto"/>
        <w:jc w:val="center"/>
        <w:rPr>
          <w:rFonts w:ascii="Arial" w:hAnsi="Arial" w:cs="Arial"/>
          <w:sz w:val="20"/>
          <w:szCs w:val="20"/>
        </w:rPr>
      </w:pPr>
      <w:r w:rsidRPr="0062582A">
        <w:rPr>
          <w:rFonts w:ascii="Arial" w:hAnsi="Arial" w:cs="Arial"/>
          <w:sz w:val="20"/>
          <w:szCs w:val="20"/>
        </w:rPr>
        <w:t xml:space="preserve">§ 3 </w:t>
      </w:r>
    </w:p>
    <w:p w:rsidR="006373C4" w:rsidRPr="0062582A" w:rsidRDefault="006373C4" w:rsidP="006373C4">
      <w:pPr>
        <w:spacing w:line="276" w:lineRule="auto"/>
        <w:ind w:left="426" w:hanging="426"/>
        <w:jc w:val="both"/>
        <w:rPr>
          <w:rFonts w:ascii="Arial" w:hAnsi="Arial" w:cs="Arial"/>
          <w:sz w:val="20"/>
          <w:szCs w:val="20"/>
        </w:rPr>
      </w:pPr>
      <w:r w:rsidRPr="0062582A">
        <w:rPr>
          <w:rFonts w:ascii="Arial" w:hAnsi="Arial" w:cs="Arial"/>
          <w:sz w:val="20"/>
          <w:szCs w:val="20"/>
        </w:rPr>
        <w:t xml:space="preserve">1.  </w:t>
      </w:r>
      <w:r w:rsidRPr="0062582A">
        <w:rPr>
          <w:rFonts w:ascii="Arial" w:hAnsi="Arial" w:cs="Arial"/>
          <w:sz w:val="20"/>
          <w:szCs w:val="20"/>
        </w:rPr>
        <w:tab/>
        <w:t>Termin realizacji przedmiotu umowy:</w:t>
      </w:r>
    </w:p>
    <w:p w:rsidR="006373C4" w:rsidRPr="0062582A" w:rsidRDefault="006373C4" w:rsidP="006B5670">
      <w:pPr>
        <w:numPr>
          <w:ilvl w:val="0"/>
          <w:numId w:val="86"/>
        </w:numPr>
        <w:tabs>
          <w:tab w:val="clear" w:pos="397"/>
          <w:tab w:val="num" w:pos="851"/>
        </w:tabs>
        <w:spacing w:line="276" w:lineRule="auto"/>
        <w:ind w:left="851" w:hanging="425"/>
        <w:jc w:val="both"/>
        <w:rPr>
          <w:rFonts w:ascii="Arial" w:hAnsi="Arial" w:cs="Arial"/>
          <w:sz w:val="20"/>
          <w:szCs w:val="20"/>
        </w:rPr>
      </w:pPr>
      <w:r w:rsidRPr="0062582A">
        <w:rPr>
          <w:rFonts w:ascii="Arial" w:hAnsi="Arial" w:cs="Arial"/>
          <w:sz w:val="20"/>
          <w:szCs w:val="20"/>
        </w:rPr>
        <w:t xml:space="preserve">lokalizacja ul. Chopina 1, Al. Róż 2, Al. Ujazdowskie 19 </w:t>
      </w:r>
      <w:r>
        <w:rPr>
          <w:rFonts w:ascii="Arial" w:hAnsi="Arial" w:cs="Arial"/>
          <w:sz w:val="20"/>
          <w:szCs w:val="20"/>
        </w:rPr>
        <w:t>– 24 miesiące od daty podpisania umowy</w:t>
      </w:r>
      <w:r w:rsidRPr="0062582A">
        <w:rPr>
          <w:rFonts w:ascii="Arial" w:hAnsi="Arial" w:cs="Arial"/>
          <w:sz w:val="20"/>
          <w:szCs w:val="20"/>
        </w:rPr>
        <w:t>;</w:t>
      </w:r>
    </w:p>
    <w:p w:rsidR="006373C4" w:rsidRPr="0062582A" w:rsidRDefault="006373C4" w:rsidP="006B5670">
      <w:pPr>
        <w:numPr>
          <w:ilvl w:val="0"/>
          <w:numId w:val="86"/>
        </w:numPr>
        <w:tabs>
          <w:tab w:val="clear" w:pos="397"/>
          <w:tab w:val="num" w:pos="851"/>
        </w:tabs>
        <w:spacing w:line="276" w:lineRule="auto"/>
        <w:ind w:firstLine="29"/>
        <w:jc w:val="both"/>
        <w:rPr>
          <w:rFonts w:ascii="Arial" w:hAnsi="Arial" w:cs="Arial"/>
          <w:sz w:val="20"/>
          <w:szCs w:val="20"/>
        </w:rPr>
      </w:pPr>
      <w:r w:rsidRPr="0062582A">
        <w:rPr>
          <w:rFonts w:ascii="Arial" w:hAnsi="Arial" w:cs="Arial"/>
          <w:sz w:val="20"/>
          <w:szCs w:val="20"/>
        </w:rPr>
        <w:t xml:space="preserve">lokalizacja ul. Zwycięzców 34 </w:t>
      </w:r>
      <w:r>
        <w:rPr>
          <w:rFonts w:ascii="Arial" w:hAnsi="Arial" w:cs="Arial"/>
          <w:sz w:val="20"/>
          <w:szCs w:val="20"/>
        </w:rPr>
        <w:t xml:space="preserve"> - 24 </w:t>
      </w:r>
      <w:proofErr w:type="spellStart"/>
      <w:r>
        <w:rPr>
          <w:rFonts w:ascii="Arial" w:hAnsi="Arial" w:cs="Arial"/>
          <w:sz w:val="20"/>
          <w:szCs w:val="20"/>
        </w:rPr>
        <w:t>miesiace</w:t>
      </w:r>
      <w:proofErr w:type="spellEnd"/>
      <w:r>
        <w:rPr>
          <w:rFonts w:ascii="Arial" w:hAnsi="Arial" w:cs="Arial"/>
          <w:sz w:val="20"/>
          <w:szCs w:val="20"/>
        </w:rPr>
        <w:t xml:space="preserve"> od daty</w:t>
      </w:r>
      <w:r w:rsidR="003A1F42">
        <w:rPr>
          <w:rFonts w:ascii="Arial" w:hAnsi="Arial" w:cs="Arial"/>
          <w:sz w:val="20"/>
          <w:szCs w:val="20"/>
        </w:rPr>
        <w:t xml:space="preserve"> </w:t>
      </w:r>
      <w:r>
        <w:rPr>
          <w:rFonts w:ascii="Arial" w:hAnsi="Arial" w:cs="Arial"/>
          <w:sz w:val="20"/>
          <w:szCs w:val="20"/>
        </w:rPr>
        <w:t>podpisania umowy</w:t>
      </w:r>
      <w:r w:rsidRPr="0062582A">
        <w:rPr>
          <w:rFonts w:ascii="Arial" w:hAnsi="Arial" w:cs="Arial"/>
          <w:sz w:val="20"/>
          <w:szCs w:val="20"/>
        </w:rPr>
        <w:t xml:space="preserve">; </w:t>
      </w:r>
    </w:p>
    <w:p w:rsidR="006373C4" w:rsidRPr="0062582A" w:rsidRDefault="006373C4" w:rsidP="006B5670">
      <w:pPr>
        <w:numPr>
          <w:ilvl w:val="0"/>
          <w:numId w:val="86"/>
        </w:numPr>
        <w:tabs>
          <w:tab w:val="clear" w:pos="397"/>
          <w:tab w:val="left" w:pos="851"/>
        </w:tabs>
        <w:spacing w:line="276" w:lineRule="auto"/>
        <w:ind w:left="851" w:hanging="425"/>
        <w:jc w:val="both"/>
        <w:rPr>
          <w:rFonts w:ascii="Arial" w:hAnsi="Arial" w:cs="Arial"/>
          <w:sz w:val="20"/>
          <w:szCs w:val="20"/>
        </w:rPr>
      </w:pPr>
      <w:r w:rsidRPr="0062582A">
        <w:rPr>
          <w:rFonts w:ascii="Arial" w:hAnsi="Arial" w:cs="Arial"/>
          <w:sz w:val="20"/>
          <w:szCs w:val="20"/>
        </w:rPr>
        <w:t xml:space="preserve">lokalizacja Al. Ujazdowskie 11 </w:t>
      </w:r>
      <w:r>
        <w:rPr>
          <w:rFonts w:ascii="Arial" w:hAnsi="Arial" w:cs="Arial"/>
          <w:sz w:val="20"/>
          <w:szCs w:val="20"/>
        </w:rPr>
        <w:t xml:space="preserve">-  24 </w:t>
      </w:r>
      <w:proofErr w:type="spellStart"/>
      <w:r>
        <w:rPr>
          <w:rFonts w:ascii="Arial" w:hAnsi="Arial" w:cs="Arial"/>
          <w:sz w:val="20"/>
          <w:szCs w:val="20"/>
        </w:rPr>
        <w:t>miesiace</w:t>
      </w:r>
      <w:proofErr w:type="spellEnd"/>
      <w:r>
        <w:rPr>
          <w:rFonts w:ascii="Arial" w:hAnsi="Arial" w:cs="Arial"/>
          <w:sz w:val="20"/>
          <w:szCs w:val="20"/>
        </w:rPr>
        <w:t xml:space="preserve"> od daty podpisania umowy w okresach wskazanych w OPZ</w:t>
      </w:r>
      <w:r w:rsidRPr="0062582A">
        <w:rPr>
          <w:rFonts w:ascii="Arial" w:hAnsi="Arial" w:cs="Arial"/>
          <w:sz w:val="20"/>
          <w:szCs w:val="20"/>
        </w:rPr>
        <w:t xml:space="preserve">.  </w:t>
      </w:r>
    </w:p>
    <w:p w:rsidR="006373C4" w:rsidRPr="0062582A" w:rsidRDefault="006373C4" w:rsidP="006373C4">
      <w:pPr>
        <w:spacing w:line="276" w:lineRule="auto"/>
        <w:ind w:left="426" w:hanging="426"/>
        <w:jc w:val="both"/>
        <w:rPr>
          <w:rFonts w:ascii="Arial" w:hAnsi="Arial" w:cs="Arial"/>
          <w:sz w:val="20"/>
          <w:szCs w:val="20"/>
        </w:rPr>
      </w:pPr>
      <w:r w:rsidRPr="0062582A">
        <w:rPr>
          <w:rFonts w:ascii="Arial" w:hAnsi="Arial" w:cs="Arial"/>
          <w:sz w:val="20"/>
          <w:szCs w:val="20"/>
        </w:rPr>
        <w:t xml:space="preserve">2. </w:t>
      </w:r>
      <w:r w:rsidRPr="0062582A">
        <w:rPr>
          <w:rFonts w:ascii="Arial" w:hAnsi="Arial" w:cs="Arial"/>
          <w:sz w:val="20"/>
          <w:szCs w:val="20"/>
        </w:rPr>
        <w:tab/>
        <w:t>W razie zaistnienia okoliczności uniemożliwiających podpisanie niniejszej umowy przed początkiem terminów świadczenia przez Wykonawcę usług, określonych w ust. 1, Zamawiający zastrzega na swoją rzecz  prawo do zmiany wskazanych w ust. 1 terminów rozpoczęcia świadczenia usług bez ponoszenia z tego tytułu konsekwencji finansowych wobec Wykonawcy (jednocześnie terminy końcowe ulegną odpowiedniemu przesunięciu). Zmiana terminów  rozpoczęcia świadczenia usług nie może przekroczyć okresu 30 dni.</w:t>
      </w:r>
    </w:p>
    <w:p w:rsidR="006373C4" w:rsidRPr="0062582A" w:rsidRDefault="006373C4" w:rsidP="006373C4">
      <w:pPr>
        <w:spacing w:line="276" w:lineRule="auto"/>
        <w:ind w:left="426" w:hanging="426"/>
        <w:jc w:val="both"/>
        <w:rPr>
          <w:rFonts w:ascii="Arial" w:hAnsi="Arial" w:cs="Arial"/>
          <w:sz w:val="20"/>
          <w:szCs w:val="20"/>
        </w:rPr>
      </w:pPr>
      <w:r w:rsidRPr="0062582A">
        <w:rPr>
          <w:rFonts w:ascii="Arial" w:hAnsi="Arial" w:cs="Arial"/>
          <w:sz w:val="20"/>
          <w:szCs w:val="20"/>
        </w:rPr>
        <w:t>3.   W przypadku konieczności zmiany wyżej wymienionych terminów Zamawiający niezwłocznie powiadomi Wykonawcę na piśmie (dopuszczalny faks) o powyższym i określi nowy termin realizacji umowy, co nie będzie wymagało aneksowania umowy.</w:t>
      </w:r>
    </w:p>
    <w:p w:rsidR="006373C4" w:rsidRPr="0062582A" w:rsidRDefault="006373C4" w:rsidP="006373C4">
      <w:pPr>
        <w:spacing w:line="276" w:lineRule="auto"/>
        <w:ind w:left="426" w:hanging="426"/>
        <w:jc w:val="both"/>
        <w:rPr>
          <w:rFonts w:ascii="Arial" w:hAnsi="Arial" w:cs="Arial"/>
          <w:sz w:val="20"/>
          <w:szCs w:val="20"/>
        </w:rPr>
      </w:pPr>
    </w:p>
    <w:p w:rsidR="006373C4" w:rsidRPr="0062582A" w:rsidRDefault="006373C4" w:rsidP="006373C4">
      <w:pPr>
        <w:pStyle w:val="Style9"/>
        <w:widowControl/>
        <w:tabs>
          <w:tab w:val="left" w:pos="426"/>
        </w:tabs>
        <w:spacing w:line="276" w:lineRule="auto"/>
        <w:jc w:val="center"/>
        <w:rPr>
          <w:rStyle w:val="FontStyle81"/>
          <w:rFonts w:ascii="Arial" w:hAnsi="Arial" w:cs="Arial"/>
          <w:sz w:val="20"/>
          <w:szCs w:val="20"/>
        </w:rPr>
      </w:pPr>
      <w:r w:rsidRPr="0062582A">
        <w:rPr>
          <w:rFonts w:ascii="Arial" w:hAnsi="Arial" w:cs="Arial"/>
          <w:sz w:val="20"/>
          <w:szCs w:val="20"/>
        </w:rPr>
        <w:t xml:space="preserve">§ 4 </w:t>
      </w:r>
    </w:p>
    <w:p w:rsidR="006373C4" w:rsidRPr="0062582A" w:rsidRDefault="006373C4" w:rsidP="006373C4">
      <w:pPr>
        <w:spacing w:line="276" w:lineRule="auto"/>
        <w:ind w:left="425" w:hanging="425"/>
        <w:jc w:val="both"/>
        <w:rPr>
          <w:rFonts w:ascii="Arial" w:hAnsi="Arial" w:cs="Arial"/>
          <w:sz w:val="20"/>
          <w:szCs w:val="20"/>
        </w:rPr>
      </w:pPr>
      <w:r w:rsidRPr="0062582A">
        <w:rPr>
          <w:rFonts w:ascii="Arial" w:hAnsi="Arial" w:cs="Arial"/>
          <w:sz w:val="20"/>
          <w:szCs w:val="20"/>
        </w:rPr>
        <w:t xml:space="preserve">1. </w:t>
      </w:r>
      <w:r w:rsidRPr="0062582A">
        <w:rPr>
          <w:rFonts w:ascii="Arial" w:hAnsi="Arial" w:cs="Arial"/>
          <w:sz w:val="20"/>
          <w:szCs w:val="20"/>
        </w:rPr>
        <w:tab/>
        <w:t>Strony ustaliły miesięczne wynagrodzenie należne Wykonawcy za wykonanie przedmiotu umowy określonego w § 1, w odniesieniu do poszczególnych lokalizacji w następującej wysokości:</w:t>
      </w:r>
    </w:p>
    <w:p w:rsidR="006373C4" w:rsidRPr="0062582A" w:rsidRDefault="006373C4" w:rsidP="006373C4">
      <w:pPr>
        <w:tabs>
          <w:tab w:val="left" w:pos="180"/>
        </w:tabs>
        <w:spacing w:line="276" w:lineRule="auto"/>
        <w:ind w:left="851" w:hanging="425"/>
        <w:jc w:val="both"/>
        <w:rPr>
          <w:rFonts w:ascii="Arial" w:hAnsi="Arial" w:cs="Arial"/>
          <w:sz w:val="20"/>
          <w:szCs w:val="20"/>
        </w:rPr>
      </w:pPr>
      <w:r w:rsidRPr="0062582A">
        <w:rPr>
          <w:rFonts w:ascii="Arial" w:hAnsi="Arial" w:cs="Arial"/>
          <w:sz w:val="20"/>
          <w:szCs w:val="20"/>
        </w:rPr>
        <w:t>1) lokalizacja przy ul. Chopina 1, Al. Róż 2, Al. Ujazdowskich 19 ……………………..……. zł (słownie: …………………………………….………. zł) brutto;</w:t>
      </w:r>
    </w:p>
    <w:p w:rsidR="006373C4" w:rsidRPr="0062582A" w:rsidRDefault="006373C4" w:rsidP="006373C4">
      <w:pPr>
        <w:tabs>
          <w:tab w:val="left" w:pos="851"/>
        </w:tabs>
        <w:spacing w:line="276" w:lineRule="auto"/>
        <w:ind w:left="851" w:hanging="425"/>
        <w:jc w:val="both"/>
        <w:rPr>
          <w:rFonts w:ascii="Arial" w:hAnsi="Arial" w:cs="Arial"/>
          <w:sz w:val="20"/>
          <w:szCs w:val="20"/>
        </w:rPr>
      </w:pPr>
      <w:r w:rsidRPr="0062582A">
        <w:rPr>
          <w:rFonts w:ascii="Arial" w:hAnsi="Arial" w:cs="Arial"/>
          <w:sz w:val="20"/>
          <w:szCs w:val="20"/>
        </w:rPr>
        <w:lastRenderedPageBreak/>
        <w:t>2)   lokalizacja przy ul. Zwycięzców 34 ……………………………….…..….. zł (słownie: ………………………………………………..……..… zł) brutto;</w:t>
      </w:r>
    </w:p>
    <w:p w:rsidR="006373C4" w:rsidRPr="0062582A" w:rsidRDefault="006373C4" w:rsidP="006373C4">
      <w:pPr>
        <w:spacing w:line="276" w:lineRule="auto"/>
        <w:ind w:left="851" w:hanging="425"/>
        <w:jc w:val="both"/>
        <w:rPr>
          <w:rFonts w:ascii="Arial" w:hAnsi="Arial" w:cs="Arial"/>
          <w:sz w:val="20"/>
          <w:szCs w:val="20"/>
        </w:rPr>
      </w:pPr>
      <w:r w:rsidRPr="0062582A">
        <w:rPr>
          <w:rFonts w:ascii="Arial" w:hAnsi="Arial" w:cs="Arial"/>
          <w:sz w:val="20"/>
          <w:szCs w:val="20"/>
        </w:rPr>
        <w:t>3)   lokalizacja  przy  Al. Ujazdowskich  11  ………………………………………..  zł</w:t>
      </w:r>
    </w:p>
    <w:p w:rsidR="006373C4" w:rsidRPr="0062582A" w:rsidRDefault="006373C4" w:rsidP="006373C4">
      <w:pPr>
        <w:spacing w:line="276" w:lineRule="auto"/>
        <w:ind w:left="851" w:hanging="425"/>
        <w:jc w:val="both"/>
        <w:rPr>
          <w:rFonts w:ascii="Arial" w:hAnsi="Arial" w:cs="Arial"/>
          <w:sz w:val="20"/>
          <w:szCs w:val="20"/>
        </w:rPr>
      </w:pPr>
      <w:r w:rsidRPr="0062582A">
        <w:rPr>
          <w:rFonts w:ascii="Arial" w:hAnsi="Arial" w:cs="Arial"/>
          <w:sz w:val="20"/>
          <w:szCs w:val="20"/>
        </w:rPr>
        <w:t xml:space="preserve">      (słownie: ………………………………………………………………….. zł) brutto.</w:t>
      </w:r>
    </w:p>
    <w:p w:rsidR="006373C4" w:rsidRPr="0062582A" w:rsidRDefault="006373C4" w:rsidP="006373C4">
      <w:pPr>
        <w:spacing w:line="276" w:lineRule="auto"/>
        <w:ind w:left="426" w:hanging="426"/>
        <w:jc w:val="both"/>
        <w:rPr>
          <w:rFonts w:ascii="Arial" w:hAnsi="Arial" w:cs="Arial"/>
          <w:sz w:val="20"/>
          <w:szCs w:val="20"/>
        </w:rPr>
      </w:pPr>
      <w:r w:rsidRPr="0062582A">
        <w:rPr>
          <w:rFonts w:ascii="Arial" w:hAnsi="Arial" w:cs="Arial"/>
          <w:sz w:val="20"/>
          <w:szCs w:val="20"/>
        </w:rPr>
        <w:t xml:space="preserve">2. </w:t>
      </w:r>
      <w:r w:rsidRPr="0062582A">
        <w:rPr>
          <w:rFonts w:ascii="Arial" w:hAnsi="Arial" w:cs="Arial"/>
          <w:sz w:val="20"/>
          <w:szCs w:val="20"/>
        </w:rPr>
        <w:tab/>
        <w:t>Z tytułu świadczenia usługi w okresie niepełnego miesiąca kalendarzowego Wykonawca otrzyma  wynagrodzenie  w wysokości iloczynu liczby dni świadczenia usługi w danym miesiącu kalendarzowym i wynagrodzenia miesięcznego wskazanego w ust. 1 podzielonego przez liczbę dni danego miesiąca.</w:t>
      </w:r>
    </w:p>
    <w:p w:rsidR="006373C4" w:rsidRPr="0062582A" w:rsidRDefault="006373C4" w:rsidP="006373C4">
      <w:pPr>
        <w:spacing w:line="276" w:lineRule="auto"/>
        <w:ind w:left="426" w:hanging="426"/>
        <w:jc w:val="both"/>
        <w:rPr>
          <w:rFonts w:ascii="Arial" w:hAnsi="Arial" w:cs="Arial"/>
          <w:sz w:val="20"/>
          <w:szCs w:val="20"/>
        </w:rPr>
      </w:pPr>
      <w:r w:rsidRPr="0062582A">
        <w:rPr>
          <w:rFonts w:ascii="Arial" w:hAnsi="Arial" w:cs="Arial"/>
          <w:sz w:val="20"/>
          <w:szCs w:val="20"/>
        </w:rPr>
        <w:t xml:space="preserve">3. </w:t>
      </w:r>
      <w:r w:rsidRPr="0062582A">
        <w:rPr>
          <w:rFonts w:ascii="Arial" w:hAnsi="Arial" w:cs="Arial"/>
          <w:sz w:val="20"/>
          <w:szCs w:val="20"/>
        </w:rPr>
        <w:tab/>
        <w:t>W przypadku, gdy Wykonawca nie będzie świadczył usługi w całym okresie rozliczeniowym, wynagrodzenie, o którym mowa w ust. 1 nie będzie przysługiwało Wykonawcy.</w:t>
      </w:r>
    </w:p>
    <w:p w:rsidR="006373C4" w:rsidRPr="0062582A" w:rsidRDefault="006373C4" w:rsidP="006373C4">
      <w:pPr>
        <w:spacing w:line="276" w:lineRule="auto"/>
        <w:ind w:left="426" w:hanging="426"/>
        <w:jc w:val="both"/>
        <w:rPr>
          <w:rFonts w:ascii="Arial" w:hAnsi="Arial" w:cs="Arial"/>
          <w:sz w:val="20"/>
          <w:szCs w:val="20"/>
        </w:rPr>
      </w:pPr>
      <w:r w:rsidRPr="0062582A">
        <w:rPr>
          <w:rFonts w:ascii="Arial" w:hAnsi="Arial" w:cs="Arial"/>
          <w:sz w:val="20"/>
          <w:szCs w:val="20"/>
        </w:rPr>
        <w:t>4.    Łączna maksymalna wartość umowy brutto za cały okres jej trwania wynosi ………………….. zł (słownie: ………………………………………………..………………………………...zł).</w:t>
      </w:r>
    </w:p>
    <w:p w:rsidR="006373C4" w:rsidRPr="0062582A" w:rsidRDefault="006373C4" w:rsidP="006373C4">
      <w:pPr>
        <w:spacing w:line="276" w:lineRule="auto"/>
        <w:ind w:left="426" w:hanging="426"/>
        <w:jc w:val="both"/>
        <w:rPr>
          <w:rFonts w:ascii="Arial" w:hAnsi="Arial" w:cs="Arial"/>
          <w:sz w:val="20"/>
          <w:szCs w:val="20"/>
        </w:rPr>
      </w:pPr>
      <w:r w:rsidRPr="0062582A">
        <w:rPr>
          <w:rFonts w:ascii="Arial" w:hAnsi="Arial" w:cs="Arial"/>
          <w:sz w:val="20"/>
          <w:szCs w:val="20"/>
        </w:rPr>
        <w:t>5.   Stawka za sprzątanie 1 m</w:t>
      </w:r>
      <w:r w:rsidRPr="0062582A">
        <w:rPr>
          <w:rFonts w:ascii="Arial" w:hAnsi="Arial" w:cs="Arial"/>
          <w:sz w:val="20"/>
          <w:szCs w:val="20"/>
          <w:vertAlign w:val="superscript"/>
        </w:rPr>
        <w:t>2</w:t>
      </w:r>
      <w:r w:rsidRPr="0062582A">
        <w:rPr>
          <w:rFonts w:ascii="Arial" w:hAnsi="Arial" w:cs="Arial"/>
          <w:sz w:val="20"/>
          <w:szCs w:val="20"/>
        </w:rPr>
        <w:t xml:space="preserve"> powierzchni wynosi …………………………….. zł (słownie: ………………………. zł) brutto i będzie obowiązywała przez cały okres trwania umowy. Stawka ta dotyczy wszystkich, wskazanych w ust. 1 umowy lokalizacji, w których realizowany jest przedmiot umowy. </w:t>
      </w:r>
    </w:p>
    <w:p w:rsidR="006373C4" w:rsidRPr="0062582A" w:rsidRDefault="006373C4" w:rsidP="006373C4">
      <w:pPr>
        <w:spacing w:line="276" w:lineRule="auto"/>
        <w:ind w:left="426" w:hanging="426"/>
        <w:jc w:val="both"/>
        <w:rPr>
          <w:rFonts w:ascii="Arial" w:hAnsi="Arial" w:cs="Arial"/>
          <w:sz w:val="20"/>
          <w:szCs w:val="20"/>
        </w:rPr>
      </w:pPr>
      <w:r w:rsidRPr="0062582A">
        <w:rPr>
          <w:rFonts w:ascii="Arial" w:hAnsi="Arial" w:cs="Arial"/>
          <w:sz w:val="20"/>
          <w:szCs w:val="20"/>
        </w:rPr>
        <w:t xml:space="preserve">6. </w:t>
      </w:r>
      <w:r w:rsidRPr="0062582A">
        <w:rPr>
          <w:rFonts w:ascii="Arial" w:hAnsi="Arial" w:cs="Arial"/>
          <w:sz w:val="20"/>
          <w:szCs w:val="20"/>
        </w:rPr>
        <w:tab/>
        <w:t>Wynagrodzenie Wykonawcy, o którym mowa w ust. 5 jest wynagrodzeniem ryczałtowym zgodnym, z ceną oferty i obejmuje wszelkie koszty Wykonawcy związane z  realizacją  przedmiotu umowy, w tym sprzętu, materiałów, środków, transportu oraz wszelkie podatki.</w:t>
      </w:r>
    </w:p>
    <w:p w:rsidR="006373C4" w:rsidRPr="0062582A" w:rsidRDefault="006373C4" w:rsidP="006373C4">
      <w:pPr>
        <w:tabs>
          <w:tab w:val="center" w:pos="4536"/>
        </w:tabs>
        <w:spacing w:line="276" w:lineRule="auto"/>
        <w:ind w:left="426" w:hanging="426"/>
        <w:jc w:val="both"/>
        <w:rPr>
          <w:rFonts w:ascii="Arial" w:hAnsi="Arial" w:cs="Arial"/>
          <w:sz w:val="20"/>
          <w:szCs w:val="20"/>
        </w:rPr>
      </w:pPr>
      <w:r w:rsidRPr="0062582A">
        <w:rPr>
          <w:rFonts w:ascii="Arial" w:hAnsi="Arial" w:cs="Arial"/>
          <w:sz w:val="20"/>
          <w:szCs w:val="20"/>
        </w:rPr>
        <w:t xml:space="preserve">7. </w:t>
      </w:r>
      <w:r w:rsidRPr="0062582A">
        <w:rPr>
          <w:rFonts w:ascii="Arial" w:hAnsi="Arial" w:cs="Arial"/>
          <w:sz w:val="20"/>
          <w:szCs w:val="20"/>
        </w:rPr>
        <w:tab/>
        <w:t>Zamawiający, w ramach limitu wskazanego w ust. 8 zastrzega sobie możliwość czasowego lub stałego ograniczenia wielkości sprzątanych powierzchni w poszczególnych lokalizacjach lub nawet całkowitej rezygnacji ze świadczenia usługi w danej lokalizacji bez ponoszenia z tego tytułu konsekwencji finansowych wobec Wykonawcy.</w:t>
      </w:r>
    </w:p>
    <w:p w:rsidR="006373C4" w:rsidRPr="0062582A" w:rsidRDefault="006373C4" w:rsidP="006373C4">
      <w:pPr>
        <w:spacing w:line="276" w:lineRule="auto"/>
        <w:ind w:left="426" w:hanging="426"/>
        <w:jc w:val="both"/>
        <w:rPr>
          <w:rFonts w:ascii="Arial" w:hAnsi="Arial" w:cs="Arial"/>
          <w:sz w:val="20"/>
          <w:szCs w:val="20"/>
        </w:rPr>
      </w:pPr>
      <w:r w:rsidRPr="0062582A">
        <w:rPr>
          <w:rFonts w:ascii="Arial" w:hAnsi="Arial" w:cs="Arial"/>
          <w:sz w:val="20"/>
          <w:szCs w:val="20"/>
        </w:rPr>
        <w:t xml:space="preserve">8. Zamawiający </w:t>
      </w:r>
      <w:r w:rsidRPr="0062582A">
        <w:rPr>
          <w:rStyle w:val="FontStyle38"/>
          <w:rFonts w:ascii="Arial" w:hAnsi="Arial" w:cs="Arial"/>
        </w:rPr>
        <w:t>zastrzega sobi</w:t>
      </w:r>
      <w:r>
        <w:rPr>
          <w:rStyle w:val="FontStyle38"/>
          <w:rFonts w:ascii="Arial" w:hAnsi="Arial" w:cs="Arial"/>
        </w:rPr>
        <w:t>e prawo do niezrealizowania do 1</w:t>
      </w:r>
      <w:r w:rsidRPr="0062582A">
        <w:rPr>
          <w:rStyle w:val="FontStyle38"/>
          <w:rFonts w:ascii="Arial" w:hAnsi="Arial" w:cs="Arial"/>
        </w:rPr>
        <w:t xml:space="preserve">0 % </w:t>
      </w:r>
      <w:r w:rsidRPr="0062582A">
        <w:rPr>
          <w:rFonts w:ascii="Arial" w:hAnsi="Arial" w:cs="Arial"/>
          <w:sz w:val="20"/>
          <w:szCs w:val="20"/>
        </w:rPr>
        <w:t>kwoty</w:t>
      </w:r>
      <w:r w:rsidRPr="0062582A">
        <w:rPr>
          <w:rFonts w:ascii="Arial" w:hAnsi="Arial" w:cs="Arial"/>
          <w:sz w:val="20"/>
          <w:szCs w:val="20"/>
        </w:rPr>
        <w:br/>
        <w:t xml:space="preserve">maksymalnego wynagrodzenia Wykonawcy wskazanego w ust. 4 z tym zastrzeżeniem, </w:t>
      </w:r>
      <w:r w:rsidRPr="0062582A">
        <w:rPr>
          <w:rFonts w:ascii="Arial" w:hAnsi="Arial" w:cs="Arial"/>
          <w:sz w:val="20"/>
          <w:szCs w:val="20"/>
        </w:rPr>
        <w:br/>
        <w:t>iż w danym miesiącu kalendarzowym ograniczenie zakresu świadczenia usług nie może spowodować zmniejszenia wynagrodzenia Wykonawcy o więcej niż 50 % miesięcznego wynagrodzenia Wykonawcy wyliczonego na podstawie ust. 1</w:t>
      </w:r>
    </w:p>
    <w:p w:rsidR="006373C4" w:rsidRPr="0062582A" w:rsidRDefault="006373C4" w:rsidP="006373C4">
      <w:pPr>
        <w:spacing w:line="276" w:lineRule="auto"/>
        <w:ind w:left="426" w:hanging="426"/>
        <w:jc w:val="both"/>
        <w:rPr>
          <w:rFonts w:ascii="Arial" w:hAnsi="Arial" w:cs="Arial"/>
          <w:sz w:val="20"/>
          <w:szCs w:val="20"/>
        </w:rPr>
      </w:pPr>
      <w:r w:rsidRPr="0062582A">
        <w:rPr>
          <w:rFonts w:ascii="Arial" w:hAnsi="Arial" w:cs="Arial"/>
          <w:sz w:val="20"/>
          <w:szCs w:val="20"/>
        </w:rPr>
        <w:t>9.   W przypadku ograniczenia przez Zamawiającego wielkości sprzątanej powierzchni wynagrodzenie Wykonawcy ulegnie proporcjonalnemu zmniejszeniu o wysokości iloczynu liczby dni ograniczenia w sprzątaniu powierzchni w danym miesiącu, wielkość powierzchni, z której sprzątania zrezygnował Zamawiający oraz miesięcznej stawki za sprzątanie 1 m</w:t>
      </w:r>
      <w:r w:rsidRPr="0062582A">
        <w:rPr>
          <w:rFonts w:ascii="Arial" w:hAnsi="Arial" w:cs="Arial"/>
          <w:sz w:val="20"/>
          <w:szCs w:val="20"/>
          <w:vertAlign w:val="superscript"/>
        </w:rPr>
        <w:t>2</w:t>
      </w:r>
      <w:r w:rsidRPr="0062582A">
        <w:rPr>
          <w:rFonts w:ascii="Arial" w:hAnsi="Arial" w:cs="Arial"/>
          <w:sz w:val="20"/>
          <w:szCs w:val="20"/>
        </w:rPr>
        <w:t xml:space="preserve"> powierzchni podzielonego przez liczbę dni danego miesiąca.</w:t>
      </w:r>
    </w:p>
    <w:p w:rsidR="006373C4" w:rsidRPr="0062582A" w:rsidRDefault="006373C4" w:rsidP="006373C4">
      <w:pPr>
        <w:spacing w:line="276" w:lineRule="auto"/>
        <w:ind w:left="426" w:hanging="426"/>
        <w:jc w:val="both"/>
        <w:rPr>
          <w:rFonts w:ascii="Arial" w:hAnsi="Arial" w:cs="Arial"/>
          <w:sz w:val="20"/>
          <w:szCs w:val="20"/>
        </w:rPr>
      </w:pPr>
      <w:r w:rsidRPr="0062582A">
        <w:rPr>
          <w:rFonts w:ascii="Arial" w:hAnsi="Arial" w:cs="Arial"/>
          <w:sz w:val="20"/>
          <w:szCs w:val="20"/>
        </w:rPr>
        <w:t xml:space="preserve">10. </w:t>
      </w:r>
      <w:r w:rsidRPr="0062582A">
        <w:rPr>
          <w:rFonts w:ascii="Arial" w:hAnsi="Arial" w:cs="Arial"/>
          <w:sz w:val="20"/>
          <w:szCs w:val="20"/>
        </w:rPr>
        <w:tab/>
        <w:t>W razie niewykorzystania kwoty maksymalnego wynagrodzenia Wykonawcy, wskazanej w ust. 4, przed upływem terminów obowiązywania umowy, wskazanych w § 3, Zamawiający zastrzega sobie możliwość przedłużenia terminów świadczenia usługi, nie więcej jednak, niż o jeden miesiąc kalendarzowy. Maksymalne wynagrodzenie Wykonawcy, o którym mowa w ust. 4 nie może ulec zwiększeniu.</w:t>
      </w:r>
    </w:p>
    <w:p w:rsidR="006373C4" w:rsidRPr="0062582A" w:rsidRDefault="006373C4" w:rsidP="006373C4">
      <w:pPr>
        <w:spacing w:line="276" w:lineRule="auto"/>
        <w:ind w:left="426" w:hanging="426"/>
        <w:jc w:val="both"/>
        <w:rPr>
          <w:rFonts w:ascii="Arial" w:hAnsi="Arial" w:cs="Arial"/>
          <w:sz w:val="20"/>
          <w:szCs w:val="20"/>
        </w:rPr>
      </w:pPr>
      <w:r w:rsidRPr="0062582A">
        <w:rPr>
          <w:rFonts w:ascii="Arial" w:hAnsi="Arial" w:cs="Arial"/>
          <w:sz w:val="20"/>
          <w:szCs w:val="20"/>
        </w:rPr>
        <w:t>11. Zmian, o których mowa w ust. 7 i 10 Zamawiający dokonuje na zasadzie jednostronnego oświadczenia woli złożonego na piśmie w terminie nie krótszym, niż 7 dni od dnia wprowadzenia zmiany.</w:t>
      </w:r>
    </w:p>
    <w:p w:rsidR="006373C4" w:rsidRPr="0062582A" w:rsidRDefault="006373C4" w:rsidP="006373C4">
      <w:pPr>
        <w:spacing w:line="276" w:lineRule="auto"/>
        <w:ind w:left="426" w:hanging="426"/>
        <w:jc w:val="both"/>
        <w:rPr>
          <w:rFonts w:ascii="Arial" w:hAnsi="Arial" w:cs="Arial"/>
          <w:sz w:val="20"/>
          <w:szCs w:val="20"/>
        </w:rPr>
      </w:pPr>
    </w:p>
    <w:p w:rsidR="006373C4" w:rsidRPr="0062582A" w:rsidRDefault="006373C4" w:rsidP="006373C4">
      <w:pPr>
        <w:spacing w:line="276" w:lineRule="auto"/>
        <w:jc w:val="center"/>
        <w:rPr>
          <w:rFonts w:ascii="Arial" w:hAnsi="Arial" w:cs="Arial"/>
          <w:sz w:val="20"/>
          <w:szCs w:val="20"/>
        </w:rPr>
      </w:pPr>
      <w:r w:rsidRPr="0062582A">
        <w:rPr>
          <w:rFonts w:ascii="Arial" w:hAnsi="Arial" w:cs="Arial"/>
          <w:sz w:val="20"/>
          <w:szCs w:val="20"/>
        </w:rPr>
        <w:t xml:space="preserve">§ 5 </w:t>
      </w:r>
    </w:p>
    <w:p w:rsidR="006373C4" w:rsidRPr="0062582A" w:rsidRDefault="006373C4" w:rsidP="006373C4">
      <w:pPr>
        <w:spacing w:line="276" w:lineRule="auto"/>
        <w:ind w:left="426" w:hanging="426"/>
        <w:jc w:val="both"/>
        <w:rPr>
          <w:rFonts w:ascii="Arial" w:hAnsi="Arial" w:cs="Arial"/>
          <w:sz w:val="20"/>
          <w:szCs w:val="20"/>
        </w:rPr>
      </w:pPr>
      <w:r w:rsidRPr="0062582A">
        <w:rPr>
          <w:rFonts w:ascii="Arial" w:hAnsi="Arial" w:cs="Arial"/>
          <w:sz w:val="20"/>
          <w:szCs w:val="20"/>
        </w:rPr>
        <w:t xml:space="preserve">1. </w:t>
      </w:r>
      <w:r w:rsidRPr="0062582A">
        <w:rPr>
          <w:rFonts w:ascii="Arial" w:hAnsi="Arial" w:cs="Arial"/>
          <w:sz w:val="20"/>
          <w:szCs w:val="20"/>
        </w:rPr>
        <w:tab/>
        <w:t xml:space="preserve">Wykonawca jeden raz w miesiącu po wykonaniu usługi wystawi Zamawiającemu fakturę </w:t>
      </w:r>
      <w:r w:rsidRPr="0062582A">
        <w:rPr>
          <w:rFonts w:ascii="Arial" w:hAnsi="Arial" w:cs="Arial"/>
          <w:sz w:val="20"/>
          <w:szCs w:val="20"/>
        </w:rPr>
        <w:br/>
        <w:t xml:space="preserve">i dostarczy ją do siedziby Zamawiającego w Warszawie, Al. Ujazdowskie 11. Podstawą </w:t>
      </w:r>
      <w:r w:rsidRPr="0062582A">
        <w:rPr>
          <w:rFonts w:ascii="Arial" w:hAnsi="Arial" w:cs="Arial"/>
          <w:sz w:val="20"/>
          <w:szCs w:val="20"/>
        </w:rPr>
        <w:br/>
        <w:t xml:space="preserve">do wystawienia faktury będzie podpisany przez obie strony umowy protokół odbioru usługi (zał. nr 2). </w:t>
      </w:r>
    </w:p>
    <w:p w:rsidR="006373C4" w:rsidRPr="0062582A" w:rsidRDefault="006373C4" w:rsidP="006373C4">
      <w:pPr>
        <w:spacing w:line="276" w:lineRule="auto"/>
        <w:ind w:left="426" w:hanging="426"/>
        <w:jc w:val="both"/>
        <w:rPr>
          <w:rFonts w:ascii="Arial" w:hAnsi="Arial" w:cs="Arial"/>
          <w:sz w:val="20"/>
          <w:szCs w:val="20"/>
        </w:rPr>
      </w:pPr>
      <w:r w:rsidRPr="0062582A">
        <w:rPr>
          <w:rFonts w:ascii="Arial" w:hAnsi="Arial" w:cs="Arial"/>
          <w:sz w:val="20"/>
          <w:szCs w:val="20"/>
        </w:rPr>
        <w:t xml:space="preserve">2.  </w:t>
      </w:r>
      <w:r w:rsidRPr="0062582A">
        <w:rPr>
          <w:rFonts w:ascii="Arial" w:hAnsi="Arial" w:cs="Arial"/>
          <w:sz w:val="20"/>
          <w:szCs w:val="20"/>
        </w:rPr>
        <w:tab/>
        <w:t xml:space="preserve">Postanowienia § 4 ust. 9 stosuje się odpowiednio w razie, gdy niewykonanie lub częściowe niewykonanie przedmiotu umowy spowodowane jest okolicznościami nie leżącymi po stronie Zamawiającego. W razie nienależytego wykonania usługi podstawa ustalenia wynagrodzenia wykonawcy ulegnie zmniejszeniu, w ten sposób, iż Wykonawcy przysługiwać będzie wynagrodzenie pomniejszone o 50 % kwoty wyliczonej wg zadnia pierwszego w sytuacji naruszenia przez Wykonawcę obowiązków związanych z czynnościami wykonywanymi w okresie  </w:t>
      </w:r>
      <w:r w:rsidRPr="0062582A">
        <w:rPr>
          <w:rFonts w:ascii="Arial" w:hAnsi="Arial" w:cs="Arial"/>
          <w:sz w:val="20"/>
          <w:szCs w:val="20"/>
        </w:rPr>
        <w:lastRenderedPageBreak/>
        <w:t>zimowym i 20 % w przypadku pozostałych obowiązków. Informacje o stwierdzonych nieprawidłowościach w wykonaniu umowy zostaną zawarte w protokole odbioru.</w:t>
      </w:r>
    </w:p>
    <w:p w:rsidR="006373C4" w:rsidRPr="0062582A" w:rsidRDefault="006373C4" w:rsidP="006373C4">
      <w:pPr>
        <w:spacing w:line="276" w:lineRule="auto"/>
        <w:ind w:left="426" w:hanging="426"/>
        <w:jc w:val="both"/>
        <w:rPr>
          <w:rFonts w:ascii="Arial" w:hAnsi="Arial" w:cs="Arial"/>
          <w:sz w:val="20"/>
          <w:szCs w:val="20"/>
        </w:rPr>
      </w:pPr>
      <w:r w:rsidRPr="0062582A">
        <w:rPr>
          <w:rFonts w:ascii="Arial" w:hAnsi="Arial" w:cs="Arial"/>
          <w:sz w:val="20"/>
          <w:szCs w:val="20"/>
        </w:rPr>
        <w:t>3.     Zamawiający będzie płacił Wykonawcy wynagrodzenie w terminie 30 dni od dostarczenia faktury do siedziby Zamawiającego, przelewem na konto Wykonawcy wskazane w fakturze.</w:t>
      </w:r>
    </w:p>
    <w:p w:rsidR="006373C4" w:rsidRPr="0062582A" w:rsidRDefault="006373C4" w:rsidP="006373C4">
      <w:pPr>
        <w:spacing w:line="276" w:lineRule="auto"/>
        <w:ind w:left="426" w:hanging="426"/>
        <w:jc w:val="both"/>
        <w:rPr>
          <w:rFonts w:ascii="Arial" w:hAnsi="Arial" w:cs="Arial"/>
          <w:sz w:val="20"/>
          <w:szCs w:val="20"/>
        </w:rPr>
      </w:pPr>
      <w:r w:rsidRPr="0062582A">
        <w:rPr>
          <w:rFonts w:ascii="Arial" w:hAnsi="Arial" w:cs="Arial"/>
          <w:sz w:val="20"/>
          <w:szCs w:val="20"/>
        </w:rPr>
        <w:t>4.    Za datę płatności uważa się dzień obciążenia rachunku Zamawiającego.</w:t>
      </w:r>
    </w:p>
    <w:p w:rsidR="006373C4" w:rsidRPr="0062582A" w:rsidRDefault="006373C4" w:rsidP="006373C4">
      <w:pPr>
        <w:spacing w:line="276" w:lineRule="auto"/>
        <w:jc w:val="center"/>
        <w:rPr>
          <w:rFonts w:ascii="Arial" w:hAnsi="Arial" w:cs="Arial"/>
          <w:sz w:val="20"/>
          <w:szCs w:val="20"/>
        </w:rPr>
      </w:pPr>
    </w:p>
    <w:p w:rsidR="006373C4" w:rsidRPr="0062582A" w:rsidRDefault="006373C4" w:rsidP="006373C4">
      <w:pPr>
        <w:spacing w:line="276" w:lineRule="auto"/>
        <w:jc w:val="center"/>
        <w:rPr>
          <w:rFonts w:ascii="Arial" w:hAnsi="Arial" w:cs="Arial"/>
          <w:sz w:val="20"/>
          <w:szCs w:val="20"/>
        </w:rPr>
      </w:pPr>
      <w:r w:rsidRPr="0062582A">
        <w:rPr>
          <w:rFonts w:ascii="Arial" w:hAnsi="Arial" w:cs="Arial"/>
          <w:sz w:val="20"/>
          <w:szCs w:val="20"/>
        </w:rPr>
        <w:t xml:space="preserve">§ 6 </w:t>
      </w:r>
    </w:p>
    <w:p w:rsidR="006373C4" w:rsidRPr="0062582A" w:rsidRDefault="006373C4" w:rsidP="006B5670">
      <w:pPr>
        <w:numPr>
          <w:ilvl w:val="0"/>
          <w:numId w:val="92"/>
        </w:numPr>
        <w:spacing w:line="276" w:lineRule="auto"/>
        <w:ind w:left="426" w:hanging="426"/>
        <w:jc w:val="both"/>
        <w:rPr>
          <w:rFonts w:ascii="Arial" w:hAnsi="Arial" w:cs="Arial"/>
          <w:sz w:val="20"/>
          <w:szCs w:val="20"/>
        </w:rPr>
      </w:pPr>
      <w:r w:rsidRPr="0062582A">
        <w:rPr>
          <w:rFonts w:ascii="Arial" w:hAnsi="Arial" w:cs="Arial"/>
          <w:sz w:val="20"/>
          <w:szCs w:val="20"/>
        </w:rPr>
        <w:t xml:space="preserve">Wykonawca  przekaże imienną listę osób skierowanych do wykonania usługi </w:t>
      </w:r>
      <w:r w:rsidRPr="0062582A">
        <w:rPr>
          <w:rFonts w:ascii="Arial" w:hAnsi="Arial" w:cs="Arial"/>
          <w:sz w:val="20"/>
          <w:szCs w:val="20"/>
        </w:rPr>
        <w:br/>
        <w:t>z podziałem na lokalizacje wskazane w § 1 ust. 1, co najmniej na 5 dni przed rozpoczęciem świadczenia usług.</w:t>
      </w:r>
    </w:p>
    <w:p w:rsidR="006373C4" w:rsidRPr="0062582A" w:rsidRDefault="006373C4" w:rsidP="006B5670">
      <w:pPr>
        <w:numPr>
          <w:ilvl w:val="0"/>
          <w:numId w:val="92"/>
        </w:numPr>
        <w:spacing w:line="276" w:lineRule="auto"/>
        <w:ind w:left="426" w:hanging="426"/>
        <w:jc w:val="both"/>
        <w:rPr>
          <w:rFonts w:ascii="Arial" w:hAnsi="Arial" w:cs="Arial"/>
          <w:sz w:val="20"/>
          <w:szCs w:val="20"/>
        </w:rPr>
      </w:pPr>
      <w:r w:rsidRPr="0062582A">
        <w:rPr>
          <w:rFonts w:ascii="Arial" w:hAnsi="Arial" w:cs="Arial"/>
          <w:sz w:val="20"/>
          <w:szCs w:val="20"/>
        </w:rPr>
        <w:t>Wykonawca zobowiązany jest do niezwłocznego, pisemnego, co najmniej za 3 dniowym wyprzedzeniem, poinformowania Zamawiającego o zmianach w składzie osób, z pomocą których wykonuje usługę. Wniosek Wykonawcy informujący o zmianie osób winien zawierać dane dotyczące dotychczasowej i nowej osoby ze wskazaniem lokalizacji, w której ma nastąpić zmiana.</w:t>
      </w:r>
    </w:p>
    <w:p w:rsidR="006373C4" w:rsidRPr="0062582A" w:rsidRDefault="006373C4" w:rsidP="006B5670">
      <w:pPr>
        <w:pStyle w:val="Style39"/>
        <w:widowControl/>
        <w:numPr>
          <w:ilvl w:val="0"/>
          <w:numId w:val="92"/>
        </w:numPr>
        <w:tabs>
          <w:tab w:val="left" w:pos="0"/>
        </w:tabs>
        <w:spacing w:line="276" w:lineRule="auto"/>
        <w:ind w:left="426" w:right="22" w:hanging="426"/>
        <w:rPr>
          <w:rFonts w:ascii="Arial" w:hAnsi="Arial" w:cs="Arial"/>
          <w:sz w:val="20"/>
          <w:szCs w:val="20"/>
        </w:rPr>
      </w:pPr>
      <w:r w:rsidRPr="0062582A">
        <w:rPr>
          <w:rStyle w:val="FontStyle82"/>
          <w:rFonts w:ascii="Arial" w:hAnsi="Arial" w:cs="Arial"/>
          <w:b w:val="0"/>
          <w:sz w:val="20"/>
          <w:szCs w:val="20"/>
        </w:rPr>
        <w:t xml:space="preserve">Strony ustalają, iż Zamawiający za powiadomieniem Wykonawcy może odsunąć </w:t>
      </w:r>
      <w:r w:rsidRPr="0062582A">
        <w:rPr>
          <w:rStyle w:val="FontStyle82"/>
          <w:rFonts w:ascii="Arial" w:hAnsi="Arial" w:cs="Arial"/>
          <w:b w:val="0"/>
          <w:sz w:val="20"/>
          <w:szCs w:val="20"/>
        </w:rPr>
        <w:br/>
        <w:t>od realizacji przedmiotu umowy osobę, która nie realizuje usługi zgodnie z dyspozycjami Zamawiającego i postanowieniami umowy.</w:t>
      </w:r>
    </w:p>
    <w:p w:rsidR="006373C4" w:rsidRPr="0062582A" w:rsidRDefault="006373C4" w:rsidP="006373C4">
      <w:pPr>
        <w:tabs>
          <w:tab w:val="left" w:pos="0"/>
        </w:tabs>
        <w:spacing w:line="276" w:lineRule="auto"/>
        <w:ind w:left="757"/>
        <w:rPr>
          <w:rFonts w:ascii="Arial" w:hAnsi="Arial" w:cs="Arial"/>
          <w:sz w:val="20"/>
          <w:szCs w:val="20"/>
        </w:rPr>
      </w:pPr>
    </w:p>
    <w:p w:rsidR="006373C4" w:rsidRPr="0062582A" w:rsidRDefault="006373C4" w:rsidP="006373C4">
      <w:pPr>
        <w:tabs>
          <w:tab w:val="left" w:pos="0"/>
        </w:tabs>
        <w:spacing w:line="276" w:lineRule="auto"/>
        <w:ind w:left="760"/>
        <w:jc w:val="center"/>
        <w:rPr>
          <w:rFonts w:ascii="Arial" w:hAnsi="Arial" w:cs="Arial"/>
          <w:sz w:val="20"/>
          <w:szCs w:val="20"/>
        </w:rPr>
      </w:pPr>
      <w:r w:rsidRPr="0062582A">
        <w:rPr>
          <w:rFonts w:ascii="Arial" w:hAnsi="Arial" w:cs="Arial"/>
          <w:sz w:val="20"/>
          <w:szCs w:val="20"/>
        </w:rPr>
        <w:t xml:space="preserve">§ 7 </w:t>
      </w:r>
    </w:p>
    <w:p w:rsidR="006373C4" w:rsidRPr="0062582A" w:rsidRDefault="006373C4" w:rsidP="006373C4">
      <w:pPr>
        <w:pStyle w:val="Style39"/>
        <w:widowControl/>
        <w:tabs>
          <w:tab w:val="left" w:pos="142"/>
        </w:tabs>
        <w:spacing w:line="276" w:lineRule="auto"/>
        <w:ind w:left="426" w:right="29" w:hanging="426"/>
        <w:rPr>
          <w:rStyle w:val="FontStyle82"/>
          <w:rFonts w:ascii="Arial" w:hAnsi="Arial" w:cs="Arial"/>
          <w:b w:val="0"/>
          <w:sz w:val="20"/>
          <w:szCs w:val="20"/>
        </w:rPr>
      </w:pPr>
      <w:r w:rsidRPr="0062582A">
        <w:rPr>
          <w:rStyle w:val="FontStyle82"/>
          <w:rFonts w:ascii="Arial" w:hAnsi="Arial" w:cs="Arial"/>
          <w:b w:val="0"/>
          <w:sz w:val="20"/>
          <w:szCs w:val="20"/>
        </w:rPr>
        <w:t xml:space="preserve">1. </w:t>
      </w:r>
      <w:r w:rsidRPr="0062582A">
        <w:rPr>
          <w:rStyle w:val="FontStyle82"/>
          <w:rFonts w:ascii="Arial" w:hAnsi="Arial" w:cs="Arial"/>
          <w:b w:val="0"/>
          <w:sz w:val="20"/>
          <w:szCs w:val="20"/>
        </w:rPr>
        <w:tab/>
        <w:t xml:space="preserve">Osoby skierowane przez Wykonawcę do realizacji obowiązków wynikających </w:t>
      </w:r>
      <w:r w:rsidRPr="0062582A">
        <w:rPr>
          <w:rStyle w:val="FontStyle82"/>
          <w:rFonts w:ascii="Arial" w:hAnsi="Arial" w:cs="Arial"/>
          <w:b w:val="0"/>
          <w:sz w:val="20"/>
          <w:szCs w:val="20"/>
        </w:rPr>
        <w:br/>
        <w:t xml:space="preserve">z przedmiotu umowy będą w okresie realizacji umowy zatrudnione na co najmniej ½ etatu przez Wykonawcę na podstawie </w:t>
      </w:r>
      <w:r w:rsidRPr="0062582A">
        <w:rPr>
          <w:rStyle w:val="FontStyle81"/>
          <w:rFonts w:ascii="Arial" w:hAnsi="Arial" w:cs="Arial"/>
          <w:sz w:val="20"/>
          <w:szCs w:val="20"/>
        </w:rPr>
        <w:t xml:space="preserve">umowy o pracę </w:t>
      </w:r>
      <w:r w:rsidRPr="0062582A">
        <w:rPr>
          <w:rStyle w:val="FontStyle82"/>
          <w:rFonts w:ascii="Arial" w:hAnsi="Arial" w:cs="Arial"/>
          <w:b w:val="0"/>
          <w:sz w:val="20"/>
          <w:szCs w:val="20"/>
        </w:rPr>
        <w:t xml:space="preserve">w rozumieniu przepisów ustawy </w:t>
      </w:r>
      <w:r w:rsidRPr="0062582A">
        <w:rPr>
          <w:rStyle w:val="FontStyle82"/>
          <w:rFonts w:ascii="Arial" w:hAnsi="Arial" w:cs="Arial"/>
          <w:b w:val="0"/>
          <w:sz w:val="20"/>
          <w:szCs w:val="20"/>
        </w:rPr>
        <w:br/>
        <w:t xml:space="preserve">z dnia 26 czerwca 1974 r. Kodeks pracy (Dz. U. z 2016 r. poz. 1666, z </w:t>
      </w:r>
      <w:proofErr w:type="spellStart"/>
      <w:r w:rsidRPr="0062582A">
        <w:rPr>
          <w:rStyle w:val="FontStyle82"/>
          <w:rFonts w:ascii="Arial" w:hAnsi="Arial" w:cs="Arial"/>
          <w:b w:val="0"/>
          <w:sz w:val="20"/>
          <w:szCs w:val="20"/>
        </w:rPr>
        <w:t>późn</w:t>
      </w:r>
      <w:proofErr w:type="spellEnd"/>
      <w:r w:rsidRPr="0062582A">
        <w:rPr>
          <w:rStyle w:val="FontStyle82"/>
          <w:rFonts w:ascii="Arial" w:hAnsi="Arial" w:cs="Arial"/>
          <w:b w:val="0"/>
          <w:sz w:val="20"/>
          <w:szCs w:val="20"/>
        </w:rPr>
        <w:t xml:space="preserve">. zm.). Wykonawca wraz z listą, o której mowa w § 6 ust. 1 lub 2 złoży oświadczenie, że osoby, które skierował do realizacji umowy są zatrudnione przez Wykonawcę na podstawie umowy o pracę na co najmniej ½ etatu. </w:t>
      </w:r>
    </w:p>
    <w:p w:rsidR="006373C4" w:rsidRPr="0062582A" w:rsidRDefault="006373C4" w:rsidP="006373C4">
      <w:pPr>
        <w:pStyle w:val="Style39"/>
        <w:widowControl/>
        <w:tabs>
          <w:tab w:val="left" w:pos="142"/>
        </w:tabs>
        <w:spacing w:line="276" w:lineRule="auto"/>
        <w:ind w:left="426" w:right="29" w:hanging="426"/>
        <w:rPr>
          <w:rStyle w:val="FontStyle82"/>
          <w:rFonts w:ascii="Arial" w:hAnsi="Arial" w:cs="Arial"/>
          <w:b w:val="0"/>
          <w:sz w:val="20"/>
          <w:szCs w:val="20"/>
        </w:rPr>
      </w:pPr>
      <w:r w:rsidRPr="0062582A">
        <w:rPr>
          <w:rStyle w:val="FontStyle82"/>
          <w:rFonts w:ascii="Arial" w:hAnsi="Arial" w:cs="Arial"/>
          <w:b w:val="0"/>
          <w:sz w:val="20"/>
          <w:szCs w:val="20"/>
        </w:rPr>
        <w:t xml:space="preserve">2. </w:t>
      </w:r>
      <w:r w:rsidRPr="0062582A">
        <w:rPr>
          <w:rStyle w:val="FontStyle82"/>
          <w:rFonts w:ascii="Arial" w:hAnsi="Arial" w:cs="Arial"/>
          <w:b w:val="0"/>
          <w:sz w:val="20"/>
          <w:szCs w:val="20"/>
        </w:rPr>
        <w:tab/>
        <w:t xml:space="preserve"> Wykonawca zobowiązany jest umożliwić Zamawiającemu sprawdzenie spełnienia przez niego obowiązku wskazanego w ust. 1 w szczególności poprzez udostepnienie mu dokumentacji pracowniczej.</w:t>
      </w:r>
    </w:p>
    <w:p w:rsidR="006373C4" w:rsidRPr="0062582A" w:rsidRDefault="006373C4" w:rsidP="006373C4">
      <w:pPr>
        <w:spacing w:line="276" w:lineRule="auto"/>
        <w:rPr>
          <w:rFonts w:ascii="Arial" w:hAnsi="Arial" w:cs="Arial"/>
          <w:sz w:val="20"/>
          <w:szCs w:val="20"/>
        </w:rPr>
      </w:pPr>
    </w:p>
    <w:p w:rsidR="006373C4" w:rsidRPr="0062582A" w:rsidRDefault="006373C4" w:rsidP="006373C4">
      <w:pPr>
        <w:spacing w:line="276" w:lineRule="auto"/>
        <w:jc w:val="center"/>
        <w:rPr>
          <w:rFonts w:ascii="Arial" w:hAnsi="Arial" w:cs="Arial"/>
          <w:sz w:val="20"/>
          <w:szCs w:val="20"/>
        </w:rPr>
      </w:pPr>
      <w:r w:rsidRPr="0062582A">
        <w:rPr>
          <w:rFonts w:ascii="Arial" w:hAnsi="Arial" w:cs="Arial"/>
          <w:sz w:val="20"/>
          <w:szCs w:val="20"/>
        </w:rPr>
        <w:t xml:space="preserve">§ 8 </w:t>
      </w:r>
    </w:p>
    <w:p w:rsidR="006373C4" w:rsidRPr="0062582A" w:rsidRDefault="006373C4" w:rsidP="006373C4">
      <w:pPr>
        <w:spacing w:line="276" w:lineRule="auto"/>
        <w:ind w:left="425" w:hanging="425"/>
        <w:jc w:val="both"/>
        <w:rPr>
          <w:rFonts w:ascii="Arial" w:hAnsi="Arial" w:cs="Arial"/>
          <w:sz w:val="20"/>
          <w:szCs w:val="20"/>
        </w:rPr>
      </w:pPr>
      <w:r w:rsidRPr="0062582A">
        <w:rPr>
          <w:rFonts w:ascii="Arial" w:hAnsi="Arial" w:cs="Arial"/>
          <w:sz w:val="20"/>
          <w:szCs w:val="20"/>
        </w:rPr>
        <w:t xml:space="preserve">1. </w:t>
      </w:r>
      <w:r w:rsidRPr="0062582A">
        <w:rPr>
          <w:rFonts w:ascii="Arial" w:hAnsi="Arial" w:cs="Arial"/>
          <w:sz w:val="20"/>
          <w:szCs w:val="20"/>
        </w:rPr>
        <w:tab/>
        <w:t>Osoby wyznaczone do spraw związanych z realizacją umowy:</w:t>
      </w:r>
    </w:p>
    <w:p w:rsidR="006373C4" w:rsidRPr="0062582A" w:rsidRDefault="006373C4" w:rsidP="006B5670">
      <w:pPr>
        <w:numPr>
          <w:ilvl w:val="0"/>
          <w:numId w:val="87"/>
        </w:numPr>
        <w:tabs>
          <w:tab w:val="clear" w:pos="397"/>
          <w:tab w:val="num" w:pos="851"/>
        </w:tabs>
        <w:spacing w:line="276" w:lineRule="auto"/>
        <w:ind w:left="851" w:hanging="425"/>
        <w:jc w:val="both"/>
        <w:rPr>
          <w:rFonts w:ascii="Arial" w:hAnsi="Arial" w:cs="Arial"/>
          <w:sz w:val="20"/>
          <w:szCs w:val="20"/>
        </w:rPr>
      </w:pPr>
      <w:r w:rsidRPr="0062582A">
        <w:rPr>
          <w:rFonts w:ascii="Arial" w:hAnsi="Arial" w:cs="Arial"/>
          <w:sz w:val="20"/>
          <w:szCs w:val="20"/>
        </w:rPr>
        <w:t>ze strony Zamawiającego …………………tel. ….………</w:t>
      </w:r>
    </w:p>
    <w:p w:rsidR="006373C4" w:rsidRPr="0062582A" w:rsidRDefault="006373C4" w:rsidP="006B5670">
      <w:pPr>
        <w:numPr>
          <w:ilvl w:val="0"/>
          <w:numId w:val="87"/>
        </w:numPr>
        <w:tabs>
          <w:tab w:val="clear" w:pos="397"/>
          <w:tab w:val="num" w:pos="851"/>
        </w:tabs>
        <w:spacing w:line="276" w:lineRule="auto"/>
        <w:ind w:left="851" w:hanging="425"/>
        <w:jc w:val="both"/>
        <w:rPr>
          <w:rFonts w:ascii="Arial" w:hAnsi="Arial" w:cs="Arial"/>
          <w:sz w:val="20"/>
          <w:szCs w:val="20"/>
        </w:rPr>
      </w:pPr>
      <w:r w:rsidRPr="0062582A">
        <w:rPr>
          <w:rFonts w:ascii="Arial" w:hAnsi="Arial" w:cs="Arial"/>
          <w:sz w:val="20"/>
          <w:szCs w:val="20"/>
        </w:rPr>
        <w:t>ze strony Wykonawcy …………………… tel. ………….</w:t>
      </w:r>
    </w:p>
    <w:p w:rsidR="006373C4" w:rsidRPr="0062582A" w:rsidRDefault="006373C4" w:rsidP="006373C4">
      <w:pPr>
        <w:pStyle w:val="Style39"/>
        <w:widowControl/>
        <w:tabs>
          <w:tab w:val="left" w:pos="410"/>
        </w:tabs>
        <w:spacing w:line="276" w:lineRule="auto"/>
        <w:ind w:left="410" w:right="58"/>
        <w:rPr>
          <w:rStyle w:val="FontStyle82"/>
          <w:rFonts w:ascii="Arial" w:hAnsi="Arial" w:cs="Arial"/>
          <w:b w:val="0"/>
          <w:sz w:val="20"/>
          <w:szCs w:val="20"/>
        </w:rPr>
      </w:pPr>
      <w:r w:rsidRPr="0062582A">
        <w:rPr>
          <w:rStyle w:val="FontStyle82"/>
          <w:rFonts w:ascii="Arial" w:hAnsi="Arial" w:cs="Arial"/>
          <w:b w:val="0"/>
          <w:sz w:val="20"/>
          <w:szCs w:val="20"/>
        </w:rPr>
        <w:t xml:space="preserve">2. </w:t>
      </w:r>
      <w:r w:rsidRPr="0062582A">
        <w:rPr>
          <w:rStyle w:val="FontStyle82"/>
          <w:rFonts w:ascii="Arial" w:hAnsi="Arial" w:cs="Arial"/>
          <w:b w:val="0"/>
          <w:sz w:val="20"/>
          <w:szCs w:val="20"/>
        </w:rPr>
        <w:tab/>
        <w:t>Zmiana osób lub danych określonych w ust. 1 nie wymaga aneksu do umowy.</w:t>
      </w:r>
      <w:r w:rsidRPr="0062582A">
        <w:rPr>
          <w:rStyle w:val="FontStyle82"/>
          <w:rFonts w:ascii="Arial" w:hAnsi="Arial" w:cs="Arial"/>
          <w:b w:val="0"/>
          <w:sz w:val="20"/>
          <w:szCs w:val="20"/>
        </w:rPr>
        <w:br/>
        <w:t>Strony zobowiązują się niezwłocznie informować pisemnie nawzajem o zmianach</w:t>
      </w:r>
      <w:r w:rsidRPr="0062582A">
        <w:rPr>
          <w:rStyle w:val="FontStyle82"/>
          <w:rFonts w:ascii="Arial" w:hAnsi="Arial" w:cs="Arial"/>
          <w:b w:val="0"/>
          <w:sz w:val="20"/>
          <w:szCs w:val="20"/>
        </w:rPr>
        <w:br/>
        <w:t>w powyższym zakresie.</w:t>
      </w:r>
    </w:p>
    <w:p w:rsidR="006373C4" w:rsidRPr="0062582A" w:rsidRDefault="006373C4" w:rsidP="006373C4">
      <w:pPr>
        <w:spacing w:line="276" w:lineRule="auto"/>
        <w:jc w:val="center"/>
        <w:rPr>
          <w:rFonts w:ascii="Arial" w:hAnsi="Arial" w:cs="Arial"/>
          <w:sz w:val="20"/>
          <w:szCs w:val="20"/>
        </w:rPr>
      </w:pPr>
    </w:p>
    <w:p w:rsidR="006373C4" w:rsidRPr="0062582A" w:rsidRDefault="006373C4" w:rsidP="006373C4">
      <w:pPr>
        <w:spacing w:line="276" w:lineRule="auto"/>
        <w:jc w:val="center"/>
        <w:rPr>
          <w:rFonts w:ascii="Arial" w:hAnsi="Arial" w:cs="Arial"/>
          <w:sz w:val="20"/>
          <w:szCs w:val="20"/>
        </w:rPr>
      </w:pPr>
      <w:r w:rsidRPr="0062582A">
        <w:rPr>
          <w:rFonts w:ascii="Arial" w:hAnsi="Arial" w:cs="Arial"/>
          <w:sz w:val="20"/>
          <w:szCs w:val="20"/>
        </w:rPr>
        <w:t xml:space="preserve">§ 9 </w:t>
      </w:r>
    </w:p>
    <w:p w:rsidR="006373C4" w:rsidRPr="0062582A" w:rsidRDefault="006373C4" w:rsidP="006B5670">
      <w:pPr>
        <w:numPr>
          <w:ilvl w:val="0"/>
          <w:numId w:val="93"/>
        </w:numPr>
        <w:spacing w:line="276" w:lineRule="auto"/>
        <w:jc w:val="both"/>
        <w:rPr>
          <w:rFonts w:ascii="Arial" w:hAnsi="Arial" w:cs="Arial"/>
          <w:sz w:val="20"/>
          <w:szCs w:val="20"/>
        </w:rPr>
      </w:pPr>
      <w:r w:rsidRPr="0062582A">
        <w:rPr>
          <w:rFonts w:ascii="Arial" w:hAnsi="Arial" w:cs="Arial"/>
          <w:sz w:val="20"/>
          <w:szCs w:val="20"/>
        </w:rPr>
        <w:t xml:space="preserve">W przypadku stwierdzenia przez Zamawiającego niewykonania lub nienależytego wykonania umowy Zamawiający nałoży na Wykonawcę, niezależnie od zmniejszenia podstawy wysokości wynagrodzenia Wykonawcy, wg postanowień § 5 ust. 2, karę umowną w następujących wysokościach: </w:t>
      </w:r>
    </w:p>
    <w:p w:rsidR="006373C4" w:rsidRPr="0062582A" w:rsidRDefault="006373C4" w:rsidP="006373C4">
      <w:pPr>
        <w:tabs>
          <w:tab w:val="left" w:pos="1701"/>
        </w:tabs>
        <w:spacing w:line="276" w:lineRule="auto"/>
        <w:ind w:left="861" w:hanging="435"/>
        <w:jc w:val="both"/>
        <w:rPr>
          <w:rFonts w:ascii="Arial" w:hAnsi="Arial" w:cs="Arial"/>
          <w:sz w:val="20"/>
          <w:szCs w:val="20"/>
        </w:rPr>
      </w:pPr>
      <w:r w:rsidRPr="0062582A">
        <w:rPr>
          <w:rFonts w:ascii="Arial" w:hAnsi="Arial" w:cs="Arial"/>
          <w:sz w:val="20"/>
          <w:szCs w:val="20"/>
        </w:rPr>
        <w:t xml:space="preserve">1) </w:t>
      </w:r>
      <w:r w:rsidRPr="0062582A">
        <w:rPr>
          <w:rFonts w:ascii="Arial" w:hAnsi="Arial" w:cs="Arial"/>
          <w:sz w:val="20"/>
          <w:szCs w:val="20"/>
        </w:rPr>
        <w:tab/>
        <w:t>w przypadku niewykonania przedmiotu umowy lub jego części w wysokości 200 zł za każdy dzień naruszenia, lecz nie więcej niż 3000 zł w miesiącu kalendarzowym;</w:t>
      </w:r>
    </w:p>
    <w:p w:rsidR="006373C4" w:rsidRPr="0062582A" w:rsidRDefault="006373C4" w:rsidP="006373C4">
      <w:pPr>
        <w:tabs>
          <w:tab w:val="left" w:pos="1701"/>
        </w:tabs>
        <w:spacing w:line="276" w:lineRule="auto"/>
        <w:ind w:left="861" w:hanging="435"/>
        <w:jc w:val="both"/>
        <w:rPr>
          <w:rFonts w:ascii="Arial" w:hAnsi="Arial" w:cs="Arial"/>
          <w:sz w:val="20"/>
          <w:szCs w:val="20"/>
        </w:rPr>
      </w:pPr>
      <w:r w:rsidRPr="0062582A">
        <w:rPr>
          <w:rFonts w:ascii="Arial" w:hAnsi="Arial" w:cs="Arial"/>
          <w:sz w:val="20"/>
          <w:szCs w:val="20"/>
        </w:rPr>
        <w:t xml:space="preserve">2)  w przypadku nienależytego wykonania umowy w zakresie dotyczącym odladzania, odśnieżania lub wywożenia śniegu w wysokości 150 zł, lecz nie więcej niż 3000 zł </w:t>
      </w:r>
      <w:r w:rsidRPr="0062582A">
        <w:rPr>
          <w:rFonts w:ascii="Arial" w:hAnsi="Arial" w:cs="Arial"/>
          <w:sz w:val="20"/>
          <w:szCs w:val="20"/>
        </w:rPr>
        <w:br/>
        <w:t>w miesiącu kalendarzowym;</w:t>
      </w:r>
    </w:p>
    <w:p w:rsidR="006373C4" w:rsidRPr="0062582A" w:rsidRDefault="006373C4" w:rsidP="006373C4">
      <w:pPr>
        <w:tabs>
          <w:tab w:val="left" w:pos="1701"/>
        </w:tabs>
        <w:spacing w:line="276" w:lineRule="auto"/>
        <w:ind w:left="861" w:hanging="435"/>
        <w:jc w:val="both"/>
        <w:rPr>
          <w:rFonts w:ascii="Arial" w:hAnsi="Arial" w:cs="Arial"/>
          <w:sz w:val="20"/>
          <w:szCs w:val="20"/>
        </w:rPr>
      </w:pPr>
      <w:r w:rsidRPr="0062582A">
        <w:rPr>
          <w:rFonts w:ascii="Arial" w:hAnsi="Arial" w:cs="Arial"/>
          <w:sz w:val="20"/>
          <w:szCs w:val="20"/>
        </w:rPr>
        <w:t xml:space="preserve">3)   w przypadku nienależytego wykonania umowy w zakresie dotyczącym użycia niezgodnych </w:t>
      </w:r>
      <w:r w:rsidRPr="0062582A">
        <w:rPr>
          <w:rFonts w:ascii="Arial" w:hAnsi="Arial" w:cs="Arial"/>
          <w:sz w:val="20"/>
          <w:szCs w:val="20"/>
        </w:rPr>
        <w:br/>
        <w:t>z umową środków egzotermicznych w wysokości 100 zł, za każdy dzień naruszenia, lecz nie więcej niż lecz nie więcej niż 3000 zł w miesiącu kalendarzowym;</w:t>
      </w:r>
    </w:p>
    <w:p w:rsidR="006373C4" w:rsidRPr="0062582A" w:rsidRDefault="006373C4" w:rsidP="006373C4">
      <w:pPr>
        <w:tabs>
          <w:tab w:val="left" w:pos="1701"/>
        </w:tabs>
        <w:spacing w:line="276" w:lineRule="auto"/>
        <w:ind w:left="861" w:hanging="435"/>
        <w:jc w:val="both"/>
        <w:rPr>
          <w:rFonts w:ascii="Arial" w:hAnsi="Arial" w:cs="Arial"/>
          <w:sz w:val="20"/>
          <w:szCs w:val="20"/>
        </w:rPr>
      </w:pPr>
      <w:r w:rsidRPr="0062582A">
        <w:rPr>
          <w:rFonts w:ascii="Arial" w:hAnsi="Arial" w:cs="Arial"/>
          <w:sz w:val="20"/>
          <w:szCs w:val="20"/>
        </w:rPr>
        <w:lastRenderedPageBreak/>
        <w:t xml:space="preserve">4)    za każdy dzień zwłoki skierowania do wykonywania umowy osoby, która nie jest zatrudniona w myśl postanowień § 7 lub za każdy dzień opóźnienia w wypełnieniu obowiązku określonego w § 11 w wysokości 250 zł, </w:t>
      </w:r>
    </w:p>
    <w:p w:rsidR="006373C4" w:rsidRPr="0062582A" w:rsidRDefault="006373C4" w:rsidP="006373C4">
      <w:pPr>
        <w:spacing w:line="276" w:lineRule="auto"/>
        <w:ind w:left="861" w:hanging="435"/>
        <w:jc w:val="both"/>
        <w:rPr>
          <w:rFonts w:ascii="Arial" w:hAnsi="Arial" w:cs="Arial"/>
          <w:sz w:val="20"/>
          <w:szCs w:val="20"/>
        </w:rPr>
      </w:pPr>
      <w:r w:rsidRPr="0062582A">
        <w:rPr>
          <w:rFonts w:ascii="Arial" w:hAnsi="Arial" w:cs="Arial"/>
          <w:sz w:val="20"/>
          <w:szCs w:val="20"/>
        </w:rPr>
        <w:t xml:space="preserve">5)  za każdy inny przypadek naruszenia postanowień umowy w wysokości 50 zł, za każdy dzień lecz naruszenia, lecz nie więcej niż 3000 zł w miesiącu kalendarzowym. </w:t>
      </w:r>
    </w:p>
    <w:p w:rsidR="006373C4" w:rsidRPr="0062582A" w:rsidRDefault="006373C4" w:rsidP="006373C4">
      <w:pPr>
        <w:spacing w:line="276" w:lineRule="auto"/>
        <w:ind w:left="426"/>
        <w:jc w:val="both"/>
        <w:rPr>
          <w:rFonts w:ascii="Arial" w:hAnsi="Arial" w:cs="Arial"/>
          <w:sz w:val="20"/>
          <w:szCs w:val="20"/>
        </w:rPr>
      </w:pPr>
      <w:r w:rsidRPr="0062582A">
        <w:rPr>
          <w:rFonts w:ascii="Arial" w:hAnsi="Arial" w:cs="Arial"/>
          <w:sz w:val="20"/>
          <w:szCs w:val="20"/>
        </w:rPr>
        <w:t>Fakt nienależytego wykonania umowy Zamawiający potwierdzi w protokole sporządzonym przez Zamawiającego i przedstawionym Wykonawcy.</w:t>
      </w:r>
    </w:p>
    <w:p w:rsidR="006373C4" w:rsidRPr="0062582A" w:rsidRDefault="006373C4" w:rsidP="006373C4">
      <w:pPr>
        <w:pStyle w:val="Style39"/>
        <w:widowControl/>
        <w:tabs>
          <w:tab w:val="left" w:pos="648"/>
        </w:tabs>
        <w:spacing w:line="276" w:lineRule="auto"/>
        <w:ind w:left="426" w:hanging="426"/>
        <w:rPr>
          <w:rStyle w:val="FontStyle82"/>
          <w:rFonts w:ascii="Arial" w:hAnsi="Arial" w:cs="Arial"/>
          <w:b w:val="0"/>
          <w:sz w:val="20"/>
          <w:szCs w:val="20"/>
        </w:rPr>
      </w:pPr>
      <w:r w:rsidRPr="0062582A">
        <w:rPr>
          <w:rFonts w:ascii="Arial" w:hAnsi="Arial" w:cs="Arial"/>
          <w:sz w:val="20"/>
          <w:szCs w:val="20"/>
        </w:rPr>
        <w:t>2.</w:t>
      </w:r>
      <w:r w:rsidRPr="0062582A">
        <w:rPr>
          <w:rFonts w:ascii="Arial" w:hAnsi="Arial" w:cs="Arial"/>
          <w:sz w:val="20"/>
          <w:szCs w:val="20"/>
        </w:rPr>
        <w:tab/>
      </w:r>
      <w:r w:rsidRPr="0062582A">
        <w:rPr>
          <w:rStyle w:val="FontStyle82"/>
          <w:rFonts w:ascii="Arial" w:hAnsi="Arial" w:cs="Arial"/>
          <w:b w:val="0"/>
          <w:sz w:val="20"/>
          <w:szCs w:val="20"/>
        </w:rPr>
        <w:t xml:space="preserve">Przez nienależyte wykonanie przedmiotu umowy rozumie się naruszenie któregokolwiek </w:t>
      </w:r>
      <w:r w:rsidRPr="0062582A">
        <w:rPr>
          <w:rStyle w:val="FontStyle82"/>
          <w:rFonts w:ascii="Arial" w:hAnsi="Arial" w:cs="Arial"/>
          <w:b w:val="0"/>
          <w:sz w:val="20"/>
          <w:szCs w:val="20"/>
        </w:rPr>
        <w:br/>
        <w:t xml:space="preserve">z warunków oraz obowiązków, wskazanych w niniejszej umowie oraz w </w:t>
      </w:r>
      <w:r w:rsidRPr="0062582A">
        <w:rPr>
          <w:rFonts w:ascii="Arial" w:hAnsi="Arial" w:cs="Arial"/>
          <w:sz w:val="20"/>
          <w:szCs w:val="20"/>
        </w:rPr>
        <w:t xml:space="preserve">Załączniku Nr 1 </w:t>
      </w:r>
      <w:r w:rsidRPr="0062582A">
        <w:rPr>
          <w:rFonts w:ascii="Arial" w:hAnsi="Arial" w:cs="Arial"/>
          <w:sz w:val="20"/>
          <w:szCs w:val="20"/>
        </w:rPr>
        <w:br/>
        <w:t>do niniejszej umowy.</w:t>
      </w:r>
    </w:p>
    <w:p w:rsidR="006373C4" w:rsidRPr="0062582A" w:rsidRDefault="006373C4" w:rsidP="006373C4">
      <w:pPr>
        <w:pStyle w:val="Style39"/>
        <w:widowControl/>
        <w:tabs>
          <w:tab w:val="left" w:pos="0"/>
        </w:tabs>
        <w:spacing w:line="276" w:lineRule="auto"/>
        <w:ind w:left="426" w:hanging="426"/>
        <w:rPr>
          <w:rFonts w:ascii="Arial" w:hAnsi="Arial" w:cs="Arial"/>
          <w:sz w:val="20"/>
          <w:szCs w:val="20"/>
        </w:rPr>
      </w:pPr>
      <w:r w:rsidRPr="0062582A">
        <w:rPr>
          <w:rFonts w:ascii="Arial" w:hAnsi="Arial" w:cs="Arial"/>
          <w:sz w:val="20"/>
          <w:szCs w:val="20"/>
        </w:rPr>
        <w:t xml:space="preserve">3. </w:t>
      </w:r>
      <w:r w:rsidRPr="0062582A">
        <w:rPr>
          <w:rFonts w:ascii="Arial" w:hAnsi="Arial" w:cs="Arial"/>
          <w:sz w:val="20"/>
          <w:szCs w:val="20"/>
        </w:rPr>
        <w:tab/>
        <w:t>W</w:t>
      </w:r>
      <w:r w:rsidRPr="0062582A">
        <w:rPr>
          <w:rStyle w:val="FontStyle82"/>
          <w:rFonts w:ascii="Arial" w:hAnsi="Arial" w:cs="Arial"/>
          <w:b w:val="0"/>
          <w:sz w:val="20"/>
          <w:szCs w:val="20"/>
        </w:rPr>
        <w:t xml:space="preserve"> przypadku rozwiązania umowy przez którąkolwiek ze stron z przyczyn leżących </w:t>
      </w:r>
      <w:r w:rsidRPr="0062582A">
        <w:rPr>
          <w:rStyle w:val="FontStyle82"/>
          <w:rFonts w:ascii="Arial" w:hAnsi="Arial" w:cs="Arial"/>
          <w:b w:val="0"/>
          <w:sz w:val="20"/>
          <w:szCs w:val="20"/>
        </w:rPr>
        <w:br/>
        <w:t xml:space="preserve">po stronie Wykonawcy, w szczególności wskazanych w § 10, Wykonawca zapłaci Zamawiającemu karę umowną w wysokości 10% wartości wynagrodzenia brutto, </w:t>
      </w:r>
      <w:r w:rsidRPr="0062582A">
        <w:rPr>
          <w:rStyle w:val="FontStyle82"/>
          <w:rFonts w:ascii="Arial" w:hAnsi="Arial" w:cs="Arial"/>
          <w:b w:val="0"/>
          <w:sz w:val="20"/>
          <w:szCs w:val="20"/>
        </w:rPr>
        <w:br/>
        <w:t>o którym mowa w § 4 ust. 4 umowy.</w:t>
      </w:r>
    </w:p>
    <w:p w:rsidR="006373C4" w:rsidRPr="0062582A" w:rsidRDefault="006373C4" w:rsidP="006373C4">
      <w:pPr>
        <w:spacing w:line="276" w:lineRule="auto"/>
        <w:ind w:left="426" w:hanging="426"/>
        <w:jc w:val="both"/>
        <w:rPr>
          <w:rFonts w:ascii="Arial" w:hAnsi="Arial" w:cs="Arial"/>
          <w:sz w:val="20"/>
          <w:szCs w:val="20"/>
        </w:rPr>
      </w:pPr>
      <w:r w:rsidRPr="0062582A">
        <w:rPr>
          <w:rFonts w:ascii="Arial" w:hAnsi="Arial" w:cs="Arial"/>
          <w:sz w:val="20"/>
          <w:szCs w:val="20"/>
        </w:rPr>
        <w:t xml:space="preserve">4. </w:t>
      </w:r>
      <w:r w:rsidRPr="0062582A">
        <w:rPr>
          <w:rFonts w:ascii="Arial" w:hAnsi="Arial" w:cs="Arial"/>
          <w:sz w:val="20"/>
          <w:szCs w:val="20"/>
        </w:rPr>
        <w:tab/>
        <w:t xml:space="preserve">Zamawiający za zwłokę w zapłacie wynagrodzenia zapłaci Wykonawcy odsetki ustawowe </w:t>
      </w:r>
      <w:r w:rsidRPr="0062582A">
        <w:rPr>
          <w:rFonts w:ascii="Arial" w:hAnsi="Arial" w:cs="Arial"/>
          <w:sz w:val="20"/>
          <w:szCs w:val="20"/>
        </w:rPr>
        <w:br/>
        <w:t>za każdy dzień zwłoki.</w:t>
      </w:r>
    </w:p>
    <w:p w:rsidR="006373C4" w:rsidRPr="0062582A" w:rsidRDefault="006373C4" w:rsidP="006373C4">
      <w:pPr>
        <w:spacing w:line="276" w:lineRule="auto"/>
        <w:ind w:left="426" w:hanging="426"/>
        <w:jc w:val="both"/>
        <w:rPr>
          <w:rFonts w:ascii="Arial" w:hAnsi="Arial" w:cs="Arial"/>
          <w:sz w:val="20"/>
          <w:szCs w:val="20"/>
        </w:rPr>
      </w:pPr>
      <w:r w:rsidRPr="0062582A">
        <w:rPr>
          <w:rFonts w:ascii="Arial" w:hAnsi="Arial" w:cs="Arial"/>
          <w:sz w:val="20"/>
          <w:szCs w:val="20"/>
        </w:rPr>
        <w:t xml:space="preserve">5. </w:t>
      </w:r>
      <w:r w:rsidRPr="0062582A">
        <w:rPr>
          <w:rFonts w:ascii="Arial" w:hAnsi="Arial" w:cs="Arial"/>
          <w:sz w:val="20"/>
          <w:szCs w:val="20"/>
        </w:rPr>
        <w:tab/>
        <w:t xml:space="preserve">Kary umowne określone w niniejszym paragrafie mogą być naliczane niezależnie </w:t>
      </w:r>
      <w:r w:rsidRPr="0062582A">
        <w:rPr>
          <w:rFonts w:ascii="Arial" w:hAnsi="Arial" w:cs="Arial"/>
          <w:sz w:val="20"/>
          <w:szCs w:val="20"/>
        </w:rPr>
        <w:br/>
        <w:t>od siebie i podlegają sumowaniu w danym miesiącu.</w:t>
      </w:r>
    </w:p>
    <w:p w:rsidR="006373C4" w:rsidRPr="0062582A" w:rsidRDefault="006373C4" w:rsidP="006373C4">
      <w:pPr>
        <w:spacing w:line="276" w:lineRule="auto"/>
        <w:ind w:left="426" w:hanging="426"/>
        <w:jc w:val="both"/>
        <w:rPr>
          <w:rFonts w:ascii="Arial" w:hAnsi="Arial" w:cs="Arial"/>
          <w:sz w:val="20"/>
          <w:szCs w:val="20"/>
        </w:rPr>
      </w:pPr>
      <w:r w:rsidRPr="0062582A">
        <w:rPr>
          <w:rFonts w:ascii="Arial" w:hAnsi="Arial" w:cs="Arial"/>
          <w:sz w:val="20"/>
          <w:szCs w:val="20"/>
        </w:rPr>
        <w:t xml:space="preserve">6. Wykonawca wyraża zgodę na potrącenie przez Zamawiającego kar umownych </w:t>
      </w:r>
      <w:r w:rsidRPr="0062582A">
        <w:rPr>
          <w:rFonts w:ascii="Arial" w:hAnsi="Arial" w:cs="Arial"/>
          <w:sz w:val="20"/>
          <w:szCs w:val="20"/>
        </w:rPr>
        <w:br/>
        <w:t>z wynagrodzenia Wykonawcy lub z zabezpieczenia należytego wykonania umowy.</w:t>
      </w:r>
    </w:p>
    <w:p w:rsidR="006373C4" w:rsidRPr="0062582A" w:rsidRDefault="006373C4" w:rsidP="006373C4">
      <w:pPr>
        <w:spacing w:line="276" w:lineRule="auto"/>
        <w:rPr>
          <w:rFonts w:ascii="Arial" w:hAnsi="Arial" w:cs="Arial"/>
          <w:sz w:val="20"/>
          <w:szCs w:val="20"/>
        </w:rPr>
      </w:pPr>
    </w:p>
    <w:p w:rsidR="006373C4" w:rsidRPr="0062582A" w:rsidRDefault="006373C4" w:rsidP="006373C4">
      <w:pPr>
        <w:spacing w:line="276" w:lineRule="auto"/>
        <w:jc w:val="center"/>
        <w:rPr>
          <w:rStyle w:val="FontStyle81"/>
          <w:rFonts w:ascii="Arial" w:hAnsi="Arial" w:cs="Arial"/>
          <w:sz w:val="20"/>
          <w:szCs w:val="20"/>
        </w:rPr>
      </w:pPr>
      <w:r w:rsidRPr="0062582A">
        <w:rPr>
          <w:rFonts w:ascii="Arial" w:hAnsi="Arial" w:cs="Arial"/>
          <w:sz w:val="20"/>
          <w:szCs w:val="20"/>
        </w:rPr>
        <w:t xml:space="preserve">§ 10 </w:t>
      </w:r>
    </w:p>
    <w:p w:rsidR="006373C4" w:rsidRPr="0062582A" w:rsidRDefault="006373C4" w:rsidP="006B5670">
      <w:pPr>
        <w:pStyle w:val="Akapitzlist"/>
        <w:numPr>
          <w:ilvl w:val="0"/>
          <w:numId w:val="94"/>
        </w:numPr>
        <w:ind w:left="426" w:hanging="426"/>
        <w:contextualSpacing/>
        <w:jc w:val="both"/>
        <w:rPr>
          <w:sz w:val="20"/>
          <w:szCs w:val="20"/>
        </w:rPr>
      </w:pPr>
      <w:r w:rsidRPr="0062582A">
        <w:rPr>
          <w:sz w:val="20"/>
          <w:szCs w:val="20"/>
        </w:rPr>
        <w:t xml:space="preserve">Zamawiający ma prawo do rozwiązania umowy ze skutkiem natychmiastowym </w:t>
      </w:r>
      <w:r w:rsidRPr="0062582A">
        <w:rPr>
          <w:sz w:val="20"/>
          <w:szCs w:val="20"/>
        </w:rPr>
        <w:br/>
        <w:t>w przypadku nienależytego wykonywania przedmiotu umowy przez Wykonawcę,</w:t>
      </w:r>
      <w:r w:rsidRPr="0062582A">
        <w:rPr>
          <w:sz w:val="20"/>
          <w:szCs w:val="20"/>
        </w:rPr>
        <w:br/>
        <w:t xml:space="preserve"> a w szczególności:</w:t>
      </w:r>
    </w:p>
    <w:p w:rsidR="006373C4" w:rsidRPr="0062582A" w:rsidRDefault="006373C4" w:rsidP="006B5670">
      <w:pPr>
        <w:pStyle w:val="Akapitzlist"/>
        <w:numPr>
          <w:ilvl w:val="0"/>
          <w:numId w:val="95"/>
        </w:numPr>
        <w:contextualSpacing/>
        <w:jc w:val="both"/>
        <w:rPr>
          <w:sz w:val="20"/>
          <w:szCs w:val="20"/>
        </w:rPr>
      </w:pPr>
      <w:r w:rsidRPr="0062582A">
        <w:rPr>
          <w:sz w:val="20"/>
          <w:szCs w:val="20"/>
        </w:rPr>
        <w:t>gdy kary umowne naliczone będą łączenie za okres co najmniej 7 dni;</w:t>
      </w:r>
    </w:p>
    <w:p w:rsidR="006373C4" w:rsidRPr="0062582A" w:rsidRDefault="006373C4" w:rsidP="006B5670">
      <w:pPr>
        <w:pStyle w:val="Akapitzlist"/>
        <w:numPr>
          <w:ilvl w:val="0"/>
          <w:numId w:val="95"/>
        </w:numPr>
        <w:contextualSpacing/>
        <w:jc w:val="both"/>
        <w:rPr>
          <w:sz w:val="20"/>
          <w:szCs w:val="20"/>
        </w:rPr>
      </w:pPr>
      <w:r w:rsidRPr="0062582A">
        <w:rPr>
          <w:sz w:val="20"/>
          <w:szCs w:val="20"/>
        </w:rPr>
        <w:t>gdy Wykonawca przez co najmniej 3 dni nie realizuje przedmiotu umowy;</w:t>
      </w:r>
    </w:p>
    <w:p w:rsidR="006373C4" w:rsidRPr="0062582A" w:rsidRDefault="006373C4" w:rsidP="006B5670">
      <w:pPr>
        <w:pStyle w:val="Akapitzlist"/>
        <w:numPr>
          <w:ilvl w:val="0"/>
          <w:numId w:val="95"/>
        </w:numPr>
        <w:contextualSpacing/>
        <w:jc w:val="both"/>
        <w:rPr>
          <w:sz w:val="20"/>
          <w:szCs w:val="20"/>
        </w:rPr>
      </w:pPr>
      <w:r w:rsidRPr="0062582A">
        <w:rPr>
          <w:sz w:val="20"/>
          <w:szCs w:val="20"/>
        </w:rPr>
        <w:t>w razie niewypełnienia obowiązku wskazanego w § 7 przez okres co najmniej 7 dni;</w:t>
      </w:r>
    </w:p>
    <w:p w:rsidR="006373C4" w:rsidRPr="0062582A" w:rsidRDefault="006373C4" w:rsidP="006B5670">
      <w:pPr>
        <w:pStyle w:val="Akapitzlist"/>
        <w:numPr>
          <w:ilvl w:val="0"/>
          <w:numId w:val="95"/>
        </w:numPr>
        <w:contextualSpacing/>
        <w:jc w:val="both"/>
        <w:rPr>
          <w:sz w:val="20"/>
          <w:szCs w:val="20"/>
        </w:rPr>
      </w:pPr>
      <w:r w:rsidRPr="0062582A">
        <w:rPr>
          <w:sz w:val="20"/>
          <w:szCs w:val="20"/>
        </w:rPr>
        <w:t>w przypadku nienależytego wykonywania umowy przez Wykonawcę w sytuacji, gdy ten w terminie 3 dni nie zastosuje się do poleceń Zamawiającego z żądaniem należytego wykonania umowy;</w:t>
      </w:r>
    </w:p>
    <w:p w:rsidR="006373C4" w:rsidRPr="0062582A" w:rsidRDefault="006373C4" w:rsidP="006B5670">
      <w:pPr>
        <w:pStyle w:val="Akapitzlist"/>
        <w:numPr>
          <w:ilvl w:val="0"/>
          <w:numId w:val="95"/>
        </w:numPr>
        <w:contextualSpacing/>
        <w:jc w:val="both"/>
        <w:rPr>
          <w:sz w:val="20"/>
          <w:szCs w:val="20"/>
        </w:rPr>
      </w:pPr>
      <w:r w:rsidRPr="0062582A">
        <w:rPr>
          <w:sz w:val="20"/>
          <w:szCs w:val="20"/>
        </w:rPr>
        <w:t>w przypadku braku wymaganego ubezpieczenia, o którym mowa w § 11 ust. 1 przez okres przekraczający w trakcie umowy 14 dni.</w:t>
      </w:r>
    </w:p>
    <w:p w:rsidR="006373C4" w:rsidRPr="0062582A" w:rsidRDefault="006373C4" w:rsidP="006373C4">
      <w:pPr>
        <w:spacing w:line="276" w:lineRule="auto"/>
        <w:ind w:left="426" w:hanging="426"/>
        <w:jc w:val="both"/>
        <w:rPr>
          <w:rFonts w:ascii="Arial" w:hAnsi="Arial" w:cs="Arial"/>
          <w:sz w:val="20"/>
          <w:szCs w:val="20"/>
        </w:rPr>
      </w:pPr>
      <w:r w:rsidRPr="0062582A">
        <w:rPr>
          <w:rFonts w:ascii="Arial" w:hAnsi="Arial" w:cs="Arial"/>
          <w:sz w:val="20"/>
          <w:szCs w:val="20"/>
        </w:rPr>
        <w:t xml:space="preserve">2. </w:t>
      </w:r>
      <w:r w:rsidRPr="0062582A">
        <w:rPr>
          <w:rFonts w:ascii="Arial" w:hAnsi="Arial" w:cs="Arial"/>
          <w:sz w:val="20"/>
          <w:szCs w:val="20"/>
        </w:rPr>
        <w:tab/>
        <w:t xml:space="preserve">Zamawiający może odstąpić od umowy w terminie 30 dni od dnia powzięcia wiadomości </w:t>
      </w:r>
      <w:r w:rsidRPr="0062582A">
        <w:rPr>
          <w:rFonts w:ascii="Arial" w:hAnsi="Arial" w:cs="Arial"/>
          <w:sz w:val="20"/>
          <w:szCs w:val="20"/>
        </w:rPr>
        <w:br/>
        <w:t xml:space="preserve">o wystąpieniu istotnej zmiany okoliczności powodującej, że wykonanie umowy nie leży </w:t>
      </w:r>
      <w:r w:rsidRPr="0062582A">
        <w:rPr>
          <w:rFonts w:ascii="Arial" w:hAnsi="Arial" w:cs="Arial"/>
          <w:sz w:val="20"/>
          <w:szCs w:val="20"/>
        </w:rPr>
        <w:br/>
        <w:t xml:space="preserve">w interesie publicznym, czego nie można było przewidzieć w chwili zawarcia umowy lub dalsze wykonywanie umowy może zagrozić istotnemu interesowi bezpieczeństwa państwa </w:t>
      </w:r>
      <w:r w:rsidRPr="0062582A">
        <w:rPr>
          <w:rFonts w:ascii="Arial" w:hAnsi="Arial" w:cs="Arial"/>
          <w:sz w:val="20"/>
          <w:szCs w:val="20"/>
        </w:rPr>
        <w:br/>
        <w:t xml:space="preserve">lub bezpieczeństwu publicznemu. W takim przypadku Wykonawcy przysługuje wynagrodzenie należne z tytułu wykonania części umowy potwierdzonej protokołem odbioru, o którym mowa </w:t>
      </w:r>
      <w:r w:rsidRPr="0062582A">
        <w:rPr>
          <w:rFonts w:ascii="Arial" w:hAnsi="Arial" w:cs="Arial"/>
          <w:sz w:val="20"/>
          <w:szCs w:val="20"/>
        </w:rPr>
        <w:br/>
        <w:t>w § 5 ust. 1.</w:t>
      </w:r>
    </w:p>
    <w:p w:rsidR="006373C4" w:rsidRPr="0062582A" w:rsidRDefault="006373C4" w:rsidP="006373C4">
      <w:pPr>
        <w:spacing w:line="276" w:lineRule="auto"/>
        <w:ind w:left="426" w:hanging="426"/>
        <w:jc w:val="both"/>
        <w:rPr>
          <w:rFonts w:ascii="Arial" w:hAnsi="Arial" w:cs="Arial"/>
          <w:sz w:val="20"/>
          <w:szCs w:val="20"/>
        </w:rPr>
      </w:pPr>
      <w:r w:rsidRPr="0062582A">
        <w:rPr>
          <w:rFonts w:ascii="Arial" w:hAnsi="Arial" w:cs="Arial"/>
          <w:sz w:val="20"/>
          <w:szCs w:val="20"/>
        </w:rPr>
        <w:t xml:space="preserve">4. </w:t>
      </w:r>
      <w:r w:rsidRPr="0062582A">
        <w:rPr>
          <w:rFonts w:ascii="Arial" w:hAnsi="Arial" w:cs="Arial"/>
          <w:sz w:val="20"/>
          <w:szCs w:val="20"/>
        </w:rPr>
        <w:tab/>
        <w:t xml:space="preserve">Strony mogą wypowiedzieć umowę bez zachowania okresu wypowiedzenia lub od niej odstąpić składając oświadczenie woli w terminie do 30 dni od daty powzięcia informacji </w:t>
      </w:r>
      <w:r w:rsidRPr="0062582A">
        <w:rPr>
          <w:rFonts w:ascii="Arial" w:hAnsi="Arial" w:cs="Arial"/>
          <w:sz w:val="20"/>
          <w:szCs w:val="20"/>
        </w:rPr>
        <w:br/>
        <w:t xml:space="preserve">o przyczynach wypowiedzenia lub odstąpienia. </w:t>
      </w:r>
    </w:p>
    <w:p w:rsidR="006373C4" w:rsidRPr="0062582A" w:rsidRDefault="006373C4" w:rsidP="006373C4">
      <w:pPr>
        <w:spacing w:line="276" w:lineRule="auto"/>
        <w:jc w:val="center"/>
        <w:rPr>
          <w:rFonts w:ascii="Arial" w:hAnsi="Arial" w:cs="Arial"/>
          <w:color w:val="000000"/>
          <w:sz w:val="20"/>
          <w:szCs w:val="20"/>
        </w:rPr>
      </w:pPr>
    </w:p>
    <w:p w:rsidR="006373C4" w:rsidRPr="0062582A" w:rsidRDefault="006373C4" w:rsidP="006373C4">
      <w:pPr>
        <w:spacing w:line="276" w:lineRule="auto"/>
        <w:jc w:val="center"/>
        <w:rPr>
          <w:rFonts w:ascii="Arial" w:hAnsi="Arial" w:cs="Arial"/>
          <w:color w:val="000000"/>
          <w:sz w:val="20"/>
          <w:szCs w:val="20"/>
        </w:rPr>
      </w:pPr>
      <w:r w:rsidRPr="0062582A">
        <w:rPr>
          <w:rFonts w:ascii="Arial" w:hAnsi="Arial" w:cs="Arial"/>
          <w:color w:val="000000"/>
          <w:sz w:val="20"/>
          <w:szCs w:val="20"/>
        </w:rPr>
        <w:t xml:space="preserve">§ 11 </w:t>
      </w:r>
    </w:p>
    <w:p w:rsidR="006373C4" w:rsidRPr="0062582A" w:rsidRDefault="006373C4" w:rsidP="006B5670">
      <w:pPr>
        <w:pStyle w:val="Akapitzlist"/>
        <w:numPr>
          <w:ilvl w:val="0"/>
          <w:numId w:val="88"/>
        </w:numPr>
        <w:tabs>
          <w:tab w:val="clear" w:pos="540"/>
          <w:tab w:val="num" w:pos="426"/>
        </w:tabs>
        <w:ind w:left="426" w:hanging="426"/>
        <w:contextualSpacing/>
        <w:jc w:val="both"/>
        <w:rPr>
          <w:color w:val="000000"/>
          <w:sz w:val="20"/>
          <w:szCs w:val="20"/>
        </w:rPr>
      </w:pPr>
      <w:r w:rsidRPr="0062582A">
        <w:rPr>
          <w:color w:val="000000"/>
          <w:sz w:val="20"/>
          <w:szCs w:val="20"/>
        </w:rPr>
        <w:t>Wykonawca przez cały okres realizacji umowy zobowiązany jest posiadać aktualne ubezpieczenie odpowiedzialności cywilnej z tytułu prowadzonej działalności gospodarczej, której zakres obejmuje realizację przedmiotu umowy.</w:t>
      </w:r>
    </w:p>
    <w:p w:rsidR="006373C4" w:rsidRPr="0062582A" w:rsidRDefault="006373C4" w:rsidP="006B5670">
      <w:pPr>
        <w:pStyle w:val="Akapitzlist"/>
        <w:numPr>
          <w:ilvl w:val="0"/>
          <w:numId w:val="88"/>
        </w:numPr>
        <w:tabs>
          <w:tab w:val="clear" w:pos="540"/>
          <w:tab w:val="num" w:pos="426"/>
        </w:tabs>
        <w:ind w:left="426" w:hanging="426"/>
        <w:contextualSpacing/>
        <w:jc w:val="both"/>
        <w:rPr>
          <w:color w:val="000000"/>
          <w:sz w:val="20"/>
          <w:szCs w:val="20"/>
        </w:rPr>
      </w:pPr>
      <w:r w:rsidRPr="0062582A">
        <w:rPr>
          <w:color w:val="000000"/>
          <w:sz w:val="20"/>
          <w:szCs w:val="20"/>
        </w:rPr>
        <w:t>Suma ubezpieczenia, przez cały okres trwania umowy nie może być mniejsza niż wysokość wynagrodzenia wskazanego w § 4 ust. 4.</w:t>
      </w:r>
    </w:p>
    <w:p w:rsidR="006373C4" w:rsidRPr="0062582A" w:rsidRDefault="006373C4" w:rsidP="006B5670">
      <w:pPr>
        <w:pStyle w:val="Akapitzlist"/>
        <w:numPr>
          <w:ilvl w:val="0"/>
          <w:numId w:val="88"/>
        </w:numPr>
        <w:tabs>
          <w:tab w:val="clear" w:pos="540"/>
          <w:tab w:val="num" w:pos="426"/>
        </w:tabs>
        <w:ind w:left="426" w:hanging="426"/>
        <w:contextualSpacing/>
        <w:jc w:val="both"/>
        <w:rPr>
          <w:color w:val="000000"/>
          <w:sz w:val="20"/>
          <w:szCs w:val="20"/>
        </w:rPr>
      </w:pPr>
      <w:r w:rsidRPr="0062582A">
        <w:rPr>
          <w:color w:val="000000"/>
          <w:sz w:val="20"/>
          <w:szCs w:val="20"/>
        </w:rPr>
        <w:t xml:space="preserve">Wykonawca zobowiązany jest najpóźniej w dniu rozpoczęcia świadczenia usługi okazać Zamawiającemu oryginał dokumentu ubezpieczenia a jego poświadczoną za zgodność </w:t>
      </w:r>
      <w:r w:rsidRPr="0062582A">
        <w:rPr>
          <w:color w:val="000000"/>
          <w:sz w:val="20"/>
          <w:szCs w:val="20"/>
        </w:rPr>
        <w:br/>
        <w:t>z oryginałem kopię przekazać Zamawiającemu.</w:t>
      </w:r>
    </w:p>
    <w:p w:rsidR="006373C4" w:rsidRPr="0062582A" w:rsidRDefault="006373C4" w:rsidP="006B5670">
      <w:pPr>
        <w:pStyle w:val="Akapitzlist"/>
        <w:numPr>
          <w:ilvl w:val="0"/>
          <w:numId w:val="88"/>
        </w:numPr>
        <w:tabs>
          <w:tab w:val="clear" w:pos="540"/>
          <w:tab w:val="num" w:pos="426"/>
        </w:tabs>
        <w:ind w:left="426" w:hanging="426"/>
        <w:contextualSpacing/>
        <w:jc w:val="both"/>
        <w:rPr>
          <w:color w:val="000000"/>
          <w:sz w:val="20"/>
          <w:szCs w:val="20"/>
        </w:rPr>
      </w:pPr>
      <w:r w:rsidRPr="0062582A">
        <w:rPr>
          <w:color w:val="000000"/>
          <w:sz w:val="20"/>
          <w:szCs w:val="20"/>
        </w:rPr>
        <w:lastRenderedPageBreak/>
        <w:t xml:space="preserve">Postanowienia § 7 ust. 2 stosuje się odpowiednio. </w:t>
      </w:r>
    </w:p>
    <w:p w:rsidR="006373C4" w:rsidRPr="0062582A" w:rsidRDefault="006373C4" w:rsidP="006373C4">
      <w:pPr>
        <w:pStyle w:val="Akapitzlist"/>
        <w:ind w:left="540"/>
        <w:jc w:val="both"/>
        <w:rPr>
          <w:color w:val="000000"/>
          <w:sz w:val="20"/>
          <w:szCs w:val="20"/>
        </w:rPr>
      </w:pPr>
    </w:p>
    <w:p w:rsidR="006373C4" w:rsidRPr="0062582A" w:rsidRDefault="006373C4" w:rsidP="006373C4">
      <w:pPr>
        <w:spacing w:line="276" w:lineRule="auto"/>
        <w:jc w:val="center"/>
        <w:rPr>
          <w:rFonts w:ascii="Arial" w:hAnsi="Arial" w:cs="Arial"/>
          <w:color w:val="000000"/>
          <w:sz w:val="20"/>
          <w:szCs w:val="20"/>
        </w:rPr>
      </w:pPr>
      <w:r w:rsidRPr="0062582A">
        <w:rPr>
          <w:rFonts w:ascii="Arial" w:hAnsi="Arial" w:cs="Arial"/>
          <w:color w:val="000000"/>
          <w:sz w:val="20"/>
          <w:szCs w:val="20"/>
        </w:rPr>
        <w:t>§ 12</w:t>
      </w:r>
    </w:p>
    <w:p w:rsidR="006373C4" w:rsidRPr="0062582A" w:rsidRDefault="006373C4" w:rsidP="006B5670">
      <w:pPr>
        <w:pStyle w:val="Style12"/>
        <w:widowControl/>
        <w:numPr>
          <w:ilvl w:val="0"/>
          <w:numId w:val="96"/>
        </w:numPr>
        <w:tabs>
          <w:tab w:val="clear" w:pos="540"/>
          <w:tab w:val="num" w:pos="426"/>
        </w:tabs>
        <w:spacing w:line="276" w:lineRule="auto"/>
        <w:ind w:left="426" w:hanging="426"/>
        <w:jc w:val="both"/>
        <w:rPr>
          <w:rFonts w:ascii="Arial" w:hAnsi="Arial" w:cs="Arial"/>
          <w:sz w:val="20"/>
          <w:szCs w:val="20"/>
        </w:rPr>
      </w:pPr>
      <w:r w:rsidRPr="0062582A">
        <w:rPr>
          <w:rStyle w:val="FontStyle82"/>
          <w:rFonts w:ascii="Arial" w:hAnsi="Arial" w:cs="Arial"/>
          <w:b w:val="0"/>
          <w:sz w:val="20"/>
          <w:szCs w:val="20"/>
        </w:rPr>
        <w:t xml:space="preserve">Strony przewidują możliwość dokonywania zmian w umowie. Zmiana umowy dopuszczalna będzie w granicach wyznaczonych przepisami ustawy </w:t>
      </w:r>
      <w:proofErr w:type="spellStart"/>
      <w:r w:rsidRPr="0062582A">
        <w:rPr>
          <w:rStyle w:val="FontStyle82"/>
          <w:rFonts w:ascii="Arial" w:hAnsi="Arial" w:cs="Arial"/>
          <w:b w:val="0"/>
          <w:sz w:val="20"/>
          <w:szCs w:val="20"/>
        </w:rPr>
        <w:t>Pzp</w:t>
      </w:r>
      <w:proofErr w:type="spellEnd"/>
      <w:r w:rsidRPr="0062582A">
        <w:rPr>
          <w:rStyle w:val="FontStyle82"/>
          <w:rFonts w:ascii="Arial" w:hAnsi="Arial" w:cs="Arial"/>
          <w:b w:val="0"/>
          <w:sz w:val="20"/>
          <w:szCs w:val="20"/>
        </w:rPr>
        <w:t xml:space="preserve">, w tym art. 144 ust. 1 ustawy </w:t>
      </w:r>
      <w:proofErr w:type="spellStart"/>
      <w:r w:rsidRPr="0062582A">
        <w:rPr>
          <w:rStyle w:val="FontStyle82"/>
          <w:rFonts w:ascii="Arial" w:hAnsi="Arial" w:cs="Arial"/>
          <w:b w:val="0"/>
          <w:sz w:val="20"/>
          <w:szCs w:val="20"/>
        </w:rPr>
        <w:t>Pzp</w:t>
      </w:r>
      <w:proofErr w:type="spellEnd"/>
      <w:r w:rsidRPr="0062582A">
        <w:rPr>
          <w:rStyle w:val="FontStyle82"/>
          <w:rFonts w:ascii="Arial" w:hAnsi="Arial" w:cs="Arial"/>
          <w:b w:val="0"/>
          <w:sz w:val="20"/>
          <w:szCs w:val="20"/>
        </w:rPr>
        <w:t xml:space="preserve"> oraz określonych w niniejszej umowie.</w:t>
      </w:r>
    </w:p>
    <w:p w:rsidR="006373C4" w:rsidRPr="0062582A" w:rsidRDefault="006373C4" w:rsidP="006B5670">
      <w:pPr>
        <w:pStyle w:val="Tekstpodstawowywcity"/>
        <w:numPr>
          <w:ilvl w:val="0"/>
          <w:numId w:val="96"/>
        </w:numPr>
        <w:spacing w:line="276" w:lineRule="auto"/>
        <w:ind w:left="426" w:hanging="426"/>
        <w:jc w:val="both"/>
        <w:rPr>
          <w:rFonts w:ascii="Arial" w:hAnsi="Arial" w:cs="Arial"/>
          <w:color w:val="000000"/>
          <w:sz w:val="20"/>
          <w:szCs w:val="20"/>
        </w:rPr>
      </w:pPr>
      <w:r w:rsidRPr="0062582A">
        <w:rPr>
          <w:rFonts w:ascii="Arial" w:hAnsi="Arial" w:cs="Arial"/>
          <w:color w:val="000000"/>
          <w:sz w:val="20"/>
          <w:szCs w:val="20"/>
        </w:rPr>
        <w:t xml:space="preserve">Wszelkie zmiany i uzupełnienia niniejszej umowy mogą być dokonywane za zgodą </w:t>
      </w:r>
      <w:r w:rsidRPr="0062582A">
        <w:rPr>
          <w:rFonts w:ascii="Arial" w:hAnsi="Arial" w:cs="Arial"/>
          <w:color w:val="000000"/>
          <w:sz w:val="20"/>
          <w:szCs w:val="20"/>
        </w:rPr>
        <w:br/>
        <w:t>obu Stron  wyłącznie w formie pisemnej pod rygorem nieważności.</w:t>
      </w:r>
    </w:p>
    <w:p w:rsidR="006373C4" w:rsidRPr="0062582A" w:rsidRDefault="006373C4" w:rsidP="006B5670">
      <w:pPr>
        <w:pStyle w:val="Tekstpodstawowywcity"/>
        <w:numPr>
          <w:ilvl w:val="0"/>
          <w:numId w:val="96"/>
        </w:numPr>
        <w:spacing w:line="276" w:lineRule="auto"/>
        <w:ind w:left="426" w:hanging="426"/>
        <w:jc w:val="both"/>
        <w:rPr>
          <w:rFonts w:ascii="Arial" w:hAnsi="Arial" w:cs="Arial"/>
          <w:color w:val="000000"/>
          <w:sz w:val="20"/>
          <w:szCs w:val="20"/>
        </w:rPr>
      </w:pPr>
      <w:r w:rsidRPr="0062582A">
        <w:rPr>
          <w:rFonts w:ascii="Arial" w:hAnsi="Arial" w:cs="Arial"/>
          <w:color w:val="000000"/>
          <w:sz w:val="20"/>
          <w:szCs w:val="20"/>
        </w:rPr>
        <w:t xml:space="preserve">Zmiany umowy nie stanowi w szczególności zmiana nazw/określeń stron, siedziby stron, numerów kont bankowych stron jak również przedstawicieli Zamawiającego i Wykonawcy. </w:t>
      </w:r>
    </w:p>
    <w:p w:rsidR="006373C4" w:rsidRPr="0062582A" w:rsidRDefault="006373C4" w:rsidP="006B5670">
      <w:pPr>
        <w:pStyle w:val="Tekstpodstawowywcity"/>
        <w:numPr>
          <w:ilvl w:val="0"/>
          <w:numId w:val="96"/>
        </w:numPr>
        <w:spacing w:line="276" w:lineRule="auto"/>
        <w:ind w:left="426" w:hanging="426"/>
        <w:jc w:val="both"/>
        <w:rPr>
          <w:rFonts w:ascii="Arial" w:hAnsi="Arial" w:cs="Arial"/>
          <w:color w:val="000000"/>
          <w:sz w:val="20"/>
          <w:szCs w:val="20"/>
        </w:rPr>
      </w:pPr>
      <w:r w:rsidRPr="0062582A">
        <w:rPr>
          <w:rFonts w:ascii="Arial" w:hAnsi="Arial" w:cs="Arial"/>
          <w:color w:val="000000"/>
          <w:sz w:val="20"/>
          <w:szCs w:val="20"/>
        </w:rPr>
        <w:t>Strony przewidują możliwość zmiany umowy w przypadku, gdy:</w:t>
      </w:r>
    </w:p>
    <w:p w:rsidR="006373C4" w:rsidRPr="0062582A" w:rsidRDefault="006373C4" w:rsidP="006B5670">
      <w:pPr>
        <w:pStyle w:val="Tekstpodstawowywcity"/>
        <w:numPr>
          <w:ilvl w:val="0"/>
          <w:numId w:val="89"/>
        </w:numPr>
        <w:tabs>
          <w:tab w:val="num" w:pos="284"/>
        </w:tabs>
        <w:spacing w:line="276" w:lineRule="auto"/>
        <w:ind w:left="851" w:hanging="425"/>
        <w:jc w:val="both"/>
        <w:rPr>
          <w:rFonts w:ascii="Arial" w:hAnsi="Arial" w:cs="Arial"/>
          <w:color w:val="000000"/>
          <w:sz w:val="20"/>
          <w:szCs w:val="20"/>
        </w:rPr>
      </w:pPr>
      <w:r w:rsidRPr="0062582A">
        <w:rPr>
          <w:rFonts w:ascii="Arial" w:hAnsi="Arial" w:cs="Arial"/>
          <w:color w:val="000000"/>
          <w:sz w:val="20"/>
          <w:szCs w:val="20"/>
        </w:rPr>
        <w:t>nastąpi zmiana powszechnie obowiązujących przepisów prawa w zakresie mającym wpływ na realizację umowy, chyba że zmiana taka znana była w chwili składania oferty;</w:t>
      </w:r>
    </w:p>
    <w:p w:rsidR="006373C4" w:rsidRPr="0062582A" w:rsidRDefault="006373C4" w:rsidP="006B5670">
      <w:pPr>
        <w:pStyle w:val="Tekstpodstawowywcity"/>
        <w:numPr>
          <w:ilvl w:val="0"/>
          <w:numId w:val="89"/>
        </w:numPr>
        <w:spacing w:line="276" w:lineRule="auto"/>
        <w:ind w:left="851" w:hanging="425"/>
        <w:jc w:val="both"/>
        <w:rPr>
          <w:rFonts w:ascii="Arial" w:hAnsi="Arial" w:cs="Arial"/>
          <w:color w:val="000000"/>
          <w:sz w:val="20"/>
          <w:szCs w:val="20"/>
        </w:rPr>
      </w:pPr>
      <w:r w:rsidRPr="0062582A">
        <w:rPr>
          <w:rFonts w:ascii="Arial" w:hAnsi="Arial" w:cs="Arial"/>
          <w:color w:val="000000"/>
          <w:sz w:val="20"/>
          <w:szCs w:val="20"/>
        </w:rPr>
        <w:t xml:space="preserve">wystąpienia siły wyższej (siła wyższa - zdarzenie lub połączenie zdarzeń obiektywnie niezależnych od Stron,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przewidzianą dla cywilnoprawnych stosunków zobowiązaniowych) - </w:t>
      </w:r>
      <w:r w:rsidRPr="0062582A">
        <w:rPr>
          <w:rFonts w:ascii="Arial" w:hAnsi="Arial" w:cs="Arial"/>
          <w:color w:val="000000"/>
          <w:sz w:val="20"/>
          <w:szCs w:val="20"/>
        </w:rPr>
        <w:br/>
        <w:t>w zakresie dostosowania umowy do tych zmian;</w:t>
      </w:r>
    </w:p>
    <w:p w:rsidR="006373C4" w:rsidRDefault="006373C4" w:rsidP="006B5670">
      <w:pPr>
        <w:pStyle w:val="Tekstpodstawowywcity"/>
        <w:numPr>
          <w:ilvl w:val="0"/>
          <w:numId w:val="89"/>
        </w:numPr>
        <w:spacing w:line="276" w:lineRule="auto"/>
        <w:ind w:left="851" w:hanging="425"/>
        <w:jc w:val="both"/>
        <w:rPr>
          <w:rFonts w:ascii="Arial" w:hAnsi="Arial" w:cs="Arial"/>
          <w:color w:val="000000"/>
          <w:sz w:val="20"/>
          <w:szCs w:val="20"/>
        </w:rPr>
      </w:pPr>
      <w:r w:rsidRPr="0062582A">
        <w:rPr>
          <w:rFonts w:ascii="Arial" w:hAnsi="Arial" w:cs="Arial"/>
          <w:color w:val="000000"/>
          <w:sz w:val="20"/>
          <w:szCs w:val="20"/>
        </w:rPr>
        <w:t>zmiany lokalizacji Zamawiającego zmianie może ulec miejsce świadczenia usługi,</w:t>
      </w:r>
      <w:r w:rsidRPr="0062582A">
        <w:rPr>
          <w:rFonts w:ascii="Arial" w:hAnsi="Arial" w:cs="Arial"/>
          <w:color w:val="000000"/>
          <w:sz w:val="20"/>
          <w:szCs w:val="20"/>
        </w:rPr>
        <w:br/>
        <w:t xml:space="preserve">z tym zastrzeżeniem, iż nowe miejsce znajdować się będzie na obszarze m.st. Warszawy. </w:t>
      </w:r>
      <w:r w:rsidRPr="0062582A">
        <w:rPr>
          <w:rFonts w:ascii="Arial" w:hAnsi="Arial" w:cs="Arial"/>
          <w:color w:val="000000"/>
          <w:sz w:val="20"/>
          <w:szCs w:val="20"/>
        </w:rPr>
        <w:br/>
        <w:t>W nowej lokalizacji wynagrodzenie Wykonawcy liczone będzie przy uwzględnieniu stawki wskazanej w § 4 ust. 5.</w:t>
      </w:r>
    </w:p>
    <w:p w:rsidR="00576B8E" w:rsidRPr="00681564" w:rsidRDefault="00576B8E" w:rsidP="00576B8E">
      <w:pPr>
        <w:pStyle w:val="Akapitzlist"/>
        <w:numPr>
          <w:ilvl w:val="0"/>
          <w:numId w:val="35"/>
        </w:numPr>
        <w:spacing w:line="240" w:lineRule="auto"/>
        <w:jc w:val="both"/>
        <w:rPr>
          <w:sz w:val="20"/>
          <w:szCs w:val="20"/>
          <w:lang w:eastAsia="pl-PL"/>
        </w:rPr>
      </w:pPr>
      <w:r w:rsidRPr="00681564">
        <w:rPr>
          <w:sz w:val="20"/>
          <w:szCs w:val="20"/>
          <w:lang w:eastAsia="pl-PL"/>
        </w:rPr>
        <w:t>Strony dopuszczają możliwość zmiany umowy w zakresie wynagrodzenia należnego Wykonawcy w przypadku zmiany:</w:t>
      </w:r>
    </w:p>
    <w:p w:rsidR="00576B8E" w:rsidRPr="00681564" w:rsidRDefault="00576B8E" w:rsidP="00576B8E">
      <w:pPr>
        <w:ind w:left="1134"/>
        <w:jc w:val="both"/>
        <w:rPr>
          <w:rFonts w:ascii="Arial" w:hAnsi="Arial" w:cs="Arial"/>
          <w:sz w:val="20"/>
          <w:szCs w:val="20"/>
        </w:rPr>
      </w:pPr>
      <w:r w:rsidRPr="00681564">
        <w:rPr>
          <w:rFonts w:ascii="Arial" w:hAnsi="Arial" w:cs="Arial"/>
          <w:sz w:val="20"/>
          <w:szCs w:val="20"/>
        </w:rPr>
        <w:t>1)   stawki podatku od towarów i usług,</w:t>
      </w:r>
    </w:p>
    <w:p w:rsidR="00576B8E" w:rsidRPr="00681564" w:rsidRDefault="00576B8E" w:rsidP="00576B8E">
      <w:pPr>
        <w:ind w:left="1134"/>
        <w:jc w:val="both"/>
        <w:rPr>
          <w:rFonts w:ascii="Arial" w:hAnsi="Arial" w:cs="Arial"/>
          <w:sz w:val="20"/>
          <w:szCs w:val="20"/>
        </w:rPr>
      </w:pPr>
      <w:r w:rsidRPr="00681564">
        <w:rPr>
          <w:rFonts w:ascii="Arial" w:hAnsi="Arial" w:cs="Arial"/>
          <w:sz w:val="20"/>
          <w:szCs w:val="20"/>
        </w:rPr>
        <w:t xml:space="preserve">2)   wysokości minimalnego wynagrodzenia za pracę </w:t>
      </w:r>
      <w:r>
        <w:rPr>
          <w:rFonts w:ascii="Arial" w:hAnsi="Arial" w:cs="Arial"/>
          <w:sz w:val="20"/>
          <w:szCs w:val="20"/>
        </w:rPr>
        <w:t xml:space="preserve">albo wysokości minimalnej stawki godzinowej ustalonych na podstawie przepisów ustawy </w:t>
      </w:r>
      <w:r w:rsidRPr="00681564">
        <w:rPr>
          <w:rFonts w:ascii="Arial" w:hAnsi="Arial" w:cs="Arial"/>
          <w:sz w:val="20"/>
          <w:szCs w:val="20"/>
        </w:rPr>
        <w:t>z dnia 10 października 2002 r. o minimalnym wynagrodzeniu za pracę,</w:t>
      </w:r>
    </w:p>
    <w:p w:rsidR="00576B8E" w:rsidRPr="00681564" w:rsidRDefault="00576B8E" w:rsidP="00576B8E">
      <w:pPr>
        <w:ind w:left="1134"/>
        <w:jc w:val="both"/>
        <w:rPr>
          <w:rFonts w:ascii="Arial" w:hAnsi="Arial" w:cs="Arial"/>
          <w:sz w:val="20"/>
          <w:szCs w:val="20"/>
        </w:rPr>
      </w:pPr>
      <w:r w:rsidRPr="00681564">
        <w:rPr>
          <w:rFonts w:ascii="Arial" w:hAnsi="Arial" w:cs="Arial"/>
          <w:sz w:val="20"/>
          <w:szCs w:val="20"/>
        </w:rPr>
        <w:t>3)   zasad podlegania ubezpieczeniom społecznym lub ubezpieczeniu zdrowotnemu lub wysokości stawki skła</w:t>
      </w:r>
      <w:r>
        <w:rPr>
          <w:rFonts w:ascii="Arial" w:hAnsi="Arial" w:cs="Arial"/>
          <w:sz w:val="20"/>
          <w:szCs w:val="20"/>
        </w:rPr>
        <w:t xml:space="preserve">dki na ubezpieczenia społeczne </w:t>
      </w:r>
      <w:r w:rsidRPr="00681564">
        <w:rPr>
          <w:rFonts w:ascii="Arial" w:hAnsi="Arial" w:cs="Arial"/>
          <w:sz w:val="20"/>
          <w:szCs w:val="20"/>
        </w:rPr>
        <w:t>lub zdrowotne</w:t>
      </w:r>
    </w:p>
    <w:p w:rsidR="00576B8E" w:rsidRPr="00681564" w:rsidRDefault="00576B8E" w:rsidP="00576B8E">
      <w:pPr>
        <w:jc w:val="both"/>
        <w:rPr>
          <w:rFonts w:ascii="Arial" w:hAnsi="Arial" w:cs="Arial"/>
          <w:sz w:val="20"/>
          <w:szCs w:val="20"/>
        </w:rPr>
      </w:pPr>
      <w:r>
        <w:rPr>
          <w:rFonts w:ascii="Arial" w:hAnsi="Arial" w:cs="Arial"/>
          <w:sz w:val="20"/>
          <w:szCs w:val="20"/>
        </w:rPr>
        <w:t xml:space="preserve">       </w:t>
      </w:r>
      <w:r w:rsidRPr="00681564">
        <w:rPr>
          <w:rFonts w:ascii="Arial" w:hAnsi="Arial" w:cs="Arial"/>
          <w:sz w:val="20"/>
          <w:szCs w:val="20"/>
        </w:rPr>
        <w:t>- jeżeli zmiany te będą miały wpływ na koszty wykonania zamówienia przez Wykonawcę.</w:t>
      </w:r>
    </w:p>
    <w:p w:rsidR="006373C4" w:rsidRPr="0062582A" w:rsidRDefault="006373C4" w:rsidP="00576B8E">
      <w:pPr>
        <w:pStyle w:val="Tekstpodstawowywcity"/>
        <w:spacing w:line="276" w:lineRule="auto"/>
        <w:ind w:left="0"/>
        <w:jc w:val="both"/>
        <w:rPr>
          <w:rFonts w:ascii="Arial" w:hAnsi="Arial" w:cs="Arial"/>
          <w:color w:val="000000"/>
          <w:sz w:val="20"/>
          <w:szCs w:val="20"/>
        </w:rPr>
      </w:pPr>
      <w:bookmarkStart w:id="0" w:name="_GoBack"/>
      <w:bookmarkEnd w:id="0"/>
    </w:p>
    <w:p w:rsidR="006373C4" w:rsidRPr="0062582A" w:rsidRDefault="006373C4" w:rsidP="006373C4">
      <w:pPr>
        <w:pStyle w:val="Tekstpodstawowywcity"/>
        <w:spacing w:line="276" w:lineRule="auto"/>
        <w:ind w:left="539"/>
        <w:jc w:val="center"/>
        <w:rPr>
          <w:rFonts w:ascii="Arial" w:hAnsi="Arial" w:cs="Arial"/>
          <w:color w:val="000000"/>
          <w:sz w:val="20"/>
          <w:szCs w:val="20"/>
        </w:rPr>
      </w:pPr>
      <w:r w:rsidRPr="0062582A">
        <w:rPr>
          <w:rFonts w:ascii="Arial" w:hAnsi="Arial" w:cs="Arial"/>
          <w:color w:val="000000"/>
          <w:sz w:val="20"/>
          <w:szCs w:val="20"/>
        </w:rPr>
        <w:t xml:space="preserve">§ 13 </w:t>
      </w:r>
    </w:p>
    <w:p w:rsidR="006373C4" w:rsidRPr="0062582A" w:rsidRDefault="006373C4" w:rsidP="006373C4">
      <w:pPr>
        <w:pStyle w:val="Style39"/>
        <w:widowControl/>
        <w:tabs>
          <w:tab w:val="left" w:pos="410"/>
          <w:tab w:val="left" w:leader="dot" w:pos="2714"/>
          <w:tab w:val="left" w:leader="dot" w:pos="6941"/>
          <w:tab w:val="left" w:leader="dot" w:pos="8726"/>
        </w:tabs>
        <w:spacing w:line="276" w:lineRule="auto"/>
        <w:ind w:left="426" w:hanging="426"/>
        <w:rPr>
          <w:rFonts w:ascii="Arial" w:hAnsi="Arial" w:cs="Arial"/>
          <w:sz w:val="20"/>
          <w:szCs w:val="20"/>
        </w:rPr>
      </w:pPr>
      <w:r w:rsidRPr="0062582A">
        <w:rPr>
          <w:rStyle w:val="FontStyle82"/>
          <w:rFonts w:ascii="Arial" w:hAnsi="Arial" w:cs="Arial"/>
          <w:b w:val="0"/>
          <w:sz w:val="20"/>
          <w:szCs w:val="20"/>
        </w:rPr>
        <w:t xml:space="preserve">1. </w:t>
      </w:r>
      <w:r w:rsidRPr="0062582A">
        <w:rPr>
          <w:rStyle w:val="FontStyle82"/>
          <w:rFonts w:ascii="Arial" w:hAnsi="Arial" w:cs="Arial"/>
          <w:b w:val="0"/>
          <w:sz w:val="20"/>
          <w:szCs w:val="20"/>
        </w:rPr>
        <w:tab/>
        <w:t xml:space="preserve">Wykonawca wniósł zabezpieczenie należytego wykonania Umowy w wysokości </w:t>
      </w:r>
      <w:r w:rsidRPr="0062582A">
        <w:rPr>
          <w:rStyle w:val="FontStyle82"/>
          <w:rFonts w:ascii="Arial" w:hAnsi="Arial" w:cs="Arial"/>
          <w:b w:val="0"/>
          <w:sz w:val="20"/>
          <w:szCs w:val="20"/>
        </w:rPr>
        <w:br/>
        <w:t>5% całkowitego wynagrodzenia brutto, o którym mowa w § 4 ust. 4 niniejszej umowy,</w:t>
      </w:r>
      <w:r w:rsidRPr="0062582A">
        <w:rPr>
          <w:rStyle w:val="FontStyle82"/>
          <w:rFonts w:ascii="Arial" w:hAnsi="Arial" w:cs="Arial"/>
          <w:b w:val="0"/>
          <w:sz w:val="20"/>
          <w:szCs w:val="20"/>
        </w:rPr>
        <w:br/>
        <w:t xml:space="preserve">tj. w kwocie…………….PLN (słownie złotych:…………..) w formie………………… . </w:t>
      </w:r>
      <w:r w:rsidRPr="0062582A">
        <w:rPr>
          <w:rFonts w:ascii="Arial" w:hAnsi="Arial" w:cs="Arial"/>
          <w:sz w:val="20"/>
          <w:szCs w:val="20"/>
        </w:rPr>
        <w:t>Kwota zabezpieczenia należytego wykonania umowy określonej w ust. 1 zostanie zwrócona Wykonawcy w terminie 30 dni od dnia wykonania  umowy i uznania jej przez Zamawiającego za należycie wykonaną.</w:t>
      </w:r>
    </w:p>
    <w:p w:rsidR="006373C4" w:rsidRPr="0062582A" w:rsidRDefault="006373C4" w:rsidP="006B5670">
      <w:pPr>
        <w:pStyle w:val="Style39"/>
        <w:widowControl/>
        <w:numPr>
          <w:ilvl w:val="0"/>
          <w:numId w:val="91"/>
        </w:numPr>
        <w:tabs>
          <w:tab w:val="left" w:pos="410"/>
          <w:tab w:val="left" w:leader="dot" w:pos="2714"/>
          <w:tab w:val="left" w:leader="dot" w:pos="6941"/>
          <w:tab w:val="left" w:leader="dot" w:pos="8726"/>
        </w:tabs>
        <w:spacing w:line="276" w:lineRule="auto"/>
        <w:ind w:left="426" w:hanging="426"/>
        <w:rPr>
          <w:rFonts w:ascii="Arial" w:hAnsi="Arial" w:cs="Arial"/>
          <w:sz w:val="20"/>
          <w:szCs w:val="20"/>
        </w:rPr>
      </w:pPr>
      <w:r w:rsidRPr="0062582A">
        <w:rPr>
          <w:rFonts w:ascii="Arial" w:hAnsi="Arial" w:cs="Arial"/>
          <w:sz w:val="20"/>
          <w:szCs w:val="20"/>
        </w:rPr>
        <w:t xml:space="preserve">Zabezpieczenie służy do pokrycia roszczeń Zamawiającego z tytułu niewykonania </w:t>
      </w:r>
      <w:r w:rsidRPr="0062582A">
        <w:rPr>
          <w:rFonts w:ascii="Arial" w:hAnsi="Arial" w:cs="Arial"/>
          <w:sz w:val="20"/>
          <w:szCs w:val="20"/>
        </w:rPr>
        <w:br/>
        <w:t>lub nienależytego wykonania umowy.</w:t>
      </w:r>
    </w:p>
    <w:p w:rsidR="006373C4" w:rsidRPr="0062582A" w:rsidRDefault="006373C4" w:rsidP="006B5670">
      <w:pPr>
        <w:pStyle w:val="Style39"/>
        <w:widowControl/>
        <w:numPr>
          <w:ilvl w:val="0"/>
          <w:numId w:val="91"/>
        </w:numPr>
        <w:tabs>
          <w:tab w:val="left" w:pos="410"/>
          <w:tab w:val="left" w:leader="dot" w:pos="2714"/>
          <w:tab w:val="left" w:leader="dot" w:pos="6941"/>
          <w:tab w:val="left" w:leader="dot" w:pos="8726"/>
        </w:tabs>
        <w:spacing w:line="276" w:lineRule="auto"/>
        <w:ind w:left="426" w:hanging="426"/>
        <w:rPr>
          <w:rFonts w:ascii="Arial" w:hAnsi="Arial" w:cs="Arial"/>
          <w:sz w:val="20"/>
          <w:szCs w:val="20"/>
        </w:rPr>
      </w:pPr>
      <w:r w:rsidRPr="0062582A">
        <w:rPr>
          <w:rFonts w:ascii="Arial" w:hAnsi="Arial" w:cs="Arial"/>
          <w:sz w:val="20"/>
          <w:szCs w:val="20"/>
        </w:rPr>
        <w:t>Jeżeli z uwagi na przedłużenie terminu realizacji umowy, niezależnie od przyczyn tego przedłużenia zabezpieczenie wniesione w gwarancjach bankowych, ubezpieczeniowych lub w poręczeniach wygasłoby przed upływem przedłużonego terminu realizacji umowy, Wykonawca na 7 dni roboczych przed wygaśnięciem takiego zabezpieczenia przedstawia Zamawiającemu stosowny aneks lub nową gwarancję/poręczenie lub wpłaca odpowiednie zabezpieczenie w gotówce. Jeżeli Wykonawca nie wykona powyższego obowiązku, Zamawiający może zażądać od gwaranta/poręczyciela wypłaty z gwarancji/poręczenia i zaliczyć uzyskaną w ten sposób kwotę na poczet zabezpieczenia.</w:t>
      </w:r>
    </w:p>
    <w:p w:rsidR="006373C4" w:rsidRPr="0062582A" w:rsidRDefault="006373C4" w:rsidP="006373C4">
      <w:pPr>
        <w:pStyle w:val="Tekstpodstawowywcity"/>
        <w:tabs>
          <w:tab w:val="left" w:pos="426"/>
        </w:tabs>
        <w:spacing w:line="276" w:lineRule="auto"/>
        <w:ind w:left="426" w:hanging="426"/>
        <w:jc w:val="both"/>
        <w:rPr>
          <w:rFonts w:ascii="Arial" w:hAnsi="Arial" w:cs="Arial"/>
          <w:sz w:val="20"/>
          <w:szCs w:val="20"/>
        </w:rPr>
      </w:pPr>
      <w:r w:rsidRPr="0062582A">
        <w:rPr>
          <w:rFonts w:ascii="Arial" w:hAnsi="Arial" w:cs="Arial"/>
          <w:sz w:val="20"/>
          <w:szCs w:val="20"/>
        </w:rPr>
        <w:t>4.</w:t>
      </w:r>
      <w:r w:rsidRPr="0062582A">
        <w:rPr>
          <w:rFonts w:ascii="Arial" w:hAnsi="Arial" w:cs="Arial"/>
          <w:sz w:val="20"/>
          <w:szCs w:val="20"/>
        </w:rPr>
        <w:tab/>
        <w:t>Wykonawca oświadcza, że wyraża zgodę na bezpośrednie potrącenie przez Zamawiającego z zabezpieczenia wszelkich należności powstałych w wyniku niewykonania lub nienależytego wykonania umowy.</w:t>
      </w:r>
    </w:p>
    <w:p w:rsidR="006373C4" w:rsidRPr="0062582A" w:rsidRDefault="006373C4" w:rsidP="006373C4">
      <w:pPr>
        <w:pStyle w:val="Tekstpodstawowywcity"/>
        <w:tabs>
          <w:tab w:val="left" w:pos="426"/>
        </w:tabs>
        <w:spacing w:line="276" w:lineRule="auto"/>
        <w:ind w:left="426" w:hanging="426"/>
        <w:jc w:val="both"/>
        <w:rPr>
          <w:rFonts w:ascii="Arial" w:hAnsi="Arial" w:cs="Arial"/>
          <w:sz w:val="20"/>
          <w:szCs w:val="20"/>
        </w:rPr>
      </w:pPr>
    </w:p>
    <w:p w:rsidR="006373C4" w:rsidRPr="0062582A" w:rsidRDefault="006373C4" w:rsidP="006373C4">
      <w:pPr>
        <w:pStyle w:val="Tekstpodstawowywcity"/>
        <w:spacing w:line="276" w:lineRule="auto"/>
        <w:ind w:left="284"/>
        <w:jc w:val="center"/>
        <w:rPr>
          <w:rFonts w:ascii="Arial" w:hAnsi="Arial" w:cs="Arial"/>
          <w:color w:val="000000"/>
          <w:sz w:val="20"/>
          <w:szCs w:val="20"/>
        </w:rPr>
      </w:pPr>
      <w:r w:rsidRPr="0062582A">
        <w:rPr>
          <w:rFonts w:ascii="Arial" w:hAnsi="Arial" w:cs="Arial"/>
          <w:color w:val="000000"/>
          <w:sz w:val="20"/>
          <w:szCs w:val="20"/>
        </w:rPr>
        <w:lastRenderedPageBreak/>
        <w:t xml:space="preserve">§ 14 </w:t>
      </w:r>
    </w:p>
    <w:p w:rsidR="006373C4" w:rsidRPr="0062582A" w:rsidRDefault="006373C4" w:rsidP="006B5670">
      <w:pPr>
        <w:pStyle w:val="Tekstpodstawowywcity"/>
        <w:numPr>
          <w:ilvl w:val="0"/>
          <w:numId w:val="90"/>
        </w:numPr>
        <w:spacing w:line="276" w:lineRule="auto"/>
        <w:ind w:left="426" w:hanging="426"/>
        <w:jc w:val="both"/>
        <w:rPr>
          <w:rFonts w:ascii="Arial" w:hAnsi="Arial" w:cs="Arial"/>
          <w:color w:val="000000"/>
          <w:sz w:val="20"/>
          <w:szCs w:val="20"/>
        </w:rPr>
      </w:pPr>
      <w:r w:rsidRPr="0062582A">
        <w:rPr>
          <w:rFonts w:ascii="Arial" w:hAnsi="Arial" w:cs="Arial"/>
          <w:color w:val="000000"/>
          <w:sz w:val="20"/>
          <w:szCs w:val="20"/>
        </w:rPr>
        <w:t>Wykonawca</w:t>
      </w:r>
      <w:r w:rsidRPr="0062582A">
        <w:rPr>
          <w:rFonts w:ascii="Arial" w:hAnsi="Arial" w:cs="Arial"/>
          <w:i/>
          <w:color w:val="000000"/>
          <w:sz w:val="20"/>
          <w:szCs w:val="20"/>
        </w:rPr>
        <w:t xml:space="preserve"> </w:t>
      </w:r>
      <w:r w:rsidRPr="0062582A">
        <w:rPr>
          <w:rFonts w:ascii="Arial" w:hAnsi="Arial" w:cs="Arial"/>
          <w:color w:val="000000"/>
          <w:sz w:val="20"/>
          <w:szCs w:val="20"/>
        </w:rPr>
        <w:t xml:space="preserve">nie może w całości lub w części przenieść na osobę trzecią praw </w:t>
      </w:r>
      <w:r w:rsidRPr="0062582A">
        <w:rPr>
          <w:rFonts w:ascii="Arial" w:hAnsi="Arial" w:cs="Arial"/>
          <w:color w:val="000000"/>
          <w:sz w:val="20"/>
          <w:szCs w:val="20"/>
        </w:rPr>
        <w:br/>
        <w:t>i obowiązków wynikających z umowy bez pisemnej, pod rygorem nieważności, zgody Zamawiającego.</w:t>
      </w:r>
    </w:p>
    <w:p w:rsidR="006373C4" w:rsidRPr="0062582A" w:rsidRDefault="006373C4" w:rsidP="006B5670">
      <w:pPr>
        <w:numPr>
          <w:ilvl w:val="0"/>
          <w:numId w:val="90"/>
        </w:numPr>
        <w:spacing w:line="276" w:lineRule="auto"/>
        <w:ind w:left="426" w:hanging="426"/>
        <w:jc w:val="both"/>
        <w:rPr>
          <w:rFonts w:ascii="Arial" w:hAnsi="Arial" w:cs="Arial"/>
          <w:i/>
          <w:color w:val="000000"/>
          <w:sz w:val="20"/>
          <w:szCs w:val="20"/>
        </w:rPr>
      </w:pPr>
      <w:r w:rsidRPr="0062582A">
        <w:rPr>
          <w:rFonts w:ascii="Arial" w:hAnsi="Arial" w:cs="Arial"/>
          <w:color w:val="000000"/>
          <w:sz w:val="20"/>
          <w:szCs w:val="20"/>
        </w:rPr>
        <w:t>Strony umowy podejmą w dobrej wierze wysiłek w celu rozwiązania wszelkich sporów powstałych pomiędzy stronami, które wynikły w związku z realizacją umowy i/lub jej interpretacją. O ile rozwiązanie sporu nie powiedzie się, zostanie on poddany pod rozstrzygnięcie sądu powszechnego właściwego dla siedziby Zamawiającego</w:t>
      </w:r>
      <w:r w:rsidRPr="0062582A">
        <w:rPr>
          <w:rFonts w:ascii="Arial" w:hAnsi="Arial" w:cs="Arial"/>
          <w:i/>
          <w:color w:val="000000"/>
          <w:sz w:val="20"/>
          <w:szCs w:val="20"/>
        </w:rPr>
        <w:t>.</w:t>
      </w:r>
    </w:p>
    <w:p w:rsidR="006373C4" w:rsidRPr="0062582A" w:rsidRDefault="006373C4" w:rsidP="006B5670">
      <w:pPr>
        <w:pStyle w:val="Tekstpodstawowywcity"/>
        <w:numPr>
          <w:ilvl w:val="0"/>
          <w:numId w:val="90"/>
        </w:numPr>
        <w:spacing w:line="276" w:lineRule="auto"/>
        <w:ind w:left="426" w:hanging="426"/>
        <w:jc w:val="both"/>
        <w:rPr>
          <w:rFonts w:ascii="Arial" w:hAnsi="Arial" w:cs="Arial"/>
          <w:color w:val="000000"/>
          <w:sz w:val="20"/>
          <w:szCs w:val="20"/>
        </w:rPr>
      </w:pPr>
      <w:r w:rsidRPr="0062582A">
        <w:rPr>
          <w:rFonts w:ascii="Arial" w:hAnsi="Arial" w:cs="Arial"/>
          <w:color w:val="000000"/>
          <w:sz w:val="20"/>
          <w:szCs w:val="20"/>
        </w:rPr>
        <w:t xml:space="preserve">W sprawach nieuregulowanych niniejszą umową mają zastosowanie obowiązujące przepisy prawa, w tym przepisy ustawy </w:t>
      </w:r>
      <w:proofErr w:type="spellStart"/>
      <w:r w:rsidRPr="0062582A">
        <w:rPr>
          <w:rFonts w:ascii="Arial" w:hAnsi="Arial" w:cs="Arial"/>
          <w:color w:val="000000"/>
          <w:sz w:val="20"/>
          <w:szCs w:val="20"/>
        </w:rPr>
        <w:t>Pzp</w:t>
      </w:r>
      <w:proofErr w:type="spellEnd"/>
      <w:r w:rsidRPr="0062582A">
        <w:rPr>
          <w:rFonts w:ascii="Arial" w:hAnsi="Arial" w:cs="Arial"/>
          <w:color w:val="000000"/>
          <w:sz w:val="20"/>
          <w:szCs w:val="20"/>
        </w:rPr>
        <w:t xml:space="preserve"> i Kodeksu cywilnego.</w:t>
      </w:r>
    </w:p>
    <w:p w:rsidR="006373C4" w:rsidRPr="0062582A" w:rsidRDefault="006373C4" w:rsidP="006B5670">
      <w:pPr>
        <w:pStyle w:val="Tekstpodstawowywcity"/>
        <w:numPr>
          <w:ilvl w:val="0"/>
          <w:numId w:val="90"/>
        </w:numPr>
        <w:spacing w:line="276" w:lineRule="auto"/>
        <w:ind w:left="426" w:hanging="426"/>
        <w:jc w:val="both"/>
        <w:rPr>
          <w:rFonts w:ascii="Arial" w:hAnsi="Arial" w:cs="Arial"/>
          <w:color w:val="000000"/>
          <w:sz w:val="20"/>
          <w:szCs w:val="20"/>
        </w:rPr>
      </w:pPr>
      <w:r w:rsidRPr="0062582A">
        <w:rPr>
          <w:rFonts w:ascii="Arial" w:hAnsi="Arial" w:cs="Arial"/>
          <w:sz w:val="20"/>
          <w:szCs w:val="20"/>
        </w:rPr>
        <w:t>Umowa niniejsza została sporządzona w czterech jednobrzmiących egzemplarzach,</w:t>
      </w:r>
      <w:r w:rsidRPr="0062582A">
        <w:rPr>
          <w:rFonts w:ascii="Arial" w:hAnsi="Arial" w:cs="Arial"/>
          <w:sz w:val="20"/>
          <w:szCs w:val="20"/>
        </w:rPr>
        <w:br/>
        <w:t xml:space="preserve">po dwa egzemplarze dla </w:t>
      </w:r>
      <w:r w:rsidRPr="0062582A">
        <w:rPr>
          <w:rFonts w:ascii="Arial" w:hAnsi="Arial" w:cs="Arial"/>
          <w:color w:val="000000"/>
          <w:sz w:val="20"/>
          <w:szCs w:val="20"/>
        </w:rPr>
        <w:t>każdej ze stron</w:t>
      </w:r>
      <w:r w:rsidRPr="0062582A">
        <w:rPr>
          <w:rFonts w:ascii="Arial" w:hAnsi="Arial" w:cs="Arial"/>
          <w:sz w:val="20"/>
          <w:szCs w:val="20"/>
        </w:rPr>
        <w:t xml:space="preserve">. </w:t>
      </w:r>
    </w:p>
    <w:p w:rsidR="006373C4" w:rsidRPr="0062582A" w:rsidRDefault="006373C4" w:rsidP="006B5670">
      <w:pPr>
        <w:pStyle w:val="Tekstpodstawowywcity"/>
        <w:numPr>
          <w:ilvl w:val="0"/>
          <w:numId w:val="90"/>
        </w:numPr>
        <w:spacing w:line="276" w:lineRule="auto"/>
        <w:ind w:left="426" w:hanging="426"/>
        <w:jc w:val="both"/>
        <w:rPr>
          <w:rFonts w:ascii="Arial" w:hAnsi="Arial" w:cs="Arial"/>
          <w:color w:val="000000"/>
          <w:sz w:val="20"/>
          <w:szCs w:val="20"/>
        </w:rPr>
      </w:pPr>
      <w:r w:rsidRPr="0062582A">
        <w:rPr>
          <w:rFonts w:ascii="Arial" w:hAnsi="Arial" w:cs="Arial"/>
          <w:color w:val="000000"/>
          <w:sz w:val="20"/>
          <w:szCs w:val="20"/>
        </w:rPr>
        <w:t>Integralną część umowy są załączniki:</w:t>
      </w:r>
    </w:p>
    <w:p w:rsidR="006373C4" w:rsidRPr="008A652C" w:rsidRDefault="006373C4" w:rsidP="006373C4">
      <w:pPr>
        <w:pStyle w:val="Tekstpodstawowywcity"/>
        <w:spacing w:line="276" w:lineRule="auto"/>
        <w:ind w:left="0"/>
        <w:jc w:val="both"/>
        <w:rPr>
          <w:rFonts w:ascii="Arial" w:hAnsi="Arial" w:cs="Arial"/>
          <w:color w:val="000000"/>
          <w:sz w:val="20"/>
          <w:szCs w:val="20"/>
        </w:rPr>
      </w:pPr>
    </w:p>
    <w:p w:rsidR="006373C4" w:rsidRPr="008A652C" w:rsidRDefault="006373C4" w:rsidP="006373C4">
      <w:pPr>
        <w:pStyle w:val="Tekstpodstawowywcity"/>
        <w:spacing w:line="276" w:lineRule="auto"/>
        <w:ind w:left="0"/>
        <w:rPr>
          <w:rFonts w:ascii="Arial" w:hAnsi="Arial" w:cs="Arial"/>
          <w:sz w:val="20"/>
          <w:szCs w:val="20"/>
        </w:rPr>
      </w:pPr>
      <w:r>
        <w:rPr>
          <w:rFonts w:ascii="Arial" w:hAnsi="Arial" w:cs="Arial"/>
          <w:sz w:val="20"/>
          <w:szCs w:val="20"/>
        </w:rPr>
        <w:t xml:space="preserve">      </w:t>
      </w:r>
      <w:r w:rsidRPr="008A652C">
        <w:rPr>
          <w:rFonts w:ascii="Arial" w:hAnsi="Arial" w:cs="Arial"/>
          <w:sz w:val="20"/>
          <w:szCs w:val="20"/>
        </w:rPr>
        <w:t xml:space="preserve"> Załącznik Nr 1 Opis przedmiotu zamówienia.</w:t>
      </w:r>
    </w:p>
    <w:p w:rsidR="006373C4" w:rsidRPr="008A652C" w:rsidRDefault="006373C4" w:rsidP="006373C4">
      <w:pPr>
        <w:pStyle w:val="Tekstpodstawowywcity"/>
        <w:spacing w:line="276" w:lineRule="auto"/>
        <w:ind w:left="0"/>
        <w:rPr>
          <w:rFonts w:ascii="Arial" w:hAnsi="Arial" w:cs="Arial"/>
          <w:sz w:val="20"/>
          <w:szCs w:val="20"/>
        </w:rPr>
      </w:pPr>
      <w:r w:rsidRPr="008A652C">
        <w:rPr>
          <w:rFonts w:ascii="Arial" w:hAnsi="Arial" w:cs="Arial"/>
          <w:sz w:val="20"/>
          <w:szCs w:val="20"/>
        </w:rPr>
        <w:t xml:space="preserve">      </w:t>
      </w:r>
      <w:r>
        <w:rPr>
          <w:rFonts w:ascii="Arial" w:hAnsi="Arial" w:cs="Arial"/>
          <w:sz w:val="20"/>
          <w:szCs w:val="20"/>
        </w:rPr>
        <w:t xml:space="preserve"> </w:t>
      </w:r>
      <w:r w:rsidRPr="008A652C">
        <w:rPr>
          <w:rFonts w:ascii="Arial" w:hAnsi="Arial" w:cs="Arial"/>
          <w:sz w:val="20"/>
          <w:szCs w:val="20"/>
        </w:rPr>
        <w:t>Załącznik Nr 2 Wzór protokołu odbioru wykonania usługi.</w:t>
      </w:r>
    </w:p>
    <w:p w:rsidR="006373C4" w:rsidRPr="00C720A6" w:rsidRDefault="006373C4" w:rsidP="006373C4">
      <w:pPr>
        <w:pStyle w:val="Tekstpodstawowywcity"/>
        <w:spacing w:line="276" w:lineRule="auto"/>
      </w:pPr>
      <w:r w:rsidRPr="00C720A6">
        <w:tab/>
      </w:r>
    </w:p>
    <w:p w:rsidR="006373C4" w:rsidRPr="00C720A6" w:rsidRDefault="006373C4" w:rsidP="006373C4">
      <w:pPr>
        <w:spacing w:line="276" w:lineRule="auto"/>
        <w:jc w:val="both"/>
      </w:pPr>
    </w:p>
    <w:p w:rsidR="006373C4" w:rsidRDefault="006373C4" w:rsidP="006373C4">
      <w:pPr>
        <w:spacing w:after="160" w:line="259" w:lineRule="auto"/>
        <w:rPr>
          <w:rStyle w:val="tekstdokbold"/>
          <w:rFonts w:ascii="Arial" w:hAnsi="Arial" w:cs="Arial"/>
          <w:bCs w:val="0"/>
          <w:sz w:val="20"/>
          <w:szCs w:val="18"/>
        </w:rPr>
      </w:pPr>
      <w:r>
        <w:rPr>
          <w:rStyle w:val="tekstdokbold"/>
          <w:rFonts w:ascii="Arial" w:hAnsi="Arial" w:cs="Arial"/>
          <w:bCs w:val="0"/>
          <w:sz w:val="20"/>
          <w:szCs w:val="18"/>
        </w:rPr>
        <w:br w:type="page"/>
      </w: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Pr="00C81B67" w:rsidRDefault="00C81B67" w:rsidP="00C81B67">
      <w:pPr>
        <w:jc w:val="center"/>
        <w:rPr>
          <w:rFonts w:ascii="Arial" w:hAnsi="Arial" w:cs="Arial"/>
          <w:b/>
        </w:rPr>
      </w:pPr>
    </w:p>
    <w:p w:rsidR="00C81B67" w:rsidRPr="00C81B67" w:rsidRDefault="00C81B67" w:rsidP="00C81B67">
      <w:pPr>
        <w:jc w:val="center"/>
        <w:rPr>
          <w:rFonts w:ascii="Arial" w:hAnsi="Arial" w:cs="Arial"/>
          <w:b/>
        </w:rPr>
      </w:pPr>
      <w:r w:rsidRPr="00C81B67">
        <w:rPr>
          <w:rFonts w:ascii="Arial" w:hAnsi="Arial" w:cs="Arial"/>
          <w:b/>
        </w:rPr>
        <w:t>TOM III</w:t>
      </w: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C81B67" w:rsidRDefault="00C81B67" w:rsidP="00C81B67">
      <w:pPr>
        <w:jc w:val="both"/>
        <w:rPr>
          <w:sz w:val="18"/>
          <w:szCs w:val="18"/>
        </w:rPr>
      </w:pPr>
    </w:p>
    <w:p w:rsidR="006373C4" w:rsidRDefault="006373C4">
      <w:pPr>
        <w:spacing w:after="160" w:line="259" w:lineRule="auto"/>
        <w:rPr>
          <w:sz w:val="18"/>
          <w:szCs w:val="18"/>
        </w:rPr>
      </w:pPr>
      <w:r>
        <w:rPr>
          <w:sz w:val="18"/>
          <w:szCs w:val="18"/>
        </w:rPr>
        <w:br w:type="page"/>
      </w:r>
    </w:p>
    <w:p w:rsidR="00C81B67" w:rsidRDefault="00C81B67" w:rsidP="00C81B67">
      <w:pPr>
        <w:jc w:val="both"/>
        <w:rPr>
          <w:sz w:val="18"/>
          <w:szCs w:val="18"/>
        </w:rPr>
      </w:pPr>
    </w:p>
    <w:p w:rsidR="00C81B67" w:rsidRPr="00C81B67" w:rsidRDefault="00C81B67" w:rsidP="00C81B67">
      <w:pPr>
        <w:jc w:val="center"/>
        <w:rPr>
          <w:rFonts w:ascii="Arial" w:hAnsi="Arial" w:cs="Arial"/>
          <w:b/>
          <w:sz w:val="20"/>
          <w:szCs w:val="20"/>
        </w:rPr>
      </w:pPr>
      <w:r w:rsidRPr="00C81B67">
        <w:rPr>
          <w:rFonts w:ascii="Arial" w:hAnsi="Arial" w:cs="Arial"/>
          <w:b/>
          <w:sz w:val="20"/>
          <w:szCs w:val="20"/>
        </w:rPr>
        <w:t>Dla części I</w:t>
      </w:r>
    </w:p>
    <w:p w:rsidR="00C81B67" w:rsidRPr="00C81B67" w:rsidRDefault="00C81B67" w:rsidP="00C81B67">
      <w:pPr>
        <w:jc w:val="center"/>
        <w:rPr>
          <w:rFonts w:ascii="Arial" w:hAnsi="Arial" w:cs="Arial"/>
          <w:b/>
          <w:sz w:val="20"/>
          <w:szCs w:val="20"/>
        </w:rPr>
      </w:pPr>
      <w:r w:rsidRPr="00C81B67">
        <w:rPr>
          <w:rFonts w:ascii="Arial" w:hAnsi="Arial" w:cs="Arial"/>
          <w:b/>
          <w:sz w:val="20"/>
          <w:szCs w:val="20"/>
        </w:rPr>
        <w:t>(stanowiący równocześnie załączniki do IPU)</w:t>
      </w:r>
    </w:p>
    <w:p w:rsidR="00C81B67" w:rsidRPr="003B5ECB" w:rsidRDefault="00C81B67" w:rsidP="00C81B67">
      <w:pPr>
        <w:pStyle w:val="Nagwek1"/>
        <w:spacing w:before="0" w:after="0"/>
        <w:jc w:val="right"/>
        <w:rPr>
          <w:rFonts w:ascii="Arial" w:hAnsi="Arial" w:cs="Arial"/>
          <w:sz w:val="20"/>
          <w:szCs w:val="20"/>
        </w:rPr>
      </w:pPr>
      <w:r w:rsidRPr="00076734">
        <w:rPr>
          <w:rFonts w:ascii="Arial" w:hAnsi="Arial" w:cs="Arial"/>
          <w:sz w:val="20"/>
          <w:szCs w:val="20"/>
        </w:rPr>
        <w:t>Załącznik Nr 1</w:t>
      </w:r>
    </w:p>
    <w:p w:rsidR="00C81B67" w:rsidRPr="003B5ECB" w:rsidRDefault="00C81B67" w:rsidP="00C81B67">
      <w:pPr>
        <w:jc w:val="both"/>
        <w:rPr>
          <w:rFonts w:ascii="Arial" w:hAnsi="Arial" w:cs="Arial"/>
          <w:sz w:val="20"/>
          <w:szCs w:val="20"/>
        </w:rPr>
      </w:pPr>
    </w:p>
    <w:p w:rsidR="00C81B67" w:rsidRPr="00C81B67" w:rsidRDefault="00C81B67" w:rsidP="00C81B67">
      <w:pPr>
        <w:pStyle w:val="Nagwek2"/>
        <w:rPr>
          <w:rFonts w:ascii="Arial" w:hAnsi="Arial" w:cs="Arial"/>
          <w:sz w:val="20"/>
          <w:szCs w:val="20"/>
        </w:rPr>
      </w:pPr>
      <w:r w:rsidRPr="00C81B67">
        <w:rPr>
          <w:rFonts w:ascii="Arial" w:hAnsi="Arial" w:cs="Arial"/>
          <w:sz w:val="20"/>
          <w:szCs w:val="20"/>
        </w:rPr>
        <w:t>Gmach Ministerstwa Sprawiedliwości, Al. Ujazdowskie 11</w:t>
      </w:r>
    </w:p>
    <w:p w:rsidR="00C81B67" w:rsidRPr="00C81B67" w:rsidRDefault="00C81B67" w:rsidP="00C81B67">
      <w:pPr>
        <w:rPr>
          <w:sz w:val="20"/>
          <w:szCs w:val="20"/>
        </w:rPr>
      </w:pPr>
    </w:p>
    <w:p w:rsidR="00C81B67" w:rsidRPr="00C81B67" w:rsidRDefault="00C81B67" w:rsidP="00C81B67">
      <w:pPr>
        <w:rPr>
          <w:rFonts w:ascii="Arial" w:hAnsi="Arial" w:cs="Arial"/>
          <w:b/>
          <w:sz w:val="20"/>
          <w:szCs w:val="20"/>
        </w:rPr>
      </w:pPr>
      <w:r w:rsidRPr="00C81B67">
        <w:rPr>
          <w:rFonts w:ascii="Arial" w:hAnsi="Arial" w:cs="Arial"/>
          <w:b/>
          <w:sz w:val="20"/>
          <w:szCs w:val="20"/>
        </w:rPr>
        <w:t xml:space="preserve">I.  Usługa kompleksowego sprzątania pomieszczeń wraz z praniem wykładzin, </w:t>
      </w:r>
    </w:p>
    <w:p w:rsidR="00C81B67" w:rsidRPr="00C81B67" w:rsidRDefault="00C81B67" w:rsidP="00C81B67">
      <w:pPr>
        <w:ind w:left="426"/>
        <w:rPr>
          <w:rFonts w:ascii="Arial" w:hAnsi="Arial" w:cs="Arial"/>
          <w:b/>
          <w:sz w:val="20"/>
          <w:szCs w:val="20"/>
        </w:rPr>
      </w:pPr>
      <w:r w:rsidRPr="00C81B67">
        <w:rPr>
          <w:rFonts w:ascii="Arial" w:hAnsi="Arial" w:cs="Arial"/>
          <w:b/>
          <w:sz w:val="20"/>
          <w:szCs w:val="20"/>
        </w:rPr>
        <w:t xml:space="preserve">    tapicerki meblowej</w:t>
      </w:r>
    </w:p>
    <w:p w:rsidR="00C81B67" w:rsidRPr="00C81B67" w:rsidRDefault="00C81B67" w:rsidP="00C81B67">
      <w:pPr>
        <w:jc w:val="both"/>
        <w:rPr>
          <w:rFonts w:ascii="Arial" w:hAnsi="Arial" w:cs="Arial"/>
          <w:sz w:val="20"/>
          <w:szCs w:val="20"/>
        </w:rPr>
      </w:pPr>
      <w:r w:rsidRPr="00C81B67">
        <w:rPr>
          <w:rFonts w:ascii="Arial" w:hAnsi="Arial" w:cs="Arial"/>
          <w:sz w:val="20"/>
          <w:szCs w:val="20"/>
        </w:rPr>
        <w:t>Usługi kompleksowego sprzątania pomieszczeń wraz z praniem wykładzin, tapicerki meblowej wykonywane będą po godzinach urzędowania, po godzinie 16</w:t>
      </w:r>
      <w:r w:rsidRPr="00C81B67">
        <w:rPr>
          <w:rFonts w:ascii="Arial" w:hAnsi="Arial" w:cs="Arial"/>
          <w:sz w:val="20"/>
          <w:szCs w:val="20"/>
          <w:vertAlign w:val="superscript"/>
        </w:rPr>
        <w:t>15</w:t>
      </w:r>
      <w:r w:rsidRPr="00C81B67">
        <w:rPr>
          <w:rFonts w:ascii="Arial" w:hAnsi="Arial" w:cs="Arial"/>
          <w:sz w:val="20"/>
          <w:szCs w:val="20"/>
        </w:rPr>
        <w:t xml:space="preserve"> oprócz dni wolnych od pracy lub przed godzinami urzędowania tj. do godziny 7</w:t>
      </w:r>
      <w:r w:rsidRPr="00C81B67">
        <w:rPr>
          <w:rFonts w:ascii="Arial" w:hAnsi="Arial" w:cs="Arial"/>
          <w:sz w:val="20"/>
          <w:szCs w:val="20"/>
          <w:vertAlign w:val="superscript"/>
        </w:rPr>
        <w:t>30</w:t>
      </w:r>
      <w:r w:rsidRPr="00C81B67">
        <w:rPr>
          <w:rFonts w:ascii="Arial" w:hAnsi="Arial" w:cs="Arial"/>
          <w:sz w:val="20"/>
          <w:szCs w:val="20"/>
        </w:rPr>
        <w:t xml:space="preserve">. Pomieszczenia plombowane będą sprzątane </w:t>
      </w:r>
      <w:r w:rsidRPr="00C81B67">
        <w:rPr>
          <w:rFonts w:ascii="Arial" w:hAnsi="Arial" w:cs="Arial"/>
          <w:sz w:val="20"/>
          <w:szCs w:val="20"/>
        </w:rPr>
        <w:br/>
        <w:t>w obecności pracowników w godzinach 14</w:t>
      </w:r>
      <w:r w:rsidRPr="00C81B67">
        <w:rPr>
          <w:rFonts w:ascii="Arial" w:hAnsi="Arial" w:cs="Arial"/>
          <w:sz w:val="20"/>
          <w:szCs w:val="20"/>
          <w:vertAlign w:val="superscript"/>
        </w:rPr>
        <w:t>00</w:t>
      </w:r>
      <w:r w:rsidRPr="00C81B67">
        <w:rPr>
          <w:rFonts w:ascii="Arial" w:hAnsi="Arial" w:cs="Arial"/>
          <w:sz w:val="20"/>
          <w:szCs w:val="20"/>
        </w:rPr>
        <w:t>-16</w:t>
      </w:r>
      <w:r w:rsidRPr="00C81B67">
        <w:rPr>
          <w:rFonts w:ascii="Arial" w:hAnsi="Arial" w:cs="Arial"/>
          <w:sz w:val="20"/>
          <w:szCs w:val="20"/>
          <w:vertAlign w:val="superscript"/>
        </w:rPr>
        <w:t>00</w:t>
      </w:r>
      <w:r w:rsidRPr="00C81B67">
        <w:rPr>
          <w:rFonts w:ascii="Arial" w:hAnsi="Arial" w:cs="Arial"/>
          <w:sz w:val="20"/>
          <w:szCs w:val="20"/>
        </w:rPr>
        <w:t>.</w:t>
      </w:r>
    </w:p>
    <w:p w:rsidR="00C81B67" w:rsidRPr="00C81B67" w:rsidRDefault="00C81B67" w:rsidP="006B5670">
      <w:pPr>
        <w:numPr>
          <w:ilvl w:val="0"/>
          <w:numId w:val="40"/>
        </w:numPr>
        <w:jc w:val="both"/>
        <w:rPr>
          <w:rFonts w:ascii="Arial" w:hAnsi="Arial" w:cs="Arial"/>
          <w:b/>
          <w:sz w:val="20"/>
          <w:szCs w:val="20"/>
        </w:rPr>
      </w:pPr>
      <w:r w:rsidRPr="00C81B67">
        <w:rPr>
          <w:rFonts w:ascii="Arial" w:hAnsi="Arial" w:cs="Arial"/>
          <w:b/>
          <w:sz w:val="20"/>
          <w:szCs w:val="20"/>
        </w:rPr>
        <w:t xml:space="preserve">Powierzchnia przeznaczona do kompleksowego sprzątania pomieszczeń </w:t>
      </w:r>
      <w:r w:rsidRPr="00C81B67">
        <w:rPr>
          <w:rFonts w:ascii="Arial" w:hAnsi="Arial" w:cs="Arial"/>
          <w:b/>
          <w:sz w:val="20"/>
          <w:szCs w:val="20"/>
        </w:rPr>
        <w:br/>
        <w:t>wynosi: 6.912,32 m</w:t>
      </w:r>
      <w:r w:rsidRPr="00C81B67">
        <w:rPr>
          <w:rFonts w:ascii="Arial" w:hAnsi="Arial" w:cs="Arial"/>
          <w:b/>
          <w:sz w:val="20"/>
          <w:szCs w:val="20"/>
          <w:vertAlign w:val="superscript"/>
        </w:rPr>
        <w:t>2</w:t>
      </w:r>
    </w:p>
    <w:p w:rsidR="00C81B67" w:rsidRPr="003B5ECB" w:rsidRDefault="00C81B67" w:rsidP="00C81B67">
      <w:pPr>
        <w:ind w:left="360"/>
        <w:jc w:val="both"/>
        <w:rPr>
          <w:rFonts w:ascii="Arial" w:hAnsi="Arial" w:cs="Arial"/>
          <w:sz w:val="20"/>
          <w:szCs w:val="20"/>
        </w:rPr>
      </w:pPr>
      <w:r w:rsidRPr="003B5ECB">
        <w:rPr>
          <w:rFonts w:ascii="Arial" w:hAnsi="Arial" w:cs="Arial"/>
          <w:sz w:val="20"/>
          <w:szCs w:val="20"/>
        </w:rPr>
        <w:t>w tym:</w:t>
      </w:r>
    </w:p>
    <w:p w:rsidR="00C81B67" w:rsidRPr="003B5ECB" w:rsidRDefault="00C81B67" w:rsidP="006B5670">
      <w:pPr>
        <w:numPr>
          <w:ilvl w:val="0"/>
          <w:numId w:val="41"/>
        </w:numPr>
        <w:jc w:val="both"/>
        <w:rPr>
          <w:rFonts w:ascii="Arial" w:hAnsi="Arial" w:cs="Arial"/>
          <w:sz w:val="20"/>
          <w:szCs w:val="20"/>
        </w:rPr>
      </w:pPr>
      <w:r w:rsidRPr="003B5ECB">
        <w:rPr>
          <w:rFonts w:ascii="Arial" w:hAnsi="Arial" w:cs="Arial"/>
          <w:sz w:val="20"/>
          <w:szCs w:val="20"/>
        </w:rPr>
        <w:t xml:space="preserve">pokoje biurowe </w:t>
      </w:r>
      <w:r w:rsidRPr="003B5ECB">
        <w:rPr>
          <w:rFonts w:ascii="Arial" w:hAnsi="Arial" w:cs="Arial"/>
          <w:color w:val="000000"/>
          <w:sz w:val="20"/>
          <w:szCs w:val="20"/>
        </w:rPr>
        <w:t>wraz z  Biblioteką</w:t>
      </w:r>
      <w:r w:rsidRPr="003B5ECB">
        <w:rPr>
          <w:rFonts w:ascii="Arial" w:hAnsi="Arial" w:cs="Arial"/>
          <w:sz w:val="20"/>
          <w:szCs w:val="20"/>
        </w:rPr>
        <w:tab/>
      </w:r>
      <w:r>
        <w:rPr>
          <w:rFonts w:ascii="Arial" w:hAnsi="Arial" w:cs="Arial"/>
          <w:sz w:val="20"/>
          <w:szCs w:val="20"/>
        </w:rPr>
        <w:t>301</w:t>
      </w:r>
      <w:r w:rsidRPr="003B5ECB">
        <w:rPr>
          <w:rFonts w:ascii="Arial" w:hAnsi="Arial" w:cs="Arial"/>
          <w:sz w:val="20"/>
          <w:szCs w:val="20"/>
        </w:rPr>
        <w:tab/>
      </w:r>
      <w:r w:rsidRPr="003B5ECB">
        <w:rPr>
          <w:rFonts w:ascii="Arial" w:hAnsi="Arial" w:cs="Arial"/>
          <w:sz w:val="20"/>
          <w:szCs w:val="20"/>
        </w:rPr>
        <w:tab/>
      </w:r>
      <w:r w:rsidRPr="00016AA0">
        <w:rPr>
          <w:rFonts w:ascii="Arial" w:hAnsi="Arial" w:cs="Arial"/>
          <w:sz w:val="20"/>
          <w:szCs w:val="20"/>
        </w:rPr>
        <w:t>4</w:t>
      </w:r>
      <w:r>
        <w:rPr>
          <w:rFonts w:ascii="Arial" w:hAnsi="Arial" w:cs="Arial"/>
          <w:sz w:val="20"/>
          <w:szCs w:val="20"/>
        </w:rPr>
        <w:t>.</w:t>
      </w:r>
      <w:r w:rsidRPr="00016AA0">
        <w:rPr>
          <w:rFonts w:ascii="Arial" w:hAnsi="Arial" w:cs="Arial"/>
          <w:sz w:val="20"/>
          <w:szCs w:val="20"/>
        </w:rPr>
        <w:t>873,16</w:t>
      </w:r>
      <w:r>
        <w:rPr>
          <w:rFonts w:ascii="Arial" w:hAnsi="Arial" w:cs="Arial"/>
          <w:sz w:val="20"/>
          <w:szCs w:val="20"/>
        </w:rPr>
        <w:t xml:space="preserve"> </w:t>
      </w:r>
      <w:r w:rsidRPr="003B5ECB">
        <w:rPr>
          <w:rFonts w:ascii="Arial" w:hAnsi="Arial" w:cs="Arial"/>
          <w:sz w:val="20"/>
          <w:szCs w:val="20"/>
        </w:rPr>
        <w:t>m</w:t>
      </w:r>
      <w:r w:rsidRPr="003B5ECB">
        <w:rPr>
          <w:rFonts w:ascii="Arial" w:hAnsi="Arial" w:cs="Arial"/>
          <w:sz w:val="20"/>
          <w:szCs w:val="20"/>
          <w:vertAlign w:val="superscript"/>
        </w:rPr>
        <w:t>2</w:t>
      </w:r>
    </w:p>
    <w:p w:rsidR="00C81B67" w:rsidRPr="003B5ECB" w:rsidRDefault="00C81B67" w:rsidP="006B5670">
      <w:pPr>
        <w:numPr>
          <w:ilvl w:val="0"/>
          <w:numId w:val="41"/>
        </w:numPr>
        <w:jc w:val="both"/>
        <w:rPr>
          <w:rFonts w:ascii="Arial" w:hAnsi="Arial" w:cs="Arial"/>
          <w:sz w:val="20"/>
          <w:szCs w:val="20"/>
        </w:rPr>
      </w:pPr>
      <w:r w:rsidRPr="003B5ECB">
        <w:rPr>
          <w:rFonts w:ascii="Arial" w:hAnsi="Arial" w:cs="Arial"/>
          <w:sz w:val="20"/>
          <w:szCs w:val="20"/>
        </w:rPr>
        <w:t>korytarze i klatki schodowe</w:t>
      </w:r>
      <w:r w:rsidRPr="003B5ECB">
        <w:rPr>
          <w:rFonts w:ascii="Arial" w:hAnsi="Arial" w:cs="Arial"/>
          <w:sz w:val="20"/>
          <w:szCs w:val="20"/>
        </w:rPr>
        <w:tab/>
      </w:r>
      <w:r w:rsidRPr="003B5ECB">
        <w:rPr>
          <w:rFonts w:ascii="Arial" w:hAnsi="Arial" w:cs="Arial"/>
          <w:sz w:val="20"/>
          <w:szCs w:val="20"/>
        </w:rPr>
        <w:tab/>
      </w:r>
      <w:r w:rsidRPr="003B5ECB">
        <w:rPr>
          <w:rFonts w:ascii="Arial" w:hAnsi="Arial" w:cs="Arial"/>
          <w:sz w:val="20"/>
          <w:szCs w:val="20"/>
        </w:rPr>
        <w:tab/>
      </w:r>
      <w:r w:rsidRPr="003B5ECB">
        <w:rPr>
          <w:rFonts w:ascii="Arial" w:hAnsi="Arial" w:cs="Arial"/>
          <w:sz w:val="20"/>
          <w:szCs w:val="20"/>
        </w:rPr>
        <w:tab/>
      </w:r>
      <w:smartTag w:uri="urn:schemas-microsoft-com:office:smarttags" w:element="metricconverter">
        <w:smartTagPr>
          <w:attr w:name="ProductID" w:val="1.420,45 m2"/>
        </w:smartTagPr>
        <w:r w:rsidRPr="003B5ECB">
          <w:rPr>
            <w:rFonts w:ascii="Arial" w:hAnsi="Arial" w:cs="Arial"/>
            <w:sz w:val="20"/>
            <w:szCs w:val="20"/>
          </w:rPr>
          <w:t>1.420,45 m</w:t>
        </w:r>
        <w:r w:rsidRPr="003B5ECB">
          <w:rPr>
            <w:rFonts w:ascii="Arial" w:hAnsi="Arial" w:cs="Arial"/>
            <w:sz w:val="20"/>
            <w:szCs w:val="20"/>
            <w:vertAlign w:val="superscript"/>
          </w:rPr>
          <w:t>2</w:t>
        </w:r>
      </w:smartTag>
    </w:p>
    <w:p w:rsidR="00C81B67" w:rsidRPr="003B5ECB" w:rsidRDefault="00C81B67" w:rsidP="006B5670">
      <w:pPr>
        <w:numPr>
          <w:ilvl w:val="0"/>
          <w:numId w:val="41"/>
        </w:numPr>
        <w:jc w:val="both"/>
        <w:rPr>
          <w:rFonts w:ascii="Arial" w:hAnsi="Arial" w:cs="Arial"/>
          <w:sz w:val="20"/>
          <w:szCs w:val="20"/>
        </w:rPr>
      </w:pPr>
      <w:r w:rsidRPr="003B5ECB">
        <w:rPr>
          <w:rFonts w:ascii="Arial" w:hAnsi="Arial" w:cs="Arial"/>
          <w:sz w:val="20"/>
          <w:szCs w:val="20"/>
        </w:rPr>
        <w:t>sanitariaty</w:t>
      </w:r>
      <w:r w:rsidRPr="003B5ECB">
        <w:rPr>
          <w:rFonts w:ascii="Arial" w:hAnsi="Arial" w:cs="Arial"/>
          <w:sz w:val="20"/>
          <w:szCs w:val="20"/>
        </w:rPr>
        <w:tab/>
      </w:r>
      <w:r w:rsidRPr="003B5ECB">
        <w:rPr>
          <w:rFonts w:ascii="Arial" w:hAnsi="Arial" w:cs="Arial"/>
          <w:sz w:val="20"/>
          <w:szCs w:val="20"/>
        </w:rPr>
        <w:tab/>
      </w:r>
      <w:r w:rsidRPr="003B5ECB">
        <w:rPr>
          <w:rFonts w:ascii="Arial" w:hAnsi="Arial" w:cs="Arial"/>
          <w:sz w:val="20"/>
          <w:szCs w:val="20"/>
        </w:rPr>
        <w:tab/>
      </w:r>
      <w:r w:rsidRPr="003B5ECB">
        <w:rPr>
          <w:rFonts w:ascii="Arial" w:hAnsi="Arial" w:cs="Arial"/>
          <w:sz w:val="20"/>
          <w:szCs w:val="20"/>
        </w:rPr>
        <w:tab/>
        <w:t xml:space="preserve"> 25</w:t>
      </w:r>
      <w:r w:rsidRPr="003B5ECB">
        <w:rPr>
          <w:rFonts w:ascii="Arial" w:hAnsi="Arial" w:cs="Arial"/>
          <w:sz w:val="20"/>
          <w:szCs w:val="20"/>
        </w:rPr>
        <w:tab/>
      </w:r>
      <w:r w:rsidRPr="003B5ECB">
        <w:rPr>
          <w:rFonts w:ascii="Arial" w:hAnsi="Arial" w:cs="Arial"/>
          <w:sz w:val="20"/>
          <w:szCs w:val="20"/>
        </w:rPr>
        <w:tab/>
        <w:t xml:space="preserve">   </w:t>
      </w:r>
      <w:r w:rsidRPr="003B2FC2">
        <w:rPr>
          <w:rFonts w:ascii="Arial" w:hAnsi="Arial" w:cs="Arial"/>
          <w:sz w:val="20"/>
          <w:szCs w:val="20"/>
        </w:rPr>
        <w:t>262,32</w:t>
      </w:r>
      <w:r w:rsidRPr="003B5ECB">
        <w:rPr>
          <w:rFonts w:ascii="Arial" w:hAnsi="Arial" w:cs="Arial"/>
          <w:sz w:val="20"/>
          <w:szCs w:val="20"/>
        </w:rPr>
        <w:t xml:space="preserve"> m</w:t>
      </w:r>
      <w:r w:rsidRPr="003B5ECB">
        <w:rPr>
          <w:rFonts w:ascii="Arial" w:hAnsi="Arial" w:cs="Arial"/>
          <w:sz w:val="20"/>
          <w:szCs w:val="20"/>
          <w:vertAlign w:val="superscript"/>
        </w:rPr>
        <w:t>2</w:t>
      </w:r>
    </w:p>
    <w:p w:rsidR="00C81B67" w:rsidRPr="003B5ECB" w:rsidRDefault="00C81B67" w:rsidP="006B5670">
      <w:pPr>
        <w:numPr>
          <w:ilvl w:val="0"/>
          <w:numId w:val="41"/>
        </w:numPr>
        <w:jc w:val="both"/>
        <w:rPr>
          <w:rFonts w:ascii="Arial" w:hAnsi="Arial" w:cs="Arial"/>
          <w:sz w:val="20"/>
          <w:szCs w:val="20"/>
        </w:rPr>
      </w:pPr>
      <w:r w:rsidRPr="003B5ECB">
        <w:rPr>
          <w:rFonts w:ascii="Arial" w:hAnsi="Arial" w:cs="Arial"/>
          <w:sz w:val="20"/>
          <w:szCs w:val="20"/>
        </w:rPr>
        <w:t>sale konferencyjne</w:t>
      </w:r>
      <w:r w:rsidRPr="003B5ECB">
        <w:rPr>
          <w:rFonts w:ascii="Arial" w:hAnsi="Arial" w:cs="Arial"/>
          <w:sz w:val="20"/>
          <w:szCs w:val="20"/>
        </w:rPr>
        <w:tab/>
      </w:r>
      <w:r w:rsidRPr="003B5ECB">
        <w:rPr>
          <w:rFonts w:ascii="Arial" w:hAnsi="Arial" w:cs="Arial"/>
          <w:sz w:val="20"/>
          <w:szCs w:val="20"/>
        </w:rPr>
        <w:tab/>
      </w:r>
      <w:r w:rsidRPr="003B5ECB">
        <w:rPr>
          <w:rFonts w:ascii="Arial" w:hAnsi="Arial" w:cs="Arial"/>
          <w:sz w:val="20"/>
          <w:szCs w:val="20"/>
        </w:rPr>
        <w:tab/>
        <w:t xml:space="preserve">   </w:t>
      </w:r>
      <w:r>
        <w:rPr>
          <w:rFonts w:ascii="Arial" w:hAnsi="Arial" w:cs="Arial"/>
          <w:sz w:val="20"/>
          <w:szCs w:val="20"/>
        </w:rPr>
        <w:t>5</w:t>
      </w:r>
      <w:r w:rsidRPr="003B5ECB">
        <w:rPr>
          <w:rFonts w:ascii="Arial" w:hAnsi="Arial" w:cs="Arial"/>
          <w:sz w:val="20"/>
          <w:szCs w:val="20"/>
        </w:rPr>
        <w:tab/>
      </w:r>
      <w:r w:rsidRPr="003B5ECB">
        <w:rPr>
          <w:rFonts w:ascii="Arial" w:hAnsi="Arial" w:cs="Arial"/>
          <w:sz w:val="20"/>
          <w:szCs w:val="20"/>
        </w:rPr>
        <w:tab/>
        <w:t xml:space="preserve">   </w:t>
      </w:r>
      <w:r>
        <w:rPr>
          <w:rFonts w:ascii="Arial" w:hAnsi="Arial" w:cs="Arial"/>
          <w:sz w:val="20"/>
          <w:szCs w:val="20"/>
        </w:rPr>
        <w:t>341,79</w:t>
      </w:r>
      <w:r w:rsidRPr="003B5ECB">
        <w:rPr>
          <w:rFonts w:ascii="Arial" w:hAnsi="Arial" w:cs="Arial"/>
          <w:sz w:val="20"/>
          <w:szCs w:val="20"/>
        </w:rPr>
        <w:t xml:space="preserve"> m</w:t>
      </w:r>
      <w:r w:rsidRPr="003B5ECB">
        <w:rPr>
          <w:rFonts w:ascii="Arial" w:hAnsi="Arial" w:cs="Arial"/>
          <w:sz w:val="20"/>
          <w:szCs w:val="20"/>
          <w:vertAlign w:val="superscript"/>
        </w:rPr>
        <w:t>2</w:t>
      </w:r>
    </w:p>
    <w:p w:rsidR="00C81B67" w:rsidRPr="003B5ECB" w:rsidRDefault="00C81B67" w:rsidP="006B5670">
      <w:pPr>
        <w:numPr>
          <w:ilvl w:val="0"/>
          <w:numId w:val="41"/>
        </w:numPr>
        <w:jc w:val="both"/>
        <w:rPr>
          <w:rFonts w:ascii="Arial" w:hAnsi="Arial" w:cs="Arial"/>
          <w:sz w:val="20"/>
          <w:szCs w:val="20"/>
        </w:rPr>
      </w:pPr>
      <w:r w:rsidRPr="003B5ECB">
        <w:rPr>
          <w:rFonts w:ascii="Arial" w:hAnsi="Arial" w:cs="Arial"/>
          <w:sz w:val="20"/>
          <w:szCs w:val="20"/>
        </w:rPr>
        <w:t xml:space="preserve">kasa                                                      </w:t>
      </w:r>
      <w:r>
        <w:rPr>
          <w:rFonts w:ascii="Arial" w:hAnsi="Arial" w:cs="Arial"/>
          <w:sz w:val="20"/>
          <w:szCs w:val="20"/>
        </w:rPr>
        <w:t xml:space="preserve"> </w:t>
      </w:r>
      <w:r w:rsidRPr="003B5ECB">
        <w:rPr>
          <w:rFonts w:ascii="Arial" w:hAnsi="Arial" w:cs="Arial"/>
          <w:sz w:val="20"/>
          <w:szCs w:val="20"/>
        </w:rPr>
        <w:t xml:space="preserve">1                        </w:t>
      </w:r>
      <w:smartTag w:uri="urn:schemas-microsoft-com:office:smarttags" w:element="metricconverter">
        <w:smartTagPr>
          <w:attr w:name="ProductID" w:val="14,6 m2"/>
        </w:smartTagPr>
        <w:r w:rsidRPr="003B5ECB">
          <w:rPr>
            <w:rFonts w:ascii="Arial" w:hAnsi="Arial" w:cs="Arial"/>
            <w:sz w:val="20"/>
            <w:szCs w:val="20"/>
          </w:rPr>
          <w:t>14,6 m</w:t>
        </w:r>
        <w:r w:rsidRPr="003B5ECB">
          <w:rPr>
            <w:rFonts w:ascii="Arial" w:hAnsi="Arial" w:cs="Arial"/>
            <w:sz w:val="20"/>
            <w:szCs w:val="20"/>
            <w:vertAlign w:val="superscript"/>
          </w:rPr>
          <w:t>2</w:t>
        </w:r>
      </w:smartTag>
    </w:p>
    <w:p w:rsidR="00C81B67" w:rsidRDefault="00C81B67" w:rsidP="00C81B67">
      <w:pPr>
        <w:pStyle w:val="Tekstpodstawowy"/>
        <w:ind w:left="284"/>
        <w:rPr>
          <w:sz w:val="20"/>
          <w:szCs w:val="20"/>
        </w:rPr>
      </w:pPr>
      <w:r w:rsidRPr="003B5ECB">
        <w:rPr>
          <w:sz w:val="20"/>
          <w:szCs w:val="20"/>
        </w:rPr>
        <w:t>- ilość pomieszczeń plombowanych 2</w:t>
      </w:r>
      <w:r>
        <w:rPr>
          <w:sz w:val="20"/>
          <w:szCs w:val="20"/>
        </w:rPr>
        <w:t>8</w:t>
      </w:r>
      <w:r w:rsidRPr="003B5ECB">
        <w:rPr>
          <w:sz w:val="20"/>
          <w:szCs w:val="20"/>
        </w:rPr>
        <w:t xml:space="preserve"> (metraż ujęty w ogólnej powierzchni pokoi</w:t>
      </w:r>
      <w:r>
        <w:rPr>
          <w:sz w:val="20"/>
          <w:szCs w:val="20"/>
        </w:rPr>
        <w:t xml:space="preserve"> </w:t>
      </w:r>
      <w:r w:rsidRPr="003B5ECB">
        <w:rPr>
          <w:sz w:val="20"/>
          <w:szCs w:val="20"/>
        </w:rPr>
        <w:t>biurowych).</w:t>
      </w:r>
    </w:p>
    <w:p w:rsidR="00C81B67" w:rsidRDefault="00C81B67" w:rsidP="00C81B67">
      <w:pPr>
        <w:pStyle w:val="Tekstpodstawowy"/>
        <w:ind w:left="284"/>
        <w:rPr>
          <w:sz w:val="20"/>
          <w:szCs w:val="20"/>
        </w:rPr>
      </w:pPr>
    </w:p>
    <w:p w:rsidR="00C81B67" w:rsidRDefault="00C81B67" w:rsidP="00C81B67">
      <w:pPr>
        <w:pStyle w:val="Tekstpodstawowy"/>
        <w:ind w:left="284"/>
        <w:rPr>
          <w:sz w:val="20"/>
          <w:szCs w:val="20"/>
        </w:rPr>
      </w:pPr>
      <w:r>
        <w:rPr>
          <w:sz w:val="20"/>
          <w:szCs w:val="20"/>
        </w:rPr>
        <w:t>Dodatkowo sprzątane przez 52 dni w okresie trwania umowy:</w:t>
      </w:r>
    </w:p>
    <w:p w:rsidR="00C81B67" w:rsidRDefault="00C81B67" w:rsidP="00C81B67">
      <w:pPr>
        <w:pStyle w:val="Tekstpodstawowy"/>
        <w:ind w:left="284"/>
        <w:rPr>
          <w:sz w:val="20"/>
          <w:szCs w:val="20"/>
        </w:rPr>
      </w:pPr>
      <w:r w:rsidRPr="00F77AF5">
        <w:rPr>
          <w:sz w:val="20"/>
          <w:szCs w:val="20"/>
        </w:rPr>
        <w:t>-</w:t>
      </w:r>
      <w:r w:rsidRPr="003B5ECB">
        <w:rPr>
          <w:sz w:val="20"/>
          <w:szCs w:val="20"/>
        </w:rPr>
        <w:t xml:space="preserve">  pokoje biurowe                                       </w:t>
      </w:r>
      <w:r>
        <w:rPr>
          <w:sz w:val="20"/>
          <w:szCs w:val="20"/>
        </w:rPr>
        <w:t xml:space="preserve">      </w:t>
      </w:r>
      <w:r w:rsidRPr="003B5ECB">
        <w:rPr>
          <w:sz w:val="20"/>
          <w:szCs w:val="20"/>
        </w:rPr>
        <w:t>1</w:t>
      </w:r>
      <w:r>
        <w:rPr>
          <w:sz w:val="20"/>
          <w:szCs w:val="20"/>
        </w:rPr>
        <w:t>8</w:t>
      </w:r>
      <w:r w:rsidRPr="003B5ECB">
        <w:rPr>
          <w:sz w:val="20"/>
          <w:szCs w:val="20"/>
        </w:rPr>
        <w:t xml:space="preserve">                   </w:t>
      </w:r>
      <w:r>
        <w:rPr>
          <w:sz w:val="20"/>
          <w:szCs w:val="20"/>
        </w:rPr>
        <w:t xml:space="preserve">    433,32</w:t>
      </w:r>
      <w:r w:rsidRPr="003B5ECB">
        <w:rPr>
          <w:sz w:val="20"/>
          <w:szCs w:val="20"/>
        </w:rPr>
        <w:t xml:space="preserve"> m²  </w:t>
      </w:r>
    </w:p>
    <w:p w:rsidR="00C81B67" w:rsidRPr="003B5ECB" w:rsidRDefault="00C81B67" w:rsidP="00C81B67">
      <w:pPr>
        <w:pStyle w:val="Tekstpodstawowy"/>
        <w:rPr>
          <w:sz w:val="20"/>
          <w:szCs w:val="20"/>
        </w:rPr>
      </w:pPr>
    </w:p>
    <w:p w:rsidR="00C81B67" w:rsidRPr="003B5ECB" w:rsidRDefault="00C81B67" w:rsidP="00C81B67">
      <w:pPr>
        <w:jc w:val="both"/>
        <w:rPr>
          <w:rFonts w:ascii="Arial" w:hAnsi="Arial" w:cs="Arial"/>
          <w:b/>
          <w:sz w:val="20"/>
          <w:szCs w:val="20"/>
        </w:rPr>
      </w:pPr>
      <w:r w:rsidRPr="003B5ECB">
        <w:rPr>
          <w:rFonts w:ascii="Arial" w:hAnsi="Arial" w:cs="Arial"/>
          <w:b/>
          <w:sz w:val="20"/>
          <w:szCs w:val="20"/>
        </w:rPr>
        <w:t>2.</w:t>
      </w:r>
      <w:r w:rsidRPr="003B5ECB">
        <w:rPr>
          <w:rFonts w:ascii="Arial" w:hAnsi="Arial" w:cs="Arial"/>
          <w:sz w:val="20"/>
          <w:szCs w:val="20"/>
        </w:rPr>
        <w:t xml:space="preserve"> </w:t>
      </w:r>
      <w:r w:rsidRPr="003B5ECB">
        <w:rPr>
          <w:rFonts w:ascii="Arial" w:hAnsi="Arial" w:cs="Arial"/>
          <w:b/>
          <w:sz w:val="20"/>
          <w:szCs w:val="20"/>
        </w:rPr>
        <w:t>Zakres czynności:</w:t>
      </w:r>
    </w:p>
    <w:p w:rsidR="00C81B67" w:rsidRPr="003B5ECB" w:rsidRDefault="00C81B67" w:rsidP="00C81B67">
      <w:pPr>
        <w:ind w:left="357"/>
        <w:jc w:val="both"/>
        <w:rPr>
          <w:rFonts w:ascii="Arial" w:hAnsi="Arial" w:cs="Arial"/>
          <w:b/>
          <w:sz w:val="20"/>
          <w:szCs w:val="20"/>
        </w:rPr>
      </w:pPr>
      <w:r w:rsidRPr="003B5ECB">
        <w:rPr>
          <w:rFonts w:ascii="Arial" w:hAnsi="Arial" w:cs="Arial"/>
          <w:b/>
          <w:sz w:val="20"/>
          <w:szCs w:val="20"/>
        </w:rPr>
        <w:t xml:space="preserve">Codzienne sprzątanie biur, </w:t>
      </w:r>
      <w:proofErr w:type="spellStart"/>
      <w:r w:rsidRPr="003B5ECB">
        <w:rPr>
          <w:rFonts w:ascii="Arial" w:hAnsi="Arial" w:cs="Arial"/>
          <w:b/>
          <w:sz w:val="20"/>
          <w:szCs w:val="20"/>
        </w:rPr>
        <w:t>sal</w:t>
      </w:r>
      <w:proofErr w:type="spellEnd"/>
      <w:r w:rsidRPr="003B5ECB">
        <w:rPr>
          <w:rFonts w:ascii="Arial" w:hAnsi="Arial" w:cs="Arial"/>
          <w:b/>
          <w:sz w:val="20"/>
          <w:szCs w:val="20"/>
        </w:rPr>
        <w:t xml:space="preserve"> konferencyjnych, kasy, szatni, Biblioteki:</w:t>
      </w:r>
    </w:p>
    <w:p w:rsidR="00C81B67" w:rsidRPr="003B5ECB" w:rsidRDefault="00C81B67" w:rsidP="006B5670">
      <w:pPr>
        <w:pStyle w:val="Tekstpodstawowy"/>
        <w:numPr>
          <w:ilvl w:val="0"/>
          <w:numId w:val="42"/>
        </w:numPr>
        <w:jc w:val="both"/>
        <w:rPr>
          <w:bCs/>
          <w:sz w:val="20"/>
          <w:szCs w:val="20"/>
        </w:rPr>
      </w:pPr>
      <w:r w:rsidRPr="003B5ECB">
        <w:rPr>
          <w:bCs/>
          <w:sz w:val="20"/>
          <w:szCs w:val="20"/>
        </w:rPr>
        <w:t>odkurzanie podłóg w pomieszczeniach,</w:t>
      </w:r>
    </w:p>
    <w:p w:rsidR="00C81B67" w:rsidRPr="003B5ECB" w:rsidRDefault="00C81B67" w:rsidP="006B5670">
      <w:pPr>
        <w:numPr>
          <w:ilvl w:val="0"/>
          <w:numId w:val="42"/>
        </w:numPr>
        <w:jc w:val="both"/>
        <w:rPr>
          <w:rFonts w:ascii="Arial" w:hAnsi="Arial" w:cs="Arial"/>
          <w:bCs/>
          <w:sz w:val="20"/>
          <w:szCs w:val="20"/>
        </w:rPr>
      </w:pPr>
      <w:r w:rsidRPr="003B5ECB">
        <w:rPr>
          <w:rFonts w:ascii="Arial" w:hAnsi="Arial" w:cs="Arial"/>
          <w:bCs/>
          <w:sz w:val="20"/>
          <w:szCs w:val="20"/>
        </w:rPr>
        <w:t>odkurzanie dywanów i wykładzin dywanowych w pomieszczeniach,</w:t>
      </w:r>
    </w:p>
    <w:p w:rsidR="00C81B67" w:rsidRPr="003B5ECB" w:rsidRDefault="00C81B67" w:rsidP="006B5670">
      <w:pPr>
        <w:numPr>
          <w:ilvl w:val="0"/>
          <w:numId w:val="42"/>
        </w:numPr>
        <w:jc w:val="both"/>
        <w:rPr>
          <w:rFonts w:ascii="Arial" w:hAnsi="Arial" w:cs="Arial"/>
          <w:bCs/>
          <w:sz w:val="20"/>
          <w:szCs w:val="20"/>
        </w:rPr>
      </w:pPr>
      <w:r w:rsidRPr="003B5ECB">
        <w:rPr>
          <w:rFonts w:ascii="Arial" w:hAnsi="Arial" w:cs="Arial"/>
          <w:bCs/>
          <w:sz w:val="20"/>
          <w:szCs w:val="20"/>
        </w:rPr>
        <w:t>ścieranie kurzu z biurek, stołów, stolików, stelaży krzeseł, stelaży foteli, półek, szafek, szaf, mebli, listew osłonowych, lamp biurowych, ram reprodukcji, obrazów, parapetów okiennych, sprzętu RTV, sprzętu komputerowego z wyjątkiem klawiatury,</w:t>
      </w:r>
    </w:p>
    <w:p w:rsidR="00C81B67" w:rsidRPr="003B5ECB" w:rsidRDefault="00C81B67" w:rsidP="006B5670">
      <w:pPr>
        <w:numPr>
          <w:ilvl w:val="0"/>
          <w:numId w:val="42"/>
        </w:numPr>
        <w:jc w:val="both"/>
        <w:rPr>
          <w:rFonts w:ascii="Arial" w:hAnsi="Arial" w:cs="Arial"/>
          <w:bCs/>
          <w:sz w:val="20"/>
          <w:szCs w:val="20"/>
        </w:rPr>
      </w:pPr>
      <w:r w:rsidRPr="003B5ECB">
        <w:rPr>
          <w:rFonts w:ascii="Arial" w:hAnsi="Arial" w:cs="Arial"/>
          <w:bCs/>
          <w:sz w:val="20"/>
          <w:szCs w:val="20"/>
        </w:rPr>
        <w:t>opróżnianie koszy na śmieci,  pojemników na śmieci, pojemników w niszczarkach do cięcia papieru,</w:t>
      </w:r>
    </w:p>
    <w:p w:rsidR="00C81B67" w:rsidRPr="003B5ECB" w:rsidRDefault="00C81B67" w:rsidP="006B5670">
      <w:pPr>
        <w:numPr>
          <w:ilvl w:val="0"/>
          <w:numId w:val="42"/>
        </w:numPr>
        <w:jc w:val="both"/>
        <w:rPr>
          <w:rFonts w:ascii="Arial" w:hAnsi="Arial" w:cs="Arial"/>
          <w:bCs/>
          <w:sz w:val="20"/>
          <w:szCs w:val="20"/>
        </w:rPr>
      </w:pPr>
      <w:r w:rsidRPr="003B5ECB">
        <w:rPr>
          <w:rFonts w:ascii="Arial" w:hAnsi="Arial" w:cs="Arial"/>
          <w:bCs/>
          <w:sz w:val="20"/>
          <w:szCs w:val="20"/>
        </w:rPr>
        <w:t>przecieranie z kurzu, brudu  maszyn do czyszczenia obuwia (2 sztuki),</w:t>
      </w:r>
    </w:p>
    <w:p w:rsidR="00C81B67" w:rsidRPr="003B5ECB" w:rsidRDefault="00C81B67" w:rsidP="006B5670">
      <w:pPr>
        <w:numPr>
          <w:ilvl w:val="0"/>
          <w:numId w:val="42"/>
        </w:numPr>
        <w:jc w:val="both"/>
        <w:rPr>
          <w:rFonts w:ascii="Arial" w:hAnsi="Arial" w:cs="Arial"/>
          <w:bCs/>
          <w:sz w:val="20"/>
          <w:szCs w:val="20"/>
        </w:rPr>
      </w:pPr>
      <w:r w:rsidRPr="003B5ECB">
        <w:rPr>
          <w:rFonts w:ascii="Arial" w:hAnsi="Arial" w:cs="Arial"/>
          <w:bCs/>
          <w:sz w:val="20"/>
          <w:szCs w:val="20"/>
        </w:rPr>
        <w:t>wymiana worków na śmieci w koszach, w pojemnikach, w niszczarkach oraz wyniesienie ich zawartości z budynku do kontenerów na odpady,</w:t>
      </w:r>
    </w:p>
    <w:p w:rsidR="00C81B67" w:rsidRPr="003B5ECB" w:rsidRDefault="00C81B67" w:rsidP="006B5670">
      <w:pPr>
        <w:numPr>
          <w:ilvl w:val="0"/>
          <w:numId w:val="42"/>
        </w:numPr>
        <w:jc w:val="both"/>
        <w:rPr>
          <w:rFonts w:ascii="Arial" w:hAnsi="Arial" w:cs="Arial"/>
          <w:bCs/>
          <w:sz w:val="20"/>
          <w:szCs w:val="20"/>
        </w:rPr>
      </w:pPr>
      <w:r w:rsidRPr="003B5ECB">
        <w:rPr>
          <w:rFonts w:ascii="Arial" w:hAnsi="Arial" w:cs="Arial"/>
          <w:bCs/>
          <w:sz w:val="20"/>
          <w:szCs w:val="20"/>
        </w:rPr>
        <w:t xml:space="preserve">odkurzanie tapicerki foteli, krzeseł, </w:t>
      </w:r>
    </w:p>
    <w:p w:rsidR="00C81B67" w:rsidRDefault="00C81B67" w:rsidP="006B5670">
      <w:pPr>
        <w:numPr>
          <w:ilvl w:val="0"/>
          <w:numId w:val="42"/>
        </w:numPr>
        <w:jc w:val="both"/>
        <w:rPr>
          <w:rFonts w:ascii="Arial" w:hAnsi="Arial" w:cs="Arial"/>
          <w:bCs/>
          <w:sz w:val="20"/>
          <w:szCs w:val="20"/>
        </w:rPr>
      </w:pPr>
      <w:r w:rsidRPr="003B5ECB">
        <w:rPr>
          <w:rFonts w:ascii="Arial" w:hAnsi="Arial" w:cs="Arial"/>
          <w:bCs/>
          <w:sz w:val="20"/>
          <w:szCs w:val="20"/>
        </w:rPr>
        <w:t>usuwanie pajęczyn.</w:t>
      </w:r>
    </w:p>
    <w:p w:rsidR="00C81B67" w:rsidRDefault="00C81B67" w:rsidP="00C81B67">
      <w:pPr>
        <w:ind w:left="720"/>
        <w:jc w:val="both"/>
        <w:rPr>
          <w:rFonts w:ascii="Arial" w:hAnsi="Arial" w:cs="Arial"/>
          <w:bCs/>
          <w:sz w:val="20"/>
          <w:szCs w:val="20"/>
        </w:rPr>
      </w:pPr>
    </w:p>
    <w:p w:rsidR="00C81B67" w:rsidRPr="00245339" w:rsidRDefault="00C81B67" w:rsidP="00C81B67">
      <w:pPr>
        <w:ind w:left="360"/>
        <w:rPr>
          <w:rFonts w:ascii="Arial" w:hAnsi="Arial" w:cs="Arial"/>
          <w:b/>
          <w:bCs/>
          <w:sz w:val="20"/>
        </w:rPr>
      </w:pPr>
      <w:r w:rsidRPr="00245339">
        <w:rPr>
          <w:rFonts w:ascii="Arial" w:hAnsi="Arial" w:cs="Arial"/>
          <w:b/>
          <w:bCs/>
          <w:sz w:val="20"/>
        </w:rPr>
        <w:t xml:space="preserve">Codzienne sprzątanie pokoi do pracy dla Rodzica z dzieckiem (pokoje 335, 336): </w:t>
      </w:r>
    </w:p>
    <w:p w:rsidR="00C81B67" w:rsidRPr="00245339" w:rsidRDefault="00C81B67" w:rsidP="006B5670">
      <w:pPr>
        <w:pStyle w:val="Akapitzlist"/>
        <w:numPr>
          <w:ilvl w:val="0"/>
          <w:numId w:val="42"/>
        </w:numPr>
        <w:spacing w:line="240" w:lineRule="auto"/>
        <w:rPr>
          <w:sz w:val="20"/>
        </w:rPr>
      </w:pPr>
      <w:r w:rsidRPr="00245339">
        <w:rPr>
          <w:sz w:val="20"/>
        </w:rPr>
        <w:t>odkurzanie wykładziny,</w:t>
      </w:r>
    </w:p>
    <w:p w:rsidR="00C81B67" w:rsidRPr="00245339" w:rsidRDefault="00C81B67" w:rsidP="006B5670">
      <w:pPr>
        <w:pStyle w:val="Akapitzlist"/>
        <w:numPr>
          <w:ilvl w:val="0"/>
          <w:numId w:val="42"/>
        </w:numPr>
        <w:spacing w:line="240" w:lineRule="auto"/>
        <w:rPr>
          <w:sz w:val="20"/>
        </w:rPr>
      </w:pPr>
      <w:r w:rsidRPr="00245339">
        <w:rPr>
          <w:sz w:val="20"/>
        </w:rPr>
        <w:t>ścieranie kurzu z biurek, stołów, stolików, krzeseł, szafek, regałów, szaf, listew osłonowych, parapetów okiennych, sprzętu komputerowego</w:t>
      </w:r>
      <w:r w:rsidRPr="00245339">
        <w:rPr>
          <w:color w:val="1F497D"/>
          <w:sz w:val="20"/>
        </w:rPr>
        <w:t>,</w:t>
      </w:r>
    </w:p>
    <w:p w:rsidR="00C81B67" w:rsidRPr="00245339" w:rsidRDefault="00C81B67" w:rsidP="006B5670">
      <w:pPr>
        <w:pStyle w:val="Akapitzlist"/>
        <w:numPr>
          <w:ilvl w:val="0"/>
          <w:numId w:val="42"/>
        </w:numPr>
        <w:spacing w:line="240" w:lineRule="auto"/>
        <w:rPr>
          <w:sz w:val="20"/>
        </w:rPr>
      </w:pPr>
      <w:r w:rsidRPr="00245339">
        <w:rPr>
          <w:sz w:val="20"/>
        </w:rPr>
        <w:t>opróżnianie koszy na śmieci, pojemników w niszczarkach do cięcia papieru oraz wyniesienie ich zawartości z budynku do kontenerów na odpady,</w:t>
      </w:r>
    </w:p>
    <w:p w:rsidR="00C81B67" w:rsidRPr="00245339" w:rsidRDefault="00C81B67" w:rsidP="006B5670">
      <w:pPr>
        <w:pStyle w:val="Akapitzlist"/>
        <w:numPr>
          <w:ilvl w:val="0"/>
          <w:numId w:val="42"/>
        </w:numPr>
        <w:spacing w:line="240" w:lineRule="auto"/>
        <w:rPr>
          <w:sz w:val="20"/>
        </w:rPr>
      </w:pPr>
      <w:r w:rsidRPr="00245339">
        <w:rPr>
          <w:sz w:val="20"/>
        </w:rPr>
        <w:t>wymiana worków na śmieci w koszach,  pojemnikach w niszczarkach,</w:t>
      </w:r>
    </w:p>
    <w:p w:rsidR="00C81B67" w:rsidRPr="00245339" w:rsidRDefault="00C81B67" w:rsidP="006B5670">
      <w:pPr>
        <w:pStyle w:val="Akapitzlist"/>
        <w:numPr>
          <w:ilvl w:val="0"/>
          <w:numId w:val="42"/>
        </w:numPr>
        <w:spacing w:line="240" w:lineRule="auto"/>
        <w:rPr>
          <w:sz w:val="20"/>
        </w:rPr>
      </w:pPr>
      <w:r w:rsidRPr="00245339">
        <w:rPr>
          <w:sz w:val="20"/>
        </w:rPr>
        <w:t xml:space="preserve">odkurzanie tapicerki krzeseł i foteli, </w:t>
      </w:r>
    </w:p>
    <w:p w:rsidR="00C81B67" w:rsidRPr="00245339" w:rsidRDefault="00C81B67" w:rsidP="006B5670">
      <w:pPr>
        <w:pStyle w:val="Akapitzlist"/>
        <w:numPr>
          <w:ilvl w:val="0"/>
          <w:numId w:val="42"/>
        </w:numPr>
        <w:spacing w:line="240" w:lineRule="auto"/>
        <w:rPr>
          <w:sz w:val="20"/>
        </w:rPr>
      </w:pPr>
      <w:r w:rsidRPr="00245339">
        <w:rPr>
          <w:sz w:val="20"/>
        </w:rPr>
        <w:t>przecieranie drzwi, futryn, klamek, szyldów, grzejników,</w:t>
      </w:r>
    </w:p>
    <w:p w:rsidR="00C81B67" w:rsidRPr="00245339" w:rsidRDefault="00C81B67" w:rsidP="006B5670">
      <w:pPr>
        <w:pStyle w:val="Akapitzlist"/>
        <w:numPr>
          <w:ilvl w:val="0"/>
          <w:numId w:val="42"/>
        </w:numPr>
        <w:spacing w:line="240" w:lineRule="auto"/>
        <w:rPr>
          <w:sz w:val="20"/>
        </w:rPr>
      </w:pPr>
      <w:r w:rsidRPr="00245339">
        <w:rPr>
          <w:sz w:val="20"/>
        </w:rPr>
        <w:t>usuwanie miejscowych zabrudzeń z wyłączników do światła,</w:t>
      </w:r>
    </w:p>
    <w:p w:rsidR="00C81B67" w:rsidRPr="00245339" w:rsidRDefault="00C81B67" w:rsidP="006B5670">
      <w:pPr>
        <w:pStyle w:val="Akapitzlist"/>
        <w:numPr>
          <w:ilvl w:val="0"/>
          <w:numId w:val="42"/>
        </w:numPr>
        <w:spacing w:line="240" w:lineRule="auto"/>
        <w:rPr>
          <w:sz w:val="20"/>
        </w:rPr>
      </w:pPr>
      <w:r w:rsidRPr="00245339">
        <w:rPr>
          <w:sz w:val="20"/>
        </w:rPr>
        <w:t>mycie stolików,  małych krzeseł, fotelika (przeznaczonych dla dzieci),</w:t>
      </w:r>
    </w:p>
    <w:p w:rsidR="00C81B67" w:rsidRPr="00245339" w:rsidRDefault="00C81B67" w:rsidP="006B5670">
      <w:pPr>
        <w:pStyle w:val="Akapitzlist"/>
        <w:numPr>
          <w:ilvl w:val="0"/>
          <w:numId w:val="42"/>
        </w:numPr>
        <w:spacing w:line="240" w:lineRule="auto"/>
        <w:rPr>
          <w:sz w:val="20"/>
        </w:rPr>
      </w:pPr>
      <w:r w:rsidRPr="00245339">
        <w:rPr>
          <w:sz w:val="20"/>
        </w:rPr>
        <w:t xml:space="preserve">przecieranie z kurzu lodówki, usuwanie miejscowych zabrudzeń z powierzchni zewnętrznej lodówki </w:t>
      </w:r>
      <w:r w:rsidRPr="00245339">
        <w:rPr>
          <w:color w:val="1F497D"/>
          <w:sz w:val="20"/>
        </w:rPr>
        <w:t>,</w:t>
      </w:r>
      <w:r w:rsidRPr="00245339">
        <w:rPr>
          <w:sz w:val="20"/>
        </w:rPr>
        <w:t> </w:t>
      </w:r>
    </w:p>
    <w:p w:rsidR="00C81B67" w:rsidRPr="00245339" w:rsidRDefault="00C81B67" w:rsidP="006B5670">
      <w:pPr>
        <w:pStyle w:val="Akapitzlist"/>
        <w:numPr>
          <w:ilvl w:val="0"/>
          <w:numId w:val="42"/>
        </w:numPr>
        <w:spacing w:line="240" w:lineRule="auto"/>
        <w:rPr>
          <w:sz w:val="20"/>
        </w:rPr>
      </w:pPr>
      <w:r w:rsidRPr="00245339">
        <w:rPr>
          <w:sz w:val="20"/>
        </w:rPr>
        <w:t>wycieranie na mokro zabawek, nocnika, nakładki na toaletę,</w:t>
      </w:r>
    </w:p>
    <w:p w:rsidR="00C81B67" w:rsidRPr="00245339" w:rsidRDefault="00C81B67" w:rsidP="006B5670">
      <w:pPr>
        <w:pStyle w:val="Akapitzlist"/>
        <w:numPr>
          <w:ilvl w:val="0"/>
          <w:numId w:val="42"/>
        </w:numPr>
        <w:spacing w:line="240" w:lineRule="auto"/>
        <w:rPr>
          <w:sz w:val="20"/>
        </w:rPr>
      </w:pPr>
      <w:r w:rsidRPr="00245339">
        <w:rPr>
          <w:sz w:val="20"/>
        </w:rPr>
        <w:t>mycie naczyń, sztućców,</w:t>
      </w:r>
    </w:p>
    <w:p w:rsidR="00C81B67" w:rsidRPr="00245339" w:rsidRDefault="00C81B67" w:rsidP="006B5670">
      <w:pPr>
        <w:pStyle w:val="Akapitzlist"/>
        <w:numPr>
          <w:ilvl w:val="0"/>
          <w:numId w:val="42"/>
        </w:numPr>
        <w:spacing w:line="240" w:lineRule="auto"/>
        <w:rPr>
          <w:sz w:val="20"/>
        </w:rPr>
      </w:pPr>
      <w:r w:rsidRPr="00245339">
        <w:rPr>
          <w:sz w:val="20"/>
        </w:rPr>
        <w:t>usuwanie pajęczyn w miarę potrzeb,</w:t>
      </w:r>
    </w:p>
    <w:p w:rsidR="00C81B67" w:rsidRPr="00245339" w:rsidRDefault="00C81B67" w:rsidP="006B5670">
      <w:pPr>
        <w:pStyle w:val="Akapitzlist"/>
        <w:numPr>
          <w:ilvl w:val="0"/>
          <w:numId w:val="42"/>
        </w:numPr>
        <w:spacing w:line="240" w:lineRule="auto"/>
        <w:rPr>
          <w:color w:val="1F497D"/>
          <w:sz w:val="20"/>
        </w:rPr>
      </w:pPr>
      <w:r w:rsidRPr="00245339">
        <w:rPr>
          <w:sz w:val="20"/>
        </w:rPr>
        <w:t>bieżące usuwanie zabrudzeń powstałych na wykładzinach.</w:t>
      </w:r>
    </w:p>
    <w:p w:rsidR="00C81B67" w:rsidRPr="00245339" w:rsidRDefault="00C81B67" w:rsidP="00C81B67">
      <w:pPr>
        <w:pStyle w:val="Akapitzlist"/>
        <w:rPr>
          <w:color w:val="1F497D"/>
          <w:sz w:val="20"/>
        </w:rPr>
      </w:pPr>
    </w:p>
    <w:p w:rsidR="00C81B67" w:rsidRPr="00245339" w:rsidRDefault="00C81B67" w:rsidP="00C81B67">
      <w:pPr>
        <w:ind w:left="360"/>
        <w:rPr>
          <w:rFonts w:ascii="Arial" w:hAnsi="Arial" w:cs="Arial"/>
          <w:b/>
          <w:bCs/>
          <w:sz w:val="20"/>
        </w:rPr>
      </w:pPr>
      <w:r w:rsidRPr="00245339">
        <w:rPr>
          <w:rFonts w:ascii="Arial" w:hAnsi="Arial" w:cs="Arial"/>
          <w:b/>
          <w:bCs/>
          <w:sz w:val="20"/>
        </w:rPr>
        <w:lastRenderedPageBreak/>
        <w:t>Raz na trzy miesiące</w:t>
      </w:r>
      <w:r>
        <w:rPr>
          <w:rFonts w:ascii="Arial" w:hAnsi="Arial" w:cs="Arial"/>
          <w:b/>
          <w:bCs/>
          <w:sz w:val="20"/>
        </w:rPr>
        <w:t xml:space="preserve"> w pokojach </w:t>
      </w:r>
      <w:r w:rsidRPr="00245339">
        <w:rPr>
          <w:rFonts w:ascii="Arial" w:hAnsi="Arial" w:cs="Arial"/>
          <w:b/>
          <w:bCs/>
          <w:sz w:val="20"/>
        </w:rPr>
        <w:t>do pracy dla Rodzic</w:t>
      </w:r>
      <w:r>
        <w:rPr>
          <w:rFonts w:ascii="Arial" w:hAnsi="Arial" w:cs="Arial"/>
          <w:b/>
          <w:bCs/>
          <w:sz w:val="20"/>
        </w:rPr>
        <w:t>a z dzieckiem (pokoje 335, 336)</w:t>
      </w:r>
      <w:r w:rsidRPr="00245339">
        <w:rPr>
          <w:rFonts w:ascii="Arial" w:hAnsi="Arial" w:cs="Arial"/>
          <w:b/>
          <w:bCs/>
          <w:sz w:val="20"/>
        </w:rPr>
        <w:t>:</w:t>
      </w:r>
    </w:p>
    <w:p w:rsidR="00C81B67" w:rsidRPr="00245339" w:rsidRDefault="00C81B67" w:rsidP="006B5670">
      <w:pPr>
        <w:pStyle w:val="Akapitzlist"/>
        <w:numPr>
          <w:ilvl w:val="0"/>
          <w:numId w:val="42"/>
        </w:numPr>
        <w:spacing w:line="240" w:lineRule="auto"/>
        <w:rPr>
          <w:sz w:val="20"/>
        </w:rPr>
      </w:pPr>
      <w:r w:rsidRPr="00245339">
        <w:rPr>
          <w:sz w:val="20"/>
        </w:rPr>
        <w:t>pranie wykładziny w pomieszczeniach,</w:t>
      </w:r>
    </w:p>
    <w:p w:rsidR="00C81B67" w:rsidRPr="002F1F58" w:rsidRDefault="00C81B67" w:rsidP="006B5670">
      <w:pPr>
        <w:pStyle w:val="Akapitzlist"/>
        <w:numPr>
          <w:ilvl w:val="0"/>
          <w:numId w:val="42"/>
        </w:numPr>
        <w:spacing w:line="240" w:lineRule="auto"/>
        <w:rPr>
          <w:sz w:val="20"/>
        </w:rPr>
      </w:pPr>
      <w:r w:rsidRPr="00245339">
        <w:rPr>
          <w:sz w:val="20"/>
        </w:rPr>
        <w:t>mycie lodówki po rozmrożeniu (raz na trzy miesiące).</w:t>
      </w:r>
    </w:p>
    <w:p w:rsidR="00C81B67" w:rsidRPr="003B5ECB" w:rsidRDefault="00C81B67" w:rsidP="00C81B67">
      <w:pPr>
        <w:ind w:left="360"/>
        <w:jc w:val="both"/>
        <w:rPr>
          <w:rFonts w:ascii="Arial" w:hAnsi="Arial" w:cs="Arial"/>
          <w:b/>
          <w:bCs/>
          <w:sz w:val="20"/>
          <w:szCs w:val="20"/>
        </w:rPr>
      </w:pPr>
      <w:r w:rsidRPr="003B5ECB">
        <w:rPr>
          <w:rFonts w:ascii="Arial" w:hAnsi="Arial" w:cs="Arial"/>
          <w:b/>
          <w:bCs/>
          <w:sz w:val="20"/>
          <w:szCs w:val="20"/>
        </w:rPr>
        <w:t>Raz w miesiącu w pomieszczeniu Bibliotek (dzień określi Zamawiający):</w:t>
      </w:r>
    </w:p>
    <w:p w:rsidR="00C81B67" w:rsidRDefault="00C81B67" w:rsidP="00C81B67">
      <w:pPr>
        <w:ind w:left="360"/>
        <w:jc w:val="both"/>
        <w:rPr>
          <w:rFonts w:ascii="Arial" w:hAnsi="Arial" w:cs="Arial"/>
          <w:bCs/>
          <w:sz w:val="20"/>
          <w:szCs w:val="20"/>
        </w:rPr>
      </w:pPr>
      <w:r w:rsidRPr="003B5ECB">
        <w:rPr>
          <w:rFonts w:ascii="Arial" w:hAnsi="Arial" w:cs="Arial"/>
          <w:b/>
          <w:bCs/>
          <w:sz w:val="20"/>
          <w:szCs w:val="20"/>
        </w:rPr>
        <w:t xml:space="preserve">- </w:t>
      </w:r>
      <w:r w:rsidRPr="003B5ECB">
        <w:rPr>
          <w:rFonts w:ascii="Arial" w:hAnsi="Arial" w:cs="Arial"/>
          <w:bCs/>
          <w:sz w:val="20"/>
          <w:szCs w:val="20"/>
        </w:rPr>
        <w:t>usuwanie kurzu z księgozbiorów (powierzchn</w:t>
      </w:r>
      <w:r>
        <w:rPr>
          <w:rFonts w:ascii="Arial" w:hAnsi="Arial" w:cs="Arial"/>
          <w:bCs/>
          <w:sz w:val="20"/>
          <w:szCs w:val="20"/>
        </w:rPr>
        <w:t xml:space="preserve">ia do odkurzania wynosi 300 </w:t>
      </w:r>
      <w:proofErr w:type="spellStart"/>
      <w:r>
        <w:rPr>
          <w:rFonts w:ascii="Arial" w:hAnsi="Arial" w:cs="Arial"/>
          <w:bCs/>
          <w:sz w:val="20"/>
          <w:szCs w:val="20"/>
        </w:rPr>
        <w:t>mb</w:t>
      </w:r>
      <w:proofErr w:type="spellEnd"/>
      <w:r>
        <w:rPr>
          <w:rFonts w:ascii="Arial" w:hAnsi="Arial" w:cs="Arial"/>
          <w:bCs/>
          <w:sz w:val="20"/>
          <w:szCs w:val="20"/>
        </w:rPr>
        <w:t>)</w:t>
      </w:r>
    </w:p>
    <w:p w:rsidR="00C81B67" w:rsidRDefault="00C81B67" w:rsidP="00C81B67">
      <w:pPr>
        <w:ind w:left="360"/>
        <w:jc w:val="both"/>
        <w:rPr>
          <w:rFonts w:ascii="Arial" w:hAnsi="Arial" w:cs="Arial"/>
          <w:b/>
          <w:bCs/>
          <w:sz w:val="20"/>
          <w:szCs w:val="20"/>
        </w:rPr>
      </w:pPr>
      <w:r>
        <w:rPr>
          <w:rFonts w:ascii="Arial" w:hAnsi="Arial" w:cs="Arial"/>
          <w:b/>
          <w:bCs/>
          <w:sz w:val="20"/>
          <w:szCs w:val="20"/>
        </w:rPr>
        <w:t>Raz na sześć miesięcy w pomieszczeniu Bibliotek (dzień określi Zamawiający):</w:t>
      </w:r>
    </w:p>
    <w:p w:rsidR="00C81B67" w:rsidRPr="008E39A9" w:rsidRDefault="00C81B67" w:rsidP="00C81B67">
      <w:pPr>
        <w:ind w:left="360"/>
        <w:jc w:val="both"/>
        <w:rPr>
          <w:rFonts w:ascii="Arial" w:hAnsi="Arial" w:cs="Arial"/>
          <w:bCs/>
          <w:sz w:val="20"/>
          <w:szCs w:val="20"/>
        </w:rPr>
      </w:pPr>
      <w:r w:rsidRPr="008E39A9">
        <w:rPr>
          <w:rFonts w:ascii="Arial" w:hAnsi="Arial" w:cs="Arial"/>
          <w:bCs/>
          <w:sz w:val="20"/>
          <w:szCs w:val="20"/>
        </w:rPr>
        <w:t xml:space="preserve">- mycie regałów (półek) pod książkami (pow. mycia wynosi ok. 300 </w:t>
      </w:r>
      <w:proofErr w:type="spellStart"/>
      <w:r w:rsidRPr="008E39A9">
        <w:rPr>
          <w:rFonts w:ascii="Arial" w:hAnsi="Arial" w:cs="Arial"/>
          <w:bCs/>
          <w:sz w:val="20"/>
          <w:szCs w:val="20"/>
        </w:rPr>
        <w:t>mb</w:t>
      </w:r>
      <w:proofErr w:type="spellEnd"/>
      <w:r w:rsidRPr="008E39A9">
        <w:rPr>
          <w:rFonts w:ascii="Arial" w:hAnsi="Arial" w:cs="Arial"/>
          <w:bCs/>
          <w:sz w:val="20"/>
          <w:szCs w:val="20"/>
        </w:rPr>
        <w:t>)</w:t>
      </w:r>
      <w:r>
        <w:rPr>
          <w:rFonts w:ascii="Arial" w:hAnsi="Arial" w:cs="Arial"/>
          <w:bCs/>
          <w:sz w:val="20"/>
          <w:szCs w:val="20"/>
        </w:rPr>
        <w:t>.</w:t>
      </w:r>
      <w:r w:rsidRPr="008E39A9">
        <w:rPr>
          <w:rFonts w:ascii="Arial" w:hAnsi="Arial" w:cs="Arial"/>
          <w:bCs/>
          <w:sz w:val="20"/>
          <w:szCs w:val="20"/>
        </w:rPr>
        <w:t xml:space="preserve">  </w:t>
      </w:r>
    </w:p>
    <w:p w:rsidR="00C81B67" w:rsidRPr="003B5ECB" w:rsidRDefault="00C81B67" w:rsidP="00C81B67">
      <w:pPr>
        <w:ind w:left="357"/>
        <w:jc w:val="both"/>
        <w:rPr>
          <w:rFonts w:ascii="Arial" w:hAnsi="Arial" w:cs="Arial"/>
          <w:b/>
          <w:sz w:val="20"/>
          <w:szCs w:val="20"/>
        </w:rPr>
      </w:pPr>
      <w:r w:rsidRPr="003B5ECB">
        <w:rPr>
          <w:rFonts w:ascii="Arial" w:hAnsi="Arial" w:cs="Arial"/>
          <w:b/>
          <w:sz w:val="20"/>
          <w:szCs w:val="20"/>
        </w:rPr>
        <w:t>Codzienne sprzątanie sanitariatów:</w:t>
      </w:r>
    </w:p>
    <w:p w:rsidR="00C81B67" w:rsidRPr="003B5ECB" w:rsidRDefault="00C81B67" w:rsidP="00C81B67">
      <w:pPr>
        <w:ind w:left="567" w:hanging="141"/>
        <w:jc w:val="both"/>
        <w:rPr>
          <w:rFonts w:ascii="Arial" w:hAnsi="Arial" w:cs="Arial"/>
          <w:b/>
          <w:sz w:val="20"/>
          <w:szCs w:val="20"/>
        </w:rPr>
      </w:pPr>
      <w:r w:rsidRPr="003B5ECB">
        <w:rPr>
          <w:rFonts w:ascii="Arial" w:hAnsi="Arial" w:cs="Arial"/>
          <w:sz w:val="20"/>
          <w:szCs w:val="20"/>
        </w:rPr>
        <w:t xml:space="preserve"> - codzienne uzupełnianie w sanitariatach: papieru toaletowego, ręczników jednorazowych,   mydła w płynie,</w:t>
      </w:r>
    </w:p>
    <w:p w:rsidR="00C81B67" w:rsidRPr="003B5ECB" w:rsidRDefault="00C81B67" w:rsidP="00C81B67">
      <w:pPr>
        <w:ind w:left="567" w:hanging="207"/>
        <w:jc w:val="both"/>
        <w:rPr>
          <w:rFonts w:ascii="Arial" w:hAnsi="Arial" w:cs="Arial"/>
          <w:bCs/>
          <w:sz w:val="20"/>
          <w:szCs w:val="20"/>
        </w:rPr>
      </w:pPr>
      <w:r w:rsidRPr="003B5ECB">
        <w:rPr>
          <w:rFonts w:ascii="Arial" w:hAnsi="Arial" w:cs="Arial"/>
          <w:bCs/>
          <w:sz w:val="20"/>
          <w:szCs w:val="20"/>
        </w:rPr>
        <w:t xml:space="preserve"> - opróżnianie koszy na śmieci i wymiana worków na śmieci oraz wyniesienie ich zawartości </w:t>
      </w:r>
      <w:r>
        <w:rPr>
          <w:rFonts w:ascii="Arial" w:hAnsi="Arial" w:cs="Arial"/>
          <w:bCs/>
          <w:sz w:val="20"/>
          <w:szCs w:val="20"/>
        </w:rPr>
        <w:br/>
      </w:r>
      <w:r w:rsidRPr="003B5ECB">
        <w:rPr>
          <w:rFonts w:ascii="Arial" w:hAnsi="Arial" w:cs="Arial"/>
          <w:bCs/>
          <w:sz w:val="20"/>
          <w:szCs w:val="20"/>
        </w:rPr>
        <w:t>z budynku do kontenerów na odpady,</w:t>
      </w:r>
    </w:p>
    <w:p w:rsidR="00C81B67" w:rsidRPr="003B5ECB" w:rsidRDefault="00C81B67" w:rsidP="00C81B67">
      <w:pPr>
        <w:ind w:left="426" w:hanging="284"/>
        <w:jc w:val="both"/>
        <w:rPr>
          <w:rFonts w:ascii="Arial" w:hAnsi="Arial" w:cs="Arial"/>
          <w:bCs/>
          <w:sz w:val="20"/>
          <w:szCs w:val="20"/>
        </w:rPr>
      </w:pPr>
      <w:r w:rsidRPr="003B5ECB">
        <w:rPr>
          <w:rFonts w:ascii="Arial" w:hAnsi="Arial" w:cs="Arial"/>
          <w:bCs/>
          <w:sz w:val="20"/>
          <w:szCs w:val="20"/>
        </w:rPr>
        <w:t xml:space="preserve">     -  mycie i czyszczenie umywalek – 43 szt., dozown</w:t>
      </w:r>
      <w:r>
        <w:rPr>
          <w:rFonts w:ascii="Arial" w:hAnsi="Arial" w:cs="Arial"/>
          <w:bCs/>
          <w:sz w:val="20"/>
          <w:szCs w:val="20"/>
        </w:rPr>
        <w:t xml:space="preserve">ików do  mydła, pojemników na  </w:t>
      </w:r>
      <w:r w:rsidRPr="003B5ECB">
        <w:rPr>
          <w:rFonts w:ascii="Arial" w:hAnsi="Arial" w:cs="Arial"/>
          <w:bCs/>
          <w:sz w:val="20"/>
          <w:szCs w:val="20"/>
        </w:rPr>
        <w:t>ręczniki</w:t>
      </w:r>
      <w:r>
        <w:rPr>
          <w:rFonts w:ascii="Arial" w:hAnsi="Arial" w:cs="Arial"/>
          <w:bCs/>
          <w:sz w:val="20"/>
          <w:szCs w:val="20"/>
        </w:rPr>
        <w:br/>
        <w:t xml:space="preserve">  </w:t>
      </w:r>
      <w:r w:rsidRPr="003B5ECB">
        <w:rPr>
          <w:rFonts w:ascii="Arial" w:hAnsi="Arial" w:cs="Arial"/>
          <w:bCs/>
          <w:sz w:val="20"/>
          <w:szCs w:val="20"/>
        </w:rPr>
        <w:t xml:space="preserve"> </w:t>
      </w:r>
      <w:r>
        <w:rPr>
          <w:rFonts w:ascii="Arial" w:hAnsi="Arial" w:cs="Arial"/>
          <w:bCs/>
          <w:sz w:val="20"/>
          <w:szCs w:val="20"/>
        </w:rPr>
        <w:t xml:space="preserve"> </w:t>
      </w:r>
      <w:r w:rsidRPr="003B5ECB">
        <w:rPr>
          <w:rFonts w:ascii="Arial" w:hAnsi="Arial" w:cs="Arial"/>
          <w:bCs/>
          <w:sz w:val="20"/>
          <w:szCs w:val="20"/>
        </w:rPr>
        <w:t>jednorazowe, pojemników do papieru toaletowego,</w:t>
      </w:r>
    </w:p>
    <w:p w:rsidR="00C81B67" w:rsidRPr="003B5ECB" w:rsidRDefault="00C81B67" w:rsidP="00C81B67">
      <w:pPr>
        <w:ind w:left="567" w:hanging="207"/>
        <w:jc w:val="both"/>
        <w:rPr>
          <w:rFonts w:ascii="Arial" w:hAnsi="Arial" w:cs="Arial"/>
          <w:bCs/>
          <w:sz w:val="20"/>
          <w:szCs w:val="20"/>
        </w:rPr>
      </w:pPr>
      <w:r w:rsidRPr="003B5ECB">
        <w:rPr>
          <w:rFonts w:ascii="Arial" w:hAnsi="Arial" w:cs="Arial"/>
          <w:bCs/>
          <w:sz w:val="20"/>
          <w:szCs w:val="20"/>
        </w:rPr>
        <w:t>- mycie i czyszczenie sedes</w:t>
      </w:r>
      <w:r>
        <w:rPr>
          <w:rFonts w:ascii="Arial" w:hAnsi="Arial" w:cs="Arial"/>
          <w:bCs/>
          <w:sz w:val="20"/>
          <w:szCs w:val="20"/>
        </w:rPr>
        <w:t xml:space="preserve">ów wraz z obustronnym myciem desek sedesowych – 52 szt., pisuarów – 18 </w:t>
      </w:r>
      <w:r w:rsidRPr="003B5ECB">
        <w:rPr>
          <w:rFonts w:ascii="Arial" w:hAnsi="Arial" w:cs="Arial"/>
          <w:bCs/>
          <w:sz w:val="20"/>
          <w:szCs w:val="20"/>
        </w:rPr>
        <w:t>szt</w:t>
      </w:r>
      <w:r>
        <w:rPr>
          <w:rFonts w:ascii="Arial" w:hAnsi="Arial" w:cs="Arial"/>
          <w:bCs/>
          <w:sz w:val="20"/>
          <w:szCs w:val="20"/>
        </w:rPr>
        <w:t xml:space="preserve">., ich odkażanie, usuwanie </w:t>
      </w:r>
      <w:r w:rsidRPr="003B5ECB">
        <w:rPr>
          <w:rFonts w:ascii="Arial" w:hAnsi="Arial" w:cs="Arial"/>
          <w:bCs/>
          <w:sz w:val="20"/>
          <w:szCs w:val="20"/>
        </w:rPr>
        <w:t>nalotów i  dezynfekcja,</w:t>
      </w:r>
    </w:p>
    <w:p w:rsidR="00C81B67" w:rsidRPr="003B5ECB" w:rsidRDefault="00C81B67" w:rsidP="00C81B67">
      <w:pPr>
        <w:ind w:left="360"/>
        <w:jc w:val="both"/>
        <w:rPr>
          <w:rFonts w:ascii="Arial" w:hAnsi="Arial" w:cs="Arial"/>
          <w:bCs/>
          <w:sz w:val="20"/>
          <w:szCs w:val="20"/>
        </w:rPr>
      </w:pPr>
      <w:r w:rsidRPr="003B5ECB">
        <w:rPr>
          <w:rFonts w:ascii="Arial" w:hAnsi="Arial" w:cs="Arial"/>
          <w:bCs/>
          <w:sz w:val="20"/>
          <w:szCs w:val="20"/>
        </w:rPr>
        <w:t>- czyszczenie luster, parapetów okiennych, armatury kranowej,</w:t>
      </w:r>
    </w:p>
    <w:p w:rsidR="00C81B67" w:rsidRPr="003B5ECB" w:rsidRDefault="00C81B67" w:rsidP="00C81B67">
      <w:pPr>
        <w:ind w:left="567" w:hanging="207"/>
        <w:jc w:val="both"/>
        <w:rPr>
          <w:rFonts w:ascii="Arial" w:hAnsi="Arial" w:cs="Arial"/>
          <w:bCs/>
          <w:sz w:val="20"/>
          <w:szCs w:val="20"/>
        </w:rPr>
      </w:pPr>
      <w:r w:rsidRPr="003B5ECB">
        <w:rPr>
          <w:rFonts w:ascii="Arial" w:hAnsi="Arial" w:cs="Arial"/>
          <w:bCs/>
          <w:sz w:val="20"/>
          <w:szCs w:val="20"/>
        </w:rPr>
        <w:t xml:space="preserve">- mycie glazury i terakoty, drzwi, futryn, klamek, szyldów, szyb w drzwiach, grzejników, wyłączników światła, </w:t>
      </w:r>
    </w:p>
    <w:p w:rsidR="00C81B67" w:rsidRPr="003B5ECB" w:rsidRDefault="00C81B67" w:rsidP="00C81B67">
      <w:pPr>
        <w:ind w:left="360"/>
        <w:jc w:val="both"/>
        <w:rPr>
          <w:rFonts w:ascii="Arial" w:hAnsi="Arial" w:cs="Arial"/>
          <w:bCs/>
          <w:sz w:val="20"/>
          <w:szCs w:val="20"/>
        </w:rPr>
      </w:pPr>
      <w:r w:rsidRPr="003B5ECB">
        <w:rPr>
          <w:rFonts w:ascii="Arial" w:hAnsi="Arial" w:cs="Arial"/>
          <w:bCs/>
          <w:sz w:val="20"/>
          <w:szCs w:val="20"/>
        </w:rPr>
        <w:t>- zmywanie i dezynfekcja posadzek.</w:t>
      </w:r>
    </w:p>
    <w:p w:rsidR="00C81B67" w:rsidRPr="003B5ECB" w:rsidRDefault="00C81B67" w:rsidP="00C81B67">
      <w:pPr>
        <w:ind w:left="357"/>
        <w:jc w:val="both"/>
        <w:rPr>
          <w:rFonts w:ascii="Arial" w:hAnsi="Arial" w:cs="Arial"/>
          <w:b/>
          <w:sz w:val="20"/>
          <w:szCs w:val="20"/>
        </w:rPr>
      </w:pPr>
      <w:r w:rsidRPr="003B5ECB">
        <w:rPr>
          <w:rFonts w:ascii="Arial" w:hAnsi="Arial" w:cs="Arial"/>
          <w:b/>
          <w:sz w:val="20"/>
          <w:szCs w:val="20"/>
        </w:rPr>
        <w:t>Codzienne sprzątanie korytarzy, klatek schodowych, wind:</w:t>
      </w:r>
    </w:p>
    <w:p w:rsidR="00C81B67" w:rsidRPr="003B5ECB" w:rsidRDefault="00C81B67" w:rsidP="006B5670">
      <w:pPr>
        <w:pStyle w:val="Tekstpodstawowy"/>
        <w:numPr>
          <w:ilvl w:val="0"/>
          <w:numId w:val="43"/>
        </w:numPr>
        <w:jc w:val="both"/>
        <w:rPr>
          <w:bCs/>
          <w:sz w:val="20"/>
          <w:szCs w:val="20"/>
        </w:rPr>
      </w:pPr>
      <w:r w:rsidRPr="003B5ECB">
        <w:rPr>
          <w:bCs/>
          <w:sz w:val="20"/>
          <w:szCs w:val="20"/>
        </w:rPr>
        <w:t>zamiatanie, odkurzanie i mycie posadzek drewnianych i marmurowych, schodów marmurowych, drewnianych,</w:t>
      </w:r>
    </w:p>
    <w:p w:rsidR="00C81B67" w:rsidRPr="003B5ECB" w:rsidRDefault="00C81B67" w:rsidP="006B5670">
      <w:pPr>
        <w:pStyle w:val="Tekstpodstawowy"/>
        <w:numPr>
          <w:ilvl w:val="0"/>
          <w:numId w:val="43"/>
        </w:numPr>
        <w:jc w:val="both"/>
        <w:rPr>
          <w:bCs/>
          <w:sz w:val="20"/>
          <w:szCs w:val="20"/>
        </w:rPr>
      </w:pPr>
      <w:r w:rsidRPr="003B5ECB">
        <w:rPr>
          <w:bCs/>
          <w:sz w:val="20"/>
          <w:szCs w:val="20"/>
        </w:rPr>
        <w:t>zamiatanie i przecieranie na mokro, odkurzanie posadzek drewnianych,</w:t>
      </w:r>
    </w:p>
    <w:p w:rsidR="00C81B67" w:rsidRPr="003B5ECB" w:rsidRDefault="00C81B67" w:rsidP="006B5670">
      <w:pPr>
        <w:numPr>
          <w:ilvl w:val="0"/>
          <w:numId w:val="43"/>
        </w:numPr>
        <w:jc w:val="both"/>
        <w:rPr>
          <w:rFonts w:ascii="Arial" w:hAnsi="Arial" w:cs="Arial"/>
          <w:bCs/>
          <w:sz w:val="20"/>
          <w:szCs w:val="20"/>
        </w:rPr>
      </w:pPr>
      <w:r w:rsidRPr="003B5ECB">
        <w:rPr>
          <w:rFonts w:ascii="Arial" w:hAnsi="Arial" w:cs="Arial"/>
          <w:bCs/>
          <w:sz w:val="20"/>
          <w:szCs w:val="20"/>
        </w:rPr>
        <w:t xml:space="preserve">odkurzanie wykładzin, wycieraczek, foteli, krzeseł pokrytych tapicerką, </w:t>
      </w:r>
    </w:p>
    <w:p w:rsidR="00C81B67" w:rsidRPr="003B5ECB" w:rsidRDefault="00C81B67" w:rsidP="006B5670">
      <w:pPr>
        <w:numPr>
          <w:ilvl w:val="0"/>
          <w:numId w:val="43"/>
        </w:numPr>
        <w:jc w:val="both"/>
        <w:rPr>
          <w:rFonts w:ascii="Arial" w:hAnsi="Arial" w:cs="Arial"/>
          <w:bCs/>
          <w:sz w:val="20"/>
          <w:szCs w:val="20"/>
        </w:rPr>
      </w:pPr>
      <w:r w:rsidRPr="003B5ECB">
        <w:rPr>
          <w:rFonts w:ascii="Arial" w:hAnsi="Arial" w:cs="Arial"/>
          <w:bCs/>
          <w:sz w:val="20"/>
          <w:szCs w:val="20"/>
        </w:rPr>
        <w:t>ścieranie kurzu: ze stołów, stolików, stelaży foteli, stelaży krzeseł, poręczy, balustrad, cokołów przypodłogowych, parapetów okiennych,</w:t>
      </w:r>
    </w:p>
    <w:p w:rsidR="00C81B67" w:rsidRPr="003B5ECB" w:rsidRDefault="00C81B67" w:rsidP="00C81B67">
      <w:pPr>
        <w:ind w:left="567" w:hanging="207"/>
        <w:jc w:val="both"/>
        <w:rPr>
          <w:rFonts w:ascii="Arial" w:hAnsi="Arial" w:cs="Arial"/>
          <w:bCs/>
          <w:sz w:val="20"/>
          <w:szCs w:val="20"/>
        </w:rPr>
      </w:pPr>
      <w:r w:rsidRPr="003B5ECB">
        <w:rPr>
          <w:rFonts w:ascii="Arial" w:hAnsi="Arial" w:cs="Arial"/>
          <w:bCs/>
          <w:sz w:val="20"/>
          <w:szCs w:val="20"/>
        </w:rPr>
        <w:t xml:space="preserve">- mycie i czyszczenie drzwi wind, ścianek wewnętrznych i luster w windach, opróżnianie niszczarek do cięcia papieru i wymiana w nich worków oraz wyniesienie ich zawartości </w:t>
      </w:r>
      <w:r>
        <w:rPr>
          <w:rFonts w:ascii="Arial" w:hAnsi="Arial" w:cs="Arial"/>
          <w:bCs/>
          <w:sz w:val="20"/>
          <w:szCs w:val="20"/>
        </w:rPr>
        <w:br/>
      </w:r>
      <w:r w:rsidRPr="003B5ECB">
        <w:rPr>
          <w:rFonts w:ascii="Arial" w:hAnsi="Arial" w:cs="Arial"/>
          <w:bCs/>
          <w:sz w:val="20"/>
          <w:szCs w:val="20"/>
        </w:rPr>
        <w:t>z b</w:t>
      </w:r>
      <w:r>
        <w:rPr>
          <w:rFonts w:ascii="Arial" w:hAnsi="Arial" w:cs="Arial"/>
          <w:bCs/>
          <w:sz w:val="20"/>
          <w:szCs w:val="20"/>
        </w:rPr>
        <w:t>udynku do kontenerów na odpady.</w:t>
      </w:r>
    </w:p>
    <w:p w:rsidR="00C81B67" w:rsidRPr="003B5ECB" w:rsidRDefault="00C81B67" w:rsidP="00C81B67">
      <w:pPr>
        <w:ind w:left="567" w:hanging="207"/>
        <w:jc w:val="both"/>
        <w:rPr>
          <w:rFonts w:ascii="Arial" w:hAnsi="Arial" w:cs="Arial"/>
          <w:b/>
          <w:bCs/>
          <w:sz w:val="20"/>
          <w:szCs w:val="20"/>
        </w:rPr>
      </w:pPr>
      <w:r w:rsidRPr="003B5ECB">
        <w:rPr>
          <w:rFonts w:ascii="Arial" w:hAnsi="Arial" w:cs="Arial"/>
          <w:b/>
          <w:bCs/>
          <w:sz w:val="20"/>
          <w:szCs w:val="20"/>
        </w:rPr>
        <w:t>W każdy poniedziałek każdego tygodnia danego miesiąca:</w:t>
      </w:r>
    </w:p>
    <w:p w:rsidR="00C81B67" w:rsidRPr="003B5ECB" w:rsidRDefault="00C81B67" w:rsidP="00C81B67">
      <w:pPr>
        <w:ind w:left="567" w:hanging="207"/>
        <w:jc w:val="both"/>
        <w:rPr>
          <w:rFonts w:ascii="Arial" w:hAnsi="Arial" w:cs="Arial"/>
          <w:bCs/>
          <w:sz w:val="20"/>
          <w:szCs w:val="20"/>
        </w:rPr>
      </w:pPr>
      <w:r w:rsidRPr="003B5ECB">
        <w:rPr>
          <w:rFonts w:ascii="Arial" w:hAnsi="Arial" w:cs="Arial"/>
          <w:b/>
          <w:bCs/>
          <w:sz w:val="20"/>
          <w:szCs w:val="20"/>
        </w:rPr>
        <w:t xml:space="preserve">- </w:t>
      </w:r>
      <w:r w:rsidRPr="003B5ECB">
        <w:rPr>
          <w:rFonts w:ascii="Arial" w:hAnsi="Arial" w:cs="Arial"/>
          <w:bCs/>
          <w:sz w:val="20"/>
          <w:szCs w:val="20"/>
        </w:rPr>
        <w:t>mycie maszynowe</w:t>
      </w:r>
      <w:r w:rsidRPr="003B5ECB">
        <w:rPr>
          <w:rFonts w:ascii="Arial" w:hAnsi="Arial" w:cs="Arial"/>
          <w:b/>
          <w:bCs/>
          <w:sz w:val="20"/>
          <w:szCs w:val="20"/>
        </w:rPr>
        <w:t xml:space="preserve"> </w:t>
      </w:r>
      <w:r w:rsidRPr="003B5ECB">
        <w:rPr>
          <w:rFonts w:ascii="Arial" w:hAnsi="Arial" w:cs="Arial"/>
          <w:bCs/>
          <w:sz w:val="20"/>
          <w:szCs w:val="20"/>
        </w:rPr>
        <w:t xml:space="preserve">posadzki marmurowej na </w:t>
      </w:r>
      <w:r>
        <w:rPr>
          <w:rFonts w:ascii="Arial" w:hAnsi="Arial" w:cs="Arial"/>
          <w:bCs/>
          <w:sz w:val="20"/>
          <w:szCs w:val="20"/>
        </w:rPr>
        <w:t xml:space="preserve">parterze i schodów marmurowych </w:t>
      </w:r>
      <w:r w:rsidRPr="003B5ECB">
        <w:rPr>
          <w:rFonts w:ascii="Arial" w:hAnsi="Arial" w:cs="Arial"/>
          <w:bCs/>
          <w:sz w:val="20"/>
          <w:szCs w:val="20"/>
        </w:rPr>
        <w:t>w wejściach do budynku</w:t>
      </w:r>
      <w:r>
        <w:rPr>
          <w:rFonts w:ascii="Arial" w:hAnsi="Arial" w:cs="Arial"/>
          <w:bCs/>
          <w:sz w:val="20"/>
          <w:szCs w:val="20"/>
        </w:rPr>
        <w:t xml:space="preserve"> oraz mycie ścian marmurowych na klatkach schodowych przy windach oraz w biurze przepustek</w:t>
      </w:r>
      <w:r w:rsidRPr="003B5ECB">
        <w:rPr>
          <w:rFonts w:ascii="Arial" w:hAnsi="Arial" w:cs="Arial"/>
          <w:bCs/>
          <w:sz w:val="20"/>
          <w:szCs w:val="20"/>
        </w:rPr>
        <w:t>.</w:t>
      </w:r>
    </w:p>
    <w:p w:rsidR="00C81B67" w:rsidRPr="003B5ECB" w:rsidRDefault="00C81B67" w:rsidP="00C81B67">
      <w:pPr>
        <w:jc w:val="both"/>
        <w:rPr>
          <w:rFonts w:ascii="Arial" w:hAnsi="Arial" w:cs="Arial"/>
          <w:b/>
          <w:bCs/>
          <w:sz w:val="20"/>
          <w:szCs w:val="20"/>
        </w:rPr>
      </w:pPr>
      <w:r w:rsidRPr="003B5ECB">
        <w:rPr>
          <w:rFonts w:ascii="Arial" w:hAnsi="Arial" w:cs="Arial"/>
          <w:b/>
          <w:bCs/>
          <w:sz w:val="20"/>
          <w:szCs w:val="20"/>
        </w:rPr>
        <w:t xml:space="preserve">     W każdy poniedziałek każdego drugiego  tygodnia danego miesiąca:</w:t>
      </w:r>
    </w:p>
    <w:p w:rsidR="00C81B67" w:rsidRPr="003B5ECB" w:rsidRDefault="00C81B67" w:rsidP="006B5670">
      <w:pPr>
        <w:numPr>
          <w:ilvl w:val="0"/>
          <w:numId w:val="43"/>
        </w:numPr>
        <w:jc w:val="both"/>
        <w:rPr>
          <w:rFonts w:ascii="Arial" w:hAnsi="Arial" w:cs="Arial"/>
          <w:bCs/>
          <w:sz w:val="20"/>
          <w:szCs w:val="20"/>
        </w:rPr>
      </w:pPr>
      <w:r w:rsidRPr="003B5ECB">
        <w:rPr>
          <w:rFonts w:ascii="Arial" w:hAnsi="Arial" w:cs="Arial"/>
          <w:bCs/>
          <w:sz w:val="20"/>
          <w:szCs w:val="20"/>
        </w:rPr>
        <w:t>mycie wszystkich drzwi,</w:t>
      </w:r>
    </w:p>
    <w:p w:rsidR="00C81B67" w:rsidRPr="003B5ECB" w:rsidRDefault="00C81B67" w:rsidP="006B5670">
      <w:pPr>
        <w:numPr>
          <w:ilvl w:val="0"/>
          <w:numId w:val="43"/>
        </w:numPr>
        <w:jc w:val="both"/>
        <w:rPr>
          <w:rFonts w:ascii="Arial" w:hAnsi="Arial" w:cs="Arial"/>
          <w:bCs/>
          <w:sz w:val="20"/>
          <w:szCs w:val="20"/>
        </w:rPr>
      </w:pPr>
      <w:r w:rsidRPr="003B5ECB">
        <w:rPr>
          <w:rFonts w:ascii="Arial" w:hAnsi="Arial" w:cs="Arial"/>
          <w:bCs/>
          <w:sz w:val="20"/>
          <w:szCs w:val="20"/>
        </w:rPr>
        <w:t>czyszczenie szaf, regałów, mycie szyb w regałach,</w:t>
      </w:r>
    </w:p>
    <w:p w:rsidR="00C81B67" w:rsidRPr="003B5ECB" w:rsidRDefault="00C81B67" w:rsidP="006B5670">
      <w:pPr>
        <w:numPr>
          <w:ilvl w:val="0"/>
          <w:numId w:val="43"/>
        </w:numPr>
        <w:jc w:val="both"/>
        <w:rPr>
          <w:rFonts w:ascii="Arial" w:hAnsi="Arial" w:cs="Arial"/>
          <w:bCs/>
          <w:sz w:val="20"/>
          <w:szCs w:val="20"/>
        </w:rPr>
      </w:pPr>
      <w:r w:rsidRPr="003B5ECB">
        <w:rPr>
          <w:rFonts w:ascii="Arial" w:hAnsi="Arial" w:cs="Arial"/>
          <w:bCs/>
          <w:sz w:val="20"/>
          <w:szCs w:val="20"/>
        </w:rPr>
        <w:t>mycie koszy na śmieci od strony wewnętrznej, pojemników na śmieci,</w:t>
      </w:r>
    </w:p>
    <w:p w:rsidR="00C81B67" w:rsidRPr="003B5ECB" w:rsidRDefault="00C81B67" w:rsidP="006B5670">
      <w:pPr>
        <w:numPr>
          <w:ilvl w:val="0"/>
          <w:numId w:val="43"/>
        </w:numPr>
        <w:jc w:val="both"/>
        <w:rPr>
          <w:rFonts w:ascii="Arial" w:hAnsi="Arial" w:cs="Arial"/>
          <w:bCs/>
          <w:sz w:val="20"/>
          <w:szCs w:val="20"/>
        </w:rPr>
      </w:pPr>
      <w:r w:rsidRPr="003B5ECB">
        <w:rPr>
          <w:rFonts w:ascii="Arial" w:hAnsi="Arial" w:cs="Arial"/>
          <w:bCs/>
          <w:sz w:val="20"/>
          <w:szCs w:val="20"/>
        </w:rPr>
        <w:t xml:space="preserve">przecieranie z kurzu lamp osłonowych, kinkietów, </w:t>
      </w:r>
    </w:p>
    <w:p w:rsidR="00C81B67" w:rsidRPr="009F2E56" w:rsidRDefault="00C81B67" w:rsidP="006B5670">
      <w:pPr>
        <w:numPr>
          <w:ilvl w:val="0"/>
          <w:numId w:val="43"/>
        </w:numPr>
        <w:jc w:val="both"/>
        <w:rPr>
          <w:rFonts w:ascii="Arial" w:hAnsi="Arial" w:cs="Arial"/>
          <w:bCs/>
          <w:sz w:val="20"/>
          <w:szCs w:val="20"/>
        </w:rPr>
      </w:pPr>
      <w:r w:rsidRPr="003B5ECB">
        <w:rPr>
          <w:rFonts w:ascii="Arial" w:hAnsi="Arial" w:cs="Arial"/>
          <w:bCs/>
          <w:sz w:val="20"/>
          <w:szCs w:val="20"/>
        </w:rPr>
        <w:t>przecieranie z kurzu gaśnic p.poż. (67 sztuk).</w:t>
      </w:r>
    </w:p>
    <w:p w:rsidR="00C81B67" w:rsidRPr="003B5ECB" w:rsidRDefault="00C81B67" w:rsidP="00C81B67">
      <w:pPr>
        <w:ind w:left="360"/>
        <w:jc w:val="both"/>
        <w:rPr>
          <w:rFonts w:ascii="Arial" w:hAnsi="Arial" w:cs="Arial"/>
          <w:b/>
          <w:sz w:val="20"/>
          <w:szCs w:val="20"/>
        </w:rPr>
      </w:pPr>
      <w:r w:rsidRPr="003B5ECB">
        <w:rPr>
          <w:rFonts w:ascii="Arial" w:hAnsi="Arial" w:cs="Arial"/>
          <w:b/>
          <w:sz w:val="20"/>
          <w:szCs w:val="20"/>
        </w:rPr>
        <w:t xml:space="preserve">Na wniosek Zamawiającego: </w:t>
      </w:r>
    </w:p>
    <w:p w:rsidR="00C81B67" w:rsidRPr="003B5ECB" w:rsidRDefault="00C81B67" w:rsidP="006B5670">
      <w:pPr>
        <w:numPr>
          <w:ilvl w:val="0"/>
          <w:numId w:val="43"/>
        </w:numPr>
        <w:jc w:val="both"/>
        <w:rPr>
          <w:rFonts w:ascii="Arial" w:hAnsi="Arial" w:cs="Arial"/>
          <w:bCs/>
          <w:sz w:val="20"/>
          <w:szCs w:val="20"/>
        </w:rPr>
      </w:pPr>
      <w:r w:rsidRPr="003B5ECB">
        <w:rPr>
          <w:rFonts w:ascii="Arial" w:hAnsi="Arial" w:cs="Arial"/>
          <w:bCs/>
          <w:sz w:val="20"/>
          <w:szCs w:val="20"/>
        </w:rPr>
        <w:t>pranie wykładzin w ciągach komunikacyjnych, klatkach schodowych, pokojach biurowych  – powierzchnia przeznaczona do prania –</w:t>
      </w:r>
      <w:r>
        <w:rPr>
          <w:rFonts w:ascii="Arial" w:hAnsi="Arial" w:cs="Arial"/>
          <w:b/>
          <w:sz w:val="20"/>
          <w:szCs w:val="20"/>
        </w:rPr>
        <w:t xml:space="preserve"> 4.75</w:t>
      </w:r>
      <w:r w:rsidRPr="003B5ECB">
        <w:rPr>
          <w:rFonts w:ascii="Arial" w:hAnsi="Arial" w:cs="Arial"/>
          <w:b/>
          <w:sz w:val="20"/>
          <w:szCs w:val="20"/>
        </w:rPr>
        <w:t>0,00</w:t>
      </w:r>
      <w:r w:rsidRPr="003B5ECB">
        <w:rPr>
          <w:rFonts w:ascii="Arial" w:hAnsi="Arial" w:cs="Arial"/>
          <w:bCs/>
          <w:sz w:val="20"/>
          <w:szCs w:val="20"/>
        </w:rPr>
        <w:t xml:space="preserve"> </w:t>
      </w:r>
      <w:r w:rsidRPr="003B5ECB">
        <w:rPr>
          <w:rFonts w:ascii="Arial" w:hAnsi="Arial" w:cs="Arial"/>
          <w:b/>
          <w:bCs/>
          <w:sz w:val="20"/>
          <w:szCs w:val="20"/>
        </w:rPr>
        <w:t>m²</w:t>
      </w:r>
      <w:r w:rsidRPr="003B5ECB">
        <w:rPr>
          <w:rFonts w:ascii="Arial" w:hAnsi="Arial" w:cs="Arial"/>
          <w:bCs/>
          <w:sz w:val="20"/>
          <w:szCs w:val="20"/>
        </w:rPr>
        <w:t xml:space="preserve"> ,</w:t>
      </w:r>
    </w:p>
    <w:p w:rsidR="00C81B67" w:rsidRPr="003B5ECB" w:rsidRDefault="00C81B67" w:rsidP="006B5670">
      <w:pPr>
        <w:numPr>
          <w:ilvl w:val="0"/>
          <w:numId w:val="43"/>
        </w:numPr>
        <w:jc w:val="both"/>
        <w:rPr>
          <w:rFonts w:ascii="Arial" w:hAnsi="Arial" w:cs="Arial"/>
          <w:bCs/>
          <w:sz w:val="20"/>
          <w:szCs w:val="20"/>
        </w:rPr>
      </w:pPr>
      <w:r w:rsidRPr="003B5ECB">
        <w:rPr>
          <w:rFonts w:ascii="Arial" w:hAnsi="Arial" w:cs="Arial"/>
          <w:bCs/>
          <w:sz w:val="20"/>
          <w:szCs w:val="20"/>
        </w:rPr>
        <w:t>usuwanie taśmy klejącej z posadzek, parkietów (w razie koniecznych potrzeb zgłoszonych  przez  Zamawiającego),</w:t>
      </w:r>
    </w:p>
    <w:p w:rsidR="00C81B67" w:rsidRPr="009F2E56" w:rsidRDefault="00C81B67" w:rsidP="006B5670">
      <w:pPr>
        <w:numPr>
          <w:ilvl w:val="0"/>
          <w:numId w:val="43"/>
        </w:numPr>
        <w:jc w:val="both"/>
        <w:rPr>
          <w:rFonts w:ascii="Arial" w:hAnsi="Arial" w:cs="Arial"/>
          <w:bCs/>
          <w:sz w:val="20"/>
          <w:szCs w:val="20"/>
        </w:rPr>
      </w:pPr>
      <w:r w:rsidRPr="003B5ECB">
        <w:rPr>
          <w:rFonts w:ascii="Arial" w:hAnsi="Arial" w:cs="Arial"/>
          <w:bCs/>
          <w:sz w:val="20"/>
          <w:szCs w:val="20"/>
        </w:rPr>
        <w:t>pranie tapicerki meblowej.</w:t>
      </w:r>
    </w:p>
    <w:p w:rsidR="00C81B67" w:rsidRPr="003B5ECB" w:rsidRDefault="00C81B67" w:rsidP="00C81B67">
      <w:pPr>
        <w:jc w:val="both"/>
        <w:rPr>
          <w:rFonts w:ascii="Arial" w:hAnsi="Arial" w:cs="Arial"/>
          <w:bCs/>
          <w:sz w:val="20"/>
          <w:szCs w:val="20"/>
        </w:rPr>
      </w:pPr>
      <w:r w:rsidRPr="003B5ECB">
        <w:rPr>
          <w:rFonts w:ascii="Arial" w:hAnsi="Arial" w:cs="Arial"/>
          <w:b/>
          <w:sz w:val="20"/>
          <w:szCs w:val="20"/>
        </w:rPr>
        <w:t>Wykaz pomieszczeń przeznaczonych do sprzątania</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xml:space="preserve">Parter: wszystkie pomieszczenia biurowe od p. </w:t>
      </w:r>
      <w:r>
        <w:rPr>
          <w:rFonts w:ascii="Arial" w:hAnsi="Arial" w:cs="Arial"/>
          <w:bCs/>
          <w:sz w:val="20"/>
          <w:szCs w:val="20"/>
        </w:rPr>
        <w:t>1-31,</w:t>
      </w:r>
      <w:r w:rsidRPr="003B5ECB">
        <w:rPr>
          <w:rFonts w:ascii="Arial" w:hAnsi="Arial" w:cs="Arial"/>
          <w:bCs/>
          <w:sz w:val="20"/>
          <w:szCs w:val="20"/>
        </w:rPr>
        <w:t xml:space="preserve"> </w:t>
      </w:r>
      <w:r>
        <w:rPr>
          <w:rFonts w:ascii="Arial" w:hAnsi="Arial" w:cs="Arial"/>
          <w:bCs/>
          <w:sz w:val="20"/>
          <w:szCs w:val="20"/>
        </w:rPr>
        <w:t>52-</w:t>
      </w:r>
      <w:r w:rsidRPr="003B5ECB">
        <w:rPr>
          <w:rFonts w:ascii="Arial" w:hAnsi="Arial" w:cs="Arial"/>
          <w:bCs/>
          <w:sz w:val="20"/>
          <w:szCs w:val="20"/>
        </w:rPr>
        <w:t>55  oprócz: 30</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korytarze, klatki schodowe, sanitariaty, szatnia,</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u w:val="single"/>
        </w:rPr>
        <w:t>I piętro</w:t>
      </w:r>
      <w:r w:rsidRPr="003B5ECB">
        <w:rPr>
          <w:rFonts w:ascii="Arial" w:hAnsi="Arial" w:cs="Arial"/>
          <w:bCs/>
          <w:sz w:val="20"/>
          <w:szCs w:val="20"/>
        </w:rPr>
        <w:t>: wszystkie pomieszczenia biurowe od p. 101 – 147 oraz  57, 57a, 57b, 56, 56a,</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xml:space="preserve">korytarze, klatki schodowe, sanitariaty, kuchenka, </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u w:val="single"/>
        </w:rPr>
        <w:t>II piętro</w:t>
      </w:r>
      <w:r w:rsidRPr="003B5ECB">
        <w:rPr>
          <w:rFonts w:ascii="Arial" w:hAnsi="Arial" w:cs="Arial"/>
          <w:bCs/>
          <w:sz w:val="20"/>
          <w:szCs w:val="20"/>
        </w:rPr>
        <w:t>: wszystkie pomieszczenia biurowe od p. 201 – 245a</w:t>
      </w:r>
      <w:r>
        <w:rPr>
          <w:rFonts w:ascii="Arial" w:hAnsi="Arial" w:cs="Arial"/>
          <w:bCs/>
          <w:sz w:val="20"/>
          <w:szCs w:val="20"/>
        </w:rPr>
        <w:t xml:space="preserve"> oprócz 243,</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korytarze, klatki schodowe sanitariaty, kuchenka,</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u w:val="single"/>
        </w:rPr>
        <w:t>III piętro</w:t>
      </w:r>
      <w:r w:rsidRPr="003B5ECB">
        <w:rPr>
          <w:rFonts w:ascii="Arial" w:hAnsi="Arial" w:cs="Arial"/>
          <w:bCs/>
          <w:sz w:val="20"/>
          <w:szCs w:val="20"/>
        </w:rPr>
        <w:t>: wszystkie pomieszczenia biurowe od p. 301 – 338</w:t>
      </w:r>
      <w:r>
        <w:rPr>
          <w:rFonts w:ascii="Arial" w:hAnsi="Arial" w:cs="Arial"/>
          <w:bCs/>
          <w:sz w:val="20"/>
          <w:szCs w:val="20"/>
        </w:rPr>
        <w:t xml:space="preserve"> oraz 58, 59,</w:t>
      </w:r>
      <w:r w:rsidRPr="003B5ECB">
        <w:rPr>
          <w:rFonts w:ascii="Arial" w:hAnsi="Arial" w:cs="Arial"/>
          <w:bCs/>
          <w:sz w:val="20"/>
          <w:szCs w:val="20"/>
        </w:rPr>
        <w:t xml:space="preserve"> </w:t>
      </w:r>
      <w:r>
        <w:rPr>
          <w:rFonts w:ascii="Arial" w:hAnsi="Arial" w:cs="Arial"/>
          <w:bCs/>
          <w:sz w:val="20"/>
          <w:szCs w:val="20"/>
        </w:rPr>
        <w:t xml:space="preserve">60 </w:t>
      </w:r>
      <w:r w:rsidRPr="003B5ECB">
        <w:rPr>
          <w:rFonts w:ascii="Arial" w:hAnsi="Arial" w:cs="Arial"/>
          <w:bCs/>
          <w:sz w:val="20"/>
          <w:szCs w:val="20"/>
        </w:rPr>
        <w:t xml:space="preserve">oprócz sali konferencyjnej 305, </w:t>
      </w:r>
      <w:r>
        <w:rPr>
          <w:rFonts w:ascii="Arial" w:hAnsi="Arial" w:cs="Arial"/>
          <w:bCs/>
          <w:sz w:val="20"/>
          <w:szCs w:val="20"/>
        </w:rPr>
        <w:t>p. 307, 311,</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korytarze, klatki schodowe, sanitariaty,</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u w:val="single"/>
        </w:rPr>
        <w:t>IV piętro</w:t>
      </w:r>
      <w:r w:rsidRPr="003B5ECB">
        <w:rPr>
          <w:rFonts w:ascii="Arial" w:hAnsi="Arial" w:cs="Arial"/>
          <w:bCs/>
          <w:sz w:val="20"/>
          <w:szCs w:val="20"/>
        </w:rPr>
        <w:t>: wszystkie pomieszczenia biurowe od p. 401</w:t>
      </w:r>
      <w:r>
        <w:rPr>
          <w:rFonts w:ascii="Arial" w:hAnsi="Arial" w:cs="Arial"/>
          <w:bCs/>
          <w:sz w:val="20"/>
          <w:szCs w:val="20"/>
        </w:rPr>
        <w:t xml:space="preserve"> </w:t>
      </w:r>
      <w:r w:rsidRPr="003B5ECB">
        <w:rPr>
          <w:rFonts w:ascii="Arial" w:hAnsi="Arial" w:cs="Arial"/>
          <w:bCs/>
          <w:sz w:val="20"/>
          <w:szCs w:val="20"/>
        </w:rPr>
        <w:t>– 439  oraz 6</w:t>
      </w:r>
      <w:r>
        <w:rPr>
          <w:rFonts w:ascii="Arial" w:hAnsi="Arial" w:cs="Arial"/>
          <w:bCs/>
          <w:sz w:val="20"/>
          <w:szCs w:val="20"/>
        </w:rPr>
        <w:t>3 – 70,</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korytarze, klatki schodowe, sala konferencyjna, sanitariaty,</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u w:val="single"/>
        </w:rPr>
        <w:t>V piętro</w:t>
      </w:r>
      <w:r w:rsidRPr="003B5ECB">
        <w:rPr>
          <w:rFonts w:ascii="Arial" w:hAnsi="Arial" w:cs="Arial"/>
          <w:bCs/>
          <w:sz w:val="20"/>
          <w:szCs w:val="20"/>
        </w:rPr>
        <w:t>: wszystkie pomieszczenia biurowe od p.</w:t>
      </w:r>
      <w:r>
        <w:rPr>
          <w:rFonts w:ascii="Arial" w:hAnsi="Arial" w:cs="Arial"/>
          <w:bCs/>
          <w:sz w:val="20"/>
          <w:szCs w:val="20"/>
        </w:rPr>
        <w:t xml:space="preserve">501 – 529  oraz 71 – 75a oprócz </w:t>
      </w:r>
      <w:r w:rsidRPr="003B5ECB">
        <w:rPr>
          <w:rFonts w:ascii="Arial" w:hAnsi="Arial" w:cs="Arial"/>
          <w:bCs/>
          <w:sz w:val="20"/>
          <w:szCs w:val="20"/>
        </w:rPr>
        <w:t xml:space="preserve">73, </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korytarze, klatki schodowe, sala konferencyjna, sanitariaty,</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u w:val="single"/>
        </w:rPr>
        <w:lastRenderedPageBreak/>
        <w:t>VI piętro</w:t>
      </w:r>
      <w:r w:rsidRPr="003B5ECB">
        <w:rPr>
          <w:rFonts w:ascii="Arial" w:hAnsi="Arial" w:cs="Arial"/>
          <w:bCs/>
          <w:sz w:val="20"/>
          <w:szCs w:val="20"/>
        </w:rPr>
        <w:t>: wszystkie pomieszczenia biurowe od p. 601 – 631,</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korytarze, klatki schodowe, sala konferencyjna, sanitariaty.</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Pomieszczenia przeznaczone do sprzątania w o</w:t>
      </w:r>
      <w:r>
        <w:rPr>
          <w:rFonts w:ascii="Arial" w:hAnsi="Arial" w:cs="Arial"/>
          <w:bCs/>
          <w:sz w:val="20"/>
          <w:szCs w:val="20"/>
        </w:rPr>
        <w:t xml:space="preserve">becności pracowników to pokoje </w:t>
      </w:r>
      <w:r w:rsidRPr="003B5ECB">
        <w:rPr>
          <w:rFonts w:ascii="Arial" w:hAnsi="Arial" w:cs="Arial"/>
          <w:bCs/>
          <w:sz w:val="20"/>
          <w:szCs w:val="20"/>
        </w:rPr>
        <w:t xml:space="preserve">o numerach: </w:t>
      </w:r>
      <w:r>
        <w:rPr>
          <w:rFonts w:ascii="Arial" w:hAnsi="Arial" w:cs="Arial"/>
          <w:bCs/>
          <w:sz w:val="20"/>
          <w:szCs w:val="20"/>
        </w:rPr>
        <w:t>1</w:t>
      </w:r>
      <w:r w:rsidRPr="003B5ECB">
        <w:rPr>
          <w:rFonts w:ascii="Arial" w:hAnsi="Arial" w:cs="Arial"/>
          <w:bCs/>
          <w:sz w:val="20"/>
          <w:szCs w:val="20"/>
        </w:rPr>
        <w:t xml:space="preserve">, 19, 23, 24, 26, 28, 29b/c, 29, 31, </w:t>
      </w:r>
      <w:r>
        <w:rPr>
          <w:rFonts w:ascii="Arial" w:hAnsi="Arial" w:cs="Arial"/>
          <w:bCs/>
          <w:sz w:val="20"/>
          <w:szCs w:val="20"/>
        </w:rPr>
        <w:t xml:space="preserve">53, </w:t>
      </w:r>
      <w:r w:rsidRPr="003B5ECB">
        <w:rPr>
          <w:rFonts w:ascii="Arial" w:hAnsi="Arial" w:cs="Arial"/>
          <w:bCs/>
          <w:sz w:val="20"/>
          <w:szCs w:val="20"/>
        </w:rPr>
        <w:t>60, 101</w:t>
      </w:r>
      <w:r>
        <w:rPr>
          <w:rFonts w:ascii="Arial" w:hAnsi="Arial" w:cs="Arial"/>
          <w:bCs/>
          <w:sz w:val="20"/>
          <w:szCs w:val="20"/>
        </w:rPr>
        <w:t>, 102, 103, 105, 113, 120, 121</w:t>
      </w:r>
      <w:r w:rsidRPr="003B5ECB">
        <w:rPr>
          <w:rFonts w:ascii="Arial" w:hAnsi="Arial" w:cs="Arial"/>
          <w:bCs/>
          <w:sz w:val="20"/>
          <w:szCs w:val="20"/>
        </w:rPr>
        <w:t>, 401, 402, 404, 412</w:t>
      </w:r>
      <w:r>
        <w:rPr>
          <w:rFonts w:ascii="Arial" w:hAnsi="Arial" w:cs="Arial"/>
          <w:bCs/>
          <w:sz w:val="20"/>
          <w:szCs w:val="20"/>
        </w:rPr>
        <w:t xml:space="preserve">, 418, 424, 425, 426, 427, 624 </w:t>
      </w:r>
      <w:r w:rsidRPr="003B5ECB">
        <w:rPr>
          <w:rFonts w:ascii="Arial" w:hAnsi="Arial" w:cs="Arial"/>
          <w:bCs/>
          <w:sz w:val="20"/>
          <w:szCs w:val="20"/>
        </w:rPr>
        <w:t>(2</w:t>
      </w:r>
      <w:r>
        <w:rPr>
          <w:rFonts w:ascii="Arial" w:hAnsi="Arial" w:cs="Arial"/>
          <w:bCs/>
          <w:sz w:val="20"/>
          <w:szCs w:val="20"/>
        </w:rPr>
        <w:t>8</w:t>
      </w:r>
      <w:r w:rsidRPr="003B5ECB">
        <w:rPr>
          <w:rFonts w:ascii="Arial" w:hAnsi="Arial" w:cs="Arial"/>
          <w:bCs/>
          <w:sz w:val="20"/>
          <w:szCs w:val="20"/>
        </w:rPr>
        <w:t xml:space="preserve"> pomieszczeń).</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xml:space="preserve">Pomieszczenia: </w:t>
      </w:r>
      <w:r w:rsidRPr="00897A03">
        <w:rPr>
          <w:rFonts w:ascii="Arial" w:hAnsi="Arial" w:cs="Arial"/>
          <w:bCs/>
          <w:sz w:val="20"/>
          <w:szCs w:val="20"/>
        </w:rPr>
        <w:t>243, 305, 307</w:t>
      </w:r>
      <w:r>
        <w:rPr>
          <w:rFonts w:ascii="Arial" w:hAnsi="Arial" w:cs="Arial"/>
          <w:bCs/>
          <w:sz w:val="20"/>
          <w:szCs w:val="20"/>
        </w:rPr>
        <w:t xml:space="preserve">, </w:t>
      </w:r>
      <w:r w:rsidRPr="003B5ECB">
        <w:rPr>
          <w:rFonts w:ascii="Arial" w:hAnsi="Arial" w:cs="Arial"/>
          <w:bCs/>
          <w:sz w:val="20"/>
          <w:szCs w:val="20"/>
        </w:rPr>
        <w:t>311, 441, 442, 445, 446, 447, 447a, 448,</w:t>
      </w:r>
      <w:r>
        <w:rPr>
          <w:rFonts w:ascii="Arial" w:hAnsi="Arial" w:cs="Arial"/>
          <w:bCs/>
          <w:sz w:val="20"/>
          <w:szCs w:val="20"/>
        </w:rPr>
        <w:t xml:space="preserve"> </w:t>
      </w:r>
      <w:r w:rsidRPr="003B5ECB">
        <w:rPr>
          <w:rFonts w:ascii="Arial" w:hAnsi="Arial" w:cs="Arial"/>
          <w:bCs/>
          <w:sz w:val="20"/>
          <w:szCs w:val="20"/>
        </w:rPr>
        <w:t>530</w:t>
      </w:r>
      <w:r>
        <w:rPr>
          <w:rFonts w:ascii="Arial" w:hAnsi="Arial" w:cs="Arial"/>
          <w:bCs/>
          <w:sz w:val="20"/>
          <w:szCs w:val="20"/>
        </w:rPr>
        <w:t xml:space="preserve">, 531, 532, 533, 534, 535, 536 </w:t>
      </w:r>
      <w:r w:rsidRPr="003B5ECB">
        <w:rPr>
          <w:rFonts w:ascii="Arial" w:hAnsi="Arial" w:cs="Arial"/>
          <w:bCs/>
          <w:sz w:val="20"/>
          <w:szCs w:val="20"/>
        </w:rPr>
        <w:t xml:space="preserve">o powierzchni </w:t>
      </w:r>
      <w:r>
        <w:rPr>
          <w:rFonts w:ascii="Arial" w:hAnsi="Arial" w:cs="Arial"/>
          <w:bCs/>
          <w:sz w:val="20"/>
          <w:szCs w:val="20"/>
        </w:rPr>
        <w:t>492,22</w:t>
      </w:r>
      <w:r w:rsidRPr="003B5ECB">
        <w:rPr>
          <w:rFonts w:ascii="Arial" w:hAnsi="Arial" w:cs="Arial"/>
          <w:bCs/>
          <w:sz w:val="20"/>
          <w:szCs w:val="20"/>
        </w:rPr>
        <w:t xml:space="preserve"> m</w:t>
      </w:r>
      <w:r w:rsidRPr="003B5ECB">
        <w:rPr>
          <w:rFonts w:ascii="Arial" w:hAnsi="Arial" w:cs="Arial"/>
          <w:bCs/>
          <w:sz w:val="20"/>
          <w:szCs w:val="20"/>
          <w:vertAlign w:val="superscript"/>
        </w:rPr>
        <w:t>2</w:t>
      </w:r>
      <w:r w:rsidRPr="003B5ECB">
        <w:rPr>
          <w:rFonts w:ascii="Arial" w:hAnsi="Arial" w:cs="Arial"/>
          <w:bCs/>
          <w:sz w:val="20"/>
          <w:szCs w:val="20"/>
        </w:rPr>
        <w:t xml:space="preserve"> (powierzchnia podana jest z korytarzami, które ujęte są w ogólnej powierzchni korytarzy i klatek schodowych) przeznaczone do sprzątania w 5</w:t>
      </w:r>
      <w:r>
        <w:rPr>
          <w:rFonts w:ascii="Arial" w:hAnsi="Arial" w:cs="Arial"/>
          <w:bCs/>
          <w:sz w:val="20"/>
          <w:szCs w:val="20"/>
        </w:rPr>
        <w:t xml:space="preserve">2 dni w okresie trwania umowy. </w:t>
      </w:r>
    </w:p>
    <w:p w:rsidR="00C81B67" w:rsidRPr="003B5ECB" w:rsidRDefault="00C81B67" w:rsidP="00C81B67">
      <w:pPr>
        <w:tabs>
          <w:tab w:val="left" w:pos="284"/>
        </w:tabs>
        <w:jc w:val="both"/>
        <w:rPr>
          <w:rFonts w:ascii="Arial" w:hAnsi="Arial" w:cs="Arial"/>
          <w:b/>
          <w:bCs/>
          <w:sz w:val="20"/>
          <w:szCs w:val="20"/>
        </w:rPr>
      </w:pPr>
      <w:r w:rsidRPr="003B5ECB">
        <w:rPr>
          <w:rFonts w:ascii="Arial" w:hAnsi="Arial" w:cs="Arial"/>
          <w:b/>
          <w:bCs/>
          <w:sz w:val="20"/>
          <w:szCs w:val="20"/>
        </w:rPr>
        <w:t xml:space="preserve"> II . Serwis dzienny</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Usługi porządkowe wykonywane będą od poniedziałku do piątku w godzinach urzę</w:t>
      </w:r>
      <w:r>
        <w:rPr>
          <w:rFonts w:ascii="Arial" w:hAnsi="Arial" w:cs="Arial"/>
          <w:bCs/>
          <w:sz w:val="20"/>
          <w:szCs w:val="20"/>
        </w:rPr>
        <w:t>dowania od godz. 9 do godz. 15.</w:t>
      </w:r>
    </w:p>
    <w:p w:rsidR="00C81B67" w:rsidRPr="003B5ECB" w:rsidRDefault="00C81B67" w:rsidP="00C81B67">
      <w:pPr>
        <w:jc w:val="both"/>
        <w:rPr>
          <w:rFonts w:ascii="Arial" w:hAnsi="Arial" w:cs="Arial"/>
          <w:b/>
          <w:bCs/>
          <w:sz w:val="20"/>
          <w:szCs w:val="20"/>
        </w:rPr>
      </w:pPr>
      <w:r w:rsidRPr="003B5ECB">
        <w:rPr>
          <w:rFonts w:ascii="Arial" w:hAnsi="Arial" w:cs="Arial"/>
          <w:b/>
          <w:bCs/>
          <w:sz w:val="20"/>
          <w:szCs w:val="20"/>
        </w:rPr>
        <w:t>Zakres czynności:</w:t>
      </w:r>
    </w:p>
    <w:p w:rsidR="00C81B67" w:rsidRPr="003B5ECB" w:rsidRDefault="00C81B67" w:rsidP="00C81B67">
      <w:pPr>
        <w:jc w:val="both"/>
        <w:rPr>
          <w:rFonts w:ascii="Arial" w:hAnsi="Arial" w:cs="Arial"/>
          <w:b/>
          <w:bCs/>
          <w:sz w:val="20"/>
          <w:szCs w:val="20"/>
        </w:rPr>
      </w:pPr>
      <w:r w:rsidRPr="003B5ECB">
        <w:rPr>
          <w:rFonts w:ascii="Arial" w:hAnsi="Arial" w:cs="Arial"/>
          <w:b/>
          <w:bCs/>
          <w:sz w:val="20"/>
          <w:szCs w:val="20"/>
        </w:rPr>
        <w:t xml:space="preserve">Codzienne sprzątanie sanitariatów (3 krotny obchód): </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mycie,  zamiatanie posadzek, dezynfekcja posadzek,</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xml:space="preserve">- mycie umywalek – 46 szt. </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xml:space="preserve">- mycie i czyszczenie  sedesów – 52 szt., pisuarów – 8 szt., </w:t>
      </w:r>
      <w:r>
        <w:rPr>
          <w:rFonts w:ascii="Arial" w:hAnsi="Arial" w:cs="Arial"/>
          <w:bCs/>
          <w:sz w:val="20"/>
          <w:szCs w:val="20"/>
        </w:rPr>
        <w:t xml:space="preserve">obustronne mycie </w:t>
      </w:r>
      <w:r w:rsidRPr="003B5ECB">
        <w:rPr>
          <w:rFonts w:ascii="Arial" w:hAnsi="Arial" w:cs="Arial"/>
          <w:bCs/>
          <w:sz w:val="20"/>
          <w:szCs w:val="20"/>
        </w:rPr>
        <w:t xml:space="preserve">desek sedesowych </w:t>
      </w:r>
      <w:r>
        <w:rPr>
          <w:rFonts w:ascii="Arial" w:hAnsi="Arial" w:cs="Arial"/>
          <w:bCs/>
          <w:sz w:val="20"/>
          <w:szCs w:val="20"/>
        </w:rPr>
        <w:br/>
        <w:t xml:space="preserve">  </w:t>
      </w:r>
      <w:r w:rsidRPr="003B5ECB">
        <w:rPr>
          <w:rFonts w:ascii="Arial" w:hAnsi="Arial" w:cs="Arial"/>
          <w:bCs/>
          <w:sz w:val="20"/>
          <w:szCs w:val="20"/>
        </w:rPr>
        <w:t>i dezynfekcja,</w:t>
      </w:r>
    </w:p>
    <w:p w:rsidR="00C81B67" w:rsidRPr="003B5ECB" w:rsidRDefault="00C81B67" w:rsidP="00C81B67">
      <w:pPr>
        <w:ind w:left="142" w:hanging="142"/>
        <w:jc w:val="both"/>
        <w:rPr>
          <w:rFonts w:ascii="Arial" w:hAnsi="Arial" w:cs="Arial"/>
          <w:bCs/>
          <w:sz w:val="20"/>
          <w:szCs w:val="20"/>
        </w:rPr>
      </w:pPr>
      <w:r w:rsidRPr="003B5ECB">
        <w:rPr>
          <w:rFonts w:ascii="Arial" w:hAnsi="Arial" w:cs="Arial"/>
          <w:bCs/>
          <w:sz w:val="20"/>
          <w:szCs w:val="20"/>
        </w:rPr>
        <w:t>- opróżnianie koszy na śmieci i wymiana worków oraz wyniesieni</w:t>
      </w:r>
      <w:r>
        <w:rPr>
          <w:rFonts w:ascii="Arial" w:hAnsi="Arial" w:cs="Arial"/>
          <w:bCs/>
          <w:sz w:val="20"/>
          <w:szCs w:val="20"/>
        </w:rPr>
        <w:t xml:space="preserve">e ich zawartości z budynku   do </w:t>
      </w:r>
      <w:r w:rsidRPr="003B5ECB">
        <w:rPr>
          <w:rFonts w:ascii="Arial" w:hAnsi="Arial" w:cs="Arial"/>
          <w:bCs/>
          <w:sz w:val="20"/>
          <w:szCs w:val="20"/>
        </w:rPr>
        <w:t>kontenerów na odpady,</w:t>
      </w:r>
    </w:p>
    <w:p w:rsidR="00C81B67" w:rsidRPr="003B5ECB" w:rsidRDefault="00C81B67" w:rsidP="00C81B67">
      <w:pPr>
        <w:ind w:left="142" w:hanging="142"/>
        <w:jc w:val="both"/>
        <w:rPr>
          <w:rFonts w:ascii="Arial" w:hAnsi="Arial" w:cs="Arial"/>
          <w:bCs/>
          <w:sz w:val="20"/>
          <w:szCs w:val="20"/>
        </w:rPr>
      </w:pPr>
      <w:r w:rsidRPr="003B5ECB">
        <w:rPr>
          <w:rFonts w:ascii="Arial" w:hAnsi="Arial" w:cs="Arial"/>
          <w:bCs/>
          <w:sz w:val="20"/>
          <w:szCs w:val="20"/>
        </w:rPr>
        <w:t>- przecieranie pojemników na: papier toaletowy, ręczniki jednorazowe, dozowników do mydła, koszy na śmieci,</w:t>
      </w:r>
    </w:p>
    <w:p w:rsidR="00C81B67" w:rsidRDefault="00C81B67" w:rsidP="00C81B67">
      <w:pPr>
        <w:jc w:val="both"/>
        <w:rPr>
          <w:rFonts w:ascii="Arial" w:hAnsi="Arial" w:cs="Arial"/>
          <w:bCs/>
          <w:sz w:val="20"/>
          <w:szCs w:val="20"/>
        </w:rPr>
      </w:pPr>
      <w:r w:rsidRPr="003B5ECB">
        <w:rPr>
          <w:rFonts w:ascii="Arial" w:hAnsi="Arial" w:cs="Arial"/>
          <w:bCs/>
          <w:sz w:val="20"/>
          <w:szCs w:val="20"/>
        </w:rPr>
        <w:t>- uzupełnianie papieru toaletowego, ręczników jednorazowych, mydła w płynie,</w:t>
      </w:r>
    </w:p>
    <w:p w:rsidR="00C81B67" w:rsidRPr="003B5ECB" w:rsidRDefault="00C81B67" w:rsidP="00C81B67">
      <w:pPr>
        <w:jc w:val="both"/>
        <w:rPr>
          <w:rFonts w:ascii="Arial" w:hAnsi="Arial" w:cs="Arial"/>
          <w:bCs/>
          <w:sz w:val="20"/>
          <w:szCs w:val="20"/>
        </w:rPr>
      </w:pPr>
      <w:r>
        <w:rPr>
          <w:rFonts w:ascii="Arial" w:hAnsi="Arial" w:cs="Arial"/>
          <w:bCs/>
          <w:sz w:val="20"/>
          <w:szCs w:val="20"/>
        </w:rPr>
        <w:t xml:space="preserve">- uzupełnianie wkładów do elektronicznych odświeżaczy powietrza (39 szt.), </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xml:space="preserve">- czyszczenie luster, armatury kranowej. </w:t>
      </w:r>
    </w:p>
    <w:p w:rsidR="00C81B67" w:rsidRPr="003B5ECB" w:rsidRDefault="00C81B67" w:rsidP="00C81B67">
      <w:pPr>
        <w:jc w:val="both"/>
        <w:rPr>
          <w:rFonts w:ascii="Arial" w:hAnsi="Arial" w:cs="Arial"/>
          <w:b/>
          <w:bCs/>
          <w:sz w:val="20"/>
          <w:szCs w:val="20"/>
        </w:rPr>
      </w:pPr>
      <w:r w:rsidRPr="003B5ECB">
        <w:rPr>
          <w:rFonts w:ascii="Arial" w:hAnsi="Arial" w:cs="Arial"/>
          <w:b/>
          <w:bCs/>
          <w:sz w:val="20"/>
          <w:szCs w:val="20"/>
        </w:rPr>
        <w:t xml:space="preserve">W każdy poniedziałek każdego drugiego tygodnia danego miesiąca: </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xml:space="preserve">- czyszczenie w sanitariatach tabliczek mosiężnych z napisem „Uzdatniona woda do picia”. </w:t>
      </w:r>
    </w:p>
    <w:p w:rsidR="00C81B67" w:rsidRPr="003B5ECB" w:rsidRDefault="00C81B67" w:rsidP="00C81B67">
      <w:pPr>
        <w:jc w:val="both"/>
        <w:rPr>
          <w:rFonts w:ascii="Arial" w:hAnsi="Arial" w:cs="Arial"/>
          <w:bCs/>
          <w:sz w:val="20"/>
          <w:szCs w:val="20"/>
        </w:rPr>
      </w:pPr>
      <w:r w:rsidRPr="003B5ECB">
        <w:rPr>
          <w:rFonts w:ascii="Arial" w:hAnsi="Arial" w:cs="Arial"/>
          <w:b/>
          <w:bCs/>
          <w:sz w:val="20"/>
          <w:szCs w:val="20"/>
        </w:rPr>
        <w:t>Codzienne sprzątanie wejść do gmachu – wejście główne, wejście przy Biurze  Przepustek</w:t>
      </w:r>
      <w:r w:rsidRPr="003B5ECB">
        <w:rPr>
          <w:rFonts w:ascii="Arial" w:hAnsi="Arial" w:cs="Arial"/>
          <w:bCs/>
          <w:sz w:val="20"/>
          <w:szCs w:val="20"/>
        </w:rPr>
        <w:t>:</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mycie posadzek, schodów marmurowych z przecieraniem do sucha,</w:t>
      </w:r>
    </w:p>
    <w:p w:rsidR="00C81B67" w:rsidRPr="003B5ECB" w:rsidRDefault="00C81B67" w:rsidP="00C81B67">
      <w:pPr>
        <w:ind w:left="142" w:hanging="142"/>
        <w:jc w:val="both"/>
        <w:rPr>
          <w:rFonts w:ascii="Arial" w:hAnsi="Arial" w:cs="Arial"/>
          <w:bCs/>
          <w:sz w:val="20"/>
          <w:szCs w:val="20"/>
        </w:rPr>
      </w:pPr>
      <w:r w:rsidRPr="003B5ECB">
        <w:rPr>
          <w:rFonts w:ascii="Arial" w:hAnsi="Arial" w:cs="Arial"/>
          <w:bCs/>
          <w:sz w:val="20"/>
          <w:szCs w:val="20"/>
        </w:rPr>
        <w:t xml:space="preserve">- bieżące usuwanie z posadzek, schodów zabrudzeń szczególnie podczas opadów atmosferycznych </w:t>
      </w:r>
      <w:r>
        <w:rPr>
          <w:rFonts w:ascii="Arial" w:hAnsi="Arial" w:cs="Arial"/>
          <w:bCs/>
          <w:sz w:val="20"/>
          <w:szCs w:val="20"/>
        </w:rPr>
        <w:br/>
      </w:r>
      <w:r w:rsidRPr="003B5ECB">
        <w:rPr>
          <w:rFonts w:ascii="Arial" w:hAnsi="Arial" w:cs="Arial"/>
          <w:bCs/>
          <w:sz w:val="20"/>
          <w:szCs w:val="20"/>
        </w:rPr>
        <w:t xml:space="preserve">i innych zanieczyszczeń, </w:t>
      </w:r>
    </w:p>
    <w:p w:rsidR="00C81B67" w:rsidRPr="003B5ECB" w:rsidRDefault="00C81B67" w:rsidP="00C81B67">
      <w:pPr>
        <w:ind w:left="142" w:hanging="142"/>
        <w:jc w:val="both"/>
        <w:rPr>
          <w:rFonts w:ascii="Arial" w:hAnsi="Arial" w:cs="Arial"/>
          <w:bCs/>
          <w:sz w:val="20"/>
          <w:szCs w:val="20"/>
        </w:rPr>
      </w:pPr>
      <w:r w:rsidRPr="003B5ECB">
        <w:rPr>
          <w:rFonts w:ascii="Arial" w:hAnsi="Arial" w:cs="Arial"/>
          <w:bCs/>
          <w:sz w:val="20"/>
          <w:szCs w:val="20"/>
        </w:rPr>
        <w:t xml:space="preserve">- odkurzanie wycieraczek z powierzchnią włosków i gumowych wraz z usunięciem z nich błota, wody, piachu szczególnie podczas opadów atmosferycznych i innych zanieczyszczeń, </w:t>
      </w:r>
    </w:p>
    <w:p w:rsidR="00C81B67" w:rsidRPr="003B5ECB" w:rsidRDefault="00C81B67" w:rsidP="00C81B67">
      <w:pPr>
        <w:ind w:left="142" w:hanging="142"/>
        <w:jc w:val="both"/>
        <w:rPr>
          <w:rFonts w:ascii="Arial" w:hAnsi="Arial" w:cs="Arial"/>
          <w:bCs/>
          <w:sz w:val="20"/>
          <w:szCs w:val="20"/>
        </w:rPr>
      </w:pPr>
      <w:r w:rsidRPr="003B5ECB">
        <w:rPr>
          <w:rFonts w:ascii="Arial" w:hAnsi="Arial" w:cs="Arial"/>
          <w:bCs/>
          <w:sz w:val="20"/>
          <w:szCs w:val="20"/>
        </w:rPr>
        <w:t>- mycie drzwi wejściowych do gmachu, utrzymanie w ciągłej czystości szyb w drzwiach wejściowych do gmachu,</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utrzymanie w ciągłej czystości szyb w drzwiach przy szatni, Biurze Przepustek, Biurze Podawczym.</w:t>
      </w:r>
    </w:p>
    <w:p w:rsidR="00C81B67" w:rsidRPr="003B5ECB" w:rsidRDefault="00C81B67" w:rsidP="00C81B67">
      <w:pPr>
        <w:jc w:val="both"/>
        <w:rPr>
          <w:rFonts w:ascii="Arial" w:hAnsi="Arial" w:cs="Arial"/>
          <w:b/>
          <w:bCs/>
          <w:sz w:val="20"/>
          <w:szCs w:val="20"/>
        </w:rPr>
      </w:pPr>
      <w:r w:rsidRPr="003B5ECB">
        <w:rPr>
          <w:rFonts w:ascii="Arial" w:hAnsi="Arial" w:cs="Arial"/>
          <w:b/>
          <w:bCs/>
          <w:sz w:val="20"/>
          <w:szCs w:val="20"/>
        </w:rPr>
        <w:t xml:space="preserve">Codzienne sprzątanie korytarzy, schodów, ciągów komunikacyjnych, wind, szatni: </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mycie posadzek marmurowych w razie powstałych zabrudzeń, usuwanie z nich wody, błota,</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przecieranie z kurzu wieszaków na ubrania w szatni,</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mycie luster w windach, na korytarzach, w szatni,</w:t>
      </w:r>
    </w:p>
    <w:p w:rsidR="00C81B67" w:rsidRPr="003B5ECB" w:rsidRDefault="00C81B67" w:rsidP="00C81B67">
      <w:pPr>
        <w:ind w:left="142" w:hanging="142"/>
        <w:jc w:val="both"/>
        <w:rPr>
          <w:rFonts w:ascii="Arial" w:hAnsi="Arial" w:cs="Arial"/>
          <w:bCs/>
          <w:sz w:val="20"/>
          <w:szCs w:val="20"/>
        </w:rPr>
      </w:pPr>
      <w:r w:rsidRPr="003B5ECB">
        <w:rPr>
          <w:rFonts w:ascii="Arial" w:hAnsi="Arial" w:cs="Arial"/>
          <w:bCs/>
          <w:sz w:val="20"/>
          <w:szCs w:val="20"/>
        </w:rPr>
        <w:t xml:space="preserve">- ścieranie kurzu, usuwanie miejscowych zabrudzeń ze stolików, stołów, parapetów okiennych, </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przecieranie wykładziny w windach i ścianek wewnętrznych oraz drzwi wind,</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przecieranie balustrad, poręczy,</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odkurzanie wykładziny na klatce ministerialnej (co cztery godziny).</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xml:space="preserve"> </w:t>
      </w:r>
      <w:r w:rsidRPr="003B5ECB">
        <w:rPr>
          <w:rFonts w:ascii="Arial" w:hAnsi="Arial" w:cs="Arial"/>
          <w:b/>
          <w:bCs/>
          <w:sz w:val="20"/>
          <w:szCs w:val="20"/>
        </w:rPr>
        <w:t>Codzienne sprzątanie pomieszczenia poczekalni i sanitariatu w pokoju przyjęć interesantów:</w:t>
      </w:r>
    </w:p>
    <w:p w:rsidR="00C81B67" w:rsidRPr="003B5ECB" w:rsidRDefault="00C81B67" w:rsidP="00C81B67">
      <w:pPr>
        <w:ind w:left="142" w:hanging="142"/>
        <w:jc w:val="both"/>
        <w:rPr>
          <w:rFonts w:ascii="Arial" w:hAnsi="Arial" w:cs="Arial"/>
          <w:bCs/>
          <w:sz w:val="20"/>
          <w:szCs w:val="20"/>
        </w:rPr>
      </w:pPr>
      <w:r w:rsidRPr="003B5ECB">
        <w:rPr>
          <w:rFonts w:ascii="Arial" w:hAnsi="Arial" w:cs="Arial"/>
          <w:bCs/>
          <w:sz w:val="20"/>
          <w:szCs w:val="20"/>
        </w:rPr>
        <w:t xml:space="preserve">- mycie posadzki , usuwanie z niej błota, wody szczególnie podczas opadów atmosferycznych i innych zanieczyszczeń, </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przecieranie posadzki do sucha,</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przecieranie z kurzu stelażu krzeseł, stolika,</w:t>
      </w:r>
    </w:p>
    <w:p w:rsidR="00C81B67" w:rsidRPr="003B5ECB" w:rsidRDefault="00C81B67" w:rsidP="00C81B67">
      <w:pPr>
        <w:ind w:left="142" w:hanging="142"/>
        <w:jc w:val="both"/>
        <w:rPr>
          <w:rFonts w:ascii="Arial" w:hAnsi="Arial" w:cs="Arial"/>
          <w:bCs/>
          <w:sz w:val="20"/>
          <w:szCs w:val="20"/>
        </w:rPr>
      </w:pPr>
      <w:r w:rsidRPr="003B5ECB">
        <w:rPr>
          <w:rFonts w:ascii="Arial" w:hAnsi="Arial" w:cs="Arial"/>
          <w:bCs/>
          <w:sz w:val="20"/>
          <w:szCs w:val="20"/>
        </w:rPr>
        <w:t xml:space="preserve">- odkurzanie wycieraczki, usuwanie z niej błota, wody, piachu szczególnie podczas opadów atmosferycznych i innych zanieczyszczeń, </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usuwanie miejscowych zabrudzeń z drzwi, futryn drzwiowych, wyłączników światła,</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mycie umywalki – 1 szt.,</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mycie sedesu – 1 szt.  i deski sedesowej, dezynfekcja,</w:t>
      </w:r>
    </w:p>
    <w:p w:rsidR="00C81B67" w:rsidRPr="003B5ECB" w:rsidRDefault="00C81B67" w:rsidP="00C81B67">
      <w:pPr>
        <w:ind w:left="142" w:hanging="142"/>
        <w:jc w:val="both"/>
        <w:rPr>
          <w:rFonts w:ascii="Arial" w:hAnsi="Arial" w:cs="Arial"/>
          <w:bCs/>
          <w:sz w:val="20"/>
          <w:szCs w:val="20"/>
        </w:rPr>
      </w:pPr>
      <w:r w:rsidRPr="003B5ECB">
        <w:rPr>
          <w:rFonts w:ascii="Arial" w:hAnsi="Arial" w:cs="Arial"/>
          <w:bCs/>
          <w:sz w:val="20"/>
          <w:szCs w:val="20"/>
        </w:rPr>
        <w:t xml:space="preserve">- codzienne uzupełnianie  w sanitariacie: papieru toaletowego, ręczników jednorazowych, mydła </w:t>
      </w:r>
      <w:r>
        <w:rPr>
          <w:rFonts w:ascii="Arial" w:hAnsi="Arial" w:cs="Arial"/>
          <w:bCs/>
          <w:sz w:val="20"/>
          <w:szCs w:val="20"/>
        </w:rPr>
        <w:br/>
      </w:r>
      <w:r w:rsidRPr="003B5ECB">
        <w:rPr>
          <w:rFonts w:ascii="Arial" w:hAnsi="Arial" w:cs="Arial"/>
          <w:bCs/>
          <w:sz w:val="20"/>
          <w:szCs w:val="20"/>
        </w:rPr>
        <w:t>w płynie, wymiana worków na śmieci ,</w:t>
      </w:r>
    </w:p>
    <w:p w:rsidR="00C81B67" w:rsidRPr="003B5ECB" w:rsidRDefault="00C81B67" w:rsidP="00C81B67">
      <w:pPr>
        <w:ind w:left="142" w:hanging="142"/>
        <w:jc w:val="both"/>
        <w:rPr>
          <w:rFonts w:ascii="Arial" w:hAnsi="Arial" w:cs="Arial"/>
          <w:bCs/>
          <w:sz w:val="20"/>
          <w:szCs w:val="20"/>
        </w:rPr>
      </w:pPr>
      <w:r w:rsidRPr="003B5ECB">
        <w:rPr>
          <w:rFonts w:ascii="Arial" w:hAnsi="Arial" w:cs="Arial"/>
          <w:bCs/>
          <w:sz w:val="20"/>
          <w:szCs w:val="20"/>
        </w:rPr>
        <w:t>- opróżnianie koszy na śmieci oraz wyniesienie ich zawartości z budynku do kontenerów na odpady,</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usuwanie miejscowych  zabrudzeń z glazury, z posadzki, przecieranie do sucha,</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mycie i dezynfekcja szczotki sedesowej,</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czyszczenie lustra i armatury kranowej,</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lastRenderedPageBreak/>
        <w:t>- mycie pojemników do: papier toaletowego, ręczników jednorazowych, mydła w  płynie,</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mycie glazury i posadzki z terakoty  oraz dezynfekcja posadzki,</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usuwanie pajęczyn.</w:t>
      </w:r>
    </w:p>
    <w:p w:rsidR="00C81B67" w:rsidRPr="003B5ECB" w:rsidRDefault="00C81B67" w:rsidP="00C81B67">
      <w:pPr>
        <w:jc w:val="both"/>
        <w:rPr>
          <w:rFonts w:ascii="Arial" w:hAnsi="Arial" w:cs="Arial"/>
          <w:b/>
          <w:bCs/>
          <w:sz w:val="20"/>
          <w:szCs w:val="20"/>
        </w:rPr>
      </w:pPr>
      <w:r w:rsidRPr="003B5ECB">
        <w:rPr>
          <w:rFonts w:ascii="Arial" w:hAnsi="Arial" w:cs="Arial"/>
          <w:b/>
          <w:bCs/>
          <w:sz w:val="20"/>
          <w:szCs w:val="20"/>
        </w:rPr>
        <w:t xml:space="preserve">Uwaga:  </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xml:space="preserve">Przy myciu posadzki marmurowej na parterze, schodów marmurowych na parterze, na klatkach  schodowych,  posadzek  przed  windami  oraz  posadzek na  poszczególnych  kondygnacjach i w wejściach do gmachu do Wykonawcy należy postawienie znaków ostrzegawczych  z napisem „mokra podłoga” w celu bezpieczeństwa przechodzących pracowników  i  interesantów. </w:t>
      </w:r>
    </w:p>
    <w:p w:rsidR="00C81B67" w:rsidRPr="003B5ECB" w:rsidRDefault="00C81B67" w:rsidP="00C81B67">
      <w:pPr>
        <w:rPr>
          <w:rFonts w:ascii="Arial" w:eastAsia="Calibri" w:hAnsi="Arial" w:cs="Arial"/>
          <w:b/>
          <w:sz w:val="20"/>
          <w:szCs w:val="20"/>
        </w:rPr>
      </w:pPr>
      <w:r w:rsidRPr="003B5ECB">
        <w:rPr>
          <w:rFonts w:ascii="Arial" w:eastAsia="Calibri" w:hAnsi="Arial" w:cs="Arial"/>
          <w:b/>
          <w:sz w:val="20"/>
          <w:szCs w:val="20"/>
        </w:rPr>
        <w:br w:type="page"/>
      </w:r>
    </w:p>
    <w:p w:rsidR="00C81B67" w:rsidRPr="00076734" w:rsidRDefault="00C81B67" w:rsidP="00C81B67">
      <w:pPr>
        <w:jc w:val="right"/>
        <w:rPr>
          <w:rFonts w:ascii="Arial" w:hAnsi="Arial" w:cs="Arial"/>
          <w:b/>
          <w:sz w:val="20"/>
          <w:szCs w:val="20"/>
        </w:rPr>
      </w:pPr>
      <w:r w:rsidRPr="00076734">
        <w:rPr>
          <w:rFonts w:ascii="Arial" w:hAnsi="Arial" w:cs="Arial"/>
          <w:b/>
          <w:sz w:val="20"/>
          <w:szCs w:val="20"/>
        </w:rPr>
        <w:lastRenderedPageBreak/>
        <w:t>Załącznik Nr 2</w:t>
      </w:r>
    </w:p>
    <w:p w:rsidR="00C81B67" w:rsidRPr="003B5ECB" w:rsidRDefault="00C81B67" w:rsidP="00C81B67">
      <w:pPr>
        <w:jc w:val="both"/>
        <w:rPr>
          <w:rFonts w:ascii="Arial" w:hAnsi="Arial" w:cs="Arial"/>
          <w:sz w:val="20"/>
          <w:szCs w:val="20"/>
        </w:rPr>
      </w:pPr>
    </w:p>
    <w:p w:rsidR="00C81B67" w:rsidRDefault="00C81B67" w:rsidP="00C81B67">
      <w:pPr>
        <w:jc w:val="both"/>
        <w:rPr>
          <w:rFonts w:ascii="Arial" w:hAnsi="Arial" w:cs="Arial"/>
          <w:b/>
          <w:sz w:val="20"/>
          <w:szCs w:val="20"/>
        </w:rPr>
      </w:pPr>
      <w:r w:rsidRPr="003B5ECB">
        <w:rPr>
          <w:rFonts w:ascii="Arial" w:hAnsi="Arial" w:cs="Arial"/>
          <w:b/>
          <w:sz w:val="20"/>
          <w:szCs w:val="20"/>
        </w:rPr>
        <w:t>Pomieszczenia biurowe w</w:t>
      </w:r>
      <w:r>
        <w:rPr>
          <w:rFonts w:ascii="Arial" w:hAnsi="Arial" w:cs="Arial"/>
          <w:b/>
          <w:sz w:val="20"/>
          <w:szCs w:val="20"/>
        </w:rPr>
        <w:t xml:space="preserve"> lokalu przy ul. Zwycięzców 34</w:t>
      </w:r>
    </w:p>
    <w:p w:rsidR="00C81B67" w:rsidRPr="003B5ECB" w:rsidRDefault="00C81B67" w:rsidP="00C81B67">
      <w:pPr>
        <w:jc w:val="both"/>
        <w:rPr>
          <w:rFonts w:ascii="Arial" w:hAnsi="Arial" w:cs="Arial"/>
          <w:b/>
          <w:sz w:val="20"/>
          <w:szCs w:val="20"/>
        </w:rPr>
      </w:pPr>
    </w:p>
    <w:p w:rsidR="00C81B67" w:rsidRPr="009F2E56" w:rsidRDefault="00C81B67" w:rsidP="006B5670">
      <w:pPr>
        <w:numPr>
          <w:ilvl w:val="0"/>
          <w:numId w:val="52"/>
        </w:numPr>
        <w:rPr>
          <w:rFonts w:ascii="Arial" w:hAnsi="Arial" w:cs="Arial"/>
          <w:b/>
          <w:sz w:val="20"/>
          <w:szCs w:val="20"/>
        </w:rPr>
      </w:pPr>
      <w:r w:rsidRPr="003B5ECB">
        <w:rPr>
          <w:rFonts w:ascii="Arial" w:hAnsi="Arial" w:cs="Arial"/>
          <w:b/>
          <w:sz w:val="20"/>
          <w:szCs w:val="20"/>
        </w:rPr>
        <w:t xml:space="preserve"> Usługa kompleksowego sprzątania pomieszczeń wraz z praniem wykładzin, tapicerki meblowej </w:t>
      </w:r>
    </w:p>
    <w:p w:rsidR="00C81B67" w:rsidRPr="003B5ECB" w:rsidRDefault="00C81B67" w:rsidP="00C81B67">
      <w:pPr>
        <w:jc w:val="both"/>
        <w:rPr>
          <w:rFonts w:ascii="Arial" w:hAnsi="Arial" w:cs="Arial"/>
          <w:sz w:val="20"/>
          <w:szCs w:val="20"/>
        </w:rPr>
      </w:pPr>
      <w:r w:rsidRPr="003B5ECB">
        <w:rPr>
          <w:rFonts w:ascii="Arial" w:hAnsi="Arial" w:cs="Arial"/>
          <w:sz w:val="20"/>
          <w:szCs w:val="20"/>
        </w:rPr>
        <w:t>Usługi  kompleksowego sprzątania pomieszczeń  wraz z praniem wykładzin, tapicerki meblowej wykonywane  będą  po godzinie 16.15  oprócz dni wolnych od pracy lub przed godzinami urzędowania tj. do godziny</w:t>
      </w:r>
      <w:r>
        <w:rPr>
          <w:rFonts w:ascii="Arial" w:hAnsi="Arial" w:cs="Arial"/>
          <w:sz w:val="20"/>
          <w:szCs w:val="20"/>
        </w:rPr>
        <w:t xml:space="preserve"> 7:</w:t>
      </w:r>
      <w:r w:rsidRPr="003B5ECB">
        <w:rPr>
          <w:rFonts w:ascii="Arial" w:hAnsi="Arial" w:cs="Arial"/>
          <w:sz w:val="20"/>
          <w:szCs w:val="20"/>
        </w:rPr>
        <w:t xml:space="preserve">30. </w:t>
      </w:r>
      <w:r w:rsidRPr="003B5ECB">
        <w:rPr>
          <w:rFonts w:ascii="Arial" w:hAnsi="Arial" w:cs="Arial"/>
          <w:sz w:val="20"/>
          <w:szCs w:val="20"/>
          <w:vertAlign w:val="superscript"/>
        </w:rPr>
        <w:t xml:space="preserve"> </w:t>
      </w:r>
      <w:r w:rsidRPr="003B5ECB">
        <w:rPr>
          <w:rFonts w:ascii="Arial" w:hAnsi="Arial" w:cs="Arial"/>
          <w:sz w:val="20"/>
          <w:szCs w:val="20"/>
        </w:rPr>
        <w:t>Pomieszc</w:t>
      </w:r>
      <w:r>
        <w:rPr>
          <w:rFonts w:ascii="Arial" w:hAnsi="Arial" w:cs="Arial"/>
          <w:sz w:val="20"/>
          <w:szCs w:val="20"/>
        </w:rPr>
        <w:t xml:space="preserve">zenie plombowane – serwerownia </w:t>
      </w:r>
      <w:r w:rsidRPr="003B5ECB">
        <w:rPr>
          <w:rFonts w:ascii="Arial" w:hAnsi="Arial" w:cs="Arial"/>
          <w:sz w:val="20"/>
          <w:szCs w:val="20"/>
        </w:rPr>
        <w:t>(p. 42) będzie sprzątany w obecności prac</w:t>
      </w:r>
      <w:r>
        <w:rPr>
          <w:rFonts w:ascii="Arial" w:hAnsi="Arial" w:cs="Arial"/>
          <w:sz w:val="20"/>
          <w:szCs w:val="20"/>
        </w:rPr>
        <w:t>owników w godzinach 15:15 – 16.</w:t>
      </w:r>
    </w:p>
    <w:p w:rsidR="00C81B67" w:rsidRPr="003B5ECB" w:rsidRDefault="00C81B67" w:rsidP="006B5670">
      <w:pPr>
        <w:numPr>
          <w:ilvl w:val="0"/>
          <w:numId w:val="45"/>
        </w:numPr>
        <w:jc w:val="both"/>
        <w:rPr>
          <w:rFonts w:ascii="Arial" w:hAnsi="Arial" w:cs="Arial"/>
          <w:b/>
          <w:sz w:val="20"/>
          <w:szCs w:val="20"/>
        </w:rPr>
      </w:pPr>
      <w:r w:rsidRPr="003B5ECB">
        <w:rPr>
          <w:rFonts w:ascii="Arial" w:hAnsi="Arial" w:cs="Arial"/>
          <w:b/>
          <w:sz w:val="20"/>
          <w:szCs w:val="20"/>
        </w:rPr>
        <w:t xml:space="preserve">Powierzchnia przeznaczona do wykonania kompleksowej usługi porządkowej wynosi </w:t>
      </w:r>
      <w:smartTag w:uri="urn:schemas-microsoft-com:office:smarttags" w:element="metricconverter">
        <w:smartTagPr>
          <w:attr w:name="ProductID" w:val="2.166,40 m2"/>
        </w:smartTagPr>
        <w:r w:rsidRPr="003B5ECB">
          <w:rPr>
            <w:rFonts w:ascii="Arial" w:hAnsi="Arial" w:cs="Arial"/>
            <w:b/>
            <w:sz w:val="20"/>
            <w:szCs w:val="20"/>
          </w:rPr>
          <w:t>2.166,40 m</w:t>
        </w:r>
        <w:r w:rsidRPr="003B5ECB">
          <w:rPr>
            <w:rFonts w:ascii="Arial" w:hAnsi="Arial" w:cs="Arial"/>
            <w:b/>
            <w:sz w:val="20"/>
            <w:szCs w:val="20"/>
            <w:vertAlign w:val="superscript"/>
          </w:rPr>
          <w:t>2</w:t>
        </w:r>
      </w:smartTag>
      <w:r w:rsidRPr="003B5ECB">
        <w:rPr>
          <w:rFonts w:ascii="Arial" w:hAnsi="Arial" w:cs="Arial"/>
          <w:b/>
          <w:sz w:val="20"/>
          <w:szCs w:val="20"/>
        </w:rPr>
        <w:t xml:space="preserve"> .</w:t>
      </w:r>
    </w:p>
    <w:p w:rsidR="00C81B67" w:rsidRPr="003B5ECB" w:rsidRDefault="00C81B67" w:rsidP="00C81B67">
      <w:pPr>
        <w:ind w:left="360"/>
        <w:jc w:val="both"/>
        <w:rPr>
          <w:rFonts w:ascii="Arial" w:hAnsi="Arial" w:cs="Arial"/>
          <w:sz w:val="20"/>
          <w:szCs w:val="20"/>
        </w:rPr>
      </w:pPr>
      <w:r w:rsidRPr="003B5ECB">
        <w:rPr>
          <w:rFonts w:ascii="Arial" w:hAnsi="Arial" w:cs="Arial"/>
          <w:sz w:val="20"/>
          <w:szCs w:val="20"/>
        </w:rPr>
        <w:t>w   tym :</w:t>
      </w:r>
    </w:p>
    <w:p w:rsidR="00C81B67" w:rsidRPr="003B5ECB" w:rsidRDefault="00C81B67" w:rsidP="00C81B67">
      <w:pPr>
        <w:jc w:val="both"/>
        <w:rPr>
          <w:rFonts w:ascii="Arial" w:hAnsi="Arial" w:cs="Arial"/>
          <w:sz w:val="20"/>
          <w:szCs w:val="20"/>
        </w:rPr>
      </w:pPr>
      <w:r w:rsidRPr="003B5ECB">
        <w:rPr>
          <w:rFonts w:ascii="Arial" w:hAnsi="Arial" w:cs="Arial"/>
          <w:sz w:val="20"/>
          <w:szCs w:val="20"/>
        </w:rPr>
        <w:t xml:space="preserve">         - pomieszczenia biurowe</w:t>
      </w:r>
      <w:r w:rsidRPr="003B5ECB">
        <w:rPr>
          <w:rFonts w:ascii="Arial" w:hAnsi="Arial" w:cs="Arial"/>
          <w:sz w:val="20"/>
          <w:szCs w:val="20"/>
        </w:rPr>
        <w:tab/>
      </w:r>
      <w:r w:rsidRPr="003B5ECB">
        <w:rPr>
          <w:rFonts w:ascii="Arial" w:hAnsi="Arial" w:cs="Arial"/>
          <w:sz w:val="20"/>
          <w:szCs w:val="20"/>
        </w:rPr>
        <w:tab/>
        <w:t xml:space="preserve">57                           </w:t>
      </w:r>
      <w:smartTag w:uri="urn:schemas-microsoft-com:office:smarttags" w:element="metricconverter">
        <w:smartTagPr>
          <w:attr w:name="ProductID" w:val="1.079,40 m2"/>
        </w:smartTagPr>
        <w:r w:rsidRPr="003B5ECB">
          <w:rPr>
            <w:rFonts w:ascii="Arial" w:hAnsi="Arial" w:cs="Arial"/>
            <w:sz w:val="20"/>
            <w:szCs w:val="20"/>
          </w:rPr>
          <w:t>1.079,40 m2</w:t>
        </w:r>
      </w:smartTag>
    </w:p>
    <w:p w:rsidR="00C81B67" w:rsidRPr="003B5ECB" w:rsidRDefault="00C81B67" w:rsidP="006B5670">
      <w:pPr>
        <w:numPr>
          <w:ilvl w:val="0"/>
          <w:numId w:val="44"/>
        </w:numPr>
        <w:tabs>
          <w:tab w:val="clear" w:pos="360"/>
          <w:tab w:val="num" w:pos="720"/>
        </w:tabs>
        <w:ind w:left="720"/>
        <w:jc w:val="both"/>
        <w:rPr>
          <w:rFonts w:ascii="Arial" w:hAnsi="Arial" w:cs="Arial"/>
          <w:sz w:val="20"/>
          <w:szCs w:val="20"/>
        </w:rPr>
      </w:pPr>
      <w:r>
        <w:rPr>
          <w:rFonts w:ascii="Arial" w:hAnsi="Arial" w:cs="Arial"/>
          <w:sz w:val="20"/>
          <w:szCs w:val="20"/>
        </w:rPr>
        <w:t>sanitariaty</w:t>
      </w:r>
      <w:r>
        <w:rPr>
          <w:rFonts w:ascii="Arial" w:hAnsi="Arial" w:cs="Arial"/>
          <w:sz w:val="20"/>
          <w:szCs w:val="20"/>
        </w:rPr>
        <w:tab/>
      </w:r>
      <w:r>
        <w:rPr>
          <w:rFonts w:ascii="Arial" w:hAnsi="Arial" w:cs="Arial"/>
          <w:sz w:val="20"/>
          <w:szCs w:val="20"/>
        </w:rPr>
        <w:tab/>
      </w:r>
      <w:r>
        <w:rPr>
          <w:rFonts w:ascii="Arial" w:hAnsi="Arial" w:cs="Arial"/>
          <w:sz w:val="20"/>
          <w:szCs w:val="20"/>
        </w:rPr>
        <w:tab/>
      </w:r>
      <w:r w:rsidRPr="003B5ECB">
        <w:rPr>
          <w:rFonts w:ascii="Arial" w:hAnsi="Arial" w:cs="Arial"/>
          <w:sz w:val="20"/>
          <w:szCs w:val="20"/>
        </w:rPr>
        <w:t xml:space="preserve">9                              </w:t>
      </w:r>
      <w:smartTag w:uri="urn:schemas-microsoft-com:office:smarttags" w:element="metricconverter">
        <w:smartTagPr>
          <w:attr w:name="ProductID" w:val="85,50 m2"/>
        </w:smartTagPr>
        <w:r w:rsidRPr="003B5ECB">
          <w:rPr>
            <w:rFonts w:ascii="Arial" w:hAnsi="Arial" w:cs="Arial"/>
            <w:sz w:val="20"/>
            <w:szCs w:val="20"/>
          </w:rPr>
          <w:t>85,50 m2</w:t>
        </w:r>
      </w:smartTag>
    </w:p>
    <w:p w:rsidR="00C81B67" w:rsidRPr="003B5ECB" w:rsidRDefault="00C81B67" w:rsidP="006B5670">
      <w:pPr>
        <w:numPr>
          <w:ilvl w:val="0"/>
          <w:numId w:val="44"/>
        </w:numPr>
        <w:tabs>
          <w:tab w:val="clear" w:pos="360"/>
          <w:tab w:val="num" w:pos="720"/>
        </w:tabs>
        <w:ind w:left="720"/>
        <w:jc w:val="both"/>
        <w:rPr>
          <w:rFonts w:ascii="Arial" w:hAnsi="Arial" w:cs="Arial"/>
          <w:sz w:val="20"/>
          <w:szCs w:val="20"/>
        </w:rPr>
      </w:pPr>
      <w:r w:rsidRPr="003B5ECB">
        <w:rPr>
          <w:rFonts w:ascii="Arial" w:hAnsi="Arial" w:cs="Arial"/>
          <w:sz w:val="20"/>
          <w:szCs w:val="20"/>
        </w:rPr>
        <w:t>pomieszczenie socjalne</w:t>
      </w:r>
      <w:r w:rsidRPr="003B5ECB">
        <w:rPr>
          <w:rFonts w:ascii="Arial" w:hAnsi="Arial" w:cs="Arial"/>
          <w:sz w:val="20"/>
          <w:szCs w:val="20"/>
        </w:rPr>
        <w:tab/>
      </w:r>
      <w:r w:rsidRPr="003B5ECB">
        <w:rPr>
          <w:rFonts w:ascii="Arial" w:hAnsi="Arial" w:cs="Arial"/>
          <w:sz w:val="20"/>
          <w:szCs w:val="20"/>
        </w:rPr>
        <w:tab/>
        <w:t xml:space="preserve">2                              </w:t>
      </w:r>
      <w:smartTag w:uri="urn:schemas-microsoft-com:office:smarttags" w:element="metricconverter">
        <w:smartTagPr>
          <w:attr w:name="ProductID" w:val="84,41 m2"/>
        </w:smartTagPr>
        <w:r w:rsidRPr="003B5ECB">
          <w:rPr>
            <w:rFonts w:ascii="Arial" w:hAnsi="Arial" w:cs="Arial"/>
            <w:sz w:val="20"/>
            <w:szCs w:val="20"/>
          </w:rPr>
          <w:t>84,41 m2</w:t>
        </w:r>
      </w:smartTag>
    </w:p>
    <w:p w:rsidR="00C81B67" w:rsidRPr="003B5ECB" w:rsidRDefault="00C81B67" w:rsidP="006B5670">
      <w:pPr>
        <w:numPr>
          <w:ilvl w:val="0"/>
          <w:numId w:val="44"/>
        </w:numPr>
        <w:tabs>
          <w:tab w:val="clear" w:pos="360"/>
          <w:tab w:val="num" w:pos="720"/>
        </w:tabs>
        <w:ind w:left="720"/>
        <w:jc w:val="both"/>
        <w:rPr>
          <w:rFonts w:ascii="Arial" w:hAnsi="Arial" w:cs="Arial"/>
          <w:sz w:val="20"/>
          <w:szCs w:val="20"/>
        </w:rPr>
      </w:pPr>
      <w:r w:rsidRPr="003B5ECB">
        <w:rPr>
          <w:rFonts w:ascii="Arial" w:hAnsi="Arial" w:cs="Arial"/>
          <w:sz w:val="20"/>
          <w:szCs w:val="20"/>
        </w:rPr>
        <w:t xml:space="preserve">korytarze i klatki schodowe               </w:t>
      </w:r>
      <w:r>
        <w:rPr>
          <w:rFonts w:ascii="Arial" w:hAnsi="Arial" w:cs="Arial"/>
          <w:sz w:val="20"/>
          <w:szCs w:val="20"/>
        </w:rPr>
        <w:t xml:space="preserve">                       </w:t>
      </w:r>
      <w:smartTag w:uri="urn:schemas-microsoft-com:office:smarttags" w:element="metricconverter">
        <w:smartTagPr>
          <w:attr w:name="ProductID" w:val="866,06 m2"/>
        </w:smartTagPr>
        <w:r w:rsidRPr="003B5ECB">
          <w:rPr>
            <w:rFonts w:ascii="Arial" w:hAnsi="Arial" w:cs="Arial"/>
            <w:sz w:val="20"/>
            <w:szCs w:val="20"/>
          </w:rPr>
          <w:t>866,06 m2</w:t>
        </w:r>
      </w:smartTag>
    </w:p>
    <w:p w:rsidR="00C81B67" w:rsidRPr="003B5ECB" w:rsidRDefault="00C81B67" w:rsidP="006B5670">
      <w:pPr>
        <w:numPr>
          <w:ilvl w:val="0"/>
          <w:numId w:val="44"/>
        </w:numPr>
        <w:tabs>
          <w:tab w:val="clear" w:pos="360"/>
          <w:tab w:val="num" w:pos="720"/>
        </w:tabs>
        <w:ind w:left="720"/>
        <w:jc w:val="both"/>
        <w:rPr>
          <w:rFonts w:ascii="Arial" w:hAnsi="Arial" w:cs="Arial"/>
          <w:sz w:val="20"/>
          <w:szCs w:val="20"/>
        </w:rPr>
      </w:pPr>
      <w:r w:rsidRPr="003B5ECB">
        <w:rPr>
          <w:rFonts w:ascii="Arial" w:hAnsi="Arial" w:cs="Arial"/>
          <w:sz w:val="20"/>
          <w:szCs w:val="20"/>
        </w:rPr>
        <w:t>sala konferency</w:t>
      </w:r>
      <w:r>
        <w:rPr>
          <w:rFonts w:ascii="Arial" w:hAnsi="Arial" w:cs="Arial"/>
          <w:sz w:val="20"/>
          <w:szCs w:val="20"/>
        </w:rPr>
        <w:t xml:space="preserve">jna                   </w:t>
      </w:r>
      <w:r w:rsidRPr="003B5ECB">
        <w:rPr>
          <w:rFonts w:ascii="Arial" w:hAnsi="Arial" w:cs="Arial"/>
          <w:sz w:val="20"/>
          <w:szCs w:val="20"/>
        </w:rPr>
        <w:t xml:space="preserve">1                              </w:t>
      </w:r>
      <w:smartTag w:uri="urn:schemas-microsoft-com:office:smarttags" w:element="metricconverter">
        <w:smartTagPr>
          <w:attr w:name="ProductID" w:val="51,03 m2"/>
        </w:smartTagPr>
        <w:r w:rsidRPr="003B5ECB">
          <w:rPr>
            <w:rFonts w:ascii="Arial" w:hAnsi="Arial" w:cs="Arial"/>
            <w:sz w:val="20"/>
            <w:szCs w:val="20"/>
          </w:rPr>
          <w:t>51,03 m2</w:t>
        </w:r>
      </w:smartTag>
    </w:p>
    <w:p w:rsidR="00C81B67" w:rsidRPr="009F2E56" w:rsidRDefault="00C81B67" w:rsidP="006B5670">
      <w:pPr>
        <w:numPr>
          <w:ilvl w:val="0"/>
          <w:numId w:val="44"/>
        </w:numPr>
        <w:tabs>
          <w:tab w:val="clear" w:pos="360"/>
          <w:tab w:val="num" w:pos="720"/>
        </w:tabs>
        <w:ind w:left="720"/>
        <w:jc w:val="both"/>
        <w:rPr>
          <w:rFonts w:ascii="Arial" w:hAnsi="Arial" w:cs="Arial"/>
          <w:sz w:val="20"/>
          <w:szCs w:val="20"/>
        </w:rPr>
      </w:pPr>
      <w:r w:rsidRPr="003B5ECB">
        <w:rPr>
          <w:rFonts w:ascii="Arial" w:hAnsi="Arial" w:cs="Arial"/>
          <w:sz w:val="20"/>
          <w:szCs w:val="20"/>
        </w:rPr>
        <w:t>pomieszczenie plombowane 1 (metraż ujęty w ogólnej powierzchni pokoi biurowych).</w:t>
      </w:r>
    </w:p>
    <w:p w:rsidR="00C81B67" w:rsidRPr="003B5ECB" w:rsidRDefault="00C81B67" w:rsidP="006B5670">
      <w:pPr>
        <w:numPr>
          <w:ilvl w:val="0"/>
          <w:numId w:val="45"/>
        </w:numPr>
        <w:jc w:val="both"/>
        <w:rPr>
          <w:rFonts w:ascii="Arial" w:hAnsi="Arial" w:cs="Arial"/>
          <w:b/>
          <w:sz w:val="20"/>
          <w:szCs w:val="20"/>
        </w:rPr>
      </w:pPr>
      <w:r w:rsidRPr="003B5ECB">
        <w:rPr>
          <w:rFonts w:ascii="Arial" w:hAnsi="Arial" w:cs="Arial"/>
          <w:b/>
          <w:sz w:val="20"/>
          <w:szCs w:val="20"/>
        </w:rPr>
        <w:t>Zakres czynności:</w:t>
      </w:r>
    </w:p>
    <w:p w:rsidR="00C81B67" w:rsidRPr="003B5ECB" w:rsidRDefault="00C81B67" w:rsidP="00C81B67">
      <w:pPr>
        <w:ind w:left="360"/>
        <w:jc w:val="both"/>
        <w:rPr>
          <w:rFonts w:ascii="Arial" w:hAnsi="Arial" w:cs="Arial"/>
          <w:b/>
          <w:sz w:val="20"/>
          <w:szCs w:val="20"/>
        </w:rPr>
      </w:pPr>
      <w:r w:rsidRPr="003B5ECB">
        <w:rPr>
          <w:rFonts w:ascii="Arial" w:hAnsi="Arial" w:cs="Arial"/>
          <w:b/>
          <w:sz w:val="20"/>
          <w:szCs w:val="20"/>
        </w:rPr>
        <w:t>Codzienne sprzątanie pomieszczeń biurowych, sali konferencyjnej  i pomieszczenia socjalnego:</w:t>
      </w:r>
    </w:p>
    <w:p w:rsidR="00C81B67" w:rsidRPr="003B5ECB" w:rsidRDefault="00C81B67" w:rsidP="006B5670">
      <w:pPr>
        <w:numPr>
          <w:ilvl w:val="0"/>
          <w:numId w:val="46"/>
        </w:numPr>
        <w:tabs>
          <w:tab w:val="num" w:pos="1068"/>
        </w:tabs>
        <w:jc w:val="both"/>
        <w:rPr>
          <w:rFonts w:ascii="Arial" w:hAnsi="Arial" w:cs="Arial"/>
          <w:sz w:val="20"/>
          <w:szCs w:val="20"/>
        </w:rPr>
      </w:pPr>
      <w:r w:rsidRPr="003B5ECB">
        <w:rPr>
          <w:rFonts w:ascii="Arial" w:hAnsi="Arial" w:cs="Arial"/>
          <w:sz w:val="20"/>
          <w:szCs w:val="20"/>
        </w:rPr>
        <w:t>odkurzanie wykładzin dywanowych,</w:t>
      </w:r>
    </w:p>
    <w:p w:rsidR="00C81B67" w:rsidRPr="003B5ECB" w:rsidRDefault="00C81B67" w:rsidP="006B5670">
      <w:pPr>
        <w:numPr>
          <w:ilvl w:val="0"/>
          <w:numId w:val="46"/>
        </w:numPr>
        <w:tabs>
          <w:tab w:val="num" w:pos="1068"/>
        </w:tabs>
        <w:jc w:val="both"/>
        <w:rPr>
          <w:rFonts w:ascii="Arial" w:hAnsi="Arial" w:cs="Arial"/>
          <w:sz w:val="20"/>
          <w:szCs w:val="20"/>
        </w:rPr>
      </w:pPr>
      <w:r w:rsidRPr="003B5ECB">
        <w:rPr>
          <w:rFonts w:ascii="Arial" w:hAnsi="Arial" w:cs="Arial"/>
          <w:sz w:val="20"/>
          <w:szCs w:val="20"/>
        </w:rPr>
        <w:t>ścieranie kurzu z biurek, stołów, stolików, szaf, szafek, ram reprodukcji, obrazów, stelaży krzeseł, stelaży foteli, półek, lamp biurowych, parapetów okiennych, sprzętu RTV, sprzętu komputerowego z wyjątkiem klawiatury,</w:t>
      </w:r>
    </w:p>
    <w:p w:rsidR="00C81B67" w:rsidRPr="003B5ECB" w:rsidRDefault="00C81B67" w:rsidP="006B5670">
      <w:pPr>
        <w:numPr>
          <w:ilvl w:val="0"/>
          <w:numId w:val="46"/>
        </w:numPr>
        <w:tabs>
          <w:tab w:val="num" w:pos="1068"/>
        </w:tabs>
        <w:jc w:val="both"/>
        <w:rPr>
          <w:rFonts w:ascii="Arial" w:hAnsi="Arial" w:cs="Arial"/>
          <w:sz w:val="20"/>
          <w:szCs w:val="20"/>
        </w:rPr>
      </w:pPr>
      <w:r w:rsidRPr="003B5ECB">
        <w:rPr>
          <w:rFonts w:ascii="Arial" w:hAnsi="Arial" w:cs="Arial"/>
          <w:sz w:val="20"/>
          <w:szCs w:val="20"/>
        </w:rPr>
        <w:t>opróżnianie  koszy na śmieci, pojemników na śmieci,</w:t>
      </w:r>
    </w:p>
    <w:p w:rsidR="00C81B67" w:rsidRPr="003B5ECB" w:rsidRDefault="00C81B67" w:rsidP="006B5670">
      <w:pPr>
        <w:numPr>
          <w:ilvl w:val="0"/>
          <w:numId w:val="46"/>
        </w:numPr>
        <w:tabs>
          <w:tab w:val="num" w:pos="1068"/>
        </w:tabs>
        <w:jc w:val="both"/>
        <w:rPr>
          <w:rFonts w:ascii="Arial" w:hAnsi="Arial" w:cs="Arial"/>
          <w:sz w:val="20"/>
          <w:szCs w:val="20"/>
        </w:rPr>
      </w:pPr>
      <w:r w:rsidRPr="003B5ECB">
        <w:rPr>
          <w:rFonts w:ascii="Arial" w:hAnsi="Arial" w:cs="Arial"/>
          <w:sz w:val="20"/>
          <w:szCs w:val="20"/>
        </w:rPr>
        <w:t xml:space="preserve"> wymiana worków na śmieci w koszach, w pojemnikach, w niszczarkach do cięcia papieru oraz wyniesienie ich zawartości z budynku do kontenerów na odpady,</w:t>
      </w:r>
    </w:p>
    <w:p w:rsidR="00C81B67" w:rsidRPr="003B5ECB" w:rsidRDefault="00C81B67" w:rsidP="006B5670">
      <w:pPr>
        <w:numPr>
          <w:ilvl w:val="0"/>
          <w:numId w:val="46"/>
        </w:numPr>
        <w:tabs>
          <w:tab w:val="num" w:pos="1068"/>
        </w:tabs>
        <w:jc w:val="both"/>
        <w:rPr>
          <w:rFonts w:ascii="Arial" w:hAnsi="Arial" w:cs="Arial"/>
          <w:sz w:val="20"/>
          <w:szCs w:val="20"/>
        </w:rPr>
      </w:pPr>
      <w:r w:rsidRPr="003B5ECB">
        <w:rPr>
          <w:rFonts w:ascii="Arial" w:hAnsi="Arial" w:cs="Arial"/>
          <w:sz w:val="20"/>
          <w:szCs w:val="20"/>
        </w:rPr>
        <w:t>odkurzanie tapicerki krzeseł, foteli,</w:t>
      </w:r>
    </w:p>
    <w:p w:rsidR="00C81B67" w:rsidRPr="003B5ECB" w:rsidRDefault="00C81B67" w:rsidP="006B5670">
      <w:pPr>
        <w:numPr>
          <w:ilvl w:val="0"/>
          <w:numId w:val="46"/>
        </w:numPr>
        <w:tabs>
          <w:tab w:val="num" w:pos="1068"/>
        </w:tabs>
        <w:jc w:val="both"/>
        <w:rPr>
          <w:rFonts w:ascii="Arial" w:hAnsi="Arial" w:cs="Arial"/>
          <w:sz w:val="20"/>
          <w:szCs w:val="20"/>
        </w:rPr>
      </w:pPr>
      <w:r w:rsidRPr="003B5ECB">
        <w:rPr>
          <w:rFonts w:ascii="Arial" w:hAnsi="Arial" w:cs="Arial"/>
          <w:sz w:val="20"/>
          <w:szCs w:val="20"/>
        </w:rPr>
        <w:t>usuwanie pajęczyn,</w:t>
      </w:r>
    </w:p>
    <w:p w:rsidR="00C81B67" w:rsidRPr="003B5ECB" w:rsidRDefault="00C81B67" w:rsidP="006B5670">
      <w:pPr>
        <w:numPr>
          <w:ilvl w:val="0"/>
          <w:numId w:val="46"/>
        </w:numPr>
        <w:tabs>
          <w:tab w:val="num" w:pos="1068"/>
        </w:tabs>
        <w:jc w:val="both"/>
        <w:rPr>
          <w:rFonts w:ascii="Arial" w:hAnsi="Arial" w:cs="Arial"/>
          <w:sz w:val="20"/>
          <w:szCs w:val="20"/>
        </w:rPr>
      </w:pPr>
      <w:r w:rsidRPr="003B5ECB">
        <w:rPr>
          <w:rFonts w:ascii="Arial" w:hAnsi="Arial" w:cs="Arial"/>
          <w:sz w:val="20"/>
          <w:szCs w:val="20"/>
        </w:rPr>
        <w:t>przecieranie drzwi, futryn, klamek, szyldów, tabliczek na drzwiach,</w:t>
      </w:r>
    </w:p>
    <w:p w:rsidR="00C81B67" w:rsidRPr="003B5ECB" w:rsidRDefault="00C81B67" w:rsidP="006B5670">
      <w:pPr>
        <w:numPr>
          <w:ilvl w:val="0"/>
          <w:numId w:val="46"/>
        </w:numPr>
        <w:tabs>
          <w:tab w:val="num" w:pos="1068"/>
        </w:tabs>
        <w:jc w:val="both"/>
        <w:rPr>
          <w:rFonts w:ascii="Arial" w:hAnsi="Arial" w:cs="Arial"/>
          <w:sz w:val="20"/>
          <w:szCs w:val="20"/>
        </w:rPr>
      </w:pPr>
      <w:r w:rsidRPr="003B5ECB">
        <w:rPr>
          <w:rFonts w:ascii="Arial" w:hAnsi="Arial" w:cs="Arial"/>
          <w:sz w:val="20"/>
          <w:szCs w:val="20"/>
        </w:rPr>
        <w:t>mycie luster, szyb w regałach, grzejników,</w:t>
      </w:r>
    </w:p>
    <w:p w:rsidR="00C81B67" w:rsidRPr="003B5ECB" w:rsidRDefault="00C81B67" w:rsidP="006B5670">
      <w:pPr>
        <w:numPr>
          <w:ilvl w:val="0"/>
          <w:numId w:val="46"/>
        </w:numPr>
        <w:tabs>
          <w:tab w:val="num" w:pos="1068"/>
        </w:tabs>
        <w:jc w:val="both"/>
        <w:rPr>
          <w:rFonts w:ascii="Arial" w:hAnsi="Arial" w:cs="Arial"/>
          <w:sz w:val="20"/>
          <w:szCs w:val="20"/>
        </w:rPr>
      </w:pPr>
      <w:r w:rsidRPr="003B5ECB">
        <w:rPr>
          <w:rFonts w:ascii="Arial" w:hAnsi="Arial" w:cs="Arial"/>
          <w:sz w:val="20"/>
          <w:szCs w:val="20"/>
        </w:rPr>
        <w:t>mycie na mokro posadzki z przetarciem jej do sucha, mycie zlewów, armatury kranowej, szafek kuchennych,</w:t>
      </w:r>
    </w:p>
    <w:p w:rsidR="00C81B67" w:rsidRPr="003B5ECB" w:rsidRDefault="00C81B67" w:rsidP="006B5670">
      <w:pPr>
        <w:numPr>
          <w:ilvl w:val="0"/>
          <w:numId w:val="46"/>
        </w:numPr>
        <w:tabs>
          <w:tab w:val="num" w:pos="1068"/>
        </w:tabs>
        <w:jc w:val="both"/>
        <w:rPr>
          <w:rFonts w:ascii="Arial" w:hAnsi="Arial" w:cs="Arial"/>
          <w:sz w:val="20"/>
          <w:szCs w:val="20"/>
        </w:rPr>
      </w:pPr>
      <w:r w:rsidRPr="003B5ECB">
        <w:rPr>
          <w:rFonts w:ascii="Arial" w:hAnsi="Arial" w:cs="Arial"/>
          <w:sz w:val="20"/>
          <w:szCs w:val="20"/>
        </w:rPr>
        <w:t>usuwanie miejscowych zabrudzeń z drzwi</w:t>
      </w:r>
      <w:r>
        <w:rPr>
          <w:rFonts w:ascii="Arial" w:hAnsi="Arial" w:cs="Arial"/>
          <w:sz w:val="20"/>
          <w:szCs w:val="20"/>
        </w:rPr>
        <w:t xml:space="preserve">, futryn drzwiowych, kontaktów </w:t>
      </w:r>
      <w:r w:rsidRPr="003B5ECB">
        <w:rPr>
          <w:rFonts w:ascii="Arial" w:hAnsi="Arial" w:cs="Arial"/>
          <w:sz w:val="20"/>
          <w:szCs w:val="20"/>
        </w:rPr>
        <w:t>i wyłączników światła,</w:t>
      </w:r>
    </w:p>
    <w:p w:rsidR="00C81B67" w:rsidRPr="003B5ECB" w:rsidRDefault="00C81B67" w:rsidP="006B5670">
      <w:pPr>
        <w:numPr>
          <w:ilvl w:val="0"/>
          <w:numId w:val="46"/>
        </w:numPr>
        <w:tabs>
          <w:tab w:val="num" w:pos="1068"/>
        </w:tabs>
        <w:jc w:val="both"/>
        <w:rPr>
          <w:rFonts w:ascii="Arial" w:hAnsi="Arial" w:cs="Arial"/>
          <w:sz w:val="20"/>
          <w:szCs w:val="20"/>
        </w:rPr>
      </w:pPr>
      <w:r w:rsidRPr="003B5ECB">
        <w:rPr>
          <w:rFonts w:ascii="Arial" w:hAnsi="Arial" w:cs="Arial"/>
          <w:sz w:val="20"/>
          <w:szCs w:val="20"/>
        </w:rPr>
        <w:t>w pomieszczeniach socjalnych: mycie lodówek po rozmrożeniu (raz na trzy miesiące), usuwanie bieżących zabrudzeń z powierzchni zewnętrznej lodówek, z powierzchni zewnętrznej  mikrofalówek i  zmywarek.</w:t>
      </w:r>
    </w:p>
    <w:p w:rsidR="00C81B67" w:rsidRPr="003B5ECB" w:rsidRDefault="00C81B67" w:rsidP="00C81B67">
      <w:pPr>
        <w:jc w:val="both"/>
        <w:rPr>
          <w:rFonts w:ascii="Arial" w:hAnsi="Arial" w:cs="Arial"/>
          <w:b/>
          <w:sz w:val="20"/>
          <w:szCs w:val="20"/>
        </w:rPr>
      </w:pPr>
      <w:r w:rsidRPr="003B5ECB">
        <w:rPr>
          <w:rFonts w:ascii="Arial" w:hAnsi="Arial" w:cs="Arial"/>
          <w:sz w:val="20"/>
          <w:szCs w:val="20"/>
        </w:rPr>
        <w:t xml:space="preserve">     </w:t>
      </w:r>
      <w:r w:rsidRPr="003B5ECB">
        <w:rPr>
          <w:rFonts w:ascii="Arial" w:hAnsi="Arial" w:cs="Arial"/>
          <w:b/>
          <w:sz w:val="20"/>
          <w:szCs w:val="20"/>
        </w:rPr>
        <w:t>Codzienne sprzątanie sanitariatów:</w:t>
      </w:r>
    </w:p>
    <w:p w:rsidR="00C81B67" w:rsidRPr="003B5ECB" w:rsidRDefault="00C81B67" w:rsidP="006B5670">
      <w:pPr>
        <w:numPr>
          <w:ilvl w:val="0"/>
          <w:numId w:val="47"/>
        </w:numPr>
        <w:tabs>
          <w:tab w:val="num" w:pos="1068"/>
        </w:tabs>
        <w:jc w:val="both"/>
        <w:rPr>
          <w:rFonts w:ascii="Arial" w:hAnsi="Arial" w:cs="Arial"/>
          <w:sz w:val="20"/>
          <w:szCs w:val="20"/>
        </w:rPr>
      </w:pPr>
      <w:r w:rsidRPr="003B5ECB">
        <w:rPr>
          <w:rFonts w:ascii="Arial" w:hAnsi="Arial" w:cs="Arial"/>
          <w:sz w:val="20"/>
          <w:szCs w:val="20"/>
        </w:rPr>
        <w:t>codzienne uzupełnianie w sanitariatach: papieru toaletowego, ręczników jednorazowych, mydła w płynie,</w:t>
      </w:r>
    </w:p>
    <w:p w:rsidR="00C81B67" w:rsidRPr="003B5ECB" w:rsidRDefault="00C81B67" w:rsidP="006B5670">
      <w:pPr>
        <w:numPr>
          <w:ilvl w:val="0"/>
          <w:numId w:val="48"/>
        </w:numPr>
        <w:tabs>
          <w:tab w:val="num" w:pos="1068"/>
        </w:tabs>
        <w:jc w:val="both"/>
        <w:rPr>
          <w:rFonts w:ascii="Arial" w:hAnsi="Arial" w:cs="Arial"/>
          <w:sz w:val="20"/>
          <w:szCs w:val="20"/>
        </w:rPr>
      </w:pPr>
      <w:r w:rsidRPr="003B5ECB">
        <w:rPr>
          <w:rFonts w:ascii="Arial" w:hAnsi="Arial" w:cs="Arial"/>
          <w:sz w:val="20"/>
          <w:szCs w:val="20"/>
        </w:rPr>
        <w:t>mycie i czyszczenie umywalek - 17 szt., dozowników na mydło, pojemników na ręczniki, pojemników na papier toaletowy,</w:t>
      </w:r>
    </w:p>
    <w:p w:rsidR="00C81B67" w:rsidRPr="003B5ECB" w:rsidRDefault="00C81B67" w:rsidP="006B5670">
      <w:pPr>
        <w:numPr>
          <w:ilvl w:val="0"/>
          <w:numId w:val="48"/>
        </w:numPr>
        <w:tabs>
          <w:tab w:val="num" w:pos="1068"/>
        </w:tabs>
        <w:jc w:val="both"/>
        <w:rPr>
          <w:rFonts w:ascii="Arial" w:hAnsi="Arial" w:cs="Arial"/>
          <w:sz w:val="20"/>
          <w:szCs w:val="20"/>
        </w:rPr>
      </w:pPr>
      <w:r w:rsidRPr="003B5ECB">
        <w:rPr>
          <w:rFonts w:ascii="Arial" w:hAnsi="Arial" w:cs="Arial"/>
          <w:sz w:val="20"/>
          <w:szCs w:val="20"/>
        </w:rPr>
        <w:t xml:space="preserve">opróżnianie koszy na śmieci, wymiana worków na śmieci oraz wyniesienie ich zawartości </w:t>
      </w:r>
      <w:r>
        <w:rPr>
          <w:rFonts w:ascii="Arial" w:hAnsi="Arial" w:cs="Arial"/>
          <w:sz w:val="20"/>
          <w:szCs w:val="20"/>
        </w:rPr>
        <w:br/>
      </w:r>
      <w:r w:rsidRPr="003B5ECB">
        <w:rPr>
          <w:rFonts w:ascii="Arial" w:hAnsi="Arial" w:cs="Arial"/>
          <w:sz w:val="20"/>
          <w:szCs w:val="20"/>
        </w:rPr>
        <w:t>z budynku do kontenerów na odpady,</w:t>
      </w:r>
    </w:p>
    <w:p w:rsidR="00C81B67" w:rsidRPr="003B5ECB" w:rsidRDefault="00C81B67" w:rsidP="006B5670">
      <w:pPr>
        <w:numPr>
          <w:ilvl w:val="0"/>
          <w:numId w:val="48"/>
        </w:numPr>
        <w:tabs>
          <w:tab w:val="num" w:pos="1068"/>
        </w:tabs>
        <w:jc w:val="both"/>
        <w:rPr>
          <w:rFonts w:ascii="Arial" w:hAnsi="Arial" w:cs="Arial"/>
          <w:sz w:val="20"/>
          <w:szCs w:val="20"/>
        </w:rPr>
      </w:pPr>
      <w:r w:rsidRPr="003B5ECB">
        <w:rPr>
          <w:rFonts w:ascii="Arial" w:hAnsi="Arial" w:cs="Arial"/>
          <w:sz w:val="20"/>
          <w:szCs w:val="20"/>
        </w:rPr>
        <w:t xml:space="preserve">mycie i czyszczenie sedesów - 16 szt., pisuarów - 6 szt. ich odkażanie, usuwanie nalotów </w:t>
      </w:r>
      <w:r>
        <w:rPr>
          <w:rFonts w:ascii="Arial" w:hAnsi="Arial" w:cs="Arial"/>
          <w:sz w:val="20"/>
          <w:szCs w:val="20"/>
        </w:rPr>
        <w:br/>
      </w:r>
      <w:r w:rsidRPr="003B5ECB">
        <w:rPr>
          <w:rFonts w:ascii="Arial" w:hAnsi="Arial" w:cs="Arial"/>
          <w:sz w:val="20"/>
          <w:szCs w:val="20"/>
        </w:rPr>
        <w:t>i dezynfekcja,</w:t>
      </w:r>
      <w:r>
        <w:rPr>
          <w:rFonts w:ascii="Arial" w:hAnsi="Arial" w:cs="Arial"/>
          <w:sz w:val="20"/>
          <w:szCs w:val="20"/>
        </w:rPr>
        <w:t xml:space="preserve"> obustronne mycie desek sedesowych,</w:t>
      </w:r>
      <w:r w:rsidRPr="003B5ECB">
        <w:rPr>
          <w:rFonts w:ascii="Arial" w:hAnsi="Arial" w:cs="Arial"/>
          <w:sz w:val="20"/>
          <w:szCs w:val="20"/>
        </w:rPr>
        <w:t xml:space="preserve"> </w:t>
      </w:r>
    </w:p>
    <w:p w:rsidR="00C81B67" w:rsidRPr="003B5ECB" w:rsidRDefault="00C81B67" w:rsidP="006B5670">
      <w:pPr>
        <w:numPr>
          <w:ilvl w:val="0"/>
          <w:numId w:val="48"/>
        </w:numPr>
        <w:tabs>
          <w:tab w:val="num" w:pos="1068"/>
        </w:tabs>
        <w:jc w:val="both"/>
        <w:rPr>
          <w:rFonts w:ascii="Arial" w:hAnsi="Arial" w:cs="Arial"/>
          <w:sz w:val="20"/>
          <w:szCs w:val="20"/>
        </w:rPr>
      </w:pPr>
      <w:r w:rsidRPr="003B5ECB">
        <w:rPr>
          <w:rFonts w:ascii="Arial" w:hAnsi="Arial" w:cs="Arial"/>
          <w:sz w:val="20"/>
          <w:szCs w:val="20"/>
        </w:rPr>
        <w:t>mycie i czyszczenie szczotek sedesowych, ich dezynfekcja,</w:t>
      </w:r>
    </w:p>
    <w:p w:rsidR="00C81B67" w:rsidRPr="003B5ECB" w:rsidRDefault="00C81B67" w:rsidP="006B5670">
      <w:pPr>
        <w:numPr>
          <w:ilvl w:val="0"/>
          <w:numId w:val="48"/>
        </w:numPr>
        <w:tabs>
          <w:tab w:val="num" w:pos="1068"/>
        </w:tabs>
        <w:jc w:val="both"/>
        <w:rPr>
          <w:rFonts w:ascii="Arial" w:hAnsi="Arial" w:cs="Arial"/>
          <w:sz w:val="20"/>
          <w:szCs w:val="20"/>
        </w:rPr>
      </w:pPr>
      <w:r w:rsidRPr="003B5ECB">
        <w:rPr>
          <w:rFonts w:ascii="Arial" w:hAnsi="Arial" w:cs="Arial"/>
          <w:sz w:val="20"/>
          <w:szCs w:val="20"/>
        </w:rPr>
        <w:t>czyszczenie luster, armatury kranowej,</w:t>
      </w:r>
    </w:p>
    <w:p w:rsidR="00C81B67" w:rsidRPr="003B5ECB" w:rsidRDefault="00C81B67" w:rsidP="006B5670">
      <w:pPr>
        <w:numPr>
          <w:ilvl w:val="0"/>
          <w:numId w:val="48"/>
        </w:numPr>
        <w:tabs>
          <w:tab w:val="num" w:pos="1068"/>
        </w:tabs>
        <w:jc w:val="both"/>
        <w:rPr>
          <w:rFonts w:ascii="Arial" w:hAnsi="Arial" w:cs="Arial"/>
          <w:sz w:val="20"/>
          <w:szCs w:val="20"/>
        </w:rPr>
      </w:pPr>
      <w:r w:rsidRPr="003B5ECB">
        <w:rPr>
          <w:rFonts w:ascii="Arial" w:hAnsi="Arial" w:cs="Arial"/>
          <w:sz w:val="20"/>
          <w:szCs w:val="20"/>
        </w:rPr>
        <w:t xml:space="preserve">mycie glazury, posadzki, dezynfekcja posadzki, </w:t>
      </w:r>
    </w:p>
    <w:p w:rsidR="00C81B67" w:rsidRPr="003B5ECB" w:rsidRDefault="00C81B67" w:rsidP="006B5670">
      <w:pPr>
        <w:numPr>
          <w:ilvl w:val="0"/>
          <w:numId w:val="48"/>
        </w:numPr>
        <w:tabs>
          <w:tab w:val="num" w:pos="1068"/>
        </w:tabs>
        <w:jc w:val="both"/>
        <w:rPr>
          <w:rFonts w:ascii="Arial" w:hAnsi="Arial" w:cs="Arial"/>
          <w:sz w:val="20"/>
          <w:szCs w:val="20"/>
        </w:rPr>
      </w:pPr>
      <w:r w:rsidRPr="003B5ECB">
        <w:rPr>
          <w:rFonts w:ascii="Arial" w:hAnsi="Arial" w:cs="Arial"/>
          <w:sz w:val="20"/>
          <w:szCs w:val="20"/>
        </w:rPr>
        <w:t>mycie drzwi, futryn, klamek, szyldów, grzejników, wyłączników światła.</w:t>
      </w:r>
    </w:p>
    <w:p w:rsidR="00C81B67" w:rsidRPr="003B5ECB" w:rsidRDefault="00C81B67" w:rsidP="00C81B67">
      <w:pPr>
        <w:ind w:left="360"/>
        <w:jc w:val="both"/>
        <w:rPr>
          <w:rFonts w:ascii="Arial" w:hAnsi="Arial" w:cs="Arial"/>
          <w:b/>
          <w:sz w:val="20"/>
          <w:szCs w:val="20"/>
        </w:rPr>
      </w:pPr>
      <w:r w:rsidRPr="003B5ECB">
        <w:rPr>
          <w:rFonts w:ascii="Arial" w:hAnsi="Arial" w:cs="Arial"/>
          <w:b/>
          <w:sz w:val="20"/>
          <w:szCs w:val="20"/>
        </w:rPr>
        <w:t>Codzienne sprzątanie korytarzy, klatek schodowych, windy:</w:t>
      </w:r>
    </w:p>
    <w:p w:rsidR="00C81B67" w:rsidRPr="003B5ECB" w:rsidRDefault="00C81B67" w:rsidP="006B5670">
      <w:pPr>
        <w:numPr>
          <w:ilvl w:val="0"/>
          <w:numId w:val="49"/>
        </w:numPr>
        <w:tabs>
          <w:tab w:val="num" w:pos="1068"/>
        </w:tabs>
        <w:jc w:val="both"/>
        <w:rPr>
          <w:rFonts w:ascii="Arial" w:hAnsi="Arial" w:cs="Arial"/>
          <w:sz w:val="20"/>
          <w:szCs w:val="20"/>
        </w:rPr>
      </w:pPr>
      <w:r w:rsidRPr="003B5ECB">
        <w:rPr>
          <w:rFonts w:ascii="Arial" w:hAnsi="Arial" w:cs="Arial"/>
          <w:sz w:val="20"/>
          <w:szCs w:val="20"/>
        </w:rPr>
        <w:t>zamiatanie na mokro posadzki, schodów, z przetarciem do sucha,</w:t>
      </w:r>
    </w:p>
    <w:p w:rsidR="00C81B67" w:rsidRPr="003B5ECB" w:rsidRDefault="00C81B67" w:rsidP="006B5670">
      <w:pPr>
        <w:numPr>
          <w:ilvl w:val="0"/>
          <w:numId w:val="49"/>
        </w:numPr>
        <w:tabs>
          <w:tab w:val="num" w:pos="1068"/>
        </w:tabs>
        <w:jc w:val="both"/>
        <w:rPr>
          <w:rFonts w:ascii="Arial" w:hAnsi="Arial" w:cs="Arial"/>
          <w:sz w:val="20"/>
          <w:szCs w:val="20"/>
        </w:rPr>
      </w:pPr>
      <w:r w:rsidRPr="003B5ECB">
        <w:rPr>
          <w:rFonts w:ascii="Arial" w:hAnsi="Arial" w:cs="Arial"/>
          <w:sz w:val="20"/>
          <w:szCs w:val="20"/>
        </w:rPr>
        <w:t>odkurzanie tapicerki krzeseł i foteli, odkurzanie wycieraczek,</w:t>
      </w:r>
    </w:p>
    <w:p w:rsidR="00C81B67" w:rsidRPr="003B5ECB" w:rsidRDefault="00C81B67" w:rsidP="006B5670">
      <w:pPr>
        <w:numPr>
          <w:ilvl w:val="0"/>
          <w:numId w:val="49"/>
        </w:numPr>
        <w:tabs>
          <w:tab w:val="num" w:pos="1068"/>
        </w:tabs>
        <w:jc w:val="both"/>
        <w:rPr>
          <w:rFonts w:ascii="Arial" w:hAnsi="Arial" w:cs="Arial"/>
          <w:sz w:val="20"/>
          <w:szCs w:val="20"/>
        </w:rPr>
      </w:pPr>
      <w:r w:rsidRPr="003B5ECB">
        <w:rPr>
          <w:rFonts w:ascii="Arial" w:hAnsi="Arial" w:cs="Arial"/>
          <w:sz w:val="20"/>
          <w:szCs w:val="20"/>
        </w:rPr>
        <w:t>ścieranie kurzu: ze stołów, stolików, stelażu foteli</w:t>
      </w:r>
      <w:r>
        <w:rPr>
          <w:rFonts w:ascii="Arial" w:hAnsi="Arial" w:cs="Arial"/>
          <w:sz w:val="20"/>
          <w:szCs w:val="20"/>
        </w:rPr>
        <w:t xml:space="preserve">, ław, stelażu krzeseł, gablot, </w:t>
      </w:r>
      <w:r w:rsidRPr="003B5ECB">
        <w:rPr>
          <w:rFonts w:ascii="Arial" w:hAnsi="Arial" w:cs="Arial"/>
          <w:sz w:val="20"/>
          <w:szCs w:val="20"/>
        </w:rPr>
        <w:t>listew osłonowych, cokołów, parapetów okiennych, poręczy, balustrad,</w:t>
      </w:r>
    </w:p>
    <w:p w:rsidR="00C81B67" w:rsidRPr="003B5ECB" w:rsidRDefault="00C81B67" w:rsidP="006B5670">
      <w:pPr>
        <w:numPr>
          <w:ilvl w:val="0"/>
          <w:numId w:val="49"/>
        </w:numPr>
        <w:tabs>
          <w:tab w:val="num" w:pos="1068"/>
        </w:tabs>
        <w:jc w:val="both"/>
        <w:rPr>
          <w:rFonts w:ascii="Arial" w:hAnsi="Arial" w:cs="Arial"/>
          <w:sz w:val="20"/>
          <w:szCs w:val="20"/>
        </w:rPr>
      </w:pPr>
      <w:r w:rsidRPr="003B5ECB">
        <w:rPr>
          <w:rFonts w:ascii="Arial" w:hAnsi="Arial" w:cs="Arial"/>
          <w:sz w:val="20"/>
          <w:szCs w:val="20"/>
        </w:rPr>
        <w:t xml:space="preserve">przecieranie z kurzu, brudu maszyny do obuwia, </w:t>
      </w:r>
    </w:p>
    <w:p w:rsidR="00C81B67" w:rsidRPr="003B5ECB" w:rsidRDefault="00C81B67" w:rsidP="006B5670">
      <w:pPr>
        <w:numPr>
          <w:ilvl w:val="0"/>
          <w:numId w:val="49"/>
        </w:numPr>
        <w:tabs>
          <w:tab w:val="num" w:pos="1068"/>
        </w:tabs>
        <w:jc w:val="both"/>
        <w:rPr>
          <w:rFonts w:ascii="Arial" w:hAnsi="Arial" w:cs="Arial"/>
          <w:sz w:val="20"/>
          <w:szCs w:val="20"/>
        </w:rPr>
      </w:pPr>
      <w:r w:rsidRPr="003B5ECB">
        <w:rPr>
          <w:rFonts w:ascii="Arial" w:hAnsi="Arial" w:cs="Arial"/>
          <w:sz w:val="20"/>
          <w:szCs w:val="20"/>
        </w:rPr>
        <w:t>mycie szyb w gablotach,</w:t>
      </w:r>
    </w:p>
    <w:p w:rsidR="00C81B67" w:rsidRPr="003B5ECB" w:rsidRDefault="00C81B67" w:rsidP="006B5670">
      <w:pPr>
        <w:numPr>
          <w:ilvl w:val="0"/>
          <w:numId w:val="49"/>
        </w:numPr>
        <w:tabs>
          <w:tab w:val="num" w:pos="1068"/>
        </w:tabs>
        <w:jc w:val="both"/>
        <w:rPr>
          <w:rFonts w:ascii="Arial" w:hAnsi="Arial" w:cs="Arial"/>
          <w:sz w:val="20"/>
          <w:szCs w:val="20"/>
        </w:rPr>
      </w:pPr>
      <w:r w:rsidRPr="003B5ECB">
        <w:rPr>
          <w:rFonts w:ascii="Arial" w:hAnsi="Arial" w:cs="Arial"/>
          <w:sz w:val="20"/>
          <w:szCs w:val="20"/>
        </w:rPr>
        <w:lastRenderedPageBreak/>
        <w:t>mycie luster,</w:t>
      </w:r>
    </w:p>
    <w:p w:rsidR="00C81B67" w:rsidRPr="009F2E56" w:rsidRDefault="00C81B67" w:rsidP="006B5670">
      <w:pPr>
        <w:numPr>
          <w:ilvl w:val="0"/>
          <w:numId w:val="49"/>
        </w:numPr>
        <w:tabs>
          <w:tab w:val="num" w:pos="1068"/>
        </w:tabs>
        <w:jc w:val="both"/>
        <w:rPr>
          <w:rFonts w:ascii="Arial" w:hAnsi="Arial" w:cs="Arial"/>
          <w:sz w:val="20"/>
          <w:szCs w:val="20"/>
        </w:rPr>
      </w:pPr>
      <w:r w:rsidRPr="003B5ECB">
        <w:rPr>
          <w:rFonts w:ascii="Arial" w:hAnsi="Arial" w:cs="Arial"/>
          <w:sz w:val="20"/>
          <w:szCs w:val="20"/>
        </w:rPr>
        <w:t>mycie i czyszczenie drzwi windy, ścianek wewnętrznych i luster w windzie, odkurzanie wykładziny.</w:t>
      </w:r>
    </w:p>
    <w:p w:rsidR="00C81B67" w:rsidRPr="003B5ECB" w:rsidRDefault="00C81B67" w:rsidP="00C81B67">
      <w:pPr>
        <w:tabs>
          <w:tab w:val="num" w:pos="1068"/>
        </w:tabs>
        <w:ind w:left="426"/>
        <w:jc w:val="both"/>
        <w:rPr>
          <w:rFonts w:ascii="Arial" w:hAnsi="Arial" w:cs="Arial"/>
          <w:b/>
          <w:sz w:val="20"/>
          <w:szCs w:val="20"/>
        </w:rPr>
      </w:pPr>
      <w:r w:rsidRPr="003B5ECB">
        <w:rPr>
          <w:rFonts w:ascii="Arial" w:hAnsi="Arial" w:cs="Arial"/>
          <w:b/>
          <w:sz w:val="20"/>
          <w:szCs w:val="20"/>
        </w:rPr>
        <w:t>W każdy drugi poniedziałek każdego danego miesiąca sprzątanie pomieszczenia   serwerowi:</w:t>
      </w:r>
    </w:p>
    <w:p w:rsidR="00C81B67" w:rsidRPr="003B5ECB" w:rsidRDefault="00C81B67" w:rsidP="00C81B67">
      <w:pPr>
        <w:tabs>
          <w:tab w:val="num" w:pos="1068"/>
        </w:tabs>
        <w:ind w:left="360"/>
        <w:jc w:val="both"/>
        <w:rPr>
          <w:rFonts w:ascii="Arial" w:hAnsi="Arial" w:cs="Arial"/>
          <w:sz w:val="20"/>
          <w:szCs w:val="20"/>
        </w:rPr>
      </w:pPr>
      <w:r w:rsidRPr="003B5ECB">
        <w:rPr>
          <w:rFonts w:ascii="Arial" w:hAnsi="Arial" w:cs="Arial"/>
          <w:sz w:val="20"/>
          <w:szCs w:val="20"/>
        </w:rPr>
        <w:t xml:space="preserve">-  odkurzanie, mycie posadzki, </w:t>
      </w:r>
    </w:p>
    <w:p w:rsidR="00C81B67" w:rsidRPr="003B5ECB" w:rsidRDefault="00C81B67" w:rsidP="00C81B67">
      <w:pPr>
        <w:tabs>
          <w:tab w:val="num" w:pos="1068"/>
        </w:tabs>
        <w:ind w:left="360"/>
        <w:jc w:val="both"/>
        <w:rPr>
          <w:rFonts w:ascii="Arial" w:hAnsi="Arial" w:cs="Arial"/>
          <w:sz w:val="20"/>
          <w:szCs w:val="20"/>
        </w:rPr>
      </w:pPr>
      <w:r w:rsidRPr="003B5ECB">
        <w:rPr>
          <w:rFonts w:ascii="Arial" w:hAnsi="Arial" w:cs="Arial"/>
          <w:sz w:val="20"/>
          <w:szCs w:val="20"/>
        </w:rPr>
        <w:t>-  przecieranie drzwi, futryn, klamek, szyldów,</w:t>
      </w:r>
    </w:p>
    <w:p w:rsidR="00C81B67" w:rsidRPr="003B5ECB" w:rsidRDefault="00C81B67" w:rsidP="00C81B67">
      <w:pPr>
        <w:tabs>
          <w:tab w:val="num" w:pos="1068"/>
        </w:tabs>
        <w:ind w:left="360"/>
        <w:jc w:val="both"/>
        <w:rPr>
          <w:rFonts w:ascii="Arial" w:hAnsi="Arial" w:cs="Arial"/>
          <w:sz w:val="20"/>
          <w:szCs w:val="20"/>
        </w:rPr>
      </w:pPr>
      <w:r w:rsidRPr="003B5ECB">
        <w:rPr>
          <w:rFonts w:ascii="Arial" w:hAnsi="Arial" w:cs="Arial"/>
          <w:sz w:val="20"/>
          <w:szCs w:val="20"/>
        </w:rPr>
        <w:t>-  przecieranie z kurzu biurek, krzeseł,</w:t>
      </w:r>
    </w:p>
    <w:p w:rsidR="00C81B67" w:rsidRPr="003B5ECB" w:rsidRDefault="00C81B67" w:rsidP="00C81B67">
      <w:pPr>
        <w:tabs>
          <w:tab w:val="num" w:pos="1068"/>
        </w:tabs>
        <w:ind w:left="360"/>
        <w:jc w:val="both"/>
        <w:rPr>
          <w:rFonts w:ascii="Arial" w:hAnsi="Arial" w:cs="Arial"/>
          <w:sz w:val="20"/>
          <w:szCs w:val="20"/>
        </w:rPr>
      </w:pPr>
      <w:r w:rsidRPr="003B5ECB">
        <w:rPr>
          <w:rFonts w:ascii="Arial" w:hAnsi="Arial" w:cs="Arial"/>
          <w:sz w:val="20"/>
          <w:szCs w:val="20"/>
        </w:rPr>
        <w:t xml:space="preserve">-  mycie szklanych drzwi. </w:t>
      </w:r>
    </w:p>
    <w:p w:rsidR="00C81B67" w:rsidRPr="003B5ECB" w:rsidRDefault="00C81B67" w:rsidP="00C81B67">
      <w:pPr>
        <w:ind w:left="360"/>
        <w:jc w:val="both"/>
        <w:rPr>
          <w:rFonts w:ascii="Arial" w:hAnsi="Arial" w:cs="Arial"/>
          <w:b/>
          <w:sz w:val="20"/>
          <w:szCs w:val="20"/>
        </w:rPr>
      </w:pPr>
      <w:r w:rsidRPr="003B5ECB">
        <w:rPr>
          <w:rFonts w:ascii="Arial" w:hAnsi="Arial" w:cs="Arial"/>
          <w:b/>
          <w:sz w:val="20"/>
          <w:szCs w:val="20"/>
        </w:rPr>
        <w:t xml:space="preserve">W każdy poniedziałek każdego drugiego tygodnia danego miesiąca: </w:t>
      </w:r>
    </w:p>
    <w:p w:rsidR="00C81B67" w:rsidRPr="003B5ECB" w:rsidRDefault="00C81B67" w:rsidP="006B5670">
      <w:pPr>
        <w:numPr>
          <w:ilvl w:val="0"/>
          <w:numId w:val="50"/>
        </w:numPr>
        <w:tabs>
          <w:tab w:val="num" w:pos="1068"/>
        </w:tabs>
        <w:jc w:val="both"/>
        <w:rPr>
          <w:rFonts w:ascii="Arial" w:hAnsi="Arial" w:cs="Arial"/>
          <w:sz w:val="20"/>
          <w:szCs w:val="20"/>
        </w:rPr>
      </w:pPr>
      <w:r w:rsidRPr="003B5ECB">
        <w:rPr>
          <w:rFonts w:ascii="Arial" w:hAnsi="Arial" w:cs="Arial"/>
          <w:sz w:val="20"/>
          <w:szCs w:val="20"/>
        </w:rPr>
        <w:t>mycie wszystkich drzwi,</w:t>
      </w:r>
    </w:p>
    <w:p w:rsidR="00C81B67" w:rsidRPr="003B5ECB" w:rsidRDefault="00C81B67" w:rsidP="006B5670">
      <w:pPr>
        <w:numPr>
          <w:ilvl w:val="0"/>
          <w:numId w:val="50"/>
        </w:numPr>
        <w:tabs>
          <w:tab w:val="num" w:pos="1068"/>
        </w:tabs>
        <w:jc w:val="both"/>
        <w:rPr>
          <w:rFonts w:ascii="Arial" w:hAnsi="Arial" w:cs="Arial"/>
          <w:sz w:val="20"/>
          <w:szCs w:val="20"/>
        </w:rPr>
      </w:pPr>
      <w:r w:rsidRPr="003B5ECB">
        <w:rPr>
          <w:rFonts w:ascii="Arial" w:hAnsi="Arial" w:cs="Arial"/>
          <w:sz w:val="20"/>
          <w:szCs w:val="20"/>
        </w:rPr>
        <w:t xml:space="preserve">czyszczenie szaf, regałów, mycie szyb w regałach, </w:t>
      </w:r>
    </w:p>
    <w:p w:rsidR="00C81B67" w:rsidRPr="003B5ECB" w:rsidRDefault="00C81B67" w:rsidP="006B5670">
      <w:pPr>
        <w:numPr>
          <w:ilvl w:val="0"/>
          <w:numId w:val="50"/>
        </w:numPr>
        <w:tabs>
          <w:tab w:val="num" w:pos="1068"/>
        </w:tabs>
        <w:jc w:val="both"/>
        <w:rPr>
          <w:rFonts w:ascii="Arial" w:hAnsi="Arial" w:cs="Arial"/>
          <w:sz w:val="20"/>
          <w:szCs w:val="20"/>
        </w:rPr>
      </w:pPr>
      <w:r w:rsidRPr="003B5ECB">
        <w:rPr>
          <w:rFonts w:ascii="Arial" w:hAnsi="Arial" w:cs="Arial"/>
          <w:sz w:val="20"/>
          <w:szCs w:val="20"/>
        </w:rPr>
        <w:t>mycie koszy na śmieci od strony wewnętrznej, pojemników na śmieci,</w:t>
      </w:r>
    </w:p>
    <w:p w:rsidR="00C81B67" w:rsidRPr="003B5ECB" w:rsidRDefault="00C81B67" w:rsidP="006B5670">
      <w:pPr>
        <w:numPr>
          <w:ilvl w:val="0"/>
          <w:numId w:val="50"/>
        </w:numPr>
        <w:tabs>
          <w:tab w:val="num" w:pos="1068"/>
        </w:tabs>
        <w:jc w:val="both"/>
        <w:rPr>
          <w:rFonts w:ascii="Arial" w:hAnsi="Arial" w:cs="Arial"/>
          <w:sz w:val="20"/>
          <w:szCs w:val="20"/>
        </w:rPr>
      </w:pPr>
      <w:r w:rsidRPr="003B5ECB">
        <w:rPr>
          <w:rFonts w:ascii="Arial" w:hAnsi="Arial" w:cs="Arial"/>
          <w:sz w:val="20"/>
          <w:szCs w:val="20"/>
        </w:rPr>
        <w:t>przecieranie z kurzu lamp osłonowych,</w:t>
      </w:r>
    </w:p>
    <w:p w:rsidR="00C81B67" w:rsidRPr="009F2E56" w:rsidRDefault="00C81B67" w:rsidP="006B5670">
      <w:pPr>
        <w:numPr>
          <w:ilvl w:val="0"/>
          <w:numId w:val="50"/>
        </w:numPr>
        <w:tabs>
          <w:tab w:val="num" w:pos="1068"/>
        </w:tabs>
        <w:jc w:val="both"/>
        <w:rPr>
          <w:rFonts w:ascii="Arial" w:hAnsi="Arial" w:cs="Arial"/>
          <w:sz w:val="20"/>
          <w:szCs w:val="20"/>
        </w:rPr>
      </w:pPr>
      <w:r w:rsidRPr="003B5ECB">
        <w:rPr>
          <w:rFonts w:ascii="Arial" w:hAnsi="Arial" w:cs="Arial"/>
          <w:sz w:val="20"/>
          <w:szCs w:val="20"/>
        </w:rPr>
        <w:t>przecieranie z kurzu gaśnic p.poż. (6 sztuk).</w:t>
      </w:r>
    </w:p>
    <w:p w:rsidR="00C81B67" w:rsidRPr="003B5ECB" w:rsidRDefault="00C81B67" w:rsidP="00C81B67">
      <w:pPr>
        <w:tabs>
          <w:tab w:val="num" w:pos="1068"/>
        </w:tabs>
        <w:jc w:val="both"/>
        <w:rPr>
          <w:rFonts w:ascii="Arial" w:hAnsi="Arial" w:cs="Arial"/>
          <w:b/>
          <w:sz w:val="20"/>
          <w:szCs w:val="20"/>
        </w:rPr>
      </w:pPr>
      <w:r w:rsidRPr="003B5ECB">
        <w:rPr>
          <w:rFonts w:ascii="Arial" w:hAnsi="Arial" w:cs="Arial"/>
          <w:b/>
          <w:sz w:val="20"/>
          <w:szCs w:val="20"/>
        </w:rPr>
        <w:t xml:space="preserve">  W każdy poniedziałek każdego tygodnia danego miesiąca: </w:t>
      </w:r>
    </w:p>
    <w:p w:rsidR="00C81B67" w:rsidRPr="003B5ECB" w:rsidRDefault="00C81B67" w:rsidP="00C81B67">
      <w:pPr>
        <w:ind w:left="567" w:hanging="284"/>
        <w:jc w:val="both"/>
        <w:rPr>
          <w:rFonts w:ascii="Arial" w:hAnsi="Arial" w:cs="Arial"/>
          <w:bCs/>
          <w:sz w:val="20"/>
          <w:szCs w:val="20"/>
        </w:rPr>
      </w:pPr>
      <w:r>
        <w:rPr>
          <w:rFonts w:ascii="Arial" w:hAnsi="Arial" w:cs="Arial"/>
          <w:b/>
          <w:sz w:val="20"/>
          <w:szCs w:val="20"/>
        </w:rPr>
        <w:t xml:space="preserve">  </w:t>
      </w:r>
      <w:r w:rsidRPr="009F2E56">
        <w:rPr>
          <w:rFonts w:ascii="Arial" w:hAnsi="Arial" w:cs="Arial"/>
          <w:sz w:val="20"/>
          <w:szCs w:val="20"/>
        </w:rPr>
        <w:t>-</w:t>
      </w:r>
      <w:r w:rsidRPr="003B5ECB">
        <w:rPr>
          <w:rFonts w:ascii="Arial" w:hAnsi="Arial" w:cs="Arial"/>
          <w:b/>
          <w:sz w:val="20"/>
          <w:szCs w:val="20"/>
        </w:rPr>
        <w:t xml:space="preserve"> </w:t>
      </w:r>
      <w:r w:rsidRPr="003B5ECB">
        <w:rPr>
          <w:rFonts w:ascii="Arial" w:hAnsi="Arial" w:cs="Arial"/>
          <w:b/>
          <w:bCs/>
          <w:sz w:val="20"/>
          <w:szCs w:val="20"/>
        </w:rPr>
        <w:t xml:space="preserve"> </w:t>
      </w:r>
      <w:r w:rsidRPr="003B5ECB">
        <w:rPr>
          <w:rFonts w:ascii="Arial" w:hAnsi="Arial" w:cs="Arial"/>
          <w:bCs/>
          <w:sz w:val="20"/>
          <w:szCs w:val="20"/>
        </w:rPr>
        <w:t>mycie maszynowe</w:t>
      </w:r>
      <w:r w:rsidRPr="003B5ECB">
        <w:rPr>
          <w:rFonts w:ascii="Arial" w:hAnsi="Arial" w:cs="Arial"/>
          <w:b/>
          <w:bCs/>
          <w:sz w:val="20"/>
          <w:szCs w:val="20"/>
        </w:rPr>
        <w:t xml:space="preserve"> </w:t>
      </w:r>
      <w:r w:rsidRPr="003B5ECB">
        <w:rPr>
          <w:rFonts w:ascii="Arial" w:hAnsi="Arial" w:cs="Arial"/>
          <w:bCs/>
          <w:sz w:val="20"/>
          <w:szCs w:val="20"/>
        </w:rPr>
        <w:t>posadzki marmurowej na: parterze, w korytar</w:t>
      </w:r>
      <w:r>
        <w:rPr>
          <w:rFonts w:ascii="Arial" w:hAnsi="Arial" w:cs="Arial"/>
          <w:bCs/>
          <w:sz w:val="20"/>
          <w:szCs w:val="20"/>
        </w:rPr>
        <w:t xml:space="preserve">zu piwnicznym, na  I  </w:t>
      </w:r>
      <w:r w:rsidRPr="003B5ECB">
        <w:rPr>
          <w:rFonts w:ascii="Arial" w:hAnsi="Arial" w:cs="Arial"/>
          <w:bCs/>
          <w:sz w:val="20"/>
          <w:szCs w:val="20"/>
        </w:rPr>
        <w:t>piętrze oraz  w wejściach do budynku.</w:t>
      </w:r>
    </w:p>
    <w:p w:rsidR="00C81B67" w:rsidRPr="003B5ECB" w:rsidRDefault="00C81B67" w:rsidP="00C81B67">
      <w:pPr>
        <w:tabs>
          <w:tab w:val="left" w:pos="5446"/>
        </w:tabs>
        <w:jc w:val="both"/>
        <w:rPr>
          <w:rFonts w:ascii="Arial" w:hAnsi="Arial" w:cs="Arial"/>
          <w:b/>
          <w:sz w:val="20"/>
          <w:szCs w:val="20"/>
        </w:rPr>
      </w:pPr>
      <w:r w:rsidRPr="003B5ECB">
        <w:rPr>
          <w:rFonts w:ascii="Arial" w:hAnsi="Arial" w:cs="Arial"/>
          <w:b/>
          <w:sz w:val="20"/>
          <w:szCs w:val="20"/>
        </w:rPr>
        <w:t xml:space="preserve"> Na wniosek Zamawiającego: </w:t>
      </w:r>
    </w:p>
    <w:p w:rsidR="00C81B67" w:rsidRPr="003B5ECB" w:rsidRDefault="00C81B67" w:rsidP="006B5670">
      <w:pPr>
        <w:numPr>
          <w:ilvl w:val="0"/>
          <w:numId w:val="51"/>
        </w:numPr>
        <w:tabs>
          <w:tab w:val="num" w:pos="1068"/>
        </w:tabs>
        <w:jc w:val="both"/>
        <w:rPr>
          <w:rFonts w:ascii="Arial" w:hAnsi="Arial" w:cs="Arial"/>
          <w:sz w:val="20"/>
          <w:szCs w:val="20"/>
        </w:rPr>
      </w:pPr>
      <w:r w:rsidRPr="003B5ECB">
        <w:rPr>
          <w:rFonts w:ascii="Arial" w:hAnsi="Arial" w:cs="Arial"/>
          <w:sz w:val="20"/>
          <w:szCs w:val="20"/>
        </w:rPr>
        <w:t xml:space="preserve">pranie wykładzin dywanowych w pomieszczeniach biurowych - powierzchnia przeznaczona do prania wynosi: </w:t>
      </w:r>
      <w:r>
        <w:rPr>
          <w:rFonts w:ascii="Arial" w:hAnsi="Arial" w:cs="Arial"/>
          <w:b/>
          <w:bCs/>
          <w:sz w:val="20"/>
          <w:szCs w:val="20"/>
        </w:rPr>
        <w:t>825</w:t>
      </w:r>
      <w:r w:rsidRPr="003B5ECB">
        <w:rPr>
          <w:rFonts w:ascii="Arial" w:hAnsi="Arial" w:cs="Arial"/>
          <w:b/>
          <w:bCs/>
          <w:sz w:val="20"/>
          <w:szCs w:val="20"/>
        </w:rPr>
        <w:t xml:space="preserve"> m</w:t>
      </w:r>
      <w:r w:rsidRPr="003B5ECB">
        <w:rPr>
          <w:rFonts w:ascii="Arial" w:hAnsi="Arial" w:cs="Arial"/>
          <w:b/>
          <w:bCs/>
          <w:sz w:val="20"/>
          <w:szCs w:val="20"/>
          <w:vertAlign w:val="superscript"/>
        </w:rPr>
        <w:t>2</w:t>
      </w:r>
      <w:r w:rsidRPr="003B5ECB">
        <w:rPr>
          <w:rFonts w:ascii="Arial" w:hAnsi="Arial" w:cs="Arial"/>
          <w:b/>
          <w:sz w:val="20"/>
          <w:szCs w:val="20"/>
        </w:rPr>
        <w:t>,</w:t>
      </w:r>
      <w:r w:rsidRPr="003B5ECB">
        <w:rPr>
          <w:rFonts w:ascii="Arial" w:hAnsi="Arial" w:cs="Arial"/>
          <w:sz w:val="20"/>
          <w:szCs w:val="20"/>
        </w:rPr>
        <w:t xml:space="preserve"> </w:t>
      </w:r>
    </w:p>
    <w:p w:rsidR="00C81B67" w:rsidRPr="003B5ECB" w:rsidRDefault="00C81B67" w:rsidP="006B5670">
      <w:pPr>
        <w:numPr>
          <w:ilvl w:val="0"/>
          <w:numId w:val="51"/>
        </w:numPr>
        <w:tabs>
          <w:tab w:val="num" w:pos="1068"/>
        </w:tabs>
        <w:jc w:val="both"/>
        <w:rPr>
          <w:rFonts w:ascii="Arial" w:hAnsi="Arial" w:cs="Arial"/>
          <w:sz w:val="20"/>
          <w:szCs w:val="20"/>
        </w:rPr>
      </w:pPr>
      <w:r w:rsidRPr="003B5ECB">
        <w:rPr>
          <w:rFonts w:ascii="Arial" w:hAnsi="Arial" w:cs="Arial"/>
          <w:sz w:val="20"/>
          <w:szCs w:val="20"/>
        </w:rPr>
        <w:t>bieżące usuwanie zabrudzeń powstałych na wykładzinach w pomieszczeniach biurowych,</w:t>
      </w:r>
    </w:p>
    <w:p w:rsidR="00C81B67" w:rsidRPr="003B5ECB" w:rsidRDefault="00C81B67" w:rsidP="00C81B67">
      <w:pPr>
        <w:rPr>
          <w:rFonts w:ascii="Arial" w:hAnsi="Arial" w:cs="Arial"/>
          <w:sz w:val="20"/>
          <w:szCs w:val="20"/>
        </w:rPr>
      </w:pPr>
      <w:r w:rsidRPr="003B5ECB">
        <w:rPr>
          <w:rFonts w:ascii="Arial" w:hAnsi="Arial" w:cs="Arial"/>
          <w:sz w:val="20"/>
          <w:szCs w:val="20"/>
        </w:rPr>
        <w:t xml:space="preserve">       </w:t>
      </w:r>
      <w:r>
        <w:rPr>
          <w:rFonts w:ascii="Arial" w:hAnsi="Arial" w:cs="Arial"/>
          <w:sz w:val="20"/>
          <w:szCs w:val="20"/>
        </w:rPr>
        <w:t>-    pranie tapicerki meblowej.</w:t>
      </w:r>
    </w:p>
    <w:p w:rsidR="00C81B67" w:rsidRPr="003B5ECB" w:rsidRDefault="00C81B67" w:rsidP="00C81B67">
      <w:pPr>
        <w:jc w:val="both"/>
        <w:rPr>
          <w:rFonts w:ascii="Arial" w:hAnsi="Arial" w:cs="Arial"/>
          <w:b/>
          <w:bCs/>
          <w:sz w:val="20"/>
          <w:szCs w:val="20"/>
        </w:rPr>
      </w:pPr>
      <w:r w:rsidRPr="003B5ECB">
        <w:rPr>
          <w:rFonts w:ascii="Arial" w:hAnsi="Arial" w:cs="Arial"/>
          <w:b/>
          <w:bCs/>
          <w:sz w:val="20"/>
          <w:szCs w:val="20"/>
        </w:rPr>
        <w:t xml:space="preserve">Uwaga:  </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Przy myciu posadzki marmurowej na parterze, schodów marmurowych na parterze, na pierwszym piętrze klatkach  schodowych,  posadzek  w wejściach do lokalu Wykonawca zobowiązany jest do postawienia znaków ostrzegawczych z napisem „mokra podłoga” w celu bezpieczeństwa przechodzących pracowników i interesantów.</w:t>
      </w:r>
    </w:p>
    <w:p w:rsidR="00C81B67" w:rsidRPr="003B5ECB" w:rsidRDefault="00C81B67" w:rsidP="00C81B67">
      <w:pPr>
        <w:pStyle w:val="Tekstpodstawowy"/>
        <w:rPr>
          <w:sz w:val="20"/>
          <w:szCs w:val="20"/>
        </w:rPr>
      </w:pPr>
    </w:p>
    <w:p w:rsidR="00C81B67" w:rsidRPr="003B5ECB" w:rsidRDefault="00C81B67" w:rsidP="00C81B67">
      <w:pPr>
        <w:pStyle w:val="Tekstpodstawowy"/>
        <w:rPr>
          <w:sz w:val="20"/>
          <w:szCs w:val="20"/>
        </w:rPr>
      </w:pPr>
    </w:p>
    <w:p w:rsidR="00C81B67" w:rsidRPr="003B5ECB" w:rsidRDefault="00C81B67" w:rsidP="00C81B67">
      <w:pPr>
        <w:pStyle w:val="Tekstpodstawowy"/>
        <w:rPr>
          <w:sz w:val="20"/>
          <w:szCs w:val="20"/>
        </w:rPr>
      </w:pPr>
    </w:p>
    <w:p w:rsidR="00C81B67" w:rsidRPr="003B5ECB" w:rsidRDefault="00C81B67" w:rsidP="00C81B67">
      <w:pPr>
        <w:pStyle w:val="Tekstpodstawowy"/>
        <w:rPr>
          <w:sz w:val="20"/>
          <w:szCs w:val="20"/>
        </w:rPr>
      </w:pPr>
    </w:p>
    <w:p w:rsidR="00C81B67" w:rsidRDefault="00C81B67" w:rsidP="00C81B67">
      <w:pPr>
        <w:pStyle w:val="Tekstpodstawowy"/>
        <w:rPr>
          <w:sz w:val="20"/>
          <w:szCs w:val="20"/>
        </w:rPr>
      </w:pPr>
    </w:p>
    <w:p w:rsidR="00C81B67" w:rsidRDefault="00C81B67" w:rsidP="00C81B67">
      <w:pPr>
        <w:pStyle w:val="Tekstpodstawowy"/>
        <w:rPr>
          <w:sz w:val="20"/>
          <w:szCs w:val="20"/>
        </w:rPr>
      </w:pPr>
    </w:p>
    <w:p w:rsidR="00C81B67" w:rsidRDefault="00C81B67" w:rsidP="00C81B67">
      <w:pPr>
        <w:pStyle w:val="Tekstpodstawowy"/>
        <w:rPr>
          <w:sz w:val="20"/>
          <w:szCs w:val="20"/>
        </w:rPr>
      </w:pPr>
    </w:p>
    <w:p w:rsidR="00C81B67" w:rsidRDefault="00C81B67" w:rsidP="00C81B67">
      <w:pPr>
        <w:pStyle w:val="Tekstpodstawowy"/>
        <w:rPr>
          <w:sz w:val="20"/>
          <w:szCs w:val="20"/>
        </w:rPr>
      </w:pPr>
    </w:p>
    <w:p w:rsidR="00C81B67" w:rsidRDefault="00C81B67" w:rsidP="00C81B67">
      <w:pPr>
        <w:pStyle w:val="Tekstpodstawowy"/>
        <w:rPr>
          <w:sz w:val="20"/>
          <w:szCs w:val="20"/>
        </w:rPr>
      </w:pPr>
    </w:p>
    <w:p w:rsidR="00C81B67" w:rsidRDefault="00C81B67" w:rsidP="00C81B67">
      <w:pPr>
        <w:pStyle w:val="Tekstpodstawowy"/>
        <w:rPr>
          <w:sz w:val="20"/>
          <w:szCs w:val="20"/>
        </w:rPr>
      </w:pPr>
    </w:p>
    <w:p w:rsidR="00C81B67" w:rsidRDefault="00C81B67" w:rsidP="00C81B67">
      <w:pPr>
        <w:pStyle w:val="Tekstpodstawowy"/>
        <w:rPr>
          <w:sz w:val="20"/>
          <w:szCs w:val="20"/>
        </w:rPr>
      </w:pPr>
    </w:p>
    <w:p w:rsidR="00C81B67" w:rsidRDefault="00C81B67" w:rsidP="00C81B67">
      <w:pPr>
        <w:pStyle w:val="Tekstpodstawowy"/>
        <w:rPr>
          <w:sz w:val="20"/>
          <w:szCs w:val="20"/>
        </w:rPr>
      </w:pPr>
    </w:p>
    <w:p w:rsidR="00C81B67" w:rsidRDefault="00C81B67" w:rsidP="00C81B67">
      <w:pPr>
        <w:pStyle w:val="Tekstpodstawowy"/>
        <w:rPr>
          <w:sz w:val="20"/>
          <w:szCs w:val="20"/>
        </w:rPr>
      </w:pPr>
    </w:p>
    <w:p w:rsidR="00C81B67" w:rsidRDefault="00C81B67" w:rsidP="00C81B67">
      <w:pPr>
        <w:pStyle w:val="Tekstpodstawowy"/>
        <w:rPr>
          <w:sz w:val="20"/>
          <w:szCs w:val="20"/>
        </w:rPr>
      </w:pPr>
    </w:p>
    <w:p w:rsidR="00C81B67" w:rsidRDefault="00C81B67" w:rsidP="00C81B67">
      <w:pPr>
        <w:pStyle w:val="Tekstpodstawowy"/>
        <w:rPr>
          <w:sz w:val="20"/>
          <w:szCs w:val="20"/>
        </w:rPr>
      </w:pPr>
    </w:p>
    <w:p w:rsidR="00C81B67" w:rsidRDefault="00C81B67" w:rsidP="00C81B67">
      <w:pPr>
        <w:pStyle w:val="Tekstpodstawowy"/>
        <w:rPr>
          <w:sz w:val="20"/>
          <w:szCs w:val="20"/>
        </w:rPr>
      </w:pPr>
    </w:p>
    <w:p w:rsidR="00C81B67" w:rsidRDefault="00C81B67" w:rsidP="00C81B67">
      <w:pPr>
        <w:pStyle w:val="Tekstpodstawowy"/>
        <w:rPr>
          <w:sz w:val="20"/>
          <w:szCs w:val="20"/>
        </w:rPr>
      </w:pPr>
    </w:p>
    <w:p w:rsidR="00C81B67" w:rsidRDefault="00C81B67" w:rsidP="00C81B67">
      <w:pPr>
        <w:pStyle w:val="Tekstpodstawowy"/>
        <w:rPr>
          <w:sz w:val="20"/>
          <w:szCs w:val="20"/>
        </w:rPr>
      </w:pPr>
    </w:p>
    <w:p w:rsidR="00C81B67" w:rsidRDefault="00C81B67" w:rsidP="00C81B67">
      <w:pPr>
        <w:pStyle w:val="Tekstpodstawowy"/>
        <w:rPr>
          <w:sz w:val="20"/>
          <w:szCs w:val="20"/>
        </w:rPr>
      </w:pPr>
    </w:p>
    <w:p w:rsidR="00C81B67" w:rsidRDefault="00C81B67" w:rsidP="00C81B67">
      <w:pPr>
        <w:pStyle w:val="Tekstpodstawowy"/>
        <w:rPr>
          <w:sz w:val="20"/>
          <w:szCs w:val="20"/>
        </w:rPr>
      </w:pPr>
    </w:p>
    <w:p w:rsidR="00C81B67" w:rsidRDefault="00C81B67" w:rsidP="00C81B67">
      <w:pPr>
        <w:pStyle w:val="Tekstpodstawowy"/>
        <w:rPr>
          <w:sz w:val="20"/>
          <w:szCs w:val="20"/>
        </w:rPr>
      </w:pPr>
    </w:p>
    <w:p w:rsidR="00C81B67" w:rsidRDefault="00C81B67" w:rsidP="00C81B67">
      <w:pPr>
        <w:pStyle w:val="Tekstpodstawowy"/>
        <w:rPr>
          <w:sz w:val="20"/>
          <w:szCs w:val="20"/>
        </w:rPr>
      </w:pPr>
    </w:p>
    <w:p w:rsidR="00C81B67" w:rsidRDefault="00C81B67" w:rsidP="00C81B67">
      <w:pPr>
        <w:pStyle w:val="Tekstpodstawowy"/>
        <w:rPr>
          <w:sz w:val="20"/>
          <w:szCs w:val="20"/>
        </w:rPr>
      </w:pPr>
    </w:p>
    <w:p w:rsidR="00C81B67" w:rsidRDefault="00C81B67" w:rsidP="00C81B67">
      <w:pPr>
        <w:pStyle w:val="Tekstpodstawowy"/>
        <w:rPr>
          <w:sz w:val="20"/>
          <w:szCs w:val="20"/>
        </w:rPr>
      </w:pPr>
    </w:p>
    <w:p w:rsidR="00C81B67" w:rsidRDefault="00C81B67" w:rsidP="00C81B67">
      <w:pPr>
        <w:pStyle w:val="Tekstpodstawowy"/>
        <w:rPr>
          <w:sz w:val="20"/>
          <w:szCs w:val="20"/>
        </w:rPr>
      </w:pPr>
    </w:p>
    <w:p w:rsidR="00C81B67" w:rsidRDefault="00C81B67" w:rsidP="00C81B67">
      <w:pPr>
        <w:pStyle w:val="Tekstpodstawowy"/>
        <w:rPr>
          <w:sz w:val="20"/>
          <w:szCs w:val="20"/>
        </w:rPr>
      </w:pPr>
    </w:p>
    <w:p w:rsidR="00C81B67" w:rsidRDefault="00C81B67" w:rsidP="00C81B67">
      <w:pPr>
        <w:pStyle w:val="Tekstpodstawowy"/>
        <w:rPr>
          <w:sz w:val="20"/>
          <w:szCs w:val="20"/>
        </w:rPr>
      </w:pPr>
    </w:p>
    <w:p w:rsidR="00C81B67" w:rsidRDefault="00C81B67" w:rsidP="00C81B67">
      <w:pPr>
        <w:pStyle w:val="Tekstpodstawowy"/>
        <w:rPr>
          <w:sz w:val="20"/>
          <w:szCs w:val="20"/>
        </w:rPr>
      </w:pPr>
    </w:p>
    <w:p w:rsidR="00C81B67" w:rsidRDefault="00C81B67" w:rsidP="00C81B67">
      <w:pPr>
        <w:pStyle w:val="Tekstpodstawowy"/>
        <w:rPr>
          <w:sz w:val="20"/>
          <w:szCs w:val="20"/>
        </w:rPr>
      </w:pPr>
    </w:p>
    <w:p w:rsidR="00C81B67" w:rsidRDefault="00C81B67" w:rsidP="00C81B67">
      <w:pPr>
        <w:pStyle w:val="Tekstpodstawowy"/>
        <w:rPr>
          <w:sz w:val="20"/>
          <w:szCs w:val="20"/>
        </w:rPr>
      </w:pPr>
    </w:p>
    <w:p w:rsidR="00C81B67" w:rsidRPr="003B5ECB" w:rsidRDefault="00C81B67" w:rsidP="00C81B67">
      <w:pPr>
        <w:pStyle w:val="Tekstpodstawowy"/>
        <w:rPr>
          <w:sz w:val="20"/>
          <w:szCs w:val="20"/>
        </w:rPr>
      </w:pPr>
    </w:p>
    <w:p w:rsidR="00C81B67" w:rsidRPr="009F2E56" w:rsidRDefault="00C81B67" w:rsidP="00C81B67">
      <w:pPr>
        <w:pStyle w:val="Nagwek1"/>
        <w:spacing w:before="0" w:after="0"/>
        <w:ind w:left="5592" w:firstLine="708"/>
        <w:jc w:val="right"/>
        <w:rPr>
          <w:rFonts w:ascii="Arial" w:hAnsi="Arial" w:cs="Arial"/>
          <w:bCs w:val="0"/>
          <w:sz w:val="20"/>
          <w:szCs w:val="20"/>
        </w:rPr>
      </w:pPr>
      <w:r>
        <w:rPr>
          <w:rFonts w:ascii="Arial" w:hAnsi="Arial" w:cs="Arial"/>
          <w:bCs w:val="0"/>
          <w:sz w:val="20"/>
          <w:szCs w:val="20"/>
        </w:rPr>
        <w:lastRenderedPageBreak/>
        <w:t>Załącznik Nr 3</w:t>
      </w:r>
    </w:p>
    <w:p w:rsidR="00C81B67" w:rsidRDefault="00C81B67" w:rsidP="00C81B67">
      <w:pPr>
        <w:rPr>
          <w:rFonts w:ascii="Arial" w:hAnsi="Arial" w:cs="Arial"/>
          <w:b/>
          <w:bCs/>
          <w:sz w:val="20"/>
          <w:szCs w:val="20"/>
        </w:rPr>
      </w:pPr>
      <w:r w:rsidRPr="003B5ECB">
        <w:rPr>
          <w:rFonts w:ascii="Arial" w:hAnsi="Arial" w:cs="Arial"/>
          <w:b/>
          <w:bCs/>
          <w:sz w:val="20"/>
          <w:szCs w:val="20"/>
        </w:rPr>
        <w:t>Budynek Ministerstwa Sprawiedliwości przy ul. Chopina 1</w:t>
      </w:r>
    </w:p>
    <w:p w:rsidR="00C81B67" w:rsidRPr="003B5ECB" w:rsidRDefault="00C81B67" w:rsidP="00C81B67">
      <w:pPr>
        <w:rPr>
          <w:rFonts w:ascii="Arial" w:hAnsi="Arial" w:cs="Arial"/>
          <w:b/>
          <w:bCs/>
          <w:sz w:val="20"/>
          <w:szCs w:val="20"/>
        </w:rPr>
      </w:pPr>
    </w:p>
    <w:p w:rsidR="00C81B67" w:rsidRPr="009F2E56" w:rsidRDefault="00C81B67" w:rsidP="006B5670">
      <w:pPr>
        <w:numPr>
          <w:ilvl w:val="0"/>
          <w:numId w:val="59"/>
        </w:numPr>
        <w:rPr>
          <w:rFonts w:ascii="Arial" w:hAnsi="Arial" w:cs="Arial"/>
          <w:b/>
          <w:sz w:val="20"/>
          <w:szCs w:val="20"/>
        </w:rPr>
      </w:pPr>
      <w:r w:rsidRPr="003B5ECB">
        <w:rPr>
          <w:rFonts w:ascii="Arial" w:hAnsi="Arial" w:cs="Arial"/>
          <w:b/>
          <w:sz w:val="20"/>
          <w:szCs w:val="20"/>
        </w:rPr>
        <w:t>Usługi kompleksowego sprzątania pomieszczeń wraz z praniem wykładzin, tapicerki meblowej</w:t>
      </w:r>
    </w:p>
    <w:p w:rsidR="00C81B67" w:rsidRPr="003B5ECB" w:rsidRDefault="00C81B67" w:rsidP="00C81B67">
      <w:pPr>
        <w:rPr>
          <w:rFonts w:ascii="Arial" w:hAnsi="Arial" w:cs="Arial"/>
          <w:sz w:val="20"/>
          <w:szCs w:val="20"/>
        </w:rPr>
      </w:pPr>
      <w:r w:rsidRPr="003B5ECB">
        <w:rPr>
          <w:rFonts w:ascii="Arial" w:hAnsi="Arial" w:cs="Arial"/>
          <w:sz w:val="20"/>
          <w:szCs w:val="20"/>
        </w:rPr>
        <w:t>Usługi kompleksowego sprzątania pomieszczeń wraz z praniem wykładzin, tapicerki meblowej wykonywane będą po godzinie 16</w:t>
      </w:r>
      <w:r w:rsidRPr="003B5ECB">
        <w:rPr>
          <w:rFonts w:ascii="Arial" w:hAnsi="Arial" w:cs="Arial"/>
          <w:sz w:val="20"/>
          <w:szCs w:val="20"/>
          <w:vertAlign w:val="superscript"/>
        </w:rPr>
        <w:t xml:space="preserve">15 </w:t>
      </w:r>
      <w:r w:rsidRPr="003B5ECB">
        <w:rPr>
          <w:rFonts w:ascii="Arial" w:hAnsi="Arial" w:cs="Arial"/>
          <w:sz w:val="20"/>
          <w:szCs w:val="20"/>
        </w:rPr>
        <w:t>oprócz dni wolnych od pracy. Pomieszczenia plombowane sprzątane będą w obecności pracowników w godzinach 14:30 – 16.</w:t>
      </w:r>
    </w:p>
    <w:p w:rsidR="00C81B67" w:rsidRPr="003B5ECB" w:rsidRDefault="00C81B67" w:rsidP="006B5670">
      <w:pPr>
        <w:numPr>
          <w:ilvl w:val="0"/>
          <w:numId w:val="53"/>
        </w:numPr>
        <w:jc w:val="both"/>
        <w:rPr>
          <w:rFonts w:ascii="Arial" w:hAnsi="Arial" w:cs="Arial"/>
          <w:b/>
          <w:bCs/>
          <w:sz w:val="20"/>
          <w:szCs w:val="20"/>
        </w:rPr>
      </w:pPr>
      <w:r w:rsidRPr="003B5ECB">
        <w:rPr>
          <w:rFonts w:ascii="Arial" w:hAnsi="Arial" w:cs="Arial"/>
          <w:b/>
          <w:bCs/>
          <w:sz w:val="20"/>
          <w:szCs w:val="20"/>
        </w:rPr>
        <w:t xml:space="preserve">Powierzchnia przeznaczona do wykonania usługi kompleksowego sprzątania pomieszczeń wynosi: </w:t>
      </w:r>
      <w:smartTag w:uri="urn:schemas-microsoft-com:office:smarttags" w:element="metricconverter">
        <w:smartTagPr>
          <w:attr w:name="ProductID" w:val="6.204,70 m2"/>
        </w:smartTagPr>
        <w:r w:rsidRPr="003B5ECB">
          <w:rPr>
            <w:rFonts w:ascii="Arial" w:hAnsi="Arial" w:cs="Arial"/>
            <w:b/>
            <w:bCs/>
            <w:sz w:val="20"/>
            <w:szCs w:val="20"/>
          </w:rPr>
          <w:t>6.204,70 m</w:t>
        </w:r>
        <w:r w:rsidRPr="003B5ECB">
          <w:rPr>
            <w:rFonts w:ascii="Arial" w:hAnsi="Arial" w:cs="Arial"/>
            <w:b/>
            <w:bCs/>
            <w:sz w:val="20"/>
            <w:szCs w:val="20"/>
            <w:vertAlign w:val="superscript"/>
          </w:rPr>
          <w:t>2</w:t>
        </w:r>
      </w:smartTag>
      <w:r w:rsidRPr="003B5ECB">
        <w:rPr>
          <w:rFonts w:ascii="Arial" w:hAnsi="Arial" w:cs="Arial"/>
          <w:b/>
          <w:bCs/>
          <w:sz w:val="20"/>
          <w:szCs w:val="20"/>
        </w:rPr>
        <w:t>.</w:t>
      </w:r>
    </w:p>
    <w:p w:rsidR="00C81B67" w:rsidRPr="003B5ECB" w:rsidRDefault="00C81B67" w:rsidP="00C81B67">
      <w:pPr>
        <w:ind w:left="342"/>
        <w:rPr>
          <w:rFonts w:ascii="Arial" w:hAnsi="Arial" w:cs="Arial"/>
          <w:sz w:val="20"/>
          <w:szCs w:val="20"/>
        </w:rPr>
      </w:pPr>
      <w:r w:rsidRPr="003B5ECB">
        <w:rPr>
          <w:rFonts w:ascii="Arial" w:hAnsi="Arial" w:cs="Arial"/>
          <w:sz w:val="20"/>
          <w:szCs w:val="20"/>
        </w:rPr>
        <w:t>W tym:</w:t>
      </w:r>
    </w:p>
    <w:p w:rsidR="00C81B67" w:rsidRPr="003B5ECB" w:rsidRDefault="00C81B67" w:rsidP="006B5670">
      <w:pPr>
        <w:numPr>
          <w:ilvl w:val="1"/>
          <w:numId w:val="53"/>
        </w:numPr>
        <w:tabs>
          <w:tab w:val="clear" w:pos="397"/>
          <w:tab w:val="num" w:pos="739"/>
        </w:tabs>
        <w:ind w:left="739"/>
        <w:jc w:val="both"/>
        <w:rPr>
          <w:rFonts w:ascii="Arial" w:hAnsi="Arial" w:cs="Arial"/>
          <w:sz w:val="20"/>
          <w:szCs w:val="20"/>
        </w:rPr>
      </w:pPr>
      <w:r w:rsidRPr="003B5ECB">
        <w:rPr>
          <w:rFonts w:ascii="Arial" w:hAnsi="Arial" w:cs="Arial"/>
          <w:sz w:val="20"/>
          <w:szCs w:val="20"/>
        </w:rPr>
        <w:t xml:space="preserve">166 pomieszczeń – </w:t>
      </w:r>
      <w:smartTag w:uri="urn:schemas-microsoft-com:office:smarttags" w:element="metricconverter">
        <w:smartTagPr>
          <w:attr w:name="ProductID" w:val="3.347,35 m2"/>
        </w:smartTagPr>
        <w:r w:rsidRPr="003B5ECB">
          <w:rPr>
            <w:rFonts w:ascii="Arial" w:hAnsi="Arial" w:cs="Arial"/>
            <w:sz w:val="20"/>
            <w:szCs w:val="20"/>
          </w:rPr>
          <w:t>3.347,35 m</w:t>
        </w:r>
        <w:r w:rsidRPr="003B5ECB">
          <w:rPr>
            <w:rFonts w:ascii="Arial" w:hAnsi="Arial" w:cs="Arial"/>
            <w:sz w:val="20"/>
            <w:szCs w:val="20"/>
            <w:vertAlign w:val="superscript"/>
          </w:rPr>
          <w:t>2</w:t>
        </w:r>
      </w:smartTag>
      <w:r w:rsidRPr="003B5ECB">
        <w:rPr>
          <w:rFonts w:ascii="Arial" w:hAnsi="Arial" w:cs="Arial"/>
          <w:sz w:val="20"/>
          <w:szCs w:val="20"/>
        </w:rPr>
        <w:t>,</w:t>
      </w:r>
    </w:p>
    <w:p w:rsidR="00C81B67" w:rsidRPr="003B5ECB" w:rsidRDefault="00C81B67" w:rsidP="006B5670">
      <w:pPr>
        <w:numPr>
          <w:ilvl w:val="1"/>
          <w:numId w:val="53"/>
        </w:numPr>
        <w:tabs>
          <w:tab w:val="clear" w:pos="397"/>
          <w:tab w:val="num" w:pos="739"/>
        </w:tabs>
        <w:ind w:left="739"/>
        <w:jc w:val="both"/>
        <w:rPr>
          <w:rFonts w:ascii="Arial" w:hAnsi="Arial" w:cs="Arial"/>
          <w:sz w:val="20"/>
          <w:szCs w:val="20"/>
        </w:rPr>
      </w:pPr>
      <w:r w:rsidRPr="003B5ECB">
        <w:rPr>
          <w:rFonts w:ascii="Arial" w:hAnsi="Arial" w:cs="Arial"/>
          <w:sz w:val="20"/>
          <w:szCs w:val="20"/>
        </w:rPr>
        <w:t xml:space="preserve">korytarze – </w:t>
      </w:r>
      <w:smartTag w:uri="urn:schemas-microsoft-com:office:smarttags" w:element="metricconverter">
        <w:smartTagPr>
          <w:attr w:name="ProductID" w:val="1.722,71 m2"/>
        </w:smartTagPr>
        <w:r w:rsidRPr="003B5ECB">
          <w:rPr>
            <w:rFonts w:ascii="Arial" w:hAnsi="Arial" w:cs="Arial"/>
            <w:sz w:val="20"/>
            <w:szCs w:val="20"/>
          </w:rPr>
          <w:t>1.722,71 m</w:t>
        </w:r>
        <w:r w:rsidRPr="003B5ECB">
          <w:rPr>
            <w:rFonts w:ascii="Arial" w:hAnsi="Arial" w:cs="Arial"/>
            <w:sz w:val="20"/>
            <w:szCs w:val="20"/>
            <w:vertAlign w:val="superscript"/>
          </w:rPr>
          <w:t>2</w:t>
        </w:r>
      </w:smartTag>
      <w:r w:rsidRPr="003B5ECB">
        <w:rPr>
          <w:rFonts w:ascii="Arial" w:hAnsi="Arial" w:cs="Arial"/>
          <w:sz w:val="20"/>
          <w:szCs w:val="20"/>
        </w:rPr>
        <w:t>,</w:t>
      </w:r>
    </w:p>
    <w:p w:rsidR="00C81B67" w:rsidRPr="003B5ECB" w:rsidRDefault="00C81B67" w:rsidP="006B5670">
      <w:pPr>
        <w:numPr>
          <w:ilvl w:val="1"/>
          <w:numId w:val="53"/>
        </w:numPr>
        <w:tabs>
          <w:tab w:val="clear" w:pos="397"/>
          <w:tab w:val="num" w:pos="739"/>
        </w:tabs>
        <w:ind w:left="739"/>
        <w:jc w:val="both"/>
        <w:rPr>
          <w:rFonts w:ascii="Arial" w:hAnsi="Arial" w:cs="Arial"/>
          <w:sz w:val="20"/>
          <w:szCs w:val="20"/>
        </w:rPr>
      </w:pPr>
      <w:r w:rsidRPr="003B5ECB">
        <w:rPr>
          <w:rFonts w:ascii="Arial" w:hAnsi="Arial" w:cs="Arial"/>
          <w:sz w:val="20"/>
          <w:szCs w:val="20"/>
        </w:rPr>
        <w:t>hole i klatki schodowe – 395,11m</w:t>
      </w:r>
      <w:r w:rsidRPr="003B5ECB">
        <w:rPr>
          <w:rFonts w:ascii="Arial" w:hAnsi="Arial" w:cs="Arial"/>
          <w:sz w:val="20"/>
          <w:szCs w:val="20"/>
          <w:vertAlign w:val="superscript"/>
        </w:rPr>
        <w:t>2</w:t>
      </w:r>
      <w:r w:rsidRPr="003B5ECB">
        <w:rPr>
          <w:rFonts w:ascii="Arial" w:hAnsi="Arial" w:cs="Arial"/>
          <w:sz w:val="20"/>
          <w:szCs w:val="20"/>
        </w:rPr>
        <w:t>,</w:t>
      </w:r>
    </w:p>
    <w:p w:rsidR="00C81B67" w:rsidRPr="003B5ECB" w:rsidRDefault="00C81B67" w:rsidP="006B5670">
      <w:pPr>
        <w:numPr>
          <w:ilvl w:val="1"/>
          <w:numId w:val="53"/>
        </w:numPr>
        <w:tabs>
          <w:tab w:val="clear" w:pos="397"/>
          <w:tab w:val="num" w:pos="739"/>
        </w:tabs>
        <w:ind w:left="739"/>
        <w:jc w:val="both"/>
        <w:rPr>
          <w:rFonts w:ascii="Arial" w:hAnsi="Arial" w:cs="Arial"/>
          <w:sz w:val="20"/>
          <w:szCs w:val="20"/>
        </w:rPr>
      </w:pPr>
      <w:r w:rsidRPr="003B5ECB">
        <w:rPr>
          <w:rFonts w:ascii="Arial" w:hAnsi="Arial" w:cs="Arial"/>
          <w:sz w:val="20"/>
          <w:szCs w:val="20"/>
        </w:rPr>
        <w:t>24 sanitariaty –316,63 m</w:t>
      </w:r>
      <w:r w:rsidRPr="003B5ECB">
        <w:rPr>
          <w:rFonts w:ascii="Arial" w:hAnsi="Arial" w:cs="Arial"/>
          <w:sz w:val="20"/>
          <w:szCs w:val="20"/>
          <w:vertAlign w:val="superscript"/>
        </w:rPr>
        <w:t>2</w:t>
      </w:r>
      <w:r w:rsidRPr="003B5ECB">
        <w:rPr>
          <w:rFonts w:ascii="Arial" w:hAnsi="Arial" w:cs="Arial"/>
          <w:sz w:val="20"/>
          <w:szCs w:val="20"/>
        </w:rPr>
        <w:t>,</w:t>
      </w:r>
    </w:p>
    <w:p w:rsidR="00C81B67" w:rsidRPr="003B5ECB" w:rsidRDefault="00C81B67" w:rsidP="006B5670">
      <w:pPr>
        <w:numPr>
          <w:ilvl w:val="1"/>
          <w:numId w:val="53"/>
        </w:numPr>
        <w:tabs>
          <w:tab w:val="clear" w:pos="397"/>
          <w:tab w:val="num" w:pos="739"/>
        </w:tabs>
        <w:ind w:left="739"/>
        <w:jc w:val="both"/>
        <w:rPr>
          <w:rFonts w:ascii="Arial" w:hAnsi="Arial" w:cs="Arial"/>
          <w:sz w:val="20"/>
          <w:szCs w:val="20"/>
        </w:rPr>
      </w:pPr>
      <w:r w:rsidRPr="003B5ECB">
        <w:rPr>
          <w:rFonts w:ascii="Arial" w:hAnsi="Arial" w:cs="Arial"/>
          <w:sz w:val="20"/>
          <w:szCs w:val="20"/>
        </w:rPr>
        <w:t xml:space="preserve">6 kuchenek – </w:t>
      </w:r>
      <w:smartTag w:uri="urn:schemas-microsoft-com:office:smarttags" w:element="metricconverter">
        <w:smartTagPr>
          <w:attr w:name="ProductID" w:val="38,72 m2"/>
        </w:smartTagPr>
        <w:r w:rsidRPr="003B5ECB">
          <w:rPr>
            <w:rFonts w:ascii="Arial" w:hAnsi="Arial" w:cs="Arial"/>
            <w:sz w:val="20"/>
            <w:szCs w:val="20"/>
          </w:rPr>
          <w:t>38,72 m</w:t>
        </w:r>
        <w:r w:rsidRPr="003B5ECB">
          <w:rPr>
            <w:rFonts w:ascii="Arial" w:hAnsi="Arial" w:cs="Arial"/>
            <w:sz w:val="20"/>
            <w:szCs w:val="20"/>
            <w:vertAlign w:val="superscript"/>
          </w:rPr>
          <w:t>2</w:t>
        </w:r>
      </w:smartTag>
      <w:r w:rsidRPr="003B5ECB">
        <w:rPr>
          <w:rFonts w:ascii="Arial" w:hAnsi="Arial" w:cs="Arial"/>
          <w:sz w:val="20"/>
          <w:szCs w:val="20"/>
        </w:rPr>
        <w:t>,</w:t>
      </w:r>
    </w:p>
    <w:p w:rsidR="00C81B67" w:rsidRPr="003B5ECB" w:rsidRDefault="00C81B67" w:rsidP="006B5670">
      <w:pPr>
        <w:numPr>
          <w:ilvl w:val="1"/>
          <w:numId w:val="53"/>
        </w:numPr>
        <w:tabs>
          <w:tab w:val="clear" w:pos="397"/>
          <w:tab w:val="num" w:pos="739"/>
        </w:tabs>
        <w:ind w:left="739"/>
        <w:jc w:val="both"/>
        <w:rPr>
          <w:rFonts w:ascii="Arial" w:hAnsi="Arial" w:cs="Arial"/>
          <w:sz w:val="20"/>
          <w:szCs w:val="20"/>
        </w:rPr>
      </w:pPr>
      <w:r w:rsidRPr="003B5ECB">
        <w:rPr>
          <w:rFonts w:ascii="Arial" w:hAnsi="Arial" w:cs="Arial"/>
          <w:sz w:val="20"/>
          <w:szCs w:val="20"/>
        </w:rPr>
        <w:t xml:space="preserve">3 sale konferencyjne – </w:t>
      </w:r>
      <w:smartTag w:uri="urn:schemas-microsoft-com:office:smarttags" w:element="metricconverter">
        <w:smartTagPr>
          <w:attr w:name="ProductID" w:val="113,17 mﾲ"/>
        </w:smartTagPr>
        <w:r w:rsidRPr="003B5ECB">
          <w:rPr>
            <w:rFonts w:ascii="Arial" w:hAnsi="Arial" w:cs="Arial"/>
            <w:sz w:val="20"/>
            <w:szCs w:val="20"/>
          </w:rPr>
          <w:t>113,17 m²</w:t>
        </w:r>
      </w:smartTag>
      <w:r w:rsidRPr="003B5ECB">
        <w:rPr>
          <w:rFonts w:ascii="Arial" w:hAnsi="Arial" w:cs="Arial"/>
          <w:sz w:val="20"/>
          <w:szCs w:val="20"/>
        </w:rPr>
        <w:t>,</w:t>
      </w:r>
    </w:p>
    <w:p w:rsidR="00C81B67" w:rsidRPr="003B5ECB" w:rsidRDefault="00C81B67" w:rsidP="006B5670">
      <w:pPr>
        <w:numPr>
          <w:ilvl w:val="1"/>
          <w:numId w:val="53"/>
        </w:numPr>
        <w:tabs>
          <w:tab w:val="clear" w:pos="397"/>
          <w:tab w:val="num" w:pos="739"/>
        </w:tabs>
        <w:ind w:left="739"/>
        <w:jc w:val="both"/>
        <w:rPr>
          <w:rFonts w:ascii="Arial" w:hAnsi="Arial" w:cs="Arial"/>
          <w:sz w:val="20"/>
          <w:szCs w:val="20"/>
        </w:rPr>
      </w:pPr>
      <w:r w:rsidRPr="003B5ECB">
        <w:rPr>
          <w:rFonts w:ascii="Arial" w:hAnsi="Arial" w:cs="Arial"/>
          <w:sz w:val="20"/>
          <w:szCs w:val="20"/>
        </w:rPr>
        <w:t xml:space="preserve">5 pomieszczeń - archiwum zakładowe – </w:t>
      </w:r>
      <w:smartTag w:uri="urn:schemas-microsoft-com:office:smarttags" w:element="metricconverter">
        <w:smartTagPr>
          <w:attr w:name="ProductID" w:val="271,01 mﾲ"/>
        </w:smartTagPr>
        <w:r w:rsidRPr="003B5ECB">
          <w:rPr>
            <w:rFonts w:ascii="Arial" w:hAnsi="Arial" w:cs="Arial"/>
            <w:sz w:val="20"/>
            <w:szCs w:val="20"/>
          </w:rPr>
          <w:t>271,01 m²</w:t>
        </w:r>
      </w:smartTag>
      <w:r w:rsidRPr="003B5ECB">
        <w:rPr>
          <w:rFonts w:ascii="Arial" w:hAnsi="Arial" w:cs="Arial"/>
          <w:sz w:val="20"/>
          <w:szCs w:val="20"/>
        </w:rPr>
        <w:t>,</w:t>
      </w:r>
    </w:p>
    <w:p w:rsidR="00C81B67" w:rsidRPr="003B5ECB" w:rsidRDefault="00C81B67" w:rsidP="006B5670">
      <w:pPr>
        <w:numPr>
          <w:ilvl w:val="1"/>
          <w:numId w:val="53"/>
        </w:numPr>
        <w:tabs>
          <w:tab w:val="clear" w:pos="397"/>
          <w:tab w:val="num" w:pos="739"/>
        </w:tabs>
        <w:ind w:left="739"/>
        <w:jc w:val="both"/>
        <w:rPr>
          <w:rFonts w:ascii="Arial" w:hAnsi="Arial" w:cs="Arial"/>
          <w:sz w:val="20"/>
          <w:szCs w:val="20"/>
        </w:rPr>
      </w:pPr>
      <w:r w:rsidRPr="003B5ECB">
        <w:rPr>
          <w:rFonts w:ascii="Arial" w:hAnsi="Arial" w:cs="Arial"/>
          <w:sz w:val="20"/>
          <w:szCs w:val="20"/>
        </w:rPr>
        <w:t>ilość pomieszczeń plombowanych 14 (metraż ujęty w ogólnej powierzchni pokoi biurowych).</w:t>
      </w:r>
    </w:p>
    <w:p w:rsidR="00C81B67" w:rsidRPr="003B5ECB" w:rsidRDefault="00C81B67" w:rsidP="006B5670">
      <w:pPr>
        <w:numPr>
          <w:ilvl w:val="0"/>
          <w:numId w:val="53"/>
        </w:numPr>
        <w:jc w:val="both"/>
        <w:rPr>
          <w:rFonts w:ascii="Arial" w:hAnsi="Arial" w:cs="Arial"/>
          <w:b/>
          <w:sz w:val="20"/>
          <w:szCs w:val="20"/>
        </w:rPr>
      </w:pPr>
      <w:r w:rsidRPr="003B5ECB">
        <w:rPr>
          <w:rFonts w:ascii="Arial" w:hAnsi="Arial" w:cs="Arial"/>
          <w:sz w:val="20"/>
          <w:szCs w:val="20"/>
        </w:rPr>
        <w:t xml:space="preserve"> </w:t>
      </w:r>
      <w:r w:rsidRPr="003B5ECB">
        <w:rPr>
          <w:rFonts w:ascii="Arial" w:hAnsi="Arial" w:cs="Arial"/>
          <w:b/>
          <w:sz w:val="20"/>
          <w:szCs w:val="20"/>
        </w:rPr>
        <w:t>Zakres czynności</w:t>
      </w:r>
      <w:r w:rsidRPr="003B5ECB">
        <w:rPr>
          <w:rFonts w:ascii="Arial" w:hAnsi="Arial" w:cs="Arial"/>
          <w:b/>
          <w:bCs/>
          <w:sz w:val="20"/>
          <w:szCs w:val="20"/>
        </w:rPr>
        <w:t>:</w:t>
      </w:r>
    </w:p>
    <w:p w:rsidR="00C81B67" w:rsidRPr="003B5ECB" w:rsidRDefault="00C81B67" w:rsidP="00C81B67">
      <w:pPr>
        <w:ind w:left="360"/>
        <w:jc w:val="both"/>
        <w:rPr>
          <w:rFonts w:ascii="Arial" w:hAnsi="Arial" w:cs="Arial"/>
          <w:sz w:val="20"/>
          <w:szCs w:val="20"/>
        </w:rPr>
      </w:pPr>
      <w:r w:rsidRPr="003B5ECB">
        <w:rPr>
          <w:rFonts w:ascii="Arial" w:hAnsi="Arial" w:cs="Arial"/>
          <w:b/>
          <w:bCs/>
          <w:sz w:val="20"/>
          <w:szCs w:val="20"/>
        </w:rPr>
        <w:t xml:space="preserve">Codziennie sprzątanie biur, </w:t>
      </w:r>
      <w:proofErr w:type="spellStart"/>
      <w:r w:rsidRPr="003B5ECB">
        <w:rPr>
          <w:rFonts w:ascii="Arial" w:hAnsi="Arial" w:cs="Arial"/>
          <w:b/>
          <w:bCs/>
          <w:sz w:val="20"/>
          <w:szCs w:val="20"/>
        </w:rPr>
        <w:t>sal</w:t>
      </w:r>
      <w:proofErr w:type="spellEnd"/>
      <w:r w:rsidRPr="003B5ECB">
        <w:rPr>
          <w:rFonts w:ascii="Arial" w:hAnsi="Arial" w:cs="Arial"/>
          <w:b/>
          <w:bCs/>
          <w:sz w:val="20"/>
          <w:szCs w:val="20"/>
        </w:rPr>
        <w:t xml:space="preserve"> konferencyjnych:</w:t>
      </w:r>
    </w:p>
    <w:p w:rsidR="00C81B67" w:rsidRPr="003B5ECB" w:rsidRDefault="00C81B67" w:rsidP="00C81B67">
      <w:pPr>
        <w:jc w:val="both"/>
        <w:rPr>
          <w:rFonts w:ascii="Arial" w:hAnsi="Arial" w:cs="Arial"/>
          <w:sz w:val="20"/>
          <w:szCs w:val="20"/>
        </w:rPr>
      </w:pPr>
      <w:r w:rsidRPr="003B5ECB">
        <w:rPr>
          <w:rFonts w:ascii="Arial" w:hAnsi="Arial" w:cs="Arial"/>
          <w:sz w:val="20"/>
          <w:szCs w:val="20"/>
        </w:rPr>
        <w:t xml:space="preserve">         - odkurzanie dywanów, wykładzin dywanowych,</w:t>
      </w:r>
      <w:r w:rsidRPr="003B5ECB">
        <w:rPr>
          <w:rFonts w:ascii="Arial" w:hAnsi="Arial" w:cs="Arial"/>
          <w:sz w:val="20"/>
          <w:szCs w:val="20"/>
          <w:vertAlign w:val="superscript"/>
        </w:rPr>
        <w:t xml:space="preserve"> </w:t>
      </w:r>
    </w:p>
    <w:p w:rsidR="00C81B67" w:rsidRPr="003B5ECB" w:rsidRDefault="00C81B67" w:rsidP="006B5670">
      <w:pPr>
        <w:numPr>
          <w:ilvl w:val="1"/>
          <w:numId w:val="53"/>
        </w:numPr>
        <w:tabs>
          <w:tab w:val="clear" w:pos="397"/>
          <w:tab w:val="num" w:pos="757"/>
        </w:tabs>
        <w:ind w:left="757"/>
        <w:jc w:val="both"/>
        <w:rPr>
          <w:rFonts w:ascii="Arial" w:hAnsi="Arial" w:cs="Arial"/>
          <w:sz w:val="20"/>
          <w:szCs w:val="20"/>
        </w:rPr>
      </w:pPr>
      <w:r w:rsidRPr="003B5ECB">
        <w:rPr>
          <w:rFonts w:ascii="Arial" w:hAnsi="Arial" w:cs="Arial"/>
          <w:sz w:val="20"/>
          <w:szCs w:val="20"/>
        </w:rPr>
        <w:t xml:space="preserve">odkurzanie podłóg drewnianych, </w:t>
      </w:r>
    </w:p>
    <w:p w:rsidR="00C81B67" w:rsidRPr="003B5ECB" w:rsidRDefault="00C81B67" w:rsidP="006B5670">
      <w:pPr>
        <w:numPr>
          <w:ilvl w:val="1"/>
          <w:numId w:val="53"/>
        </w:numPr>
        <w:tabs>
          <w:tab w:val="clear" w:pos="397"/>
          <w:tab w:val="num" w:pos="757"/>
        </w:tabs>
        <w:ind w:left="757"/>
        <w:jc w:val="both"/>
        <w:rPr>
          <w:rFonts w:ascii="Arial" w:hAnsi="Arial" w:cs="Arial"/>
          <w:sz w:val="20"/>
          <w:szCs w:val="20"/>
        </w:rPr>
      </w:pPr>
      <w:r w:rsidRPr="003B5ECB">
        <w:rPr>
          <w:rFonts w:ascii="Arial" w:hAnsi="Arial" w:cs="Arial"/>
          <w:sz w:val="20"/>
          <w:szCs w:val="20"/>
        </w:rPr>
        <w:t xml:space="preserve"> ścieranie kurzu z biurek, stołów, stolików, stelaży krzeseł, stelaży foteli, półek, szafek, szaf, mebli, parapetów okiennych, sprzętu RTV, sprzętu komputerowego z wyjątkiem klawiatury, lamp biurowych, ram reprodukcji, obrazów, listew osłonowych itp.,</w:t>
      </w:r>
    </w:p>
    <w:p w:rsidR="00C81B67" w:rsidRPr="003B5ECB" w:rsidRDefault="00C81B67" w:rsidP="006B5670">
      <w:pPr>
        <w:numPr>
          <w:ilvl w:val="1"/>
          <w:numId w:val="53"/>
        </w:numPr>
        <w:tabs>
          <w:tab w:val="clear" w:pos="397"/>
          <w:tab w:val="num" w:pos="757"/>
        </w:tabs>
        <w:ind w:left="757"/>
        <w:jc w:val="both"/>
        <w:rPr>
          <w:rFonts w:ascii="Arial" w:hAnsi="Arial" w:cs="Arial"/>
          <w:sz w:val="20"/>
          <w:szCs w:val="20"/>
        </w:rPr>
      </w:pPr>
      <w:r w:rsidRPr="003B5ECB">
        <w:rPr>
          <w:rFonts w:ascii="Arial" w:hAnsi="Arial" w:cs="Arial"/>
          <w:sz w:val="20"/>
          <w:szCs w:val="20"/>
        </w:rPr>
        <w:t>opróżnianie koszy na śmieci i pojemników na śmieci, pojemników w niszczarkach do cięcia papieru,</w:t>
      </w:r>
    </w:p>
    <w:p w:rsidR="00C81B67" w:rsidRPr="003B5ECB" w:rsidRDefault="00C81B67" w:rsidP="006B5670">
      <w:pPr>
        <w:numPr>
          <w:ilvl w:val="1"/>
          <w:numId w:val="53"/>
        </w:numPr>
        <w:tabs>
          <w:tab w:val="clear" w:pos="397"/>
          <w:tab w:val="num" w:pos="757"/>
        </w:tabs>
        <w:ind w:left="757"/>
        <w:jc w:val="both"/>
        <w:rPr>
          <w:rFonts w:ascii="Arial" w:hAnsi="Arial" w:cs="Arial"/>
          <w:sz w:val="20"/>
          <w:szCs w:val="20"/>
        </w:rPr>
      </w:pPr>
      <w:r w:rsidRPr="003B5ECB">
        <w:rPr>
          <w:rFonts w:ascii="Arial" w:hAnsi="Arial" w:cs="Arial"/>
          <w:sz w:val="20"/>
          <w:szCs w:val="20"/>
        </w:rPr>
        <w:t>wymiana worków na śmieci w koszach, pojemnikach, w niszczarkach do cięcia papieru oraz wyniesienie ich zawartości z budynku do kontenerów na odpady,</w:t>
      </w:r>
    </w:p>
    <w:p w:rsidR="00C81B67" w:rsidRPr="003B5ECB" w:rsidRDefault="00C81B67" w:rsidP="006B5670">
      <w:pPr>
        <w:numPr>
          <w:ilvl w:val="1"/>
          <w:numId w:val="53"/>
        </w:numPr>
        <w:tabs>
          <w:tab w:val="clear" w:pos="397"/>
          <w:tab w:val="num" w:pos="757"/>
        </w:tabs>
        <w:ind w:left="757"/>
        <w:jc w:val="both"/>
        <w:rPr>
          <w:rFonts w:ascii="Arial" w:hAnsi="Arial" w:cs="Arial"/>
          <w:sz w:val="20"/>
          <w:szCs w:val="20"/>
        </w:rPr>
      </w:pPr>
      <w:r w:rsidRPr="003B5ECB">
        <w:rPr>
          <w:rFonts w:ascii="Arial" w:hAnsi="Arial" w:cs="Arial"/>
          <w:sz w:val="20"/>
          <w:szCs w:val="20"/>
        </w:rPr>
        <w:t xml:space="preserve">odkurzanie tapicerki krzeseł,  foteli, </w:t>
      </w:r>
    </w:p>
    <w:p w:rsidR="00C81B67" w:rsidRPr="003B5ECB" w:rsidRDefault="00C81B67" w:rsidP="006B5670">
      <w:pPr>
        <w:numPr>
          <w:ilvl w:val="1"/>
          <w:numId w:val="53"/>
        </w:numPr>
        <w:tabs>
          <w:tab w:val="clear" w:pos="397"/>
          <w:tab w:val="num" w:pos="757"/>
        </w:tabs>
        <w:ind w:left="757"/>
        <w:jc w:val="both"/>
        <w:rPr>
          <w:rFonts w:ascii="Arial" w:hAnsi="Arial" w:cs="Arial"/>
          <w:sz w:val="20"/>
          <w:szCs w:val="20"/>
        </w:rPr>
      </w:pPr>
      <w:r w:rsidRPr="003B5ECB">
        <w:rPr>
          <w:rFonts w:ascii="Arial" w:hAnsi="Arial" w:cs="Arial"/>
          <w:sz w:val="20"/>
          <w:szCs w:val="20"/>
        </w:rPr>
        <w:t>usuwanie pajęczyn,</w:t>
      </w:r>
    </w:p>
    <w:p w:rsidR="00C81B67" w:rsidRPr="003B5ECB" w:rsidRDefault="00C81B67" w:rsidP="006B5670">
      <w:pPr>
        <w:numPr>
          <w:ilvl w:val="1"/>
          <w:numId w:val="53"/>
        </w:numPr>
        <w:tabs>
          <w:tab w:val="clear" w:pos="397"/>
          <w:tab w:val="num" w:pos="757"/>
        </w:tabs>
        <w:ind w:left="757"/>
        <w:jc w:val="both"/>
        <w:rPr>
          <w:rFonts w:ascii="Arial" w:hAnsi="Arial" w:cs="Arial"/>
          <w:sz w:val="20"/>
          <w:szCs w:val="20"/>
        </w:rPr>
      </w:pPr>
      <w:r w:rsidRPr="003B5ECB">
        <w:rPr>
          <w:rFonts w:ascii="Arial" w:hAnsi="Arial" w:cs="Arial"/>
          <w:sz w:val="20"/>
          <w:szCs w:val="20"/>
        </w:rPr>
        <w:t>przecieranie drzwi, futryn, klamek, szyldów, tabliczek na drzwiach,</w:t>
      </w:r>
    </w:p>
    <w:p w:rsidR="00C81B67" w:rsidRPr="003B5ECB" w:rsidRDefault="00C81B67" w:rsidP="006B5670">
      <w:pPr>
        <w:numPr>
          <w:ilvl w:val="1"/>
          <w:numId w:val="53"/>
        </w:numPr>
        <w:tabs>
          <w:tab w:val="clear" w:pos="397"/>
          <w:tab w:val="num" w:pos="757"/>
        </w:tabs>
        <w:ind w:left="757"/>
        <w:jc w:val="both"/>
        <w:rPr>
          <w:rFonts w:ascii="Arial" w:hAnsi="Arial" w:cs="Arial"/>
          <w:sz w:val="20"/>
          <w:szCs w:val="20"/>
        </w:rPr>
      </w:pPr>
      <w:r w:rsidRPr="003B5ECB">
        <w:rPr>
          <w:rFonts w:ascii="Arial" w:hAnsi="Arial" w:cs="Arial"/>
          <w:sz w:val="20"/>
          <w:szCs w:val="20"/>
        </w:rPr>
        <w:t>ścieranie kurzu z grzejników,</w:t>
      </w:r>
    </w:p>
    <w:p w:rsidR="00C81B67" w:rsidRPr="004C4D25" w:rsidRDefault="00C81B67" w:rsidP="006B5670">
      <w:pPr>
        <w:numPr>
          <w:ilvl w:val="1"/>
          <w:numId w:val="53"/>
        </w:numPr>
        <w:tabs>
          <w:tab w:val="clear" w:pos="397"/>
          <w:tab w:val="num" w:pos="757"/>
        </w:tabs>
        <w:ind w:left="757"/>
        <w:jc w:val="both"/>
        <w:rPr>
          <w:rFonts w:ascii="Arial" w:hAnsi="Arial" w:cs="Arial"/>
          <w:sz w:val="20"/>
          <w:szCs w:val="20"/>
        </w:rPr>
      </w:pPr>
      <w:r w:rsidRPr="003B5ECB">
        <w:rPr>
          <w:rFonts w:ascii="Arial" w:hAnsi="Arial" w:cs="Arial"/>
          <w:sz w:val="20"/>
          <w:szCs w:val="20"/>
        </w:rPr>
        <w:t>usuwanie miejscowych zabrudzeń z drzwi, futryn drzwiowych, kontaktów i wyłączników  światła.</w:t>
      </w:r>
    </w:p>
    <w:p w:rsidR="00C81B67" w:rsidRPr="00245339" w:rsidRDefault="00C81B67" w:rsidP="00C81B67">
      <w:pPr>
        <w:ind w:left="360"/>
        <w:rPr>
          <w:rFonts w:ascii="Arial" w:hAnsi="Arial" w:cs="Arial"/>
          <w:b/>
          <w:bCs/>
          <w:sz w:val="20"/>
        </w:rPr>
      </w:pPr>
      <w:r w:rsidRPr="00245339">
        <w:rPr>
          <w:rFonts w:ascii="Arial" w:hAnsi="Arial" w:cs="Arial"/>
          <w:b/>
          <w:bCs/>
          <w:sz w:val="20"/>
        </w:rPr>
        <w:t>Codzienne sprzątanie pok</w:t>
      </w:r>
      <w:r>
        <w:rPr>
          <w:rFonts w:ascii="Arial" w:hAnsi="Arial" w:cs="Arial"/>
          <w:b/>
          <w:bCs/>
          <w:sz w:val="20"/>
        </w:rPr>
        <w:t xml:space="preserve">oju </w:t>
      </w:r>
      <w:r w:rsidRPr="00245339">
        <w:rPr>
          <w:rFonts w:ascii="Arial" w:hAnsi="Arial" w:cs="Arial"/>
          <w:b/>
          <w:bCs/>
          <w:sz w:val="20"/>
        </w:rPr>
        <w:t>do pracy</w:t>
      </w:r>
      <w:r>
        <w:rPr>
          <w:rFonts w:ascii="Arial" w:hAnsi="Arial" w:cs="Arial"/>
          <w:b/>
          <w:bCs/>
          <w:sz w:val="20"/>
        </w:rPr>
        <w:t xml:space="preserve"> dla Rodzica z dzieckiem (pokój 216</w:t>
      </w:r>
      <w:r w:rsidRPr="00245339">
        <w:rPr>
          <w:rFonts w:ascii="Arial" w:hAnsi="Arial" w:cs="Arial"/>
          <w:b/>
          <w:bCs/>
          <w:sz w:val="20"/>
        </w:rPr>
        <w:t xml:space="preserve">): </w:t>
      </w:r>
    </w:p>
    <w:p w:rsidR="00C81B67" w:rsidRPr="00245339" w:rsidRDefault="00C81B67" w:rsidP="006B5670">
      <w:pPr>
        <w:pStyle w:val="Akapitzlist"/>
        <w:numPr>
          <w:ilvl w:val="0"/>
          <w:numId w:val="42"/>
        </w:numPr>
        <w:spacing w:line="240" w:lineRule="auto"/>
        <w:rPr>
          <w:sz w:val="20"/>
        </w:rPr>
      </w:pPr>
      <w:r w:rsidRPr="00245339">
        <w:rPr>
          <w:sz w:val="20"/>
        </w:rPr>
        <w:t>odkurzanie wykładziny,</w:t>
      </w:r>
    </w:p>
    <w:p w:rsidR="00C81B67" w:rsidRPr="00245339" w:rsidRDefault="00C81B67" w:rsidP="006B5670">
      <w:pPr>
        <w:pStyle w:val="Akapitzlist"/>
        <w:numPr>
          <w:ilvl w:val="0"/>
          <w:numId w:val="42"/>
        </w:numPr>
        <w:spacing w:line="240" w:lineRule="auto"/>
        <w:rPr>
          <w:sz w:val="20"/>
        </w:rPr>
      </w:pPr>
      <w:r w:rsidRPr="00245339">
        <w:rPr>
          <w:sz w:val="20"/>
        </w:rPr>
        <w:t>ścieranie kurzu z biurek, stołów, stolików, krzeseł, szafek, regałów, szaf, listew osłonowych, parapetów okiennych, sprzętu komputerowego</w:t>
      </w:r>
      <w:r w:rsidRPr="00245339">
        <w:rPr>
          <w:color w:val="1F497D"/>
          <w:sz w:val="20"/>
        </w:rPr>
        <w:t>,</w:t>
      </w:r>
    </w:p>
    <w:p w:rsidR="00C81B67" w:rsidRPr="00245339" w:rsidRDefault="00C81B67" w:rsidP="006B5670">
      <w:pPr>
        <w:pStyle w:val="Akapitzlist"/>
        <w:numPr>
          <w:ilvl w:val="0"/>
          <w:numId w:val="42"/>
        </w:numPr>
        <w:spacing w:line="240" w:lineRule="auto"/>
        <w:rPr>
          <w:sz w:val="20"/>
        </w:rPr>
      </w:pPr>
      <w:r w:rsidRPr="00245339">
        <w:rPr>
          <w:sz w:val="20"/>
        </w:rPr>
        <w:t>opróżnianie koszy na śmieci, pojemników w niszczarkach do cięcia papieru oraz wyniesienie ich zawartości z budynku do kontenerów na odpady,</w:t>
      </w:r>
    </w:p>
    <w:p w:rsidR="00C81B67" w:rsidRPr="00245339" w:rsidRDefault="00C81B67" w:rsidP="006B5670">
      <w:pPr>
        <w:pStyle w:val="Akapitzlist"/>
        <w:numPr>
          <w:ilvl w:val="0"/>
          <w:numId w:val="42"/>
        </w:numPr>
        <w:spacing w:line="240" w:lineRule="auto"/>
        <w:rPr>
          <w:sz w:val="20"/>
        </w:rPr>
      </w:pPr>
      <w:r w:rsidRPr="00245339">
        <w:rPr>
          <w:sz w:val="20"/>
        </w:rPr>
        <w:t>wymiana worków na śmieci w koszach,  pojemnikach w niszczarkach,</w:t>
      </w:r>
    </w:p>
    <w:p w:rsidR="00C81B67" w:rsidRPr="00245339" w:rsidRDefault="00C81B67" w:rsidP="006B5670">
      <w:pPr>
        <w:pStyle w:val="Akapitzlist"/>
        <w:numPr>
          <w:ilvl w:val="0"/>
          <w:numId w:val="42"/>
        </w:numPr>
        <w:spacing w:line="240" w:lineRule="auto"/>
        <w:rPr>
          <w:sz w:val="20"/>
        </w:rPr>
      </w:pPr>
      <w:r w:rsidRPr="00245339">
        <w:rPr>
          <w:sz w:val="20"/>
        </w:rPr>
        <w:t xml:space="preserve">odkurzanie tapicerki krzeseł i foteli, </w:t>
      </w:r>
    </w:p>
    <w:p w:rsidR="00C81B67" w:rsidRPr="00245339" w:rsidRDefault="00C81B67" w:rsidP="006B5670">
      <w:pPr>
        <w:pStyle w:val="Akapitzlist"/>
        <w:numPr>
          <w:ilvl w:val="0"/>
          <w:numId w:val="42"/>
        </w:numPr>
        <w:spacing w:line="240" w:lineRule="auto"/>
        <w:rPr>
          <w:sz w:val="20"/>
        </w:rPr>
      </w:pPr>
      <w:r w:rsidRPr="00245339">
        <w:rPr>
          <w:sz w:val="20"/>
        </w:rPr>
        <w:t>przecieranie drzwi, futryn, klamek, szyldów, grzejników,</w:t>
      </w:r>
    </w:p>
    <w:p w:rsidR="00C81B67" w:rsidRPr="00245339" w:rsidRDefault="00C81B67" w:rsidP="006B5670">
      <w:pPr>
        <w:pStyle w:val="Akapitzlist"/>
        <w:numPr>
          <w:ilvl w:val="0"/>
          <w:numId w:val="42"/>
        </w:numPr>
        <w:spacing w:line="240" w:lineRule="auto"/>
        <w:rPr>
          <w:sz w:val="20"/>
        </w:rPr>
      </w:pPr>
      <w:r w:rsidRPr="00245339">
        <w:rPr>
          <w:sz w:val="20"/>
        </w:rPr>
        <w:t>usuwanie miejscowych zabrudzeń z wyłączników do światła,</w:t>
      </w:r>
    </w:p>
    <w:p w:rsidR="00C81B67" w:rsidRPr="00245339" w:rsidRDefault="00C81B67" w:rsidP="006B5670">
      <w:pPr>
        <w:pStyle w:val="Akapitzlist"/>
        <w:numPr>
          <w:ilvl w:val="0"/>
          <w:numId w:val="42"/>
        </w:numPr>
        <w:spacing w:line="240" w:lineRule="auto"/>
        <w:rPr>
          <w:sz w:val="20"/>
        </w:rPr>
      </w:pPr>
      <w:r w:rsidRPr="00245339">
        <w:rPr>
          <w:sz w:val="20"/>
        </w:rPr>
        <w:t>mycie stolików,  małych krzeseł, fotelika (przeznaczonych dla dzieci),</w:t>
      </w:r>
    </w:p>
    <w:p w:rsidR="00C81B67" w:rsidRPr="00245339" w:rsidRDefault="00C81B67" w:rsidP="006B5670">
      <w:pPr>
        <w:pStyle w:val="Akapitzlist"/>
        <w:numPr>
          <w:ilvl w:val="0"/>
          <w:numId w:val="42"/>
        </w:numPr>
        <w:spacing w:line="240" w:lineRule="auto"/>
        <w:rPr>
          <w:sz w:val="20"/>
        </w:rPr>
      </w:pPr>
      <w:r w:rsidRPr="00245339">
        <w:rPr>
          <w:sz w:val="20"/>
        </w:rPr>
        <w:t xml:space="preserve">przecieranie z kurzu lodówki, usuwanie miejscowych zabrudzeń z powierzchni zewnętrznej lodówki </w:t>
      </w:r>
      <w:r w:rsidRPr="00245339">
        <w:rPr>
          <w:color w:val="1F497D"/>
          <w:sz w:val="20"/>
        </w:rPr>
        <w:t>,</w:t>
      </w:r>
      <w:r w:rsidRPr="00245339">
        <w:rPr>
          <w:sz w:val="20"/>
        </w:rPr>
        <w:t> </w:t>
      </w:r>
    </w:p>
    <w:p w:rsidR="00C81B67" w:rsidRPr="00245339" w:rsidRDefault="00C81B67" w:rsidP="006B5670">
      <w:pPr>
        <w:pStyle w:val="Akapitzlist"/>
        <w:numPr>
          <w:ilvl w:val="0"/>
          <w:numId w:val="42"/>
        </w:numPr>
        <w:spacing w:line="240" w:lineRule="auto"/>
        <w:rPr>
          <w:sz w:val="20"/>
        </w:rPr>
      </w:pPr>
      <w:r w:rsidRPr="00245339">
        <w:rPr>
          <w:sz w:val="20"/>
        </w:rPr>
        <w:t>wycieranie na mokro zabawek, nocnika, nakładki na toaletę,</w:t>
      </w:r>
    </w:p>
    <w:p w:rsidR="00C81B67" w:rsidRPr="00245339" w:rsidRDefault="00C81B67" w:rsidP="006B5670">
      <w:pPr>
        <w:pStyle w:val="Akapitzlist"/>
        <w:numPr>
          <w:ilvl w:val="0"/>
          <w:numId w:val="42"/>
        </w:numPr>
        <w:spacing w:line="240" w:lineRule="auto"/>
        <w:rPr>
          <w:sz w:val="20"/>
        </w:rPr>
      </w:pPr>
      <w:r w:rsidRPr="00245339">
        <w:rPr>
          <w:sz w:val="20"/>
        </w:rPr>
        <w:t>mycie naczyń, sztućców,</w:t>
      </w:r>
    </w:p>
    <w:p w:rsidR="00C81B67" w:rsidRPr="00245339" w:rsidRDefault="00C81B67" w:rsidP="006B5670">
      <w:pPr>
        <w:pStyle w:val="Akapitzlist"/>
        <w:numPr>
          <w:ilvl w:val="0"/>
          <w:numId w:val="42"/>
        </w:numPr>
        <w:spacing w:line="240" w:lineRule="auto"/>
        <w:rPr>
          <w:sz w:val="20"/>
        </w:rPr>
      </w:pPr>
      <w:r w:rsidRPr="00245339">
        <w:rPr>
          <w:sz w:val="20"/>
        </w:rPr>
        <w:t>usuwanie pajęczyn w miarę potrzeb,</w:t>
      </w:r>
    </w:p>
    <w:p w:rsidR="00C81B67" w:rsidRPr="004C4D25" w:rsidRDefault="00C81B67" w:rsidP="006B5670">
      <w:pPr>
        <w:pStyle w:val="Akapitzlist"/>
        <w:numPr>
          <w:ilvl w:val="0"/>
          <w:numId w:val="42"/>
        </w:numPr>
        <w:spacing w:line="240" w:lineRule="auto"/>
        <w:rPr>
          <w:color w:val="1F497D"/>
          <w:sz w:val="20"/>
        </w:rPr>
      </w:pPr>
      <w:r w:rsidRPr="00245339">
        <w:rPr>
          <w:sz w:val="20"/>
        </w:rPr>
        <w:t>bieżące usuwanie zabrudzeń powstałych na wykładzinach.</w:t>
      </w:r>
    </w:p>
    <w:p w:rsidR="00C81B67" w:rsidRPr="00245339" w:rsidRDefault="00C81B67" w:rsidP="00C81B67">
      <w:pPr>
        <w:ind w:left="360"/>
        <w:rPr>
          <w:rFonts w:ascii="Arial" w:hAnsi="Arial" w:cs="Arial"/>
          <w:b/>
          <w:bCs/>
          <w:sz w:val="20"/>
        </w:rPr>
      </w:pPr>
      <w:r w:rsidRPr="00245339">
        <w:rPr>
          <w:rFonts w:ascii="Arial" w:hAnsi="Arial" w:cs="Arial"/>
          <w:b/>
          <w:bCs/>
          <w:sz w:val="20"/>
        </w:rPr>
        <w:t>Raz na trzy miesiące</w:t>
      </w:r>
      <w:r>
        <w:rPr>
          <w:rFonts w:ascii="Arial" w:hAnsi="Arial" w:cs="Arial"/>
          <w:b/>
          <w:bCs/>
          <w:sz w:val="20"/>
        </w:rPr>
        <w:t xml:space="preserve"> w pokoju </w:t>
      </w:r>
      <w:r w:rsidRPr="00245339">
        <w:rPr>
          <w:rFonts w:ascii="Arial" w:hAnsi="Arial" w:cs="Arial"/>
          <w:b/>
          <w:bCs/>
          <w:sz w:val="20"/>
        </w:rPr>
        <w:t>do pracy dla Rodzic</w:t>
      </w:r>
      <w:r>
        <w:rPr>
          <w:rFonts w:ascii="Arial" w:hAnsi="Arial" w:cs="Arial"/>
          <w:b/>
          <w:bCs/>
          <w:sz w:val="20"/>
        </w:rPr>
        <w:t>a z dzieckiem (pokój 216)</w:t>
      </w:r>
      <w:r w:rsidRPr="00245339">
        <w:rPr>
          <w:rFonts w:ascii="Arial" w:hAnsi="Arial" w:cs="Arial"/>
          <w:b/>
          <w:bCs/>
          <w:sz w:val="20"/>
        </w:rPr>
        <w:t>:</w:t>
      </w:r>
    </w:p>
    <w:p w:rsidR="00C81B67" w:rsidRPr="00245339" w:rsidRDefault="00C81B67" w:rsidP="006B5670">
      <w:pPr>
        <w:pStyle w:val="Akapitzlist"/>
        <w:numPr>
          <w:ilvl w:val="0"/>
          <w:numId w:val="42"/>
        </w:numPr>
        <w:spacing w:line="240" w:lineRule="auto"/>
        <w:rPr>
          <w:sz w:val="20"/>
        </w:rPr>
      </w:pPr>
      <w:r w:rsidRPr="00245339">
        <w:rPr>
          <w:sz w:val="20"/>
        </w:rPr>
        <w:t>pranie wykładziny w pomieszczeniach,</w:t>
      </w:r>
    </w:p>
    <w:p w:rsidR="00C81B67" w:rsidRPr="004C4D25" w:rsidRDefault="00C81B67" w:rsidP="006B5670">
      <w:pPr>
        <w:pStyle w:val="Akapitzlist"/>
        <w:numPr>
          <w:ilvl w:val="0"/>
          <w:numId w:val="42"/>
        </w:numPr>
        <w:spacing w:line="240" w:lineRule="auto"/>
        <w:rPr>
          <w:sz w:val="20"/>
        </w:rPr>
      </w:pPr>
      <w:r w:rsidRPr="00245339">
        <w:rPr>
          <w:sz w:val="20"/>
        </w:rPr>
        <w:t>mycie lodówki po rozmrożeniu (raz na trzy miesiące).</w:t>
      </w:r>
    </w:p>
    <w:p w:rsidR="00C81B67" w:rsidRPr="003B5ECB" w:rsidRDefault="00C81B67" w:rsidP="00C81B67">
      <w:pPr>
        <w:ind w:left="417"/>
        <w:jc w:val="both"/>
        <w:rPr>
          <w:rFonts w:ascii="Arial" w:hAnsi="Arial" w:cs="Arial"/>
          <w:b/>
          <w:sz w:val="20"/>
          <w:szCs w:val="20"/>
        </w:rPr>
      </w:pPr>
      <w:r w:rsidRPr="003B5ECB">
        <w:rPr>
          <w:rFonts w:ascii="Arial" w:hAnsi="Arial" w:cs="Arial"/>
          <w:b/>
          <w:sz w:val="20"/>
          <w:szCs w:val="20"/>
        </w:rPr>
        <w:t xml:space="preserve">W każdą pierwszą środę danego miesiąca w pomieszczeniach Archiwum Zakładowego: </w:t>
      </w:r>
    </w:p>
    <w:p w:rsidR="00C81B67" w:rsidRPr="003B5ECB" w:rsidRDefault="00C81B67" w:rsidP="00C81B67">
      <w:pPr>
        <w:ind w:left="417"/>
        <w:jc w:val="both"/>
        <w:rPr>
          <w:rFonts w:ascii="Arial" w:hAnsi="Arial" w:cs="Arial"/>
          <w:sz w:val="20"/>
          <w:szCs w:val="20"/>
        </w:rPr>
      </w:pPr>
      <w:r w:rsidRPr="003B5ECB">
        <w:rPr>
          <w:rFonts w:ascii="Arial" w:hAnsi="Arial" w:cs="Arial"/>
          <w:b/>
          <w:sz w:val="20"/>
          <w:szCs w:val="20"/>
        </w:rPr>
        <w:t xml:space="preserve">- </w:t>
      </w:r>
      <w:r w:rsidRPr="003B5ECB">
        <w:rPr>
          <w:rFonts w:ascii="Arial" w:hAnsi="Arial" w:cs="Arial"/>
          <w:sz w:val="20"/>
          <w:szCs w:val="20"/>
        </w:rPr>
        <w:t xml:space="preserve">odkurzanie teczek aktowych (ok. </w:t>
      </w:r>
      <w:smartTag w:uri="urn:schemas-microsoft-com:office:smarttags" w:element="metricconverter">
        <w:smartTagPr>
          <w:attr w:name="ProductID" w:val="2,5 km"/>
        </w:smartTagPr>
        <w:r w:rsidRPr="003B5ECB">
          <w:rPr>
            <w:rFonts w:ascii="Arial" w:hAnsi="Arial" w:cs="Arial"/>
            <w:sz w:val="20"/>
            <w:szCs w:val="20"/>
          </w:rPr>
          <w:t>2,5 km</w:t>
        </w:r>
      </w:smartTag>
      <w:r w:rsidRPr="003B5ECB">
        <w:rPr>
          <w:rFonts w:ascii="Arial" w:hAnsi="Arial" w:cs="Arial"/>
          <w:sz w:val="20"/>
          <w:szCs w:val="20"/>
        </w:rPr>
        <w:t xml:space="preserve">), </w:t>
      </w:r>
    </w:p>
    <w:p w:rsidR="00C81B67" w:rsidRPr="003B5ECB" w:rsidRDefault="00C81B67" w:rsidP="00C81B67">
      <w:pPr>
        <w:ind w:left="540" w:hanging="180"/>
        <w:jc w:val="both"/>
        <w:rPr>
          <w:rFonts w:ascii="Arial" w:hAnsi="Arial" w:cs="Arial"/>
          <w:sz w:val="20"/>
          <w:szCs w:val="20"/>
        </w:rPr>
      </w:pPr>
      <w:r w:rsidRPr="003B5ECB">
        <w:rPr>
          <w:rFonts w:ascii="Arial" w:hAnsi="Arial" w:cs="Arial"/>
          <w:b/>
          <w:sz w:val="20"/>
          <w:szCs w:val="20"/>
        </w:rPr>
        <w:lastRenderedPageBreak/>
        <w:t xml:space="preserve"> - </w:t>
      </w:r>
      <w:r w:rsidRPr="003B5ECB">
        <w:rPr>
          <w:rFonts w:ascii="Arial" w:hAnsi="Arial" w:cs="Arial"/>
          <w:sz w:val="20"/>
          <w:szCs w:val="20"/>
        </w:rPr>
        <w:t xml:space="preserve">przecieranie z kurzu półek metalowych w regałach przesuwnych, zewnętrznych i wewnętrznych stelaży regałów metalowych, biurek, krzeseł, stolików, </w:t>
      </w:r>
    </w:p>
    <w:p w:rsidR="00C81B67" w:rsidRPr="003B5ECB" w:rsidRDefault="00C81B67" w:rsidP="00C81B67">
      <w:pPr>
        <w:ind w:left="540" w:hanging="180"/>
        <w:jc w:val="both"/>
        <w:rPr>
          <w:rFonts w:ascii="Arial" w:hAnsi="Arial" w:cs="Arial"/>
          <w:sz w:val="20"/>
          <w:szCs w:val="20"/>
        </w:rPr>
      </w:pPr>
      <w:r w:rsidRPr="003B5ECB">
        <w:rPr>
          <w:rFonts w:ascii="Arial" w:hAnsi="Arial" w:cs="Arial"/>
          <w:sz w:val="20"/>
          <w:szCs w:val="20"/>
        </w:rPr>
        <w:t>-  odkurzanie i  mycie posadzki z terakoty,</w:t>
      </w:r>
    </w:p>
    <w:p w:rsidR="00C81B67" w:rsidRPr="003B5ECB" w:rsidRDefault="00C81B67" w:rsidP="00C81B67">
      <w:pPr>
        <w:ind w:left="540" w:hanging="180"/>
        <w:jc w:val="both"/>
        <w:rPr>
          <w:rFonts w:ascii="Arial" w:hAnsi="Arial" w:cs="Arial"/>
          <w:sz w:val="20"/>
          <w:szCs w:val="20"/>
        </w:rPr>
      </w:pPr>
      <w:r w:rsidRPr="003B5ECB">
        <w:rPr>
          <w:rFonts w:ascii="Arial" w:hAnsi="Arial" w:cs="Arial"/>
          <w:sz w:val="20"/>
          <w:szCs w:val="20"/>
        </w:rPr>
        <w:t>- mycie drzwi wejściowych do pomieszczeń, przecieranie klamek, szyldów, wyłączników świateł,</w:t>
      </w:r>
    </w:p>
    <w:p w:rsidR="00C81B67" w:rsidRPr="003B5ECB" w:rsidRDefault="00C81B67" w:rsidP="00C81B67">
      <w:pPr>
        <w:ind w:left="540" w:hanging="180"/>
        <w:jc w:val="both"/>
        <w:rPr>
          <w:rFonts w:ascii="Arial" w:hAnsi="Arial" w:cs="Arial"/>
          <w:sz w:val="20"/>
          <w:szCs w:val="20"/>
        </w:rPr>
      </w:pPr>
      <w:r w:rsidRPr="003B5ECB">
        <w:rPr>
          <w:rFonts w:ascii="Arial" w:hAnsi="Arial" w:cs="Arial"/>
          <w:sz w:val="20"/>
          <w:szCs w:val="20"/>
        </w:rPr>
        <w:t xml:space="preserve">- przecieranie z kurzu gaśnic p.poż. (5 sztuk), </w:t>
      </w:r>
    </w:p>
    <w:p w:rsidR="00C81B67" w:rsidRPr="003B5ECB" w:rsidRDefault="00C81B67" w:rsidP="00C81B67">
      <w:pPr>
        <w:ind w:left="540" w:hanging="180"/>
        <w:jc w:val="both"/>
        <w:rPr>
          <w:rFonts w:ascii="Arial" w:hAnsi="Arial" w:cs="Arial"/>
          <w:sz w:val="20"/>
          <w:szCs w:val="20"/>
        </w:rPr>
      </w:pPr>
      <w:r w:rsidRPr="003B5ECB">
        <w:rPr>
          <w:rFonts w:ascii="Arial" w:hAnsi="Arial" w:cs="Arial"/>
          <w:sz w:val="20"/>
          <w:szCs w:val="20"/>
        </w:rPr>
        <w:t>- ścieranie kurzu z grzejników.</w:t>
      </w:r>
    </w:p>
    <w:p w:rsidR="00C81B67" w:rsidRPr="003B5ECB" w:rsidRDefault="00C81B67" w:rsidP="00C81B67">
      <w:pPr>
        <w:jc w:val="both"/>
        <w:rPr>
          <w:rFonts w:ascii="Arial" w:hAnsi="Arial" w:cs="Arial"/>
          <w:sz w:val="20"/>
          <w:szCs w:val="20"/>
        </w:rPr>
      </w:pPr>
      <w:r w:rsidRPr="003B5ECB">
        <w:rPr>
          <w:rFonts w:ascii="Arial" w:hAnsi="Arial" w:cs="Arial"/>
          <w:sz w:val="20"/>
          <w:szCs w:val="20"/>
        </w:rPr>
        <w:t xml:space="preserve">    </w:t>
      </w:r>
      <w:r w:rsidRPr="003B5ECB">
        <w:rPr>
          <w:rFonts w:ascii="Arial" w:hAnsi="Arial" w:cs="Arial"/>
          <w:b/>
          <w:bCs/>
          <w:sz w:val="20"/>
          <w:szCs w:val="20"/>
        </w:rPr>
        <w:t>Codziennie sprzątanie sanitariatów</w:t>
      </w:r>
      <w:r w:rsidRPr="003B5ECB">
        <w:rPr>
          <w:rFonts w:ascii="Arial" w:hAnsi="Arial" w:cs="Arial"/>
          <w:sz w:val="20"/>
          <w:szCs w:val="20"/>
        </w:rPr>
        <w:t>:</w:t>
      </w:r>
    </w:p>
    <w:p w:rsidR="00C81B67" w:rsidRPr="003B5ECB" w:rsidRDefault="00C81B67" w:rsidP="006B5670">
      <w:pPr>
        <w:numPr>
          <w:ilvl w:val="0"/>
          <w:numId w:val="54"/>
        </w:numPr>
        <w:jc w:val="both"/>
        <w:rPr>
          <w:rFonts w:ascii="Arial" w:hAnsi="Arial" w:cs="Arial"/>
          <w:sz w:val="20"/>
          <w:szCs w:val="20"/>
        </w:rPr>
      </w:pPr>
      <w:r w:rsidRPr="003B5ECB">
        <w:rPr>
          <w:rFonts w:ascii="Arial" w:hAnsi="Arial" w:cs="Arial"/>
          <w:sz w:val="20"/>
          <w:szCs w:val="20"/>
        </w:rPr>
        <w:t xml:space="preserve">codzienne uzupełnianie w sanitariatach: papieru toaletowego, ręczników jednorazowych, mydła w płynie, </w:t>
      </w:r>
    </w:p>
    <w:p w:rsidR="00C81B67" w:rsidRPr="003B5ECB" w:rsidRDefault="00C81B67" w:rsidP="006B5670">
      <w:pPr>
        <w:numPr>
          <w:ilvl w:val="0"/>
          <w:numId w:val="54"/>
        </w:numPr>
        <w:jc w:val="both"/>
        <w:rPr>
          <w:rFonts w:ascii="Arial" w:hAnsi="Arial" w:cs="Arial"/>
          <w:sz w:val="20"/>
          <w:szCs w:val="20"/>
        </w:rPr>
      </w:pPr>
      <w:r w:rsidRPr="003B5ECB">
        <w:rPr>
          <w:rFonts w:ascii="Arial" w:hAnsi="Arial" w:cs="Arial"/>
          <w:sz w:val="20"/>
          <w:szCs w:val="20"/>
        </w:rPr>
        <w:t>mycie i czyszczenie umywalek – 26 szt., dozowników na mydło, suszarek do rąk, papiernic,</w:t>
      </w:r>
    </w:p>
    <w:p w:rsidR="00C81B67" w:rsidRPr="003B5ECB" w:rsidRDefault="00C81B67" w:rsidP="006B5670">
      <w:pPr>
        <w:numPr>
          <w:ilvl w:val="0"/>
          <w:numId w:val="54"/>
        </w:numPr>
        <w:jc w:val="both"/>
        <w:rPr>
          <w:rFonts w:ascii="Arial" w:hAnsi="Arial" w:cs="Arial"/>
          <w:sz w:val="20"/>
          <w:szCs w:val="20"/>
        </w:rPr>
      </w:pPr>
      <w:r w:rsidRPr="003B5ECB">
        <w:rPr>
          <w:rFonts w:ascii="Arial" w:hAnsi="Arial" w:cs="Arial"/>
          <w:sz w:val="20"/>
          <w:szCs w:val="20"/>
        </w:rPr>
        <w:t>mycie i czyszczenie sedesów – 42 szt., pisuarów – 12 szt., ich odkażanie, usuwanie nalotów i dezynfekcja,</w:t>
      </w:r>
    </w:p>
    <w:p w:rsidR="00C81B67" w:rsidRPr="003B5ECB" w:rsidRDefault="00C81B67" w:rsidP="006B5670">
      <w:pPr>
        <w:numPr>
          <w:ilvl w:val="0"/>
          <w:numId w:val="54"/>
        </w:numPr>
        <w:jc w:val="both"/>
        <w:rPr>
          <w:rFonts w:ascii="Arial" w:hAnsi="Arial" w:cs="Arial"/>
          <w:sz w:val="20"/>
          <w:szCs w:val="20"/>
        </w:rPr>
      </w:pPr>
      <w:r w:rsidRPr="003B5ECB">
        <w:rPr>
          <w:rFonts w:ascii="Arial" w:hAnsi="Arial" w:cs="Arial"/>
          <w:sz w:val="20"/>
          <w:szCs w:val="20"/>
        </w:rPr>
        <w:t>mycie i czyszczenie szczotek sedesowych, ich dezynfekcja,</w:t>
      </w:r>
    </w:p>
    <w:p w:rsidR="00C81B67" w:rsidRPr="003B5ECB" w:rsidRDefault="00C81B67" w:rsidP="006B5670">
      <w:pPr>
        <w:numPr>
          <w:ilvl w:val="0"/>
          <w:numId w:val="54"/>
        </w:numPr>
        <w:jc w:val="both"/>
        <w:rPr>
          <w:rFonts w:ascii="Arial" w:hAnsi="Arial" w:cs="Arial"/>
          <w:sz w:val="20"/>
          <w:szCs w:val="20"/>
        </w:rPr>
      </w:pPr>
      <w:r w:rsidRPr="003B5ECB">
        <w:rPr>
          <w:rFonts w:ascii="Arial" w:hAnsi="Arial" w:cs="Arial"/>
          <w:sz w:val="20"/>
          <w:szCs w:val="20"/>
        </w:rPr>
        <w:t>czyszczenie luster, armatury kranowej, parapetów okiennych,</w:t>
      </w:r>
    </w:p>
    <w:p w:rsidR="00C81B67" w:rsidRPr="003B5ECB" w:rsidRDefault="00C81B67" w:rsidP="006B5670">
      <w:pPr>
        <w:numPr>
          <w:ilvl w:val="0"/>
          <w:numId w:val="54"/>
        </w:numPr>
        <w:jc w:val="both"/>
        <w:rPr>
          <w:rFonts w:ascii="Arial" w:hAnsi="Arial" w:cs="Arial"/>
          <w:sz w:val="20"/>
          <w:szCs w:val="20"/>
        </w:rPr>
      </w:pPr>
      <w:r w:rsidRPr="003B5ECB">
        <w:rPr>
          <w:rFonts w:ascii="Arial" w:hAnsi="Arial" w:cs="Arial"/>
          <w:sz w:val="20"/>
          <w:szCs w:val="20"/>
        </w:rPr>
        <w:t>mycie glazury i terakoty, drzwi, futryn, klamek, ścianek kabinowych, grzejników,</w:t>
      </w:r>
    </w:p>
    <w:p w:rsidR="00C81B67" w:rsidRPr="003B5ECB" w:rsidRDefault="00C81B67" w:rsidP="006B5670">
      <w:pPr>
        <w:numPr>
          <w:ilvl w:val="0"/>
          <w:numId w:val="54"/>
        </w:numPr>
        <w:jc w:val="both"/>
        <w:rPr>
          <w:rFonts w:ascii="Arial" w:hAnsi="Arial" w:cs="Arial"/>
          <w:sz w:val="20"/>
          <w:szCs w:val="20"/>
        </w:rPr>
      </w:pPr>
      <w:r w:rsidRPr="003B5ECB">
        <w:rPr>
          <w:rFonts w:ascii="Arial" w:hAnsi="Arial" w:cs="Arial"/>
          <w:sz w:val="20"/>
          <w:szCs w:val="20"/>
        </w:rPr>
        <w:t>bieżące usuwanie miejscowych zabrudzeń glazury,</w:t>
      </w:r>
    </w:p>
    <w:p w:rsidR="00C81B67" w:rsidRPr="003B5ECB" w:rsidRDefault="00C81B67" w:rsidP="006B5670">
      <w:pPr>
        <w:numPr>
          <w:ilvl w:val="0"/>
          <w:numId w:val="54"/>
        </w:numPr>
        <w:jc w:val="both"/>
        <w:rPr>
          <w:rFonts w:ascii="Arial" w:hAnsi="Arial" w:cs="Arial"/>
          <w:sz w:val="20"/>
          <w:szCs w:val="20"/>
        </w:rPr>
      </w:pPr>
      <w:r w:rsidRPr="003B5ECB">
        <w:rPr>
          <w:rFonts w:ascii="Arial" w:hAnsi="Arial" w:cs="Arial"/>
          <w:sz w:val="20"/>
          <w:szCs w:val="20"/>
        </w:rPr>
        <w:t>opróżnianie koszy na śmieci,</w:t>
      </w:r>
    </w:p>
    <w:p w:rsidR="00C81B67" w:rsidRPr="003B5ECB" w:rsidRDefault="00C81B67" w:rsidP="006B5670">
      <w:pPr>
        <w:numPr>
          <w:ilvl w:val="0"/>
          <w:numId w:val="54"/>
        </w:numPr>
        <w:jc w:val="both"/>
        <w:rPr>
          <w:rFonts w:ascii="Arial" w:hAnsi="Arial" w:cs="Arial"/>
          <w:sz w:val="20"/>
          <w:szCs w:val="20"/>
        </w:rPr>
      </w:pPr>
      <w:r w:rsidRPr="003B5ECB">
        <w:rPr>
          <w:rFonts w:ascii="Arial" w:hAnsi="Arial" w:cs="Arial"/>
          <w:sz w:val="20"/>
          <w:szCs w:val="20"/>
        </w:rPr>
        <w:t xml:space="preserve"> wymiana worków na śmieci w koszach na śmieci oraz wyniesienie ich zawartości z budynku do kontenerów na odpady,</w:t>
      </w:r>
    </w:p>
    <w:p w:rsidR="00C81B67" w:rsidRPr="003B5ECB" w:rsidRDefault="00C81B67" w:rsidP="006B5670">
      <w:pPr>
        <w:numPr>
          <w:ilvl w:val="0"/>
          <w:numId w:val="54"/>
        </w:numPr>
        <w:jc w:val="both"/>
        <w:rPr>
          <w:rFonts w:ascii="Arial" w:hAnsi="Arial" w:cs="Arial"/>
          <w:sz w:val="20"/>
          <w:szCs w:val="20"/>
        </w:rPr>
      </w:pPr>
      <w:r w:rsidRPr="003B5ECB">
        <w:rPr>
          <w:rFonts w:ascii="Arial" w:hAnsi="Arial" w:cs="Arial"/>
          <w:sz w:val="20"/>
          <w:szCs w:val="20"/>
        </w:rPr>
        <w:t>zmywanie i dezynfekcja posadzki,</w:t>
      </w:r>
    </w:p>
    <w:p w:rsidR="00C81B67" w:rsidRPr="009F3F4E" w:rsidRDefault="00C81B67" w:rsidP="006B5670">
      <w:pPr>
        <w:numPr>
          <w:ilvl w:val="0"/>
          <w:numId w:val="54"/>
        </w:numPr>
        <w:jc w:val="both"/>
        <w:rPr>
          <w:rFonts w:ascii="Arial" w:hAnsi="Arial" w:cs="Arial"/>
          <w:sz w:val="20"/>
          <w:szCs w:val="20"/>
        </w:rPr>
      </w:pPr>
      <w:r w:rsidRPr="003B5ECB">
        <w:rPr>
          <w:rFonts w:ascii="Arial" w:hAnsi="Arial" w:cs="Arial"/>
          <w:sz w:val="20"/>
          <w:szCs w:val="20"/>
        </w:rPr>
        <w:t xml:space="preserve">usuwanie miejscowych zabrudzeń z drzwi, futryn drzwiowych, kontaktów </w:t>
      </w:r>
      <w:r w:rsidRPr="003B5ECB">
        <w:rPr>
          <w:rFonts w:ascii="Arial" w:hAnsi="Arial" w:cs="Arial"/>
          <w:sz w:val="20"/>
          <w:szCs w:val="20"/>
        </w:rPr>
        <w:br/>
        <w:t>i wyłączników światła.</w:t>
      </w:r>
    </w:p>
    <w:p w:rsidR="00C81B67" w:rsidRPr="003B5ECB" w:rsidRDefault="00C81B67" w:rsidP="00C81B67">
      <w:pPr>
        <w:jc w:val="both"/>
        <w:rPr>
          <w:rFonts w:ascii="Arial" w:hAnsi="Arial" w:cs="Arial"/>
          <w:b/>
          <w:sz w:val="20"/>
          <w:szCs w:val="20"/>
        </w:rPr>
      </w:pPr>
      <w:r w:rsidRPr="003B5ECB">
        <w:rPr>
          <w:rFonts w:ascii="Arial" w:hAnsi="Arial" w:cs="Arial"/>
          <w:sz w:val="20"/>
          <w:szCs w:val="20"/>
        </w:rPr>
        <w:t xml:space="preserve">      </w:t>
      </w:r>
      <w:r w:rsidRPr="003B5ECB">
        <w:rPr>
          <w:rFonts w:ascii="Arial" w:hAnsi="Arial" w:cs="Arial"/>
          <w:b/>
          <w:sz w:val="20"/>
          <w:szCs w:val="20"/>
        </w:rPr>
        <w:t xml:space="preserve">W każdy poniedziałek każdego drugiego tygodnia danego miesiąca: </w:t>
      </w:r>
    </w:p>
    <w:p w:rsidR="00C81B67" w:rsidRPr="003B5ECB" w:rsidRDefault="00C81B67" w:rsidP="006B5670">
      <w:pPr>
        <w:numPr>
          <w:ilvl w:val="0"/>
          <w:numId w:val="55"/>
        </w:numPr>
        <w:tabs>
          <w:tab w:val="clear" w:pos="397"/>
          <w:tab w:val="num" w:pos="757"/>
        </w:tabs>
        <w:ind w:left="757"/>
        <w:jc w:val="both"/>
        <w:rPr>
          <w:rFonts w:ascii="Arial" w:hAnsi="Arial" w:cs="Arial"/>
          <w:sz w:val="20"/>
          <w:szCs w:val="20"/>
        </w:rPr>
      </w:pPr>
      <w:r w:rsidRPr="003B5ECB">
        <w:rPr>
          <w:rFonts w:ascii="Arial" w:hAnsi="Arial" w:cs="Arial"/>
          <w:sz w:val="20"/>
          <w:szCs w:val="20"/>
        </w:rPr>
        <w:t>mycie wszystkich drzwi,</w:t>
      </w:r>
    </w:p>
    <w:p w:rsidR="00C81B67" w:rsidRPr="003B5ECB" w:rsidRDefault="00C81B67" w:rsidP="006B5670">
      <w:pPr>
        <w:numPr>
          <w:ilvl w:val="0"/>
          <w:numId w:val="55"/>
        </w:numPr>
        <w:tabs>
          <w:tab w:val="clear" w:pos="397"/>
          <w:tab w:val="num" w:pos="757"/>
        </w:tabs>
        <w:ind w:left="757"/>
        <w:jc w:val="both"/>
        <w:rPr>
          <w:rFonts w:ascii="Arial" w:hAnsi="Arial" w:cs="Arial"/>
          <w:sz w:val="20"/>
          <w:szCs w:val="20"/>
        </w:rPr>
      </w:pPr>
      <w:r w:rsidRPr="003B5ECB">
        <w:rPr>
          <w:rFonts w:ascii="Arial" w:hAnsi="Arial" w:cs="Arial"/>
          <w:sz w:val="20"/>
          <w:szCs w:val="20"/>
        </w:rPr>
        <w:t>czyszczenie szaf, regałów, mycie szyb w regałach,</w:t>
      </w:r>
    </w:p>
    <w:p w:rsidR="00C81B67" w:rsidRPr="003B5ECB" w:rsidRDefault="00C81B67" w:rsidP="006B5670">
      <w:pPr>
        <w:numPr>
          <w:ilvl w:val="0"/>
          <w:numId w:val="55"/>
        </w:numPr>
        <w:tabs>
          <w:tab w:val="clear" w:pos="397"/>
          <w:tab w:val="num" w:pos="757"/>
        </w:tabs>
        <w:ind w:left="757"/>
        <w:jc w:val="both"/>
        <w:rPr>
          <w:rFonts w:ascii="Arial" w:hAnsi="Arial" w:cs="Arial"/>
          <w:sz w:val="20"/>
          <w:szCs w:val="20"/>
        </w:rPr>
      </w:pPr>
      <w:r w:rsidRPr="003B5ECB">
        <w:rPr>
          <w:rFonts w:ascii="Arial" w:hAnsi="Arial" w:cs="Arial"/>
          <w:sz w:val="20"/>
          <w:szCs w:val="20"/>
        </w:rPr>
        <w:t>mycie koszy na śmieci od strony wewnętrznej, pojemników na śmieci w niszczarkach do cięcia papieru.</w:t>
      </w:r>
    </w:p>
    <w:p w:rsidR="00C81B67" w:rsidRPr="003B5ECB" w:rsidRDefault="00C81B67" w:rsidP="00C81B67">
      <w:pPr>
        <w:jc w:val="both"/>
        <w:rPr>
          <w:rFonts w:ascii="Arial" w:hAnsi="Arial" w:cs="Arial"/>
          <w:b/>
          <w:sz w:val="20"/>
          <w:szCs w:val="20"/>
        </w:rPr>
      </w:pPr>
      <w:r w:rsidRPr="003B5ECB">
        <w:rPr>
          <w:rFonts w:ascii="Arial" w:hAnsi="Arial" w:cs="Arial"/>
          <w:sz w:val="20"/>
          <w:szCs w:val="20"/>
        </w:rPr>
        <w:t xml:space="preserve">       </w:t>
      </w:r>
      <w:r w:rsidRPr="003B5ECB">
        <w:rPr>
          <w:rFonts w:ascii="Arial" w:hAnsi="Arial" w:cs="Arial"/>
          <w:b/>
          <w:sz w:val="20"/>
          <w:szCs w:val="20"/>
        </w:rPr>
        <w:t xml:space="preserve">W każdy poniedziałek każdego tygodnia danego miesiąca: </w:t>
      </w:r>
    </w:p>
    <w:p w:rsidR="00C81B67" w:rsidRPr="003B5ECB" w:rsidRDefault="00C81B67" w:rsidP="00C81B67">
      <w:pPr>
        <w:ind w:left="567" w:hanging="207"/>
        <w:jc w:val="both"/>
        <w:rPr>
          <w:rFonts w:ascii="Arial" w:hAnsi="Arial" w:cs="Arial"/>
          <w:bCs/>
          <w:sz w:val="20"/>
          <w:szCs w:val="20"/>
        </w:rPr>
      </w:pPr>
      <w:r w:rsidRPr="009F2E56">
        <w:rPr>
          <w:rFonts w:ascii="Arial" w:hAnsi="Arial" w:cs="Arial"/>
          <w:sz w:val="20"/>
          <w:szCs w:val="20"/>
        </w:rPr>
        <w:t xml:space="preserve"> -</w:t>
      </w:r>
      <w:r w:rsidRPr="003B5ECB">
        <w:rPr>
          <w:rFonts w:ascii="Arial" w:hAnsi="Arial" w:cs="Arial"/>
          <w:b/>
          <w:sz w:val="20"/>
          <w:szCs w:val="20"/>
        </w:rPr>
        <w:t xml:space="preserve"> </w:t>
      </w:r>
      <w:r w:rsidRPr="003B5ECB">
        <w:rPr>
          <w:rFonts w:ascii="Arial" w:hAnsi="Arial" w:cs="Arial"/>
          <w:b/>
          <w:bCs/>
          <w:sz w:val="20"/>
          <w:szCs w:val="20"/>
        </w:rPr>
        <w:t xml:space="preserve"> </w:t>
      </w:r>
      <w:r w:rsidRPr="003B5ECB">
        <w:rPr>
          <w:rFonts w:ascii="Arial" w:hAnsi="Arial" w:cs="Arial"/>
          <w:bCs/>
          <w:sz w:val="20"/>
          <w:szCs w:val="20"/>
        </w:rPr>
        <w:t>mycie maszynowe</w:t>
      </w:r>
      <w:r w:rsidRPr="003B5ECB">
        <w:rPr>
          <w:rFonts w:ascii="Arial" w:hAnsi="Arial" w:cs="Arial"/>
          <w:b/>
          <w:bCs/>
          <w:sz w:val="20"/>
          <w:szCs w:val="20"/>
        </w:rPr>
        <w:t xml:space="preserve"> </w:t>
      </w:r>
      <w:r w:rsidRPr="003B5ECB">
        <w:rPr>
          <w:rFonts w:ascii="Arial" w:hAnsi="Arial" w:cs="Arial"/>
          <w:bCs/>
          <w:sz w:val="20"/>
          <w:szCs w:val="20"/>
        </w:rPr>
        <w:t xml:space="preserve">posadzki marmurowej na parterze,  w holach przed windami na I, II, III, IV, V piętrze. </w:t>
      </w:r>
    </w:p>
    <w:p w:rsidR="00C81B67" w:rsidRPr="003B5ECB" w:rsidRDefault="00C81B67" w:rsidP="00C81B67">
      <w:pPr>
        <w:ind w:left="417"/>
        <w:jc w:val="both"/>
        <w:rPr>
          <w:rFonts w:ascii="Arial" w:hAnsi="Arial" w:cs="Arial"/>
          <w:b/>
          <w:sz w:val="20"/>
          <w:szCs w:val="20"/>
        </w:rPr>
      </w:pPr>
      <w:r w:rsidRPr="003B5ECB">
        <w:rPr>
          <w:rFonts w:ascii="Arial" w:hAnsi="Arial" w:cs="Arial"/>
          <w:b/>
          <w:sz w:val="20"/>
          <w:szCs w:val="20"/>
        </w:rPr>
        <w:t xml:space="preserve"> </w:t>
      </w:r>
      <w:r w:rsidRPr="003B5ECB">
        <w:rPr>
          <w:rFonts w:ascii="Arial" w:hAnsi="Arial" w:cs="Arial"/>
          <w:b/>
          <w:bCs/>
          <w:sz w:val="20"/>
          <w:szCs w:val="20"/>
        </w:rPr>
        <w:t>Codzienne sprzątanie korytarzy, holi, klatek schodowych, wind</w:t>
      </w:r>
      <w:r w:rsidRPr="003B5ECB">
        <w:rPr>
          <w:rFonts w:ascii="Arial" w:hAnsi="Arial" w:cs="Arial"/>
          <w:sz w:val="20"/>
          <w:szCs w:val="20"/>
        </w:rPr>
        <w:t>:</w:t>
      </w:r>
    </w:p>
    <w:p w:rsidR="00C81B67" w:rsidRPr="003B5ECB" w:rsidRDefault="00C81B67" w:rsidP="006B5670">
      <w:pPr>
        <w:pStyle w:val="Tekstpodstawowy"/>
        <w:numPr>
          <w:ilvl w:val="0"/>
          <w:numId w:val="43"/>
        </w:numPr>
        <w:jc w:val="both"/>
        <w:rPr>
          <w:sz w:val="20"/>
          <w:szCs w:val="20"/>
        </w:rPr>
      </w:pPr>
      <w:r w:rsidRPr="003B5ECB">
        <w:rPr>
          <w:bCs/>
          <w:sz w:val="20"/>
          <w:szCs w:val="20"/>
        </w:rPr>
        <w:t>zamiatanie posadzek drewnianych i marmurowych, schodów marmurowych,</w:t>
      </w:r>
      <w:r w:rsidRPr="003B5ECB">
        <w:rPr>
          <w:sz w:val="20"/>
          <w:szCs w:val="20"/>
        </w:rPr>
        <w:t xml:space="preserve">     </w:t>
      </w:r>
    </w:p>
    <w:p w:rsidR="00C81B67" w:rsidRPr="003B5ECB" w:rsidRDefault="00C81B67" w:rsidP="006B5670">
      <w:pPr>
        <w:pStyle w:val="Tekstpodstawowy"/>
        <w:numPr>
          <w:ilvl w:val="0"/>
          <w:numId w:val="43"/>
        </w:numPr>
        <w:jc w:val="both"/>
        <w:rPr>
          <w:sz w:val="20"/>
          <w:szCs w:val="20"/>
        </w:rPr>
      </w:pPr>
      <w:r w:rsidRPr="003B5ECB">
        <w:rPr>
          <w:sz w:val="20"/>
          <w:szCs w:val="20"/>
        </w:rPr>
        <w:t xml:space="preserve"> odkurzanie wykładzin dywanowych, posadzek drewnianych,</w:t>
      </w:r>
    </w:p>
    <w:p w:rsidR="00C81B67" w:rsidRPr="003B5ECB" w:rsidRDefault="00C81B67" w:rsidP="006B5670">
      <w:pPr>
        <w:pStyle w:val="Tekstpodstawowy"/>
        <w:numPr>
          <w:ilvl w:val="0"/>
          <w:numId w:val="43"/>
        </w:numPr>
        <w:jc w:val="both"/>
        <w:rPr>
          <w:sz w:val="20"/>
          <w:szCs w:val="20"/>
        </w:rPr>
      </w:pPr>
      <w:r w:rsidRPr="003B5ECB">
        <w:rPr>
          <w:sz w:val="20"/>
          <w:szCs w:val="20"/>
        </w:rPr>
        <w:t>odkurzanie i mycie posadzki marmurowej, kamiennej,</w:t>
      </w:r>
    </w:p>
    <w:p w:rsidR="00C81B67" w:rsidRPr="003B5ECB" w:rsidRDefault="00C81B67" w:rsidP="006B5670">
      <w:pPr>
        <w:numPr>
          <w:ilvl w:val="0"/>
          <w:numId w:val="56"/>
        </w:numPr>
        <w:tabs>
          <w:tab w:val="clear" w:pos="397"/>
          <w:tab w:val="num" w:pos="757"/>
        </w:tabs>
        <w:ind w:left="757"/>
        <w:jc w:val="both"/>
        <w:rPr>
          <w:rFonts w:ascii="Arial" w:hAnsi="Arial" w:cs="Arial"/>
          <w:sz w:val="20"/>
          <w:szCs w:val="20"/>
        </w:rPr>
      </w:pPr>
      <w:r w:rsidRPr="003B5ECB">
        <w:rPr>
          <w:rFonts w:ascii="Arial" w:hAnsi="Arial" w:cs="Arial"/>
          <w:sz w:val="20"/>
          <w:szCs w:val="20"/>
        </w:rPr>
        <w:t>ścieranie kurzu:  z balustrad, poręczy, stolików, stelaży foteli, stelaży krzeseł, cokołów,  przypodłogowych, parapetów okiennych,</w:t>
      </w:r>
    </w:p>
    <w:p w:rsidR="00C81B67" w:rsidRPr="003B5ECB" w:rsidRDefault="00C81B67" w:rsidP="006B5670">
      <w:pPr>
        <w:numPr>
          <w:ilvl w:val="0"/>
          <w:numId w:val="56"/>
        </w:numPr>
        <w:tabs>
          <w:tab w:val="clear" w:pos="397"/>
          <w:tab w:val="num" w:pos="757"/>
        </w:tabs>
        <w:ind w:left="757"/>
        <w:jc w:val="both"/>
        <w:rPr>
          <w:rFonts w:ascii="Arial" w:hAnsi="Arial" w:cs="Arial"/>
          <w:sz w:val="20"/>
          <w:szCs w:val="20"/>
        </w:rPr>
      </w:pPr>
      <w:r w:rsidRPr="003B5ECB">
        <w:rPr>
          <w:rFonts w:ascii="Arial" w:hAnsi="Arial" w:cs="Arial"/>
          <w:sz w:val="20"/>
          <w:szCs w:val="20"/>
        </w:rPr>
        <w:t>przecieranie z kurzu, brudu maszyny do obuwia,</w:t>
      </w:r>
    </w:p>
    <w:p w:rsidR="00C81B67" w:rsidRPr="003B5ECB" w:rsidRDefault="00C81B67" w:rsidP="006B5670">
      <w:pPr>
        <w:numPr>
          <w:ilvl w:val="0"/>
          <w:numId w:val="56"/>
        </w:numPr>
        <w:tabs>
          <w:tab w:val="clear" w:pos="397"/>
          <w:tab w:val="num" w:pos="757"/>
        </w:tabs>
        <w:ind w:left="757"/>
        <w:jc w:val="both"/>
        <w:rPr>
          <w:rFonts w:ascii="Arial" w:hAnsi="Arial" w:cs="Arial"/>
          <w:sz w:val="20"/>
          <w:szCs w:val="20"/>
        </w:rPr>
      </w:pPr>
      <w:r w:rsidRPr="003B5ECB">
        <w:rPr>
          <w:rFonts w:ascii="Arial" w:hAnsi="Arial" w:cs="Arial"/>
          <w:sz w:val="20"/>
          <w:szCs w:val="20"/>
        </w:rPr>
        <w:t>mycie i czyszczenie: drzwi wind, ścianek wewnętrznych i luster w windach, wykładzin w windach,</w:t>
      </w:r>
    </w:p>
    <w:p w:rsidR="00C81B67" w:rsidRPr="003B5ECB" w:rsidRDefault="00C81B67" w:rsidP="006B5670">
      <w:pPr>
        <w:numPr>
          <w:ilvl w:val="0"/>
          <w:numId w:val="56"/>
        </w:numPr>
        <w:tabs>
          <w:tab w:val="clear" w:pos="397"/>
          <w:tab w:val="num" w:pos="757"/>
        </w:tabs>
        <w:ind w:left="757"/>
        <w:jc w:val="both"/>
        <w:rPr>
          <w:rFonts w:ascii="Arial" w:hAnsi="Arial" w:cs="Arial"/>
          <w:sz w:val="20"/>
          <w:szCs w:val="20"/>
        </w:rPr>
      </w:pPr>
      <w:r w:rsidRPr="003B5ECB">
        <w:rPr>
          <w:rFonts w:ascii="Arial" w:hAnsi="Arial" w:cs="Arial"/>
          <w:sz w:val="20"/>
          <w:szCs w:val="20"/>
        </w:rPr>
        <w:t>przecieranie z kurzu i brudu maszyny do obuwia,</w:t>
      </w:r>
    </w:p>
    <w:p w:rsidR="00C81B67" w:rsidRPr="003B5ECB" w:rsidRDefault="00C81B67" w:rsidP="006B5670">
      <w:pPr>
        <w:numPr>
          <w:ilvl w:val="0"/>
          <w:numId w:val="56"/>
        </w:numPr>
        <w:tabs>
          <w:tab w:val="clear" w:pos="397"/>
          <w:tab w:val="num" w:pos="757"/>
        </w:tabs>
        <w:ind w:left="757"/>
        <w:jc w:val="both"/>
        <w:rPr>
          <w:rFonts w:ascii="Arial" w:hAnsi="Arial" w:cs="Arial"/>
          <w:sz w:val="20"/>
          <w:szCs w:val="20"/>
        </w:rPr>
      </w:pPr>
      <w:r w:rsidRPr="003B5ECB">
        <w:rPr>
          <w:rFonts w:ascii="Arial" w:hAnsi="Arial" w:cs="Arial"/>
          <w:sz w:val="20"/>
          <w:szCs w:val="20"/>
        </w:rPr>
        <w:t>przecieranie z kurzu hydrantów, gaśnic p.poż. (42 sztuki),</w:t>
      </w:r>
    </w:p>
    <w:p w:rsidR="00C81B67" w:rsidRPr="003B5ECB" w:rsidRDefault="00C81B67" w:rsidP="006B5670">
      <w:pPr>
        <w:numPr>
          <w:ilvl w:val="0"/>
          <w:numId w:val="56"/>
        </w:numPr>
        <w:tabs>
          <w:tab w:val="clear" w:pos="397"/>
          <w:tab w:val="num" w:pos="757"/>
        </w:tabs>
        <w:ind w:left="757"/>
        <w:jc w:val="both"/>
        <w:rPr>
          <w:rFonts w:ascii="Arial" w:hAnsi="Arial" w:cs="Arial"/>
          <w:sz w:val="20"/>
          <w:szCs w:val="20"/>
        </w:rPr>
      </w:pPr>
      <w:r w:rsidRPr="003B5ECB">
        <w:rPr>
          <w:rFonts w:ascii="Arial" w:hAnsi="Arial" w:cs="Arial"/>
          <w:sz w:val="20"/>
          <w:szCs w:val="20"/>
        </w:rPr>
        <w:t>opróżnianie niszczarek do cięcia papieru i wymiana w nich worków oraz wyniesie ich zawartości z budynku do kontenerów na odpady.</w:t>
      </w:r>
    </w:p>
    <w:p w:rsidR="00C81B67" w:rsidRPr="003B5ECB" w:rsidRDefault="00C81B67" w:rsidP="00C81B67">
      <w:pPr>
        <w:ind w:left="399"/>
        <w:jc w:val="both"/>
        <w:rPr>
          <w:rFonts w:ascii="Arial" w:hAnsi="Arial" w:cs="Arial"/>
          <w:sz w:val="20"/>
          <w:szCs w:val="20"/>
        </w:rPr>
      </w:pPr>
      <w:r w:rsidRPr="003B5ECB">
        <w:rPr>
          <w:rFonts w:ascii="Arial" w:hAnsi="Arial" w:cs="Arial"/>
          <w:b/>
          <w:bCs/>
          <w:sz w:val="20"/>
          <w:szCs w:val="20"/>
        </w:rPr>
        <w:t>Codzienne sprzątanie pomieszczeń piwnicznych</w:t>
      </w:r>
      <w:r w:rsidRPr="003B5ECB">
        <w:rPr>
          <w:rFonts w:ascii="Arial" w:hAnsi="Arial" w:cs="Arial"/>
          <w:sz w:val="20"/>
          <w:szCs w:val="20"/>
        </w:rPr>
        <w:t>:</w:t>
      </w:r>
    </w:p>
    <w:p w:rsidR="00C81B67" w:rsidRPr="003B5ECB" w:rsidRDefault="00C81B67" w:rsidP="006B5670">
      <w:pPr>
        <w:numPr>
          <w:ilvl w:val="0"/>
          <w:numId w:val="57"/>
        </w:numPr>
        <w:tabs>
          <w:tab w:val="clear" w:pos="397"/>
          <w:tab w:val="num" w:pos="796"/>
        </w:tabs>
        <w:ind w:left="796"/>
        <w:jc w:val="both"/>
        <w:rPr>
          <w:rFonts w:ascii="Arial" w:hAnsi="Arial" w:cs="Arial"/>
          <w:sz w:val="20"/>
          <w:szCs w:val="20"/>
        </w:rPr>
      </w:pPr>
      <w:r w:rsidRPr="003B5ECB">
        <w:rPr>
          <w:rFonts w:ascii="Arial" w:hAnsi="Arial" w:cs="Arial"/>
          <w:sz w:val="20"/>
          <w:szCs w:val="20"/>
        </w:rPr>
        <w:t>mycie posadzki kamiennej, odkurzanie,</w:t>
      </w:r>
    </w:p>
    <w:p w:rsidR="00C81B67" w:rsidRPr="003B5ECB" w:rsidRDefault="00C81B67" w:rsidP="006B5670">
      <w:pPr>
        <w:numPr>
          <w:ilvl w:val="0"/>
          <w:numId w:val="57"/>
        </w:numPr>
        <w:tabs>
          <w:tab w:val="clear" w:pos="397"/>
          <w:tab w:val="num" w:pos="796"/>
        </w:tabs>
        <w:ind w:left="796"/>
        <w:jc w:val="both"/>
        <w:rPr>
          <w:rFonts w:ascii="Arial" w:hAnsi="Arial" w:cs="Arial"/>
          <w:sz w:val="20"/>
          <w:szCs w:val="20"/>
        </w:rPr>
      </w:pPr>
      <w:r w:rsidRPr="003B5ECB">
        <w:rPr>
          <w:rFonts w:ascii="Arial" w:hAnsi="Arial" w:cs="Arial"/>
          <w:sz w:val="20"/>
          <w:szCs w:val="20"/>
        </w:rPr>
        <w:t>mycie drzwi od pomieszczeń,</w:t>
      </w:r>
    </w:p>
    <w:p w:rsidR="00C81B67" w:rsidRPr="003B5ECB" w:rsidRDefault="00C81B67" w:rsidP="006B5670">
      <w:pPr>
        <w:numPr>
          <w:ilvl w:val="0"/>
          <w:numId w:val="57"/>
        </w:numPr>
        <w:tabs>
          <w:tab w:val="clear" w:pos="397"/>
          <w:tab w:val="num" w:pos="796"/>
        </w:tabs>
        <w:ind w:left="796"/>
        <w:jc w:val="both"/>
        <w:rPr>
          <w:rFonts w:ascii="Arial" w:hAnsi="Arial" w:cs="Arial"/>
          <w:sz w:val="20"/>
          <w:szCs w:val="20"/>
        </w:rPr>
      </w:pPr>
      <w:r w:rsidRPr="003B5ECB">
        <w:rPr>
          <w:rFonts w:ascii="Arial" w:hAnsi="Arial" w:cs="Arial"/>
          <w:sz w:val="20"/>
          <w:szCs w:val="20"/>
        </w:rPr>
        <w:t>mycie i odkurzanie schodów kamiennych,</w:t>
      </w:r>
    </w:p>
    <w:p w:rsidR="00C81B67" w:rsidRPr="003B5ECB" w:rsidRDefault="00C81B67" w:rsidP="006B5670">
      <w:pPr>
        <w:numPr>
          <w:ilvl w:val="0"/>
          <w:numId w:val="57"/>
        </w:numPr>
        <w:tabs>
          <w:tab w:val="clear" w:pos="397"/>
          <w:tab w:val="num" w:pos="796"/>
        </w:tabs>
        <w:ind w:left="796"/>
        <w:jc w:val="both"/>
        <w:rPr>
          <w:rFonts w:ascii="Arial" w:hAnsi="Arial" w:cs="Arial"/>
          <w:sz w:val="20"/>
          <w:szCs w:val="20"/>
        </w:rPr>
      </w:pPr>
      <w:r w:rsidRPr="003B5ECB">
        <w:rPr>
          <w:rFonts w:ascii="Arial" w:hAnsi="Arial" w:cs="Arial"/>
          <w:sz w:val="20"/>
          <w:szCs w:val="20"/>
        </w:rPr>
        <w:t>przecieranie z kurzu hydrantów, gaśnic p.poż.,  poręczy, balustrad.</w:t>
      </w:r>
    </w:p>
    <w:p w:rsidR="00C81B67" w:rsidRPr="003B5ECB" w:rsidRDefault="00C81B67" w:rsidP="00C81B67">
      <w:pPr>
        <w:jc w:val="both"/>
        <w:rPr>
          <w:rFonts w:ascii="Arial" w:hAnsi="Arial" w:cs="Arial"/>
          <w:b/>
          <w:sz w:val="20"/>
          <w:szCs w:val="20"/>
        </w:rPr>
      </w:pPr>
      <w:r w:rsidRPr="003B5ECB">
        <w:rPr>
          <w:rFonts w:ascii="Arial" w:hAnsi="Arial" w:cs="Arial"/>
          <w:sz w:val="20"/>
          <w:szCs w:val="20"/>
        </w:rPr>
        <w:t xml:space="preserve">      </w:t>
      </w:r>
      <w:r w:rsidRPr="003B5ECB">
        <w:rPr>
          <w:rFonts w:ascii="Arial" w:hAnsi="Arial" w:cs="Arial"/>
          <w:b/>
          <w:sz w:val="20"/>
          <w:szCs w:val="20"/>
        </w:rPr>
        <w:t>Codzienne sprzątanie kuchenek:</w:t>
      </w:r>
    </w:p>
    <w:p w:rsidR="00C81B67" w:rsidRPr="003B5ECB" w:rsidRDefault="00C81B67" w:rsidP="00C81B67">
      <w:pPr>
        <w:jc w:val="both"/>
        <w:rPr>
          <w:rFonts w:ascii="Arial" w:hAnsi="Arial" w:cs="Arial"/>
          <w:sz w:val="20"/>
          <w:szCs w:val="20"/>
        </w:rPr>
      </w:pPr>
      <w:r w:rsidRPr="003B5ECB">
        <w:rPr>
          <w:rFonts w:ascii="Arial" w:hAnsi="Arial" w:cs="Arial"/>
          <w:b/>
          <w:sz w:val="20"/>
          <w:szCs w:val="20"/>
        </w:rPr>
        <w:t xml:space="preserve">       - </w:t>
      </w:r>
      <w:r w:rsidRPr="003B5ECB">
        <w:rPr>
          <w:rFonts w:ascii="Arial" w:hAnsi="Arial" w:cs="Arial"/>
          <w:sz w:val="20"/>
          <w:szCs w:val="20"/>
        </w:rPr>
        <w:t>mycie i czyszczenie zlewów, ich dezynfekcja,</w:t>
      </w:r>
    </w:p>
    <w:p w:rsidR="00C81B67" w:rsidRPr="003B5ECB" w:rsidRDefault="00C81B67" w:rsidP="00C81B67">
      <w:pPr>
        <w:jc w:val="both"/>
        <w:rPr>
          <w:rFonts w:ascii="Arial" w:hAnsi="Arial" w:cs="Arial"/>
          <w:sz w:val="20"/>
          <w:szCs w:val="20"/>
        </w:rPr>
      </w:pPr>
      <w:r w:rsidRPr="003B5ECB">
        <w:rPr>
          <w:rFonts w:ascii="Arial" w:hAnsi="Arial" w:cs="Arial"/>
          <w:sz w:val="20"/>
          <w:szCs w:val="20"/>
        </w:rPr>
        <w:t xml:space="preserve">       - mycie szafek kuchennych, pojemników na mydło w płynie i ręczników jednorazowych,</w:t>
      </w:r>
    </w:p>
    <w:p w:rsidR="00C81B67" w:rsidRPr="003B5ECB" w:rsidRDefault="00C81B67" w:rsidP="00C81B67">
      <w:pPr>
        <w:jc w:val="both"/>
        <w:rPr>
          <w:rFonts w:ascii="Arial" w:hAnsi="Arial" w:cs="Arial"/>
          <w:sz w:val="20"/>
          <w:szCs w:val="20"/>
        </w:rPr>
      </w:pPr>
      <w:r w:rsidRPr="003B5ECB">
        <w:rPr>
          <w:rFonts w:ascii="Arial" w:hAnsi="Arial" w:cs="Arial"/>
          <w:sz w:val="20"/>
          <w:szCs w:val="20"/>
        </w:rPr>
        <w:t xml:space="preserve">        - ścieranie kurzu ze stolików, stelaży krzeseł,</w:t>
      </w:r>
    </w:p>
    <w:p w:rsidR="00C81B67" w:rsidRPr="003B5ECB" w:rsidRDefault="00C81B67" w:rsidP="00C81B67">
      <w:pPr>
        <w:jc w:val="both"/>
        <w:rPr>
          <w:rFonts w:ascii="Arial" w:hAnsi="Arial" w:cs="Arial"/>
          <w:sz w:val="20"/>
          <w:szCs w:val="20"/>
        </w:rPr>
      </w:pPr>
      <w:r w:rsidRPr="003B5ECB">
        <w:rPr>
          <w:rFonts w:ascii="Arial" w:hAnsi="Arial" w:cs="Arial"/>
          <w:sz w:val="20"/>
          <w:szCs w:val="20"/>
        </w:rPr>
        <w:t xml:space="preserve">        - mycie glazury, posadzek z terakoty, drzwi, futryn drzwiowych, wyłączników światła,</w:t>
      </w:r>
    </w:p>
    <w:p w:rsidR="00C81B67" w:rsidRPr="003B5ECB" w:rsidRDefault="00C81B67" w:rsidP="00C81B67">
      <w:pPr>
        <w:ind w:left="540" w:hanging="540"/>
        <w:jc w:val="both"/>
        <w:rPr>
          <w:rFonts w:ascii="Arial" w:hAnsi="Arial" w:cs="Arial"/>
          <w:sz w:val="20"/>
          <w:szCs w:val="20"/>
        </w:rPr>
      </w:pPr>
      <w:r w:rsidRPr="003B5ECB">
        <w:rPr>
          <w:rFonts w:ascii="Arial" w:hAnsi="Arial" w:cs="Arial"/>
          <w:sz w:val="20"/>
          <w:szCs w:val="20"/>
        </w:rPr>
        <w:t xml:space="preserve">        - opróżnianie koszy na śmieci, wymiana worków na śmieci oraz wyniesienie ich zawartości  z  budynku  do  kontenerów  na  odpady,</w:t>
      </w:r>
    </w:p>
    <w:p w:rsidR="00C81B67" w:rsidRPr="003B5ECB" w:rsidRDefault="00C81B67" w:rsidP="00C81B67">
      <w:pPr>
        <w:ind w:left="720" w:hanging="540"/>
        <w:jc w:val="both"/>
        <w:rPr>
          <w:rFonts w:ascii="Arial" w:hAnsi="Arial" w:cs="Arial"/>
          <w:sz w:val="20"/>
          <w:szCs w:val="20"/>
        </w:rPr>
      </w:pPr>
      <w:r w:rsidRPr="003B5ECB">
        <w:rPr>
          <w:rFonts w:ascii="Arial" w:hAnsi="Arial" w:cs="Arial"/>
          <w:sz w:val="20"/>
          <w:szCs w:val="20"/>
        </w:rPr>
        <w:t xml:space="preserve">      - usuwanie kurzu z mikrofalówek, lodówek, mycie lodówek po rozmrożeniu (raz na trzy miesiące), usuwanie bieżących zabrudzeń z powierzchni zewnętrznej lodówek, </w:t>
      </w:r>
    </w:p>
    <w:p w:rsidR="00C81B67" w:rsidRPr="003B5ECB" w:rsidRDefault="00C81B67" w:rsidP="00C81B67">
      <w:pPr>
        <w:ind w:left="720" w:hanging="540"/>
        <w:jc w:val="both"/>
        <w:rPr>
          <w:rFonts w:ascii="Arial" w:hAnsi="Arial" w:cs="Arial"/>
          <w:sz w:val="20"/>
          <w:szCs w:val="20"/>
        </w:rPr>
      </w:pPr>
      <w:r w:rsidRPr="003B5ECB">
        <w:rPr>
          <w:rFonts w:ascii="Arial" w:hAnsi="Arial" w:cs="Arial"/>
          <w:sz w:val="20"/>
          <w:szCs w:val="20"/>
        </w:rPr>
        <w:t xml:space="preserve">        z powierzchni zewnętrznej  mikrofalówek,</w:t>
      </w:r>
    </w:p>
    <w:p w:rsidR="00C81B67" w:rsidRPr="003B5ECB" w:rsidRDefault="00C81B67" w:rsidP="00C81B67">
      <w:pPr>
        <w:tabs>
          <w:tab w:val="num" w:pos="1068"/>
        </w:tabs>
        <w:jc w:val="both"/>
        <w:rPr>
          <w:rFonts w:ascii="Arial" w:hAnsi="Arial" w:cs="Arial"/>
          <w:sz w:val="20"/>
          <w:szCs w:val="20"/>
        </w:rPr>
      </w:pPr>
      <w:r w:rsidRPr="003B5ECB">
        <w:rPr>
          <w:rFonts w:ascii="Arial" w:hAnsi="Arial" w:cs="Arial"/>
          <w:sz w:val="20"/>
          <w:szCs w:val="20"/>
        </w:rPr>
        <w:t xml:space="preserve">        - usuwanie pajęczyn, </w:t>
      </w:r>
    </w:p>
    <w:p w:rsidR="00C81B67" w:rsidRPr="003B5ECB" w:rsidRDefault="00C81B67" w:rsidP="00C81B67">
      <w:pPr>
        <w:tabs>
          <w:tab w:val="num" w:pos="1068"/>
        </w:tabs>
        <w:jc w:val="both"/>
        <w:rPr>
          <w:rFonts w:ascii="Arial" w:hAnsi="Arial" w:cs="Arial"/>
          <w:sz w:val="20"/>
          <w:szCs w:val="20"/>
        </w:rPr>
      </w:pPr>
      <w:r w:rsidRPr="003B5ECB">
        <w:rPr>
          <w:rFonts w:ascii="Arial" w:hAnsi="Arial" w:cs="Arial"/>
          <w:sz w:val="20"/>
          <w:szCs w:val="20"/>
        </w:rPr>
        <w:lastRenderedPageBreak/>
        <w:t xml:space="preserve">        -  ścieranie kurzu z grzejników, parapetów okiennych,</w:t>
      </w:r>
    </w:p>
    <w:p w:rsidR="00C81B67" w:rsidRPr="003B5ECB" w:rsidRDefault="00C81B67" w:rsidP="00C81B67">
      <w:pPr>
        <w:tabs>
          <w:tab w:val="num" w:pos="1068"/>
        </w:tabs>
        <w:jc w:val="both"/>
        <w:rPr>
          <w:rFonts w:ascii="Arial" w:hAnsi="Arial" w:cs="Arial"/>
          <w:sz w:val="20"/>
          <w:szCs w:val="20"/>
        </w:rPr>
      </w:pPr>
      <w:r w:rsidRPr="003B5ECB">
        <w:rPr>
          <w:rFonts w:ascii="Arial" w:hAnsi="Arial" w:cs="Arial"/>
          <w:sz w:val="20"/>
          <w:szCs w:val="20"/>
        </w:rPr>
        <w:t xml:space="preserve">        - uzupełnianie mydła w p</w:t>
      </w:r>
      <w:r>
        <w:rPr>
          <w:rFonts w:ascii="Arial" w:hAnsi="Arial" w:cs="Arial"/>
          <w:sz w:val="20"/>
          <w:szCs w:val="20"/>
        </w:rPr>
        <w:t>łynie, ręczników jednorazowych.</w:t>
      </w:r>
    </w:p>
    <w:p w:rsidR="00C81B67" w:rsidRPr="003B5ECB" w:rsidRDefault="00C81B67" w:rsidP="00C81B67">
      <w:pPr>
        <w:tabs>
          <w:tab w:val="num" w:pos="1068"/>
        </w:tabs>
        <w:jc w:val="both"/>
        <w:rPr>
          <w:rFonts w:ascii="Arial" w:hAnsi="Arial" w:cs="Arial"/>
          <w:b/>
          <w:sz w:val="20"/>
          <w:szCs w:val="20"/>
        </w:rPr>
      </w:pPr>
      <w:r w:rsidRPr="003B5ECB">
        <w:rPr>
          <w:rFonts w:ascii="Arial" w:hAnsi="Arial" w:cs="Arial"/>
          <w:b/>
          <w:sz w:val="20"/>
          <w:szCs w:val="20"/>
        </w:rPr>
        <w:t xml:space="preserve">       Codzienne mycie drzwi wejściowych do obiektu:</w:t>
      </w:r>
    </w:p>
    <w:p w:rsidR="00C81B67" w:rsidRPr="003B5ECB" w:rsidRDefault="00C81B67" w:rsidP="00C81B67">
      <w:pPr>
        <w:tabs>
          <w:tab w:val="num" w:pos="1068"/>
        </w:tabs>
        <w:jc w:val="both"/>
        <w:rPr>
          <w:rFonts w:ascii="Arial" w:hAnsi="Arial" w:cs="Arial"/>
          <w:sz w:val="20"/>
          <w:szCs w:val="20"/>
        </w:rPr>
      </w:pPr>
      <w:r w:rsidRPr="003B5ECB">
        <w:rPr>
          <w:rFonts w:ascii="Arial" w:hAnsi="Arial" w:cs="Arial"/>
          <w:b/>
          <w:sz w:val="20"/>
          <w:szCs w:val="20"/>
        </w:rPr>
        <w:t xml:space="preserve">       </w:t>
      </w:r>
      <w:r w:rsidRPr="003B5ECB">
        <w:rPr>
          <w:rFonts w:ascii="Arial" w:hAnsi="Arial" w:cs="Arial"/>
          <w:sz w:val="20"/>
          <w:szCs w:val="20"/>
        </w:rPr>
        <w:t>- usuwanie miejscowych zabrudzeń, przecieranie szyldów z klamkami,</w:t>
      </w:r>
    </w:p>
    <w:p w:rsidR="00C81B67" w:rsidRPr="003B5ECB" w:rsidRDefault="00C81B67" w:rsidP="00C81B67">
      <w:pPr>
        <w:tabs>
          <w:tab w:val="num" w:pos="1068"/>
        </w:tabs>
        <w:jc w:val="both"/>
        <w:rPr>
          <w:rFonts w:ascii="Arial" w:hAnsi="Arial" w:cs="Arial"/>
          <w:sz w:val="20"/>
          <w:szCs w:val="20"/>
        </w:rPr>
      </w:pPr>
      <w:r w:rsidRPr="003B5ECB">
        <w:rPr>
          <w:rFonts w:ascii="Arial" w:hAnsi="Arial" w:cs="Arial"/>
          <w:sz w:val="20"/>
          <w:szCs w:val="20"/>
        </w:rPr>
        <w:t xml:space="preserve">       - myci</w:t>
      </w:r>
      <w:r>
        <w:rPr>
          <w:rFonts w:ascii="Arial" w:hAnsi="Arial" w:cs="Arial"/>
          <w:sz w:val="20"/>
          <w:szCs w:val="20"/>
        </w:rPr>
        <w:t>e szyb w drzwiach wewnętrznych.</w:t>
      </w:r>
    </w:p>
    <w:p w:rsidR="00C81B67" w:rsidRPr="003B5ECB" w:rsidRDefault="00C81B67" w:rsidP="00C81B67">
      <w:pPr>
        <w:jc w:val="both"/>
        <w:rPr>
          <w:rFonts w:ascii="Arial" w:hAnsi="Arial" w:cs="Arial"/>
          <w:b/>
          <w:sz w:val="20"/>
          <w:szCs w:val="20"/>
        </w:rPr>
      </w:pPr>
      <w:r w:rsidRPr="003B5ECB">
        <w:rPr>
          <w:rFonts w:ascii="Arial" w:hAnsi="Arial" w:cs="Arial"/>
          <w:b/>
          <w:sz w:val="20"/>
          <w:szCs w:val="20"/>
        </w:rPr>
        <w:t xml:space="preserve">      Na wniosek Zamawiającego: </w:t>
      </w:r>
    </w:p>
    <w:p w:rsidR="00C81B67" w:rsidRPr="003B5ECB" w:rsidRDefault="00C81B67" w:rsidP="006B5670">
      <w:pPr>
        <w:numPr>
          <w:ilvl w:val="0"/>
          <w:numId w:val="58"/>
        </w:numPr>
        <w:tabs>
          <w:tab w:val="clear" w:pos="417"/>
          <w:tab w:val="num" w:pos="816"/>
        </w:tabs>
        <w:ind w:left="816"/>
        <w:jc w:val="both"/>
        <w:rPr>
          <w:rFonts w:ascii="Arial" w:hAnsi="Arial" w:cs="Arial"/>
          <w:sz w:val="20"/>
          <w:szCs w:val="20"/>
        </w:rPr>
      </w:pPr>
      <w:r w:rsidRPr="003B5ECB">
        <w:rPr>
          <w:rFonts w:ascii="Arial" w:hAnsi="Arial" w:cs="Arial"/>
          <w:sz w:val="20"/>
          <w:szCs w:val="20"/>
        </w:rPr>
        <w:t xml:space="preserve">pranie wykładzin dywanowych - powierzchnia przeznaczona do prania wynosi: </w:t>
      </w:r>
      <w:smartTag w:uri="urn:schemas-microsoft-com:office:smarttags" w:element="metricconverter">
        <w:smartTagPr>
          <w:attr w:name="ProductID" w:val="3.100 m2"/>
        </w:smartTagPr>
        <w:r w:rsidRPr="003B5ECB">
          <w:rPr>
            <w:rFonts w:ascii="Arial" w:hAnsi="Arial" w:cs="Arial"/>
            <w:b/>
            <w:sz w:val="20"/>
            <w:szCs w:val="20"/>
          </w:rPr>
          <w:t>3.100</w:t>
        </w:r>
        <w:r w:rsidRPr="003B5ECB">
          <w:rPr>
            <w:rFonts w:ascii="Arial" w:hAnsi="Arial" w:cs="Arial"/>
            <w:sz w:val="20"/>
            <w:szCs w:val="20"/>
          </w:rPr>
          <w:t xml:space="preserve"> </w:t>
        </w:r>
        <w:r w:rsidRPr="003B5ECB">
          <w:rPr>
            <w:rFonts w:ascii="Arial" w:hAnsi="Arial" w:cs="Arial"/>
            <w:b/>
            <w:sz w:val="20"/>
            <w:szCs w:val="20"/>
          </w:rPr>
          <w:t>m</w:t>
        </w:r>
        <w:r w:rsidRPr="003B5ECB">
          <w:rPr>
            <w:rFonts w:ascii="Arial" w:hAnsi="Arial" w:cs="Arial"/>
            <w:b/>
            <w:sz w:val="20"/>
            <w:szCs w:val="20"/>
            <w:vertAlign w:val="superscript"/>
          </w:rPr>
          <w:t>2</w:t>
        </w:r>
      </w:smartTag>
      <w:r w:rsidRPr="003B5ECB">
        <w:rPr>
          <w:rFonts w:ascii="Arial" w:hAnsi="Arial" w:cs="Arial"/>
          <w:sz w:val="20"/>
          <w:szCs w:val="20"/>
        </w:rPr>
        <w:t>,</w:t>
      </w:r>
    </w:p>
    <w:p w:rsidR="00C81B67" w:rsidRPr="003B5ECB" w:rsidRDefault="00C81B67" w:rsidP="006B5670">
      <w:pPr>
        <w:numPr>
          <w:ilvl w:val="0"/>
          <w:numId w:val="58"/>
        </w:numPr>
        <w:tabs>
          <w:tab w:val="clear" w:pos="417"/>
          <w:tab w:val="num" w:pos="816"/>
        </w:tabs>
        <w:ind w:left="816"/>
        <w:jc w:val="both"/>
        <w:rPr>
          <w:rFonts w:ascii="Arial" w:hAnsi="Arial" w:cs="Arial"/>
          <w:sz w:val="20"/>
          <w:szCs w:val="20"/>
        </w:rPr>
      </w:pPr>
      <w:r w:rsidRPr="003B5ECB">
        <w:rPr>
          <w:rFonts w:ascii="Arial" w:hAnsi="Arial" w:cs="Arial"/>
          <w:sz w:val="20"/>
          <w:szCs w:val="20"/>
        </w:rPr>
        <w:t>pranie tapicerki meblowej.</w:t>
      </w:r>
    </w:p>
    <w:p w:rsidR="00C81B67" w:rsidRPr="003B5ECB" w:rsidRDefault="00C81B67" w:rsidP="00C81B67">
      <w:pPr>
        <w:jc w:val="both"/>
        <w:rPr>
          <w:rFonts w:ascii="Arial" w:hAnsi="Arial" w:cs="Arial"/>
          <w:b/>
          <w:bCs/>
          <w:sz w:val="20"/>
          <w:szCs w:val="20"/>
        </w:rPr>
      </w:pPr>
      <w:r w:rsidRPr="003B5ECB">
        <w:rPr>
          <w:rFonts w:ascii="Arial" w:hAnsi="Arial" w:cs="Arial"/>
          <w:sz w:val="20"/>
          <w:szCs w:val="20"/>
        </w:rPr>
        <w:t xml:space="preserve">     </w:t>
      </w:r>
      <w:r w:rsidRPr="003B5ECB">
        <w:rPr>
          <w:rFonts w:ascii="Arial" w:hAnsi="Arial" w:cs="Arial"/>
          <w:b/>
          <w:bCs/>
          <w:sz w:val="20"/>
          <w:szCs w:val="20"/>
        </w:rPr>
        <w:t>Wykaz pomieszczeń przeznaczonych do wykonania usługi porządkowej:</w:t>
      </w:r>
    </w:p>
    <w:p w:rsidR="00C81B67" w:rsidRPr="003B5ECB" w:rsidRDefault="00C81B67" w:rsidP="00C81B67">
      <w:pPr>
        <w:ind w:left="399"/>
        <w:jc w:val="both"/>
        <w:rPr>
          <w:rFonts w:ascii="Arial" w:hAnsi="Arial" w:cs="Arial"/>
          <w:sz w:val="20"/>
          <w:szCs w:val="20"/>
        </w:rPr>
      </w:pPr>
      <w:r w:rsidRPr="003B5ECB">
        <w:rPr>
          <w:rFonts w:ascii="Arial" w:hAnsi="Arial" w:cs="Arial"/>
          <w:sz w:val="20"/>
          <w:szCs w:val="20"/>
          <w:u w:val="single"/>
        </w:rPr>
        <w:t>piwnice</w:t>
      </w:r>
      <w:r w:rsidRPr="003B5ECB">
        <w:rPr>
          <w:rFonts w:ascii="Arial" w:hAnsi="Arial" w:cs="Arial"/>
          <w:sz w:val="20"/>
          <w:szCs w:val="20"/>
        </w:rPr>
        <w:t>: 5 pomieszczeń  Archiwum Zakładowego p. 09, 012, 013, 014, 015,</w:t>
      </w:r>
    </w:p>
    <w:p w:rsidR="00C81B67" w:rsidRPr="003B5ECB" w:rsidRDefault="00C81B67" w:rsidP="00C81B67">
      <w:pPr>
        <w:ind w:left="399"/>
        <w:jc w:val="both"/>
        <w:rPr>
          <w:rFonts w:ascii="Arial" w:hAnsi="Arial" w:cs="Arial"/>
          <w:sz w:val="20"/>
          <w:szCs w:val="20"/>
          <w:vertAlign w:val="superscript"/>
        </w:rPr>
      </w:pPr>
      <w:r w:rsidRPr="003B5ECB">
        <w:rPr>
          <w:rFonts w:ascii="Arial" w:hAnsi="Arial" w:cs="Arial"/>
          <w:sz w:val="20"/>
          <w:szCs w:val="20"/>
        </w:rPr>
        <w:t xml:space="preserve">korytarz , </w:t>
      </w:r>
      <w:proofErr w:type="spellStart"/>
      <w:r w:rsidRPr="003B5ECB">
        <w:rPr>
          <w:rFonts w:ascii="Arial" w:hAnsi="Arial" w:cs="Arial"/>
          <w:sz w:val="20"/>
          <w:szCs w:val="20"/>
        </w:rPr>
        <w:t>holl</w:t>
      </w:r>
      <w:proofErr w:type="spellEnd"/>
      <w:r w:rsidRPr="003B5ECB">
        <w:rPr>
          <w:rFonts w:ascii="Arial" w:hAnsi="Arial" w:cs="Arial"/>
          <w:sz w:val="20"/>
          <w:szCs w:val="20"/>
        </w:rPr>
        <w:t>, sanitariat,</w:t>
      </w:r>
    </w:p>
    <w:p w:rsidR="00C81B67" w:rsidRPr="003B5ECB" w:rsidRDefault="00C81B67" w:rsidP="00C81B67">
      <w:pPr>
        <w:ind w:left="399"/>
        <w:jc w:val="both"/>
        <w:rPr>
          <w:rFonts w:ascii="Arial" w:hAnsi="Arial" w:cs="Arial"/>
          <w:sz w:val="20"/>
          <w:szCs w:val="20"/>
        </w:rPr>
      </w:pPr>
      <w:r w:rsidRPr="003B5ECB">
        <w:rPr>
          <w:rFonts w:ascii="Arial" w:hAnsi="Arial" w:cs="Arial"/>
          <w:sz w:val="20"/>
          <w:szCs w:val="20"/>
          <w:u w:val="single"/>
        </w:rPr>
        <w:t>parter</w:t>
      </w:r>
      <w:r w:rsidRPr="003B5ECB">
        <w:rPr>
          <w:rFonts w:ascii="Arial" w:hAnsi="Arial" w:cs="Arial"/>
          <w:sz w:val="20"/>
          <w:szCs w:val="20"/>
        </w:rPr>
        <w:t>: wszystkie  pomieszczenia biurowe od p. 1, - 22a, i 32 (pomieszczenie ochrony),</w:t>
      </w:r>
    </w:p>
    <w:p w:rsidR="00C81B67" w:rsidRPr="003B5ECB" w:rsidRDefault="00C81B67" w:rsidP="00C81B67">
      <w:pPr>
        <w:ind w:left="399"/>
        <w:jc w:val="both"/>
        <w:rPr>
          <w:rFonts w:ascii="Arial" w:hAnsi="Arial" w:cs="Arial"/>
          <w:sz w:val="20"/>
          <w:szCs w:val="20"/>
        </w:rPr>
      </w:pPr>
      <w:r w:rsidRPr="003B5ECB">
        <w:rPr>
          <w:rFonts w:ascii="Arial" w:hAnsi="Arial" w:cs="Arial"/>
          <w:sz w:val="20"/>
          <w:szCs w:val="20"/>
        </w:rPr>
        <w:t xml:space="preserve">klatka schodowa, hol, korytarz, sanitariaty,  </w:t>
      </w:r>
    </w:p>
    <w:p w:rsidR="00C81B67" w:rsidRPr="003B5ECB" w:rsidRDefault="00C81B67" w:rsidP="00C81B67">
      <w:pPr>
        <w:ind w:left="399"/>
        <w:jc w:val="both"/>
        <w:rPr>
          <w:rFonts w:ascii="Arial" w:hAnsi="Arial" w:cs="Arial"/>
          <w:sz w:val="20"/>
          <w:szCs w:val="20"/>
        </w:rPr>
      </w:pPr>
      <w:r w:rsidRPr="003B5ECB">
        <w:rPr>
          <w:rFonts w:ascii="Arial" w:hAnsi="Arial" w:cs="Arial"/>
          <w:sz w:val="20"/>
          <w:szCs w:val="20"/>
          <w:u w:val="single"/>
        </w:rPr>
        <w:t>I piętro</w:t>
      </w:r>
      <w:r w:rsidRPr="003B5ECB">
        <w:rPr>
          <w:rFonts w:ascii="Arial" w:hAnsi="Arial" w:cs="Arial"/>
          <w:sz w:val="20"/>
          <w:szCs w:val="20"/>
        </w:rPr>
        <w:t xml:space="preserve">: wszystkie pomieszczenia biurowe od p. 100 - 123a, </w:t>
      </w:r>
    </w:p>
    <w:p w:rsidR="00C81B67" w:rsidRPr="003B5ECB" w:rsidRDefault="00C81B67" w:rsidP="00C81B67">
      <w:pPr>
        <w:ind w:left="399"/>
        <w:jc w:val="both"/>
        <w:rPr>
          <w:rFonts w:ascii="Arial" w:hAnsi="Arial" w:cs="Arial"/>
          <w:sz w:val="20"/>
          <w:szCs w:val="20"/>
        </w:rPr>
      </w:pPr>
      <w:r w:rsidRPr="003B5ECB">
        <w:rPr>
          <w:rFonts w:ascii="Arial" w:hAnsi="Arial" w:cs="Arial"/>
          <w:sz w:val="20"/>
          <w:szCs w:val="20"/>
        </w:rPr>
        <w:t xml:space="preserve">korytarz, klatka schodowa, hol, sanitariaty, kuchenka  </w:t>
      </w:r>
    </w:p>
    <w:p w:rsidR="00C81B67" w:rsidRPr="003B5ECB" w:rsidRDefault="00C81B67" w:rsidP="00C81B67">
      <w:pPr>
        <w:ind w:left="399"/>
        <w:jc w:val="both"/>
        <w:rPr>
          <w:rFonts w:ascii="Arial" w:hAnsi="Arial" w:cs="Arial"/>
          <w:sz w:val="20"/>
          <w:szCs w:val="20"/>
        </w:rPr>
      </w:pPr>
      <w:r w:rsidRPr="003B5ECB">
        <w:rPr>
          <w:rFonts w:ascii="Arial" w:hAnsi="Arial" w:cs="Arial"/>
          <w:sz w:val="20"/>
          <w:szCs w:val="20"/>
          <w:u w:val="single"/>
        </w:rPr>
        <w:t>II piętro</w:t>
      </w:r>
      <w:r w:rsidRPr="003B5ECB">
        <w:rPr>
          <w:rFonts w:ascii="Arial" w:hAnsi="Arial" w:cs="Arial"/>
          <w:sz w:val="20"/>
          <w:szCs w:val="20"/>
        </w:rPr>
        <w:t>:</w:t>
      </w:r>
    </w:p>
    <w:p w:rsidR="00C81B67" w:rsidRPr="003B5ECB" w:rsidRDefault="00C81B67" w:rsidP="00C81B67">
      <w:pPr>
        <w:ind w:left="399"/>
        <w:jc w:val="both"/>
        <w:rPr>
          <w:rFonts w:ascii="Arial" w:hAnsi="Arial" w:cs="Arial"/>
          <w:sz w:val="20"/>
          <w:szCs w:val="20"/>
        </w:rPr>
      </w:pPr>
      <w:r w:rsidRPr="003B5ECB">
        <w:rPr>
          <w:rFonts w:ascii="Arial" w:hAnsi="Arial" w:cs="Arial"/>
          <w:sz w:val="20"/>
          <w:szCs w:val="20"/>
        </w:rPr>
        <w:t xml:space="preserve">wszystkie pomieszczenia biurowe od p. 200 - 215, </w:t>
      </w:r>
    </w:p>
    <w:p w:rsidR="00C81B67" w:rsidRPr="003B5ECB" w:rsidRDefault="00C81B67" w:rsidP="00C81B67">
      <w:pPr>
        <w:ind w:left="399"/>
        <w:jc w:val="both"/>
        <w:rPr>
          <w:rFonts w:ascii="Arial" w:hAnsi="Arial" w:cs="Arial"/>
          <w:sz w:val="20"/>
          <w:szCs w:val="20"/>
        </w:rPr>
      </w:pPr>
      <w:r w:rsidRPr="003B5ECB">
        <w:rPr>
          <w:rFonts w:ascii="Arial" w:hAnsi="Arial" w:cs="Arial"/>
          <w:sz w:val="20"/>
          <w:szCs w:val="20"/>
        </w:rPr>
        <w:t xml:space="preserve"> klatka schodowa,  korytarz, hol,   kuchenka, sanitariaty,</w:t>
      </w:r>
      <w:r w:rsidRPr="003B5ECB">
        <w:rPr>
          <w:rFonts w:ascii="Arial" w:hAnsi="Arial" w:cs="Arial"/>
          <w:sz w:val="20"/>
          <w:szCs w:val="20"/>
          <w:vertAlign w:val="superscript"/>
        </w:rPr>
        <w:t xml:space="preserve">  </w:t>
      </w:r>
      <w:r w:rsidRPr="003B5ECB">
        <w:rPr>
          <w:rFonts w:ascii="Arial" w:hAnsi="Arial" w:cs="Arial"/>
          <w:sz w:val="20"/>
          <w:szCs w:val="20"/>
        </w:rPr>
        <w:t>sala  konferencyjna  p.206,</w:t>
      </w:r>
    </w:p>
    <w:p w:rsidR="00C81B67" w:rsidRPr="003B5ECB" w:rsidRDefault="00C81B67" w:rsidP="00C81B67">
      <w:pPr>
        <w:jc w:val="both"/>
        <w:rPr>
          <w:rFonts w:ascii="Arial" w:hAnsi="Arial" w:cs="Arial"/>
          <w:sz w:val="20"/>
          <w:szCs w:val="20"/>
        </w:rPr>
      </w:pPr>
      <w:r w:rsidRPr="003B5ECB">
        <w:rPr>
          <w:rFonts w:ascii="Arial" w:hAnsi="Arial" w:cs="Arial"/>
          <w:sz w:val="20"/>
          <w:szCs w:val="20"/>
          <w:vertAlign w:val="superscript"/>
        </w:rPr>
        <w:t xml:space="preserve">           </w:t>
      </w:r>
      <w:r w:rsidRPr="003B5ECB">
        <w:rPr>
          <w:rFonts w:ascii="Arial" w:hAnsi="Arial" w:cs="Arial"/>
          <w:sz w:val="20"/>
          <w:szCs w:val="20"/>
          <w:u w:val="single"/>
        </w:rPr>
        <w:t>III piętro</w:t>
      </w:r>
      <w:r w:rsidRPr="003B5ECB">
        <w:rPr>
          <w:rFonts w:ascii="Arial" w:hAnsi="Arial" w:cs="Arial"/>
          <w:sz w:val="20"/>
          <w:szCs w:val="20"/>
        </w:rPr>
        <w:t>:</w:t>
      </w:r>
    </w:p>
    <w:p w:rsidR="00C81B67" w:rsidRPr="003B5ECB" w:rsidRDefault="00C81B67" w:rsidP="00C81B67">
      <w:pPr>
        <w:ind w:left="399"/>
        <w:jc w:val="both"/>
        <w:rPr>
          <w:rFonts w:ascii="Arial" w:hAnsi="Arial" w:cs="Arial"/>
          <w:sz w:val="20"/>
          <w:szCs w:val="20"/>
        </w:rPr>
      </w:pPr>
      <w:r w:rsidRPr="003B5ECB">
        <w:rPr>
          <w:rFonts w:ascii="Arial" w:hAnsi="Arial" w:cs="Arial"/>
          <w:sz w:val="20"/>
          <w:szCs w:val="20"/>
        </w:rPr>
        <w:t xml:space="preserve"> wszystkie pomieszczenia biurowe od p. 301 - 319,</w:t>
      </w:r>
    </w:p>
    <w:p w:rsidR="00C81B67" w:rsidRPr="003B5ECB" w:rsidRDefault="00C81B67" w:rsidP="00C81B67">
      <w:pPr>
        <w:jc w:val="both"/>
        <w:rPr>
          <w:rFonts w:ascii="Arial" w:hAnsi="Arial" w:cs="Arial"/>
          <w:sz w:val="20"/>
          <w:szCs w:val="20"/>
        </w:rPr>
      </w:pPr>
      <w:r w:rsidRPr="003B5ECB">
        <w:rPr>
          <w:rFonts w:ascii="Arial" w:hAnsi="Arial" w:cs="Arial"/>
          <w:sz w:val="20"/>
          <w:szCs w:val="20"/>
        </w:rPr>
        <w:t xml:space="preserve">       klatka schodowa, korytarz,  hol, kuchenka, sanitariaty,</w:t>
      </w:r>
    </w:p>
    <w:p w:rsidR="00C81B67" w:rsidRPr="003B5ECB" w:rsidRDefault="00C81B67" w:rsidP="00C81B67">
      <w:pPr>
        <w:ind w:left="399"/>
        <w:jc w:val="both"/>
        <w:rPr>
          <w:rFonts w:ascii="Arial" w:hAnsi="Arial" w:cs="Arial"/>
          <w:sz w:val="20"/>
          <w:szCs w:val="20"/>
        </w:rPr>
      </w:pPr>
      <w:r w:rsidRPr="003B5ECB">
        <w:rPr>
          <w:rFonts w:ascii="Arial" w:hAnsi="Arial" w:cs="Arial"/>
          <w:sz w:val="20"/>
          <w:szCs w:val="20"/>
          <w:u w:val="single"/>
        </w:rPr>
        <w:t>IV piętro</w:t>
      </w:r>
      <w:r w:rsidRPr="003B5ECB">
        <w:rPr>
          <w:rFonts w:ascii="Arial" w:hAnsi="Arial" w:cs="Arial"/>
          <w:sz w:val="20"/>
          <w:szCs w:val="20"/>
        </w:rPr>
        <w:t>:</w:t>
      </w:r>
    </w:p>
    <w:p w:rsidR="00C81B67" w:rsidRPr="003B5ECB" w:rsidRDefault="00C81B67" w:rsidP="00C81B67">
      <w:pPr>
        <w:ind w:left="399"/>
        <w:jc w:val="both"/>
        <w:rPr>
          <w:rFonts w:ascii="Arial" w:hAnsi="Arial" w:cs="Arial"/>
          <w:sz w:val="20"/>
          <w:szCs w:val="20"/>
        </w:rPr>
      </w:pPr>
      <w:r w:rsidRPr="003B5ECB">
        <w:rPr>
          <w:rFonts w:ascii="Arial" w:hAnsi="Arial" w:cs="Arial"/>
          <w:sz w:val="20"/>
          <w:szCs w:val="20"/>
        </w:rPr>
        <w:t>wszystkie pomieszczenia biurowe od p. 412, - 422,</w:t>
      </w:r>
    </w:p>
    <w:p w:rsidR="00C81B67" w:rsidRPr="003B5ECB" w:rsidRDefault="00C81B67" w:rsidP="00C81B67">
      <w:pPr>
        <w:jc w:val="both"/>
        <w:rPr>
          <w:rFonts w:ascii="Arial" w:hAnsi="Arial" w:cs="Arial"/>
          <w:sz w:val="20"/>
          <w:szCs w:val="20"/>
        </w:rPr>
      </w:pPr>
      <w:r w:rsidRPr="003B5ECB">
        <w:rPr>
          <w:rFonts w:ascii="Arial" w:hAnsi="Arial" w:cs="Arial"/>
          <w:sz w:val="20"/>
          <w:szCs w:val="20"/>
        </w:rPr>
        <w:t xml:space="preserve">       klatka schodowa, korytarz , hol,  sanitariaty, kuchenka,</w:t>
      </w:r>
    </w:p>
    <w:p w:rsidR="00C81B67" w:rsidRPr="003B5ECB" w:rsidRDefault="00C81B67" w:rsidP="00C81B67">
      <w:pPr>
        <w:ind w:left="399"/>
        <w:jc w:val="both"/>
        <w:rPr>
          <w:rFonts w:ascii="Arial" w:hAnsi="Arial" w:cs="Arial"/>
          <w:sz w:val="20"/>
          <w:szCs w:val="20"/>
        </w:rPr>
      </w:pPr>
      <w:r w:rsidRPr="003B5ECB">
        <w:rPr>
          <w:rFonts w:ascii="Arial" w:hAnsi="Arial" w:cs="Arial"/>
          <w:sz w:val="20"/>
          <w:szCs w:val="20"/>
          <w:u w:val="single"/>
        </w:rPr>
        <w:t>V piętro</w:t>
      </w:r>
      <w:r w:rsidRPr="003B5ECB">
        <w:rPr>
          <w:rFonts w:ascii="Arial" w:hAnsi="Arial" w:cs="Arial"/>
          <w:sz w:val="20"/>
          <w:szCs w:val="20"/>
        </w:rPr>
        <w:t>:</w:t>
      </w:r>
    </w:p>
    <w:p w:rsidR="00C81B67" w:rsidRPr="003B5ECB" w:rsidRDefault="00C81B67" w:rsidP="00C81B67">
      <w:pPr>
        <w:ind w:left="399"/>
        <w:jc w:val="both"/>
        <w:rPr>
          <w:rFonts w:ascii="Arial" w:hAnsi="Arial" w:cs="Arial"/>
          <w:sz w:val="20"/>
          <w:szCs w:val="20"/>
        </w:rPr>
      </w:pPr>
      <w:r w:rsidRPr="003B5ECB">
        <w:rPr>
          <w:rFonts w:ascii="Arial" w:hAnsi="Arial" w:cs="Arial"/>
          <w:sz w:val="20"/>
          <w:szCs w:val="20"/>
        </w:rPr>
        <w:t xml:space="preserve">wszystkie pomieszczenia  biurowe od p. 500 - 534, </w:t>
      </w:r>
    </w:p>
    <w:p w:rsidR="00C81B67" w:rsidRPr="003B5ECB" w:rsidRDefault="00C81B67" w:rsidP="00C81B67">
      <w:pPr>
        <w:jc w:val="both"/>
        <w:rPr>
          <w:rFonts w:ascii="Arial" w:hAnsi="Arial" w:cs="Arial"/>
          <w:sz w:val="20"/>
          <w:szCs w:val="20"/>
        </w:rPr>
      </w:pPr>
      <w:r w:rsidRPr="003B5ECB">
        <w:rPr>
          <w:rFonts w:ascii="Arial" w:hAnsi="Arial" w:cs="Arial"/>
          <w:sz w:val="20"/>
          <w:szCs w:val="20"/>
        </w:rPr>
        <w:t xml:space="preserve">      klatka schodowa,  korytarz, hol, sanitariaty, kuchenka,</w:t>
      </w:r>
    </w:p>
    <w:p w:rsidR="00C81B67" w:rsidRPr="003B5ECB" w:rsidRDefault="00C81B67" w:rsidP="00C81B67">
      <w:pPr>
        <w:ind w:left="399"/>
        <w:jc w:val="both"/>
        <w:rPr>
          <w:rFonts w:ascii="Arial" w:hAnsi="Arial" w:cs="Arial"/>
          <w:sz w:val="20"/>
          <w:szCs w:val="20"/>
        </w:rPr>
      </w:pPr>
      <w:r w:rsidRPr="003B5ECB">
        <w:rPr>
          <w:rFonts w:ascii="Arial" w:hAnsi="Arial" w:cs="Arial"/>
          <w:sz w:val="20"/>
          <w:szCs w:val="20"/>
          <w:u w:val="single"/>
        </w:rPr>
        <w:t>VI piętro</w:t>
      </w:r>
      <w:r w:rsidRPr="003B5ECB">
        <w:rPr>
          <w:rFonts w:ascii="Arial" w:hAnsi="Arial" w:cs="Arial"/>
          <w:sz w:val="20"/>
          <w:szCs w:val="20"/>
        </w:rPr>
        <w:t>:</w:t>
      </w:r>
    </w:p>
    <w:p w:rsidR="00C81B67" w:rsidRPr="003B5ECB" w:rsidRDefault="00C81B67" w:rsidP="00C81B67">
      <w:pPr>
        <w:ind w:left="399"/>
        <w:jc w:val="both"/>
        <w:rPr>
          <w:rFonts w:ascii="Arial" w:hAnsi="Arial" w:cs="Arial"/>
          <w:sz w:val="20"/>
          <w:szCs w:val="20"/>
        </w:rPr>
      </w:pPr>
      <w:r w:rsidRPr="003B5ECB">
        <w:rPr>
          <w:rFonts w:ascii="Arial" w:hAnsi="Arial" w:cs="Arial"/>
          <w:sz w:val="20"/>
          <w:szCs w:val="20"/>
        </w:rPr>
        <w:t>wszystkie pomieszczenia biurowe od p. 613 - 628,</w:t>
      </w:r>
    </w:p>
    <w:p w:rsidR="00C81B67" w:rsidRPr="003B5ECB" w:rsidRDefault="00C81B67" w:rsidP="00C81B67">
      <w:pPr>
        <w:ind w:left="399"/>
        <w:jc w:val="both"/>
        <w:rPr>
          <w:rFonts w:ascii="Arial" w:hAnsi="Arial" w:cs="Arial"/>
          <w:sz w:val="20"/>
          <w:szCs w:val="20"/>
        </w:rPr>
      </w:pPr>
      <w:r w:rsidRPr="003B5ECB">
        <w:rPr>
          <w:rFonts w:ascii="Arial" w:hAnsi="Arial" w:cs="Arial"/>
          <w:sz w:val="20"/>
          <w:szCs w:val="20"/>
        </w:rPr>
        <w:t xml:space="preserve"> klatka schodowa, </w:t>
      </w:r>
      <w:r w:rsidRPr="003B5ECB">
        <w:rPr>
          <w:rFonts w:ascii="Arial" w:hAnsi="Arial" w:cs="Arial"/>
          <w:sz w:val="20"/>
          <w:szCs w:val="20"/>
          <w:vertAlign w:val="superscript"/>
        </w:rPr>
        <w:t xml:space="preserve"> </w:t>
      </w:r>
      <w:r w:rsidRPr="003B5ECB">
        <w:rPr>
          <w:rFonts w:ascii="Arial" w:hAnsi="Arial" w:cs="Arial"/>
          <w:sz w:val="20"/>
          <w:szCs w:val="20"/>
        </w:rPr>
        <w:t xml:space="preserve"> korytarz, hol, sanitariaty, kuchenka.</w:t>
      </w:r>
    </w:p>
    <w:p w:rsidR="00C81B67" w:rsidRPr="003B5ECB" w:rsidRDefault="00C81B67" w:rsidP="00C81B67">
      <w:pPr>
        <w:ind w:left="399"/>
        <w:jc w:val="both"/>
        <w:rPr>
          <w:rFonts w:ascii="Arial" w:hAnsi="Arial" w:cs="Arial"/>
          <w:sz w:val="20"/>
          <w:szCs w:val="20"/>
        </w:rPr>
      </w:pPr>
      <w:r w:rsidRPr="003B5ECB">
        <w:rPr>
          <w:rFonts w:ascii="Arial" w:hAnsi="Arial" w:cs="Arial"/>
          <w:sz w:val="20"/>
          <w:szCs w:val="20"/>
        </w:rPr>
        <w:t>Pomieszczenia przeznaczone do sprzątania w obecności pracowników to pokoje o numerach: 20, 09, 012,013, 014, 015, 100, 20</w:t>
      </w:r>
      <w:r>
        <w:rPr>
          <w:rFonts w:ascii="Arial" w:hAnsi="Arial" w:cs="Arial"/>
          <w:sz w:val="20"/>
          <w:szCs w:val="20"/>
        </w:rPr>
        <w:t>0,201, 202, 203, 204, 205, 206.</w:t>
      </w:r>
    </w:p>
    <w:p w:rsidR="00C81B67" w:rsidRPr="003B5ECB" w:rsidRDefault="00C81B67" w:rsidP="006B5670">
      <w:pPr>
        <w:numPr>
          <w:ilvl w:val="0"/>
          <w:numId w:val="59"/>
        </w:numPr>
        <w:jc w:val="both"/>
        <w:rPr>
          <w:rFonts w:ascii="Arial" w:hAnsi="Arial" w:cs="Arial"/>
          <w:b/>
          <w:sz w:val="20"/>
          <w:szCs w:val="20"/>
        </w:rPr>
      </w:pPr>
      <w:r w:rsidRPr="003B5ECB">
        <w:rPr>
          <w:rFonts w:ascii="Arial" w:hAnsi="Arial" w:cs="Arial"/>
          <w:sz w:val="20"/>
          <w:szCs w:val="20"/>
        </w:rPr>
        <w:t xml:space="preserve"> </w:t>
      </w:r>
      <w:r w:rsidRPr="003B5ECB">
        <w:rPr>
          <w:rFonts w:ascii="Arial" w:hAnsi="Arial" w:cs="Arial"/>
          <w:b/>
          <w:sz w:val="20"/>
          <w:szCs w:val="20"/>
        </w:rPr>
        <w:t>Serwis dzienny</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Usługi porządkowe wykonywane będą od poniedziałku do piątku w godzinach urzę</w:t>
      </w:r>
      <w:r>
        <w:rPr>
          <w:rFonts w:ascii="Arial" w:hAnsi="Arial" w:cs="Arial"/>
          <w:bCs/>
          <w:sz w:val="20"/>
          <w:szCs w:val="20"/>
        </w:rPr>
        <w:t>dowania od godz. 9 do godz. 15.</w:t>
      </w:r>
    </w:p>
    <w:p w:rsidR="00C81B67" w:rsidRPr="003B5ECB" w:rsidRDefault="00C81B67" w:rsidP="00C81B67">
      <w:pPr>
        <w:jc w:val="both"/>
        <w:rPr>
          <w:rFonts w:ascii="Arial" w:hAnsi="Arial" w:cs="Arial"/>
          <w:b/>
          <w:bCs/>
          <w:sz w:val="20"/>
          <w:szCs w:val="20"/>
        </w:rPr>
      </w:pPr>
      <w:r w:rsidRPr="003B5ECB">
        <w:rPr>
          <w:rFonts w:ascii="Arial" w:hAnsi="Arial" w:cs="Arial"/>
          <w:b/>
          <w:bCs/>
          <w:sz w:val="20"/>
          <w:szCs w:val="20"/>
        </w:rPr>
        <w:t>Zakres czynności:</w:t>
      </w:r>
    </w:p>
    <w:p w:rsidR="00C81B67" w:rsidRPr="003B5ECB" w:rsidRDefault="00C81B67" w:rsidP="00C81B67">
      <w:pPr>
        <w:jc w:val="both"/>
        <w:rPr>
          <w:rFonts w:ascii="Arial" w:hAnsi="Arial" w:cs="Arial"/>
          <w:b/>
          <w:bCs/>
          <w:sz w:val="20"/>
          <w:szCs w:val="20"/>
        </w:rPr>
      </w:pPr>
      <w:r w:rsidRPr="003B5ECB">
        <w:rPr>
          <w:rFonts w:ascii="Arial" w:hAnsi="Arial" w:cs="Arial"/>
          <w:b/>
          <w:bCs/>
          <w:sz w:val="20"/>
          <w:szCs w:val="20"/>
        </w:rPr>
        <w:t>Codzienne sprzątanie sanitariatów (3 krotny obchód):</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mycie,  zamiatanie posadzek, dezynfekcja posadzek,</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xml:space="preserve">- mycie umywalek – 26 szt. </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mycie i czyszczenie  sedesów – 42 szt., pisuarów – 12 szt., desek sedesowych i dezynfekcja,</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opróżnianie koszy na śmieci i wymiana worków oraz wyniesienie ich zawartości z budynku do kontenerów na odpady,</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przecieranie pojemników na : papier toaletowy, ręczniki jednorazowe, koszy na śmieci,</w:t>
      </w:r>
    </w:p>
    <w:p w:rsidR="00C81B67" w:rsidRDefault="00C81B67" w:rsidP="00C81B67">
      <w:pPr>
        <w:jc w:val="both"/>
        <w:rPr>
          <w:rFonts w:ascii="Arial" w:hAnsi="Arial" w:cs="Arial"/>
          <w:bCs/>
          <w:sz w:val="20"/>
          <w:szCs w:val="20"/>
        </w:rPr>
      </w:pPr>
      <w:r w:rsidRPr="003B5ECB">
        <w:rPr>
          <w:rFonts w:ascii="Arial" w:hAnsi="Arial" w:cs="Arial"/>
          <w:bCs/>
          <w:sz w:val="20"/>
          <w:szCs w:val="20"/>
        </w:rPr>
        <w:t>- uzupełnianie papieru toaletowego, ręczników jednorazowych, mydła w płynie,</w:t>
      </w:r>
    </w:p>
    <w:p w:rsidR="00C81B67" w:rsidRPr="003B5ECB" w:rsidRDefault="00C81B67" w:rsidP="00C81B67">
      <w:pPr>
        <w:jc w:val="both"/>
        <w:rPr>
          <w:rFonts w:ascii="Arial" w:hAnsi="Arial" w:cs="Arial"/>
          <w:bCs/>
          <w:sz w:val="20"/>
          <w:szCs w:val="20"/>
        </w:rPr>
      </w:pPr>
      <w:r>
        <w:rPr>
          <w:rFonts w:ascii="Arial" w:hAnsi="Arial" w:cs="Arial"/>
          <w:bCs/>
          <w:sz w:val="20"/>
          <w:szCs w:val="20"/>
        </w:rPr>
        <w:t>- uzupełnianie wkładów do elektronicznych odświeżaczy powietrza,</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czyszczenie luster, armatury kranowej.</w:t>
      </w:r>
    </w:p>
    <w:p w:rsidR="00C81B67" w:rsidRPr="003B5ECB" w:rsidRDefault="00C81B67" w:rsidP="00C81B67">
      <w:pPr>
        <w:jc w:val="both"/>
        <w:rPr>
          <w:rFonts w:ascii="Arial" w:hAnsi="Arial" w:cs="Arial"/>
          <w:b/>
          <w:sz w:val="20"/>
          <w:szCs w:val="20"/>
        </w:rPr>
      </w:pPr>
      <w:r w:rsidRPr="003B5ECB">
        <w:rPr>
          <w:rFonts w:ascii="Arial" w:hAnsi="Arial" w:cs="Arial"/>
          <w:b/>
          <w:sz w:val="20"/>
          <w:szCs w:val="20"/>
        </w:rPr>
        <w:t>Codzienne sprzątanie kuchenek:</w:t>
      </w:r>
    </w:p>
    <w:p w:rsidR="00C81B67" w:rsidRPr="003B5ECB" w:rsidRDefault="00C81B67" w:rsidP="00C81B67">
      <w:pPr>
        <w:jc w:val="both"/>
        <w:rPr>
          <w:rFonts w:ascii="Arial" w:hAnsi="Arial" w:cs="Arial"/>
          <w:sz w:val="20"/>
          <w:szCs w:val="20"/>
        </w:rPr>
      </w:pPr>
      <w:r w:rsidRPr="003B5ECB">
        <w:rPr>
          <w:rFonts w:ascii="Arial" w:hAnsi="Arial" w:cs="Arial"/>
          <w:b/>
          <w:sz w:val="20"/>
          <w:szCs w:val="20"/>
        </w:rPr>
        <w:t xml:space="preserve"> - </w:t>
      </w:r>
      <w:r w:rsidRPr="003B5ECB">
        <w:rPr>
          <w:rFonts w:ascii="Arial" w:hAnsi="Arial" w:cs="Arial"/>
          <w:sz w:val="20"/>
          <w:szCs w:val="20"/>
        </w:rPr>
        <w:t>mycie i czyszczenie zlewów, ich dezynfekcja,</w:t>
      </w:r>
    </w:p>
    <w:p w:rsidR="00C81B67" w:rsidRPr="003B5ECB" w:rsidRDefault="00C81B67" w:rsidP="00C81B67">
      <w:pPr>
        <w:jc w:val="both"/>
        <w:rPr>
          <w:rFonts w:ascii="Arial" w:hAnsi="Arial" w:cs="Arial"/>
          <w:sz w:val="20"/>
          <w:szCs w:val="20"/>
        </w:rPr>
      </w:pPr>
      <w:r w:rsidRPr="003B5ECB">
        <w:rPr>
          <w:rFonts w:ascii="Arial" w:hAnsi="Arial" w:cs="Arial"/>
          <w:sz w:val="20"/>
          <w:szCs w:val="20"/>
        </w:rPr>
        <w:t xml:space="preserve"> - mycie szafek kuchennych, pojemników na mydło w płynie i ręczników jednorazowych,</w:t>
      </w:r>
    </w:p>
    <w:p w:rsidR="00C81B67" w:rsidRPr="003B5ECB" w:rsidRDefault="00C81B67" w:rsidP="00C81B67">
      <w:pPr>
        <w:jc w:val="both"/>
        <w:rPr>
          <w:rFonts w:ascii="Arial" w:hAnsi="Arial" w:cs="Arial"/>
          <w:sz w:val="20"/>
          <w:szCs w:val="20"/>
        </w:rPr>
      </w:pPr>
      <w:r w:rsidRPr="003B5ECB">
        <w:rPr>
          <w:rFonts w:ascii="Arial" w:hAnsi="Arial" w:cs="Arial"/>
          <w:sz w:val="20"/>
          <w:szCs w:val="20"/>
        </w:rPr>
        <w:t xml:space="preserve"> - ścieranie kurzu ze stolików, stelaży krzeseł,</w:t>
      </w:r>
    </w:p>
    <w:p w:rsidR="00C81B67" w:rsidRPr="003B5ECB" w:rsidRDefault="00C81B67" w:rsidP="00C81B67">
      <w:pPr>
        <w:jc w:val="both"/>
        <w:rPr>
          <w:rFonts w:ascii="Arial" w:hAnsi="Arial" w:cs="Arial"/>
          <w:sz w:val="20"/>
          <w:szCs w:val="20"/>
        </w:rPr>
      </w:pPr>
      <w:r w:rsidRPr="003B5ECB">
        <w:rPr>
          <w:rFonts w:ascii="Arial" w:hAnsi="Arial" w:cs="Arial"/>
          <w:sz w:val="20"/>
          <w:szCs w:val="20"/>
        </w:rPr>
        <w:t xml:space="preserve"> - mycie glazury, posadzek z terakoty, drzwi, futryn drzwiowych, wyłączników światła,</w:t>
      </w:r>
    </w:p>
    <w:p w:rsidR="00C81B67" w:rsidRPr="003B5ECB" w:rsidRDefault="00C81B67" w:rsidP="00C81B67">
      <w:pPr>
        <w:ind w:left="180" w:hanging="180"/>
        <w:jc w:val="both"/>
        <w:rPr>
          <w:rFonts w:ascii="Arial" w:hAnsi="Arial" w:cs="Arial"/>
          <w:sz w:val="20"/>
          <w:szCs w:val="20"/>
        </w:rPr>
      </w:pPr>
      <w:r w:rsidRPr="003B5ECB">
        <w:rPr>
          <w:rFonts w:ascii="Arial" w:hAnsi="Arial" w:cs="Arial"/>
          <w:sz w:val="20"/>
          <w:szCs w:val="20"/>
        </w:rPr>
        <w:t xml:space="preserve"> - opróżnianie koszy na śmieci, wymiana worków na śmieci oraz wyniesienie ich zawartości  z budynku  do  kontenerów  na  odpady,</w:t>
      </w:r>
    </w:p>
    <w:p w:rsidR="00C81B67" w:rsidRPr="003B5ECB" w:rsidRDefault="00C81B67" w:rsidP="00C81B67">
      <w:pPr>
        <w:ind w:left="180" w:hanging="180"/>
        <w:jc w:val="both"/>
        <w:rPr>
          <w:rFonts w:ascii="Arial" w:hAnsi="Arial" w:cs="Arial"/>
          <w:sz w:val="20"/>
          <w:szCs w:val="20"/>
        </w:rPr>
      </w:pPr>
      <w:r w:rsidRPr="003B5ECB">
        <w:rPr>
          <w:rFonts w:ascii="Arial" w:hAnsi="Arial" w:cs="Arial"/>
          <w:sz w:val="20"/>
          <w:szCs w:val="20"/>
        </w:rPr>
        <w:t xml:space="preserve"> - usuwanie kurzu z mikrofalówek, lodówek, usuwanie bieżących zabrudzeń z powierzchni zewnętrznej lodówek, z powierzchni zewnętrznej  mikrofalówek,</w:t>
      </w:r>
    </w:p>
    <w:p w:rsidR="00C81B67" w:rsidRPr="003B5ECB" w:rsidRDefault="00C81B67" w:rsidP="00C81B67">
      <w:pPr>
        <w:ind w:left="180" w:hanging="180"/>
        <w:jc w:val="both"/>
        <w:rPr>
          <w:rFonts w:ascii="Arial" w:hAnsi="Arial" w:cs="Arial"/>
          <w:sz w:val="20"/>
          <w:szCs w:val="20"/>
        </w:rPr>
      </w:pPr>
      <w:r w:rsidRPr="003B5ECB">
        <w:rPr>
          <w:rFonts w:ascii="Arial" w:hAnsi="Arial" w:cs="Arial"/>
          <w:sz w:val="20"/>
          <w:szCs w:val="20"/>
        </w:rPr>
        <w:t xml:space="preserve"> - uzupełnianie mydła w płynie, ręczników jednorazowych,</w:t>
      </w:r>
    </w:p>
    <w:p w:rsidR="00C81B67" w:rsidRPr="003B5ECB" w:rsidRDefault="00C81B67" w:rsidP="00C81B67">
      <w:pPr>
        <w:tabs>
          <w:tab w:val="num" w:pos="1068"/>
        </w:tabs>
        <w:jc w:val="both"/>
        <w:rPr>
          <w:rFonts w:ascii="Arial" w:hAnsi="Arial" w:cs="Arial"/>
          <w:sz w:val="20"/>
          <w:szCs w:val="20"/>
        </w:rPr>
      </w:pPr>
      <w:r>
        <w:rPr>
          <w:rFonts w:ascii="Arial" w:hAnsi="Arial" w:cs="Arial"/>
          <w:sz w:val="20"/>
          <w:szCs w:val="20"/>
        </w:rPr>
        <w:t xml:space="preserve"> - usuwanie pajęczyn.</w:t>
      </w:r>
    </w:p>
    <w:p w:rsidR="00C81B67" w:rsidRPr="003B5ECB" w:rsidRDefault="00C81B67" w:rsidP="00C81B67">
      <w:pPr>
        <w:jc w:val="both"/>
        <w:rPr>
          <w:rFonts w:ascii="Arial" w:hAnsi="Arial" w:cs="Arial"/>
          <w:bCs/>
          <w:sz w:val="20"/>
          <w:szCs w:val="20"/>
        </w:rPr>
      </w:pPr>
      <w:r w:rsidRPr="003B5ECB">
        <w:rPr>
          <w:rFonts w:ascii="Arial" w:hAnsi="Arial" w:cs="Arial"/>
          <w:b/>
          <w:bCs/>
          <w:sz w:val="20"/>
          <w:szCs w:val="20"/>
        </w:rPr>
        <w:t>Codzienne sprzątanie wejść do gmachu – wejście główne</w:t>
      </w:r>
      <w:r w:rsidRPr="003B5ECB">
        <w:rPr>
          <w:rFonts w:ascii="Arial" w:hAnsi="Arial" w:cs="Arial"/>
          <w:bCs/>
          <w:sz w:val="20"/>
          <w:szCs w:val="20"/>
        </w:rPr>
        <w:t>:</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mycie posadzek, schodów marmurowych z przecieraniem do sucha,</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lastRenderedPageBreak/>
        <w:t xml:space="preserve">- bieżące usuwanie z posadzek, schodów zabrudzeń szczególnie podczas opadów atmosferycznych </w:t>
      </w:r>
      <w:r>
        <w:rPr>
          <w:rFonts w:ascii="Arial" w:hAnsi="Arial" w:cs="Arial"/>
          <w:bCs/>
          <w:sz w:val="20"/>
          <w:szCs w:val="20"/>
        </w:rPr>
        <w:br/>
        <w:t xml:space="preserve">  </w:t>
      </w:r>
      <w:r w:rsidRPr="003B5ECB">
        <w:rPr>
          <w:rFonts w:ascii="Arial" w:hAnsi="Arial" w:cs="Arial"/>
          <w:bCs/>
          <w:sz w:val="20"/>
          <w:szCs w:val="20"/>
        </w:rPr>
        <w:t xml:space="preserve">i innych zanieczyszczeń, </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xml:space="preserve">- odkurzanie wycieraczek z powierzchnią włosków i gumowych wraz z usunięciem z nich błota, wody, piachu szczególnie podczas opadów atmosferycznych, </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mycie drzwi wejściowych do gmachu, utrzymanie w ciągłej czystości szyb w drzwiach wewnętrznych budynku,</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xml:space="preserve">- utrzymanie w ciągłej czystości szyb w drzwiach przy pomieszczeniu ochrony. </w:t>
      </w:r>
    </w:p>
    <w:p w:rsidR="00C81B67" w:rsidRPr="003B5ECB" w:rsidRDefault="00C81B67" w:rsidP="00C81B67">
      <w:pPr>
        <w:jc w:val="both"/>
        <w:rPr>
          <w:rFonts w:ascii="Arial" w:hAnsi="Arial" w:cs="Arial"/>
          <w:b/>
          <w:bCs/>
          <w:sz w:val="20"/>
          <w:szCs w:val="20"/>
        </w:rPr>
      </w:pPr>
      <w:r w:rsidRPr="003B5ECB">
        <w:rPr>
          <w:rFonts w:ascii="Arial" w:hAnsi="Arial" w:cs="Arial"/>
          <w:b/>
          <w:bCs/>
          <w:sz w:val="20"/>
          <w:szCs w:val="20"/>
        </w:rPr>
        <w:t>Codzienne sprzątanie korytarzy, schodów, ciągów komunikacyjnych, wind:</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xml:space="preserve">- mycie posadzek marmurowych w razie powstałych zabrudzeń, usuwanie z nich wody, błota   szczególnie podczas opadów atmosferycznych i innych zanieczyszczeń, </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mycie luster w windach, na korytarzach, w szatni,</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xml:space="preserve">- ścieranie kurzu, usuwanie miejscowych zabrudzeń ze stolików, stołów, parapetów okiennych, </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przecieranie wykładziny w windach i ścianek wewnętrznych oraz drzwi wind,</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przecieranie balustrad, poręczy,</w:t>
      </w:r>
    </w:p>
    <w:p w:rsidR="00C81B67" w:rsidRPr="003B5ECB" w:rsidRDefault="00C81B67" w:rsidP="00C81B67">
      <w:pPr>
        <w:jc w:val="both"/>
        <w:rPr>
          <w:rFonts w:ascii="Arial" w:hAnsi="Arial" w:cs="Arial"/>
          <w:bCs/>
          <w:sz w:val="20"/>
          <w:szCs w:val="20"/>
        </w:rPr>
      </w:pPr>
      <w:r>
        <w:rPr>
          <w:rFonts w:ascii="Arial" w:hAnsi="Arial" w:cs="Arial"/>
          <w:bCs/>
          <w:sz w:val="20"/>
          <w:szCs w:val="20"/>
        </w:rPr>
        <w:t>- usuwanie pajęczyn.</w:t>
      </w:r>
    </w:p>
    <w:p w:rsidR="00C81B67" w:rsidRPr="003B5ECB" w:rsidRDefault="00C81B67" w:rsidP="00C81B67">
      <w:pPr>
        <w:jc w:val="both"/>
        <w:rPr>
          <w:rFonts w:ascii="Arial" w:hAnsi="Arial" w:cs="Arial"/>
          <w:b/>
          <w:bCs/>
          <w:sz w:val="20"/>
          <w:szCs w:val="20"/>
        </w:rPr>
      </w:pPr>
      <w:r w:rsidRPr="003B5ECB">
        <w:rPr>
          <w:rFonts w:ascii="Arial" w:hAnsi="Arial" w:cs="Arial"/>
          <w:b/>
          <w:bCs/>
          <w:sz w:val="20"/>
          <w:szCs w:val="20"/>
        </w:rPr>
        <w:t xml:space="preserve">Uwaga:  </w:t>
      </w:r>
    </w:p>
    <w:p w:rsidR="00C81B67" w:rsidRPr="00E67A45" w:rsidRDefault="00C81B67" w:rsidP="00C81B67">
      <w:pPr>
        <w:jc w:val="both"/>
        <w:rPr>
          <w:rFonts w:ascii="Arial" w:hAnsi="Arial" w:cs="Arial"/>
          <w:bCs/>
          <w:sz w:val="20"/>
          <w:szCs w:val="20"/>
        </w:rPr>
      </w:pPr>
      <w:r w:rsidRPr="003B5ECB">
        <w:rPr>
          <w:rFonts w:ascii="Arial" w:hAnsi="Arial" w:cs="Arial"/>
          <w:bCs/>
          <w:sz w:val="20"/>
          <w:szCs w:val="20"/>
        </w:rPr>
        <w:t xml:space="preserve">Przy myciu posadzki marmurowej na parterze, schodów marmurowych na parterze, na klatkach  schodowych,  posadzek  przed  windami  oraz  posadzek na  poszczególnych  kondygnacjach </w:t>
      </w:r>
      <w:r w:rsidRPr="003B5ECB">
        <w:rPr>
          <w:rFonts w:ascii="Arial" w:hAnsi="Arial" w:cs="Arial"/>
          <w:bCs/>
          <w:sz w:val="20"/>
          <w:szCs w:val="20"/>
        </w:rPr>
        <w:br/>
        <w:t xml:space="preserve">i w wejściach do gmachu Wykonawca zobowiązany jest do postawienia znaków ostrzegawczych </w:t>
      </w:r>
      <w:r>
        <w:rPr>
          <w:rFonts w:ascii="Arial" w:hAnsi="Arial" w:cs="Arial"/>
          <w:bCs/>
          <w:sz w:val="20"/>
          <w:szCs w:val="20"/>
        </w:rPr>
        <w:br/>
      </w:r>
      <w:r w:rsidRPr="003B5ECB">
        <w:rPr>
          <w:rFonts w:ascii="Arial" w:hAnsi="Arial" w:cs="Arial"/>
          <w:bCs/>
          <w:sz w:val="20"/>
          <w:szCs w:val="20"/>
        </w:rPr>
        <w:t>z napisem „mokra podłoga” w celu bezpieczeństwa przechodzących pracowników i interesantów.</w:t>
      </w:r>
    </w:p>
    <w:p w:rsidR="00C81B67" w:rsidRDefault="00C81B67" w:rsidP="00C81B67">
      <w:pPr>
        <w:rPr>
          <w:rFonts w:ascii="Arial" w:eastAsia="Calibri" w:hAnsi="Arial" w:cs="Arial"/>
          <w:b/>
          <w:bCs/>
          <w:sz w:val="20"/>
          <w:szCs w:val="20"/>
        </w:rPr>
      </w:pPr>
      <w:r>
        <w:rPr>
          <w:rFonts w:ascii="Arial" w:hAnsi="Arial" w:cs="Arial"/>
          <w:sz w:val="20"/>
          <w:szCs w:val="20"/>
        </w:rPr>
        <w:br w:type="page"/>
      </w:r>
    </w:p>
    <w:p w:rsidR="00C81B67" w:rsidRPr="003B5ECB" w:rsidRDefault="00C81B67" w:rsidP="00C81B67">
      <w:pPr>
        <w:pStyle w:val="Nagwek1"/>
        <w:spacing w:before="0" w:after="0"/>
        <w:ind w:firstLine="6900"/>
        <w:jc w:val="right"/>
        <w:rPr>
          <w:rFonts w:ascii="Arial" w:hAnsi="Arial" w:cs="Arial"/>
          <w:sz w:val="20"/>
          <w:szCs w:val="20"/>
        </w:rPr>
      </w:pPr>
      <w:r>
        <w:rPr>
          <w:rFonts w:ascii="Arial" w:hAnsi="Arial" w:cs="Arial"/>
          <w:sz w:val="20"/>
          <w:szCs w:val="20"/>
        </w:rPr>
        <w:lastRenderedPageBreak/>
        <w:t>Załącznik Nr 4</w:t>
      </w:r>
    </w:p>
    <w:p w:rsidR="00C81B67" w:rsidRPr="003B5ECB" w:rsidRDefault="00C81B67" w:rsidP="00C81B67">
      <w:pPr>
        <w:jc w:val="both"/>
        <w:rPr>
          <w:rFonts w:ascii="Arial" w:hAnsi="Arial" w:cs="Arial"/>
          <w:sz w:val="20"/>
          <w:szCs w:val="20"/>
        </w:rPr>
      </w:pPr>
    </w:p>
    <w:p w:rsidR="00C81B67" w:rsidRDefault="00C81B67" w:rsidP="00C81B67">
      <w:pPr>
        <w:pStyle w:val="Nagwek2"/>
        <w:rPr>
          <w:rFonts w:ascii="Arial" w:hAnsi="Arial" w:cs="Arial"/>
        </w:rPr>
      </w:pPr>
      <w:r>
        <w:rPr>
          <w:rFonts w:ascii="Arial" w:hAnsi="Arial" w:cs="Arial"/>
        </w:rPr>
        <w:t xml:space="preserve"> Obiekt przy ul. Pięknej 1 b</w:t>
      </w:r>
    </w:p>
    <w:p w:rsidR="00C81B67" w:rsidRPr="00D576BC" w:rsidRDefault="00C81B67" w:rsidP="00C81B67"/>
    <w:p w:rsidR="00C81B67" w:rsidRPr="00AD57E6" w:rsidRDefault="00C81B67" w:rsidP="006B5670">
      <w:pPr>
        <w:numPr>
          <w:ilvl w:val="0"/>
          <w:numId w:val="66"/>
        </w:numPr>
        <w:ind w:left="851" w:hanging="491"/>
        <w:rPr>
          <w:rFonts w:ascii="Arial" w:hAnsi="Arial" w:cs="Arial"/>
          <w:b/>
          <w:sz w:val="20"/>
          <w:szCs w:val="20"/>
        </w:rPr>
      </w:pPr>
      <w:r w:rsidRPr="003B5ECB">
        <w:rPr>
          <w:rFonts w:ascii="Arial" w:hAnsi="Arial" w:cs="Arial"/>
          <w:b/>
          <w:sz w:val="20"/>
          <w:szCs w:val="20"/>
        </w:rPr>
        <w:t xml:space="preserve"> Usługa kompleksowego sprzątania pomieszczeń wraz z praniem wykładzin tapicerki meblowej</w:t>
      </w:r>
    </w:p>
    <w:p w:rsidR="00C81B67" w:rsidRPr="003B5ECB" w:rsidRDefault="00C81B67" w:rsidP="00C81B67">
      <w:pPr>
        <w:ind w:left="360"/>
        <w:jc w:val="both"/>
        <w:rPr>
          <w:rFonts w:ascii="Arial" w:hAnsi="Arial" w:cs="Arial"/>
          <w:sz w:val="20"/>
          <w:szCs w:val="20"/>
        </w:rPr>
      </w:pPr>
      <w:r w:rsidRPr="003B5ECB">
        <w:rPr>
          <w:rFonts w:ascii="Arial" w:hAnsi="Arial" w:cs="Arial"/>
          <w:sz w:val="20"/>
          <w:szCs w:val="20"/>
        </w:rPr>
        <w:t xml:space="preserve"> Usługi kompleksowego sprzątania pomieszczeń wraz z praniem wykładzin, tapicerki meblowej wykonywane będą w godzinach urzędowania od godziny 7:50 do godziny </w:t>
      </w:r>
      <w:r>
        <w:rPr>
          <w:rFonts w:ascii="Arial" w:hAnsi="Arial" w:cs="Arial"/>
          <w:sz w:val="20"/>
          <w:szCs w:val="20"/>
        </w:rPr>
        <w:t>10 oprócz dni wolnych od pracy.</w:t>
      </w:r>
    </w:p>
    <w:p w:rsidR="00C81B67" w:rsidRPr="003B5ECB" w:rsidRDefault="00C81B67" w:rsidP="00C81B67">
      <w:pPr>
        <w:jc w:val="both"/>
        <w:rPr>
          <w:rFonts w:ascii="Arial" w:hAnsi="Arial" w:cs="Arial"/>
          <w:b/>
          <w:bCs/>
          <w:sz w:val="20"/>
          <w:szCs w:val="20"/>
        </w:rPr>
      </w:pPr>
      <w:r w:rsidRPr="003B5ECB">
        <w:rPr>
          <w:rFonts w:ascii="Arial" w:hAnsi="Arial" w:cs="Arial"/>
          <w:b/>
          <w:bCs/>
          <w:sz w:val="20"/>
          <w:szCs w:val="20"/>
        </w:rPr>
        <w:t xml:space="preserve">1. Powierzchnia przeznaczona do wykonania kompleksowej usługi sprzątania wynosi: </w:t>
      </w:r>
      <w:smartTag w:uri="urn:schemas-microsoft-com:office:smarttags" w:element="metricconverter">
        <w:smartTagPr>
          <w:attr w:name="ProductID" w:val="103,37 m2"/>
        </w:smartTagPr>
        <w:r w:rsidRPr="003B5ECB">
          <w:rPr>
            <w:rFonts w:ascii="Arial" w:hAnsi="Arial" w:cs="Arial"/>
            <w:b/>
            <w:bCs/>
            <w:sz w:val="20"/>
            <w:szCs w:val="20"/>
          </w:rPr>
          <w:t>103,37 m</w:t>
        </w:r>
        <w:r w:rsidRPr="003B5ECB">
          <w:rPr>
            <w:rFonts w:ascii="Arial" w:hAnsi="Arial" w:cs="Arial"/>
            <w:b/>
            <w:bCs/>
            <w:sz w:val="20"/>
            <w:szCs w:val="20"/>
            <w:vertAlign w:val="superscript"/>
          </w:rPr>
          <w:t>2</w:t>
        </w:r>
      </w:smartTag>
      <w:r w:rsidRPr="003B5ECB">
        <w:rPr>
          <w:rFonts w:ascii="Arial" w:hAnsi="Arial" w:cs="Arial"/>
          <w:b/>
          <w:bCs/>
          <w:sz w:val="20"/>
          <w:szCs w:val="20"/>
        </w:rPr>
        <w:t xml:space="preserve"> </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xml:space="preserve"> W tym:</w:t>
      </w:r>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xml:space="preserve">    - pomieszczenia biurowe                               5                         </w:t>
      </w:r>
      <w:smartTag w:uri="urn:schemas-microsoft-com:office:smarttags" w:element="metricconverter">
        <w:smartTagPr>
          <w:attr w:name="ProductID" w:val="64 m2"/>
        </w:smartTagPr>
        <w:r w:rsidRPr="003B5ECB">
          <w:rPr>
            <w:rFonts w:ascii="Arial" w:hAnsi="Arial" w:cs="Arial"/>
            <w:bCs/>
            <w:sz w:val="20"/>
            <w:szCs w:val="20"/>
          </w:rPr>
          <w:t>64 m2</w:t>
        </w:r>
      </w:smartTag>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xml:space="preserve">    - kuchnia                                                 </w:t>
      </w:r>
      <w:r>
        <w:rPr>
          <w:rFonts w:ascii="Arial" w:hAnsi="Arial" w:cs="Arial"/>
          <w:bCs/>
          <w:sz w:val="20"/>
          <w:szCs w:val="20"/>
        </w:rPr>
        <w:t xml:space="preserve">     1                         </w:t>
      </w:r>
      <w:smartTag w:uri="urn:schemas-microsoft-com:office:smarttags" w:element="metricconverter">
        <w:smartTagPr>
          <w:attr w:name="ProductID" w:val="9.20 m2"/>
        </w:smartTagPr>
        <w:r w:rsidRPr="003B5ECB">
          <w:rPr>
            <w:rFonts w:ascii="Arial" w:hAnsi="Arial" w:cs="Arial"/>
            <w:bCs/>
            <w:sz w:val="20"/>
            <w:szCs w:val="20"/>
          </w:rPr>
          <w:t>9.20 m2</w:t>
        </w:r>
      </w:smartTag>
    </w:p>
    <w:p w:rsidR="00C81B67" w:rsidRPr="003B5ECB" w:rsidRDefault="00C81B67" w:rsidP="00C81B67">
      <w:pPr>
        <w:jc w:val="both"/>
        <w:rPr>
          <w:rFonts w:ascii="Arial" w:hAnsi="Arial" w:cs="Arial"/>
          <w:bCs/>
          <w:sz w:val="20"/>
          <w:szCs w:val="20"/>
        </w:rPr>
      </w:pPr>
      <w:r w:rsidRPr="003B5ECB">
        <w:rPr>
          <w:rFonts w:ascii="Arial" w:hAnsi="Arial" w:cs="Arial"/>
          <w:bCs/>
          <w:sz w:val="20"/>
          <w:szCs w:val="20"/>
        </w:rPr>
        <w:t xml:space="preserve">    - sanitariaty                                             </w:t>
      </w:r>
      <w:r>
        <w:rPr>
          <w:rFonts w:ascii="Arial" w:hAnsi="Arial" w:cs="Arial"/>
          <w:bCs/>
          <w:sz w:val="20"/>
          <w:szCs w:val="20"/>
        </w:rPr>
        <w:t xml:space="preserve">      2                        </w:t>
      </w:r>
      <w:smartTag w:uri="urn:schemas-microsoft-com:office:smarttags" w:element="metricconverter">
        <w:smartTagPr>
          <w:attr w:name="ProductID" w:val="2.17 m2"/>
        </w:smartTagPr>
        <w:r w:rsidRPr="003B5ECB">
          <w:rPr>
            <w:rFonts w:ascii="Arial" w:hAnsi="Arial" w:cs="Arial"/>
            <w:bCs/>
            <w:sz w:val="20"/>
            <w:szCs w:val="20"/>
          </w:rPr>
          <w:t>2.17 m2</w:t>
        </w:r>
      </w:smartTag>
    </w:p>
    <w:p w:rsidR="00C81B67" w:rsidRPr="00AD57E6" w:rsidRDefault="00C81B67" w:rsidP="00C81B67">
      <w:pPr>
        <w:jc w:val="both"/>
        <w:rPr>
          <w:rFonts w:ascii="Arial" w:hAnsi="Arial" w:cs="Arial"/>
          <w:bCs/>
          <w:sz w:val="20"/>
          <w:szCs w:val="20"/>
        </w:rPr>
      </w:pPr>
      <w:r w:rsidRPr="003B5ECB">
        <w:rPr>
          <w:rFonts w:ascii="Arial" w:hAnsi="Arial" w:cs="Arial"/>
          <w:bCs/>
          <w:sz w:val="20"/>
          <w:szCs w:val="20"/>
        </w:rPr>
        <w:t xml:space="preserve">    - korytarz                                                  </w:t>
      </w:r>
      <w:r>
        <w:rPr>
          <w:rFonts w:ascii="Arial" w:hAnsi="Arial" w:cs="Arial"/>
          <w:bCs/>
          <w:sz w:val="20"/>
          <w:szCs w:val="20"/>
        </w:rPr>
        <w:t xml:space="preserve">                              </w:t>
      </w:r>
      <w:smartTag w:uri="urn:schemas-microsoft-com:office:smarttags" w:element="metricconverter">
        <w:smartTagPr>
          <w:attr w:name="ProductID" w:val="28,00 m2"/>
        </w:smartTagPr>
        <w:r w:rsidRPr="003B5ECB">
          <w:rPr>
            <w:rFonts w:ascii="Arial" w:hAnsi="Arial" w:cs="Arial"/>
            <w:bCs/>
            <w:sz w:val="20"/>
            <w:szCs w:val="20"/>
          </w:rPr>
          <w:t>28,00 m2</w:t>
        </w:r>
      </w:smartTag>
    </w:p>
    <w:p w:rsidR="00C81B67" w:rsidRPr="003B5ECB" w:rsidRDefault="00C81B67" w:rsidP="00C81B67">
      <w:pPr>
        <w:jc w:val="both"/>
        <w:rPr>
          <w:rFonts w:ascii="Arial" w:hAnsi="Arial" w:cs="Arial"/>
          <w:sz w:val="20"/>
          <w:szCs w:val="20"/>
        </w:rPr>
      </w:pPr>
      <w:r w:rsidRPr="003B5ECB">
        <w:rPr>
          <w:rFonts w:ascii="Arial" w:hAnsi="Arial" w:cs="Arial"/>
          <w:b/>
          <w:bCs/>
          <w:sz w:val="20"/>
          <w:szCs w:val="20"/>
        </w:rPr>
        <w:t>2.Zakres czynności</w:t>
      </w:r>
      <w:r w:rsidRPr="003B5ECB">
        <w:rPr>
          <w:rFonts w:ascii="Arial" w:hAnsi="Arial" w:cs="Arial"/>
          <w:sz w:val="20"/>
          <w:szCs w:val="20"/>
        </w:rPr>
        <w:t>:</w:t>
      </w:r>
    </w:p>
    <w:p w:rsidR="00C81B67" w:rsidRPr="003B5ECB" w:rsidRDefault="00C81B67" w:rsidP="00C81B67">
      <w:pPr>
        <w:jc w:val="both"/>
        <w:rPr>
          <w:rFonts w:ascii="Arial" w:hAnsi="Arial" w:cs="Arial"/>
          <w:sz w:val="20"/>
          <w:szCs w:val="20"/>
        </w:rPr>
      </w:pPr>
      <w:r w:rsidRPr="003B5ECB">
        <w:rPr>
          <w:rFonts w:ascii="Arial" w:hAnsi="Arial" w:cs="Arial"/>
          <w:b/>
          <w:bCs/>
          <w:sz w:val="20"/>
          <w:szCs w:val="20"/>
        </w:rPr>
        <w:t>Codzienne sprzątanie pomieszczeń biurowych i kuchni</w:t>
      </w:r>
      <w:r w:rsidRPr="003B5ECB">
        <w:rPr>
          <w:rFonts w:ascii="Arial" w:hAnsi="Arial" w:cs="Arial"/>
          <w:sz w:val="20"/>
          <w:szCs w:val="20"/>
        </w:rPr>
        <w:t>:</w:t>
      </w:r>
    </w:p>
    <w:p w:rsidR="00C81B67" w:rsidRPr="003B5ECB" w:rsidRDefault="00C81B67" w:rsidP="006B5670">
      <w:pPr>
        <w:numPr>
          <w:ilvl w:val="0"/>
          <w:numId w:val="60"/>
        </w:numPr>
        <w:jc w:val="both"/>
        <w:rPr>
          <w:rFonts w:ascii="Arial" w:hAnsi="Arial" w:cs="Arial"/>
          <w:sz w:val="20"/>
          <w:szCs w:val="20"/>
        </w:rPr>
      </w:pPr>
      <w:r w:rsidRPr="003B5ECB">
        <w:rPr>
          <w:rFonts w:ascii="Arial" w:hAnsi="Arial" w:cs="Arial"/>
          <w:sz w:val="20"/>
          <w:szCs w:val="20"/>
        </w:rPr>
        <w:t xml:space="preserve">odkurzanie wykładzin dywanowych, </w:t>
      </w:r>
    </w:p>
    <w:p w:rsidR="00C81B67" w:rsidRPr="003B5ECB" w:rsidRDefault="00C81B67" w:rsidP="006B5670">
      <w:pPr>
        <w:numPr>
          <w:ilvl w:val="0"/>
          <w:numId w:val="60"/>
        </w:numPr>
        <w:jc w:val="both"/>
        <w:rPr>
          <w:rFonts w:ascii="Arial" w:hAnsi="Arial" w:cs="Arial"/>
          <w:sz w:val="20"/>
          <w:szCs w:val="20"/>
        </w:rPr>
      </w:pPr>
      <w:r w:rsidRPr="003B5ECB">
        <w:rPr>
          <w:rFonts w:ascii="Arial" w:hAnsi="Arial" w:cs="Arial"/>
          <w:sz w:val="20"/>
          <w:szCs w:val="20"/>
        </w:rPr>
        <w:t>ścieranie kurzu z biurek, stołów, stolików, szaf, szafek, mebli, stelaży krzeseł, stelaży foteli, półek, lamp, parapetów okiennych, sprzętu RTV, sprzętu komputerowego z wyjątkiem klawiatury,</w:t>
      </w:r>
    </w:p>
    <w:p w:rsidR="00C81B67" w:rsidRPr="003B5ECB" w:rsidRDefault="00C81B67" w:rsidP="006B5670">
      <w:pPr>
        <w:numPr>
          <w:ilvl w:val="0"/>
          <w:numId w:val="60"/>
        </w:numPr>
        <w:jc w:val="both"/>
        <w:rPr>
          <w:rFonts w:ascii="Arial" w:hAnsi="Arial" w:cs="Arial"/>
          <w:sz w:val="20"/>
          <w:szCs w:val="20"/>
        </w:rPr>
      </w:pPr>
      <w:r w:rsidRPr="003B5ECB">
        <w:rPr>
          <w:rFonts w:ascii="Arial" w:hAnsi="Arial" w:cs="Arial"/>
          <w:sz w:val="20"/>
          <w:szCs w:val="20"/>
        </w:rPr>
        <w:t>opróżnianie koszy na śmieci, pojemników w niszczarkach do cięcia papieru,</w:t>
      </w:r>
    </w:p>
    <w:p w:rsidR="00C81B67" w:rsidRPr="003B5ECB" w:rsidRDefault="00C81B67" w:rsidP="006B5670">
      <w:pPr>
        <w:numPr>
          <w:ilvl w:val="0"/>
          <w:numId w:val="60"/>
        </w:numPr>
        <w:jc w:val="both"/>
        <w:rPr>
          <w:rFonts w:ascii="Arial" w:hAnsi="Arial" w:cs="Arial"/>
          <w:sz w:val="20"/>
          <w:szCs w:val="20"/>
        </w:rPr>
      </w:pPr>
      <w:r w:rsidRPr="003B5ECB">
        <w:rPr>
          <w:rFonts w:ascii="Arial" w:hAnsi="Arial" w:cs="Arial"/>
          <w:sz w:val="20"/>
          <w:szCs w:val="20"/>
        </w:rPr>
        <w:t>wymiana worków na śmieci w koszach, w pojemnikach mieszczących się w niszczarkach oraz wyniesienie ich zawartości z budynku do kontenerów na odpady,</w:t>
      </w:r>
    </w:p>
    <w:p w:rsidR="00C81B67" w:rsidRPr="003B5ECB" w:rsidRDefault="00C81B67" w:rsidP="006B5670">
      <w:pPr>
        <w:numPr>
          <w:ilvl w:val="0"/>
          <w:numId w:val="60"/>
        </w:numPr>
        <w:jc w:val="both"/>
        <w:rPr>
          <w:rFonts w:ascii="Arial" w:hAnsi="Arial" w:cs="Arial"/>
          <w:sz w:val="20"/>
          <w:szCs w:val="20"/>
        </w:rPr>
      </w:pPr>
      <w:r w:rsidRPr="003B5ECB">
        <w:rPr>
          <w:rFonts w:ascii="Arial" w:hAnsi="Arial" w:cs="Arial"/>
          <w:sz w:val="20"/>
          <w:szCs w:val="20"/>
        </w:rPr>
        <w:t>odkurzanie krzeseł, foteli pokrytych tapicerką,</w:t>
      </w:r>
    </w:p>
    <w:p w:rsidR="00C81B67" w:rsidRPr="003B5ECB" w:rsidRDefault="00C81B67" w:rsidP="006B5670">
      <w:pPr>
        <w:numPr>
          <w:ilvl w:val="0"/>
          <w:numId w:val="60"/>
        </w:numPr>
        <w:jc w:val="both"/>
        <w:rPr>
          <w:rFonts w:ascii="Arial" w:hAnsi="Arial" w:cs="Arial"/>
          <w:sz w:val="20"/>
          <w:szCs w:val="20"/>
        </w:rPr>
      </w:pPr>
      <w:r w:rsidRPr="003B5ECB">
        <w:rPr>
          <w:rFonts w:ascii="Arial" w:hAnsi="Arial" w:cs="Arial"/>
          <w:sz w:val="20"/>
          <w:szCs w:val="20"/>
        </w:rPr>
        <w:t>usuwanie pajęczyn,</w:t>
      </w:r>
    </w:p>
    <w:p w:rsidR="00C81B67" w:rsidRPr="003B5ECB" w:rsidRDefault="00C81B67" w:rsidP="006B5670">
      <w:pPr>
        <w:numPr>
          <w:ilvl w:val="0"/>
          <w:numId w:val="60"/>
        </w:numPr>
        <w:jc w:val="both"/>
        <w:rPr>
          <w:rFonts w:ascii="Arial" w:hAnsi="Arial" w:cs="Arial"/>
          <w:sz w:val="20"/>
          <w:szCs w:val="20"/>
        </w:rPr>
      </w:pPr>
      <w:r w:rsidRPr="003B5ECB">
        <w:rPr>
          <w:rFonts w:ascii="Arial" w:hAnsi="Arial" w:cs="Arial"/>
          <w:sz w:val="20"/>
          <w:szCs w:val="20"/>
        </w:rPr>
        <w:t>przecieranie drzwi, futryn, klamek, szyldów, tabliczek na drzwiach,</w:t>
      </w:r>
    </w:p>
    <w:p w:rsidR="00C81B67" w:rsidRPr="003B5ECB" w:rsidRDefault="00C81B67" w:rsidP="006B5670">
      <w:pPr>
        <w:numPr>
          <w:ilvl w:val="0"/>
          <w:numId w:val="60"/>
        </w:numPr>
        <w:jc w:val="both"/>
        <w:rPr>
          <w:rFonts w:ascii="Arial" w:hAnsi="Arial" w:cs="Arial"/>
          <w:sz w:val="20"/>
          <w:szCs w:val="20"/>
        </w:rPr>
      </w:pPr>
      <w:r w:rsidRPr="003B5ECB">
        <w:rPr>
          <w:rFonts w:ascii="Arial" w:hAnsi="Arial" w:cs="Arial"/>
          <w:sz w:val="20"/>
          <w:szCs w:val="20"/>
        </w:rPr>
        <w:t xml:space="preserve">mycie zlewu, armatury kranowej, szafek kuchennych, mycie posadzki na mokro, </w:t>
      </w:r>
    </w:p>
    <w:p w:rsidR="00C81B67" w:rsidRPr="003B5ECB" w:rsidRDefault="00C81B67" w:rsidP="006B5670">
      <w:pPr>
        <w:numPr>
          <w:ilvl w:val="0"/>
          <w:numId w:val="60"/>
        </w:numPr>
        <w:tabs>
          <w:tab w:val="num" w:pos="1068"/>
        </w:tabs>
        <w:jc w:val="both"/>
        <w:rPr>
          <w:rFonts w:ascii="Arial" w:hAnsi="Arial" w:cs="Arial"/>
          <w:sz w:val="20"/>
          <w:szCs w:val="20"/>
        </w:rPr>
      </w:pPr>
      <w:r w:rsidRPr="003B5ECB">
        <w:rPr>
          <w:rFonts w:ascii="Arial" w:hAnsi="Arial" w:cs="Arial"/>
          <w:sz w:val="20"/>
          <w:szCs w:val="20"/>
        </w:rPr>
        <w:t>mycie lodówki po rozmrożeniu (raz na trzy miesiące), usuwanie bieżących zabrudzeń z powierzchni zewnętrznej lodówki,  powierzchni zewnętrznej  mikrofalówki  i  zmywarki.</w:t>
      </w:r>
    </w:p>
    <w:p w:rsidR="00C81B67" w:rsidRPr="003B5ECB" w:rsidRDefault="00C81B67" w:rsidP="00C81B67">
      <w:pPr>
        <w:jc w:val="both"/>
        <w:rPr>
          <w:rFonts w:ascii="Arial" w:hAnsi="Arial" w:cs="Arial"/>
          <w:sz w:val="20"/>
          <w:szCs w:val="20"/>
        </w:rPr>
      </w:pPr>
      <w:r w:rsidRPr="003B5ECB">
        <w:rPr>
          <w:rFonts w:ascii="Arial" w:hAnsi="Arial" w:cs="Arial"/>
          <w:b/>
          <w:bCs/>
          <w:sz w:val="20"/>
          <w:szCs w:val="20"/>
        </w:rPr>
        <w:t>Codzienne sprzątanie sanitariatów</w:t>
      </w:r>
      <w:r w:rsidRPr="003B5ECB">
        <w:rPr>
          <w:rFonts w:ascii="Arial" w:hAnsi="Arial" w:cs="Arial"/>
          <w:sz w:val="20"/>
          <w:szCs w:val="20"/>
        </w:rPr>
        <w:t>:</w:t>
      </w:r>
    </w:p>
    <w:p w:rsidR="00C81B67" w:rsidRPr="003B5ECB" w:rsidRDefault="00C81B67" w:rsidP="006B5670">
      <w:pPr>
        <w:numPr>
          <w:ilvl w:val="0"/>
          <w:numId w:val="61"/>
        </w:numPr>
        <w:jc w:val="both"/>
        <w:rPr>
          <w:rFonts w:ascii="Arial" w:hAnsi="Arial" w:cs="Arial"/>
          <w:sz w:val="20"/>
          <w:szCs w:val="20"/>
        </w:rPr>
      </w:pPr>
      <w:r w:rsidRPr="003B5ECB">
        <w:rPr>
          <w:rFonts w:ascii="Arial" w:hAnsi="Arial" w:cs="Arial"/>
          <w:sz w:val="20"/>
          <w:szCs w:val="20"/>
        </w:rPr>
        <w:t xml:space="preserve">codzienne uzupełnianie w sanitariatach: papieru toaletowego, ręczników jednorazowych, mydła w płynie, </w:t>
      </w:r>
    </w:p>
    <w:p w:rsidR="00C81B67" w:rsidRPr="003B5ECB" w:rsidRDefault="00C81B67" w:rsidP="006B5670">
      <w:pPr>
        <w:numPr>
          <w:ilvl w:val="0"/>
          <w:numId w:val="61"/>
        </w:numPr>
        <w:jc w:val="both"/>
        <w:rPr>
          <w:rFonts w:ascii="Arial" w:hAnsi="Arial" w:cs="Arial"/>
          <w:sz w:val="20"/>
          <w:szCs w:val="20"/>
        </w:rPr>
      </w:pPr>
      <w:r w:rsidRPr="003B5ECB">
        <w:rPr>
          <w:rFonts w:ascii="Arial" w:hAnsi="Arial" w:cs="Arial"/>
          <w:sz w:val="20"/>
          <w:szCs w:val="20"/>
        </w:rPr>
        <w:t>opróżnianie koszy na śmieci, wymiana worków na śmieci w koszach oraz wyniesienie ich zawartości z budynku do kontenerów na odpady,</w:t>
      </w:r>
    </w:p>
    <w:p w:rsidR="00C81B67" w:rsidRPr="003B5ECB" w:rsidRDefault="00C81B67" w:rsidP="006B5670">
      <w:pPr>
        <w:numPr>
          <w:ilvl w:val="0"/>
          <w:numId w:val="61"/>
        </w:numPr>
        <w:jc w:val="both"/>
        <w:rPr>
          <w:rFonts w:ascii="Arial" w:hAnsi="Arial" w:cs="Arial"/>
          <w:sz w:val="20"/>
          <w:szCs w:val="20"/>
        </w:rPr>
      </w:pPr>
      <w:r w:rsidRPr="003B5ECB">
        <w:rPr>
          <w:rFonts w:ascii="Arial" w:hAnsi="Arial" w:cs="Arial"/>
          <w:sz w:val="20"/>
          <w:szCs w:val="20"/>
        </w:rPr>
        <w:t>mycie i czyszczenie umywalek – 2 szt., dozowników na mydło, pojemników na ręczniki jednorazowe, pojemników na papier toaletowy,</w:t>
      </w:r>
    </w:p>
    <w:p w:rsidR="00C81B67" w:rsidRPr="003B5ECB" w:rsidRDefault="00C81B67" w:rsidP="006B5670">
      <w:pPr>
        <w:numPr>
          <w:ilvl w:val="0"/>
          <w:numId w:val="61"/>
        </w:numPr>
        <w:jc w:val="both"/>
        <w:rPr>
          <w:rFonts w:ascii="Arial" w:hAnsi="Arial" w:cs="Arial"/>
          <w:sz w:val="20"/>
          <w:szCs w:val="20"/>
        </w:rPr>
      </w:pPr>
      <w:r w:rsidRPr="003B5ECB">
        <w:rPr>
          <w:rFonts w:ascii="Arial" w:hAnsi="Arial" w:cs="Arial"/>
          <w:sz w:val="20"/>
          <w:szCs w:val="20"/>
        </w:rPr>
        <w:t>mycie i czyszczenie sedesów – 2 szt., ich odkażanie, usuwanie nalotów i dezynfekcja,</w:t>
      </w:r>
    </w:p>
    <w:p w:rsidR="00C81B67" w:rsidRPr="003B5ECB" w:rsidRDefault="00C81B67" w:rsidP="006B5670">
      <w:pPr>
        <w:numPr>
          <w:ilvl w:val="0"/>
          <w:numId w:val="61"/>
        </w:numPr>
        <w:jc w:val="both"/>
        <w:rPr>
          <w:rFonts w:ascii="Arial" w:hAnsi="Arial" w:cs="Arial"/>
          <w:sz w:val="20"/>
          <w:szCs w:val="20"/>
        </w:rPr>
      </w:pPr>
      <w:r w:rsidRPr="003B5ECB">
        <w:rPr>
          <w:rFonts w:ascii="Arial" w:hAnsi="Arial" w:cs="Arial"/>
          <w:sz w:val="20"/>
          <w:szCs w:val="20"/>
        </w:rPr>
        <w:t>czyszczenie luster, armatury kranowej, parapetów, mycie glazury i terakoty, drzwi, futryn, klamek, szyldów i grzejników,</w:t>
      </w:r>
    </w:p>
    <w:p w:rsidR="00C81B67" w:rsidRPr="003B5ECB" w:rsidRDefault="00C81B67" w:rsidP="006B5670">
      <w:pPr>
        <w:numPr>
          <w:ilvl w:val="0"/>
          <w:numId w:val="62"/>
        </w:numPr>
        <w:jc w:val="both"/>
        <w:rPr>
          <w:rFonts w:ascii="Arial" w:hAnsi="Arial" w:cs="Arial"/>
          <w:sz w:val="20"/>
          <w:szCs w:val="20"/>
        </w:rPr>
      </w:pPr>
      <w:r w:rsidRPr="003B5ECB">
        <w:rPr>
          <w:rFonts w:ascii="Arial" w:hAnsi="Arial" w:cs="Arial"/>
          <w:sz w:val="20"/>
          <w:szCs w:val="20"/>
        </w:rPr>
        <w:t>zmywanie i dezynfekcja posadzki.</w:t>
      </w:r>
    </w:p>
    <w:p w:rsidR="00C81B67" w:rsidRPr="003B5ECB" w:rsidRDefault="00C81B67" w:rsidP="00C81B67">
      <w:pPr>
        <w:jc w:val="both"/>
        <w:rPr>
          <w:rFonts w:ascii="Arial" w:hAnsi="Arial" w:cs="Arial"/>
          <w:sz w:val="20"/>
          <w:szCs w:val="20"/>
        </w:rPr>
      </w:pPr>
      <w:r w:rsidRPr="003B5ECB">
        <w:rPr>
          <w:rFonts w:ascii="Arial" w:hAnsi="Arial" w:cs="Arial"/>
          <w:b/>
          <w:bCs/>
          <w:sz w:val="20"/>
          <w:szCs w:val="20"/>
        </w:rPr>
        <w:t>Codzienne sprzątanie</w:t>
      </w:r>
      <w:r w:rsidRPr="003B5ECB">
        <w:rPr>
          <w:rFonts w:ascii="Arial" w:hAnsi="Arial" w:cs="Arial"/>
          <w:sz w:val="20"/>
          <w:szCs w:val="20"/>
        </w:rPr>
        <w:t xml:space="preserve"> </w:t>
      </w:r>
      <w:r w:rsidRPr="003B5ECB">
        <w:rPr>
          <w:rFonts w:ascii="Arial" w:hAnsi="Arial" w:cs="Arial"/>
          <w:b/>
          <w:sz w:val="20"/>
          <w:szCs w:val="20"/>
        </w:rPr>
        <w:t>korytarza:</w:t>
      </w:r>
    </w:p>
    <w:p w:rsidR="00C81B67" w:rsidRPr="003B5ECB" w:rsidRDefault="00C81B67" w:rsidP="006B5670">
      <w:pPr>
        <w:numPr>
          <w:ilvl w:val="0"/>
          <w:numId w:val="63"/>
        </w:numPr>
        <w:jc w:val="both"/>
        <w:rPr>
          <w:rFonts w:ascii="Arial" w:hAnsi="Arial" w:cs="Arial"/>
          <w:sz w:val="20"/>
          <w:szCs w:val="20"/>
        </w:rPr>
      </w:pPr>
      <w:r w:rsidRPr="003B5ECB">
        <w:rPr>
          <w:rFonts w:ascii="Arial" w:hAnsi="Arial" w:cs="Arial"/>
          <w:sz w:val="20"/>
          <w:szCs w:val="20"/>
        </w:rPr>
        <w:t>odkurzanie wykładziny, wycieraczek,</w:t>
      </w:r>
    </w:p>
    <w:p w:rsidR="00C81B67" w:rsidRPr="003B5ECB" w:rsidRDefault="00C81B67" w:rsidP="006B5670">
      <w:pPr>
        <w:numPr>
          <w:ilvl w:val="0"/>
          <w:numId w:val="63"/>
        </w:numPr>
        <w:jc w:val="both"/>
        <w:rPr>
          <w:rFonts w:ascii="Arial" w:hAnsi="Arial" w:cs="Arial"/>
          <w:sz w:val="20"/>
          <w:szCs w:val="20"/>
        </w:rPr>
      </w:pPr>
      <w:r w:rsidRPr="003B5ECB">
        <w:rPr>
          <w:rFonts w:ascii="Arial" w:hAnsi="Arial" w:cs="Arial"/>
          <w:sz w:val="20"/>
          <w:szCs w:val="20"/>
        </w:rPr>
        <w:t>ścieranie kurzu: z cokołów przypodłogowych, szaf.</w:t>
      </w:r>
    </w:p>
    <w:p w:rsidR="00C81B67" w:rsidRPr="003B5ECB" w:rsidRDefault="00C81B67" w:rsidP="00C81B67">
      <w:pPr>
        <w:jc w:val="both"/>
        <w:rPr>
          <w:rFonts w:ascii="Arial" w:hAnsi="Arial" w:cs="Arial"/>
          <w:sz w:val="20"/>
          <w:szCs w:val="20"/>
        </w:rPr>
      </w:pPr>
      <w:r w:rsidRPr="003B5ECB">
        <w:rPr>
          <w:rFonts w:ascii="Arial" w:hAnsi="Arial" w:cs="Arial"/>
          <w:b/>
          <w:bCs/>
          <w:sz w:val="20"/>
          <w:szCs w:val="20"/>
        </w:rPr>
        <w:t xml:space="preserve">W każdy poniedziałek każdego drugiego tygodnia danego miesiąca: </w:t>
      </w:r>
    </w:p>
    <w:p w:rsidR="00C81B67" w:rsidRPr="003B5ECB" w:rsidRDefault="00C81B67" w:rsidP="006B5670">
      <w:pPr>
        <w:numPr>
          <w:ilvl w:val="0"/>
          <w:numId w:val="64"/>
        </w:numPr>
        <w:jc w:val="both"/>
        <w:rPr>
          <w:rFonts w:ascii="Arial" w:hAnsi="Arial" w:cs="Arial"/>
          <w:sz w:val="20"/>
          <w:szCs w:val="20"/>
        </w:rPr>
      </w:pPr>
      <w:r w:rsidRPr="003B5ECB">
        <w:rPr>
          <w:rFonts w:ascii="Arial" w:hAnsi="Arial" w:cs="Arial"/>
          <w:sz w:val="20"/>
          <w:szCs w:val="20"/>
        </w:rPr>
        <w:t>mycie wszystkich drzwi,</w:t>
      </w:r>
    </w:p>
    <w:p w:rsidR="00C81B67" w:rsidRPr="003B5ECB" w:rsidRDefault="00C81B67" w:rsidP="006B5670">
      <w:pPr>
        <w:numPr>
          <w:ilvl w:val="0"/>
          <w:numId w:val="64"/>
        </w:numPr>
        <w:jc w:val="both"/>
        <w:rPr>
          <w:rFonts w:ascii="Arial" w:hAnsi="Arial" w:cs="Arial"/>
          <w:sz w:val="20"/>
          <w:szCs w:val="20"/>
        </w:rPr>
      </w:pPr>
      <w:r w:rsidRPr="003B5ECB">
        <w:rPr>
          <w:rFonts w:ascii="Arial" w:hAnsi="Arial" w:cs="Arial"/>
          <w:sz w:val="20"/>
          <w:szCs w:val="20"/>
        </w:rPr>
        <w:t>mycie koszy na śmieci od strony wewnętrznej, pojemników w niszczarkach do cięcia papieru,</w:t>
      </w:r>
    </w:p>
    <w:p w:rsidR="00C81B67" w:rsidRPr="003B5ECB" w:rsidRDefault="00C81B67" w:rsidP="006B5670">
      <w:pPr>
        <w:numPr>
          <w:ilvl w:val="0"/>
          <w:numId w:val="64"/>
        </w:numPr>
        <w:jc w:val="both"/>
        <w:rPr>
          <w:rFonts w:ascii="Arial" w:hAnsi="Arial" w:cs="Arial"/>
          <w:sz w:val="20"/>
          <w:szCs w:val="20"/>
        </w:rPr>
      </w:pPr>
      <w:r w:rsidRPr="003B5ECB">
        <w:rPr>
          <w:rFonts w:ascii="Arial" w:hAnsi="Arial" w:cs="Arial"/>
          <w:sz w:val="20"/>
          <w:szCs w:val="20"/>
        </w:rPr>
        <w:t>przecieranie z kurzu gaśnic p.poż. (2 sztuki),</w:t>
      </w:r>
    </w:p>
    <w:p w:rsidR="00C81B67" w:rsidRPr="003B5ECB" w:rsidRDefault="00C81B67" w:rsidP="006B5670">
      <w:pPr>
        <w:numPr>
          <w:ilvl w:val="0"/>
          <w:numId w:val="64"/>
        </w:numPr>
        <w:jc w:val="both"/>
        <w:rPr>
          <w:rFonts w:ascii="Arial" w:hAnsi="Arial" w:cs="Arial"/>
          <w:sz w:val="20"/>
          <w:szCs w:val="20"/>
        </w:rPr>
      </w:pPr>
      <w:r w:rsidRPr="003B5ECB">
        <w:rPr>
          <w:rFonts w:ascii="Arial" w:hAnsi="Arial" w:cs="Arial"/>
          <w:sz w:val="20"/>
          <w:szCs w:val="20"/>
        </w:rPr>
        <w:t>czyszczenie szaf, regałów, mycie szyb w regałach.</w:t>
      </w:r>
    </w:p>
    <w:p w:rsidR="00C81B67" w:rsidRPr="003B5ECB" w:rsidRDefault="00C81B67" w:rsidP="00C81B67">
      <w:pPr>
        <w:jc w:val="both"/>
        <w:rPr>
          <w:rFonts w:ascii="Arial" w:hAnsi="Arial" w:cs="Arial"/>
          <w:sz w:val="20"/>
          <w:szCs w:val="20"/>
        </w:rPr>
      </w:pPr>
      <w:r w:rsidRPr="003B5ECB">
        <w:rPr>
          <w:rFonts w:ascii="Arial" w:hAnsi="Arial" w:cs="Arial"/>
          <w:b/>
          <w:bCs/>
          <w:sz w:val="20"/>
          <w:szCs w:val="20"/>
        </w:rPr>
        <w:t xml:space="preserve">Na wniosek Zamawiającego: </w:t>
      </w:r>
    </w:p>
    <w:p w:rsidR="00C81B67" w:rsidRPr="003B5ECB" w:rsidRDefault="00C81B67" w:rsidP="006B5670">
      <w:pPr>
        <w:numPr>
          <w:ilvl w:val="0"/>
          <w:numId w:val="65"/>
        </w:numPr>
        <w:jc w:val="both"/>
        <w:rPr>
          <w:rFonts w:ascii="Arial" w:hAnsi="Arial" w:cs="Arial"/>
          <w:sz w:val="20"/>
          <w:szCs w:val="20"/>
        </w:rPr>
      </w:pPr>
      <w:r w:rsidRPr="003B5ECB">
        <w:rPr>
          <w:rFonts w:ascii="Arial" w:hAnsi="Arial" w:cs="Arial"/>
          <w:sz w:val="20"/>
          <w:szCs w:val="20"/>
        </w:rPr>
        <w:t xml:space="preserve">pranie wykładzin dywanowych, w pomieszczeniach biurowych i ciągach komunikacyjnych -powierzchnia przeznaczona do prania wynosi: </w:t>
      </w:r>
      <w:smartTag w:uri="urn:schemas-microsoft-com:office:smarttags" w:element="metricconverter">
        <w:smartTagPr>
          <w:attr w:name="ProductID" w:val="80 m2"/>
        </w:smartTagPr>
        <w:r w:rsidRPr="003B5ECB">
          <w:rPr>
            <w:rFonts w:ascii="Arial" w:hAnsi="Arial" w:cs="Arial"/>
            <w:b/>
            <w:bCs/>
            <w:sz w:val="20"/>
            <w:szCs w:val="20"/>
          </w:rPr>
          <w:t>80 m</w:t>
        </w:r>
        <w:r w:rsidRPr="003B5ECB">
          <w:rPr>
            <w:rFonts w:ascii="Arial" w:hAnsi="Arial" w:cs="Arial"/>
            <w:b/>
            <w:bCs/>
            <w:sz w:val="20"/>
            <w:szCs w:val="20"/>
            <w:vertAlign w:val="superscript"/>
          </w:rPr>
          <w:t>2</w:t>
        </w:r>
      </w:smartTag>
      <w:r w:rsidRPr="003B5ECB">
        <w:rPr>
          <w:rFonts w:ascii="Arial" w:hAnsi="Arial" w:cs="Arial"/>
          <w:b/>
          <w:bCs/>
          <w:sz w:val="20"/>
          <w:szCs w:val="20"/>
          <w:vertAlign w:val="superscript"/>
        </w:rPr>
        <w:t xml:space="preserve"> </w:t>
      </w:r>
      <w:r w:rsidRPr="003B5ECB">
        <w:rPr>
          <w:rFonts w:ascii="Arial" w:hAnsi="Arial" w:cs="Arial"/>
          <w:sz w:val="20"/>
          <w:szCs w:val="20"/>
        </w:rPr>
        <w:t>oraz bieżące usuwanie zabrudzeń powstałych na wykładzinach,</w:t>
      </w:r>
    </w:p>
    <w:p w:rsidR="00C81B67" w:rsidRPr="00076734" w:rsidRDefault="00C81B67" w:rsidP="006B5670">
      <w:pPr>
        <w:numPr>
          <w:ilvl w:val="0"/>
          <w:numId w:val="65"/>
        </w:numPr>
        <w:jc w:val="both"/>
        <w:rPr>
          <w:rFonts w:ascii="Arial" w:hAnsi="Arial" w:cs="Arial"/>
          <w:sz w:val="20"/>
          <w:szCs w:val="20"/>
        </w:rPr>
      </w:pPr>
      <w:r w:rsidRPr="003B5ECB">
        <w:rPr>
          <w:rFonts w:ascii="Arial" w:hAnsi="Arial" w:cs="Arial"/>
          <w:sz w:val="20"/>
          <w:szCs w:val="20"/>
        </w:rPr>
        <w:t>pranie tapicerki meblowej.</w:t>
      </w:r>
    </w:p>
    <w:p w:rsidR="00C81B67" w:rsidRPr="003B5ECB" w:rsidRDefault="00C81B67" w:rsidP="00C81B67">
      <w:pPr>
        <w:jc w:val="both"/>
        <w:rPr>
          <w:rFonts w:ascii="Arial" w:hAnsi="Arial" w:cs="Arial"/>
          <w:sz w:val="20"/>
          <w:szCs w:val="20"/>
        </w:rPr>
      </w:pPr>
    </w:p>
    <w:p w:rsidR="00C81B67" w:rsidRDefault="00C81B67" w:rsidP="00C81B67">
      <w:pPr>
        <w:pStyle w:val="Nagwek1"/>
        <w:spacing w:before="0" w:after="0"/>
        <w:rPr>
          <w:rFonts w:ascii="Arial" w:hAnsi="Arial" w:cs="Arial"/>
          <w:bCs w:val="0"/>
          <w:sz w:val="20"/>
          <w:szCs w:val="20"/>
        </w:rPr>
      </w:pPr>
    </w:p>
    <w:p w:rsidR="00C81B67" w:rsidRDefault="00C81B67" w:rsidP="00C81B67">
      <w:pPr>
        <w:pStyle w:val="Nagwek1"/>
        <w:spacing w:before="0" w:after="0"/>
        <w:rPr>
          <w:b w:val="0"/>
          <w:bCs w:val="0"/>
          <w:sz w:val="24"/>
          <w:szCs w:val="24"/>
        </w:rPr>
      </w:pPr>
    </w:p>
    <w:p w:rsidR="00C81B67" w:rsidRPr="00E67A45" w:rsidRDefault="00C81B67" w:rsidP="00C81B67"/>
    <w:p w:rsidR="00C81B67" w:rsidRPr="00076734" w:rsidRDefault="00C81B67" w:rsidP="00C81B67">
      <w:pPr>
        <w:pStyle w:val="Nagwek1"/>
        <w:spacing w:before="0" w:after="0"/>
        <w:ind w:left="5592" w:firstLine="708"/>
        <w:jc w:val="right"/>
        <w:rPr>
          <w:rFonts w:ascii="Arial" w:hAnsi="Arial" w:cs="Arial"/>
          <w:bCs w:val="0"/>
          <w:sz w:val="20"/>
          <w:szCs w:val="20"/>
        </w:rPr>
      </w:pPr>
      <w:r>
        <w:rPr>
          <w:rFonts w:ascii="Arial" w:hAnsi="Arial" w:cs="Arial"/>
          <w:bCs w:val="0"/>
          <w:sz w:val="20"/>
          <w:szCs w:val="20"/>
        </w:rPr>
        <w:lastRenderedPageBreak/>
        <w:t>Załącznik Nr 5</w:t>
      </w:r>
    </w:p>
    <w:p w:rsidR="00C81B67" w:rsidRPr="003B5ECB" w:rsidRDefault="00C81B67" w:rsidP="00C81B67">
      <w:pPr>
        <w:jc w:val="both"/>
        <w:rPr>
          <w:rFonts w:ascii="Arial" w:hAnsi="Arial" w:cs="Arial"/>
          <w:sz w:val="20"/>
          <w:szCs w:val="20"/>
        </w:rPr>
      </w:pPr>
    </w:p>
    <w:p w:rsidR="00C81B67" w:rsidRDefault="00C81B67" w:rsidP="00C81B67">
      <w:pPr>
        <w:rPr>
          <w:rFonts w:ascii="Arial" w:hAnsi="Arial" w:cs="Arial"/>
          <w:b/>
          <w:bCs/>
          <w:sz w:val="20"/>
          <w:szCs w:val="20"/>
        </w:rPr>
      </w:pPr>
      <w:r w:rsidRPr="003B5ECB">
        <w:rPr>
          <w:rFonts w:ascii="Arial" w:hAnsi="Arial" w:cs="Arial"/>
          <w:b/>
          <w:bCs/>
          <w:sz w:val="20"/>
          <w:szCs w:val="20"/>
        </w:rPr>
        <w:t xml:space="preserve">  Budynek  Ministerstwa  Sprawiedliwości  przy  Al. Róż 2</w:t>
      </w:r>
    </w:p>
    <w:p w:rsidR="00C81B67" w:rsidRPr="003B5ECB" w:rsidRDefault="00C81B67" w:rsidP="00C81B67">
      <w:pPr>
        <w:rPr>
          <w:rFonts w:ascii="Arial" w:hAnsi="Arial" w:cs="Arial"/>
          <w:b/>
          <w:bCs/>
          <w:sz w:val="20"/>
          <w:szCs w:val="20"/>
        </w:rPr>
      </w:pPr>
      <w:r w:rsidRPr="003B5ECB">
        <w:rPr>
          <w:rFonts w:ascii="Arial" w:hAnsi="Arial" w:cs="Arial"/>
          <w:b/>
          <w:bCs/>
          <w:sz w:val="20"/>
          <w:szCs w:val="20"/>
        </w:rPr>
        <w:t xml:space="preserve"> </w:t>
      </w:r>
    </w:p>
    <w:p w:rsidR="00C81B67" w:rsidRPr="00AD57E6" w:rsidRDefault="00C81B67" w:rsidP="006B5670">
      <w:pPr>
        <w:numPr>
          <w:ilvl w:val="0"/>
          <w:numId w:val="67"/>
        </w:numPr>
        <w:ind w:left="709" w:hanging="349"/>
        <w:rPr>
          <w:rFonts w:ascii="Arial" w:hAnsi="Arial" w:cs="Arial"/>
          <w:b/>
          <w:sz w:val="20"/>
          <w:szCs w:val="20"/>
        </w:rPr>
      </w:pPr>
      <w:r w:rsidRPr="003B5ECB">
        <w:rPr>
          <w:rFonts w:ascii="Arial" w:hAnsi="Arial" w:cs="Arial"/>
          <w:b/>
          <w:sz w:val="20"/>
          <w:szCs w:val="20"/>
        </w:rPr>
        <w:t>Usługa kompleksowego sprzątania pomieszczeń wraz z praniem wykładzin, tapicerki meblowej</w:t>
      </w:r>
    </w:p>
    <w:p w:rsidR="00C81B67" w:rsidRPr="003B5ECB" w:rsidRDefault="00C81B67" w:rsidP="00C81B67">
      <w:pPr>
        <w:ind w:left="360"/>
        <w:jc w:val="both"/>
        <w:rPr>
          <w:rFonts w:ascii="Arial" w:hAnsi="Arial" w:cs="Arial"/>
          <w:sz w:val="20"/>
          <w:szCs w:val="20"/>
        </w:rPr>
      </w:pPr>
      <w:r w:rsidRPr="003B5ECB">
        <w:rPr>
          <w:rFonts w:ascii="Arial" w:hAnsi="Arial" w:cs="Arial"/>
          <w:sz w:val="20"/>
          <w:szCs w:val="20"/>
        </w:rPr>
        <w:t>Usługi kompleksowego sprzątania pomieszczeń wraz z praniem wykładzin, tapicerki meblowej wykonywane będą po godzinie 16</w:t>
      </w:r>
      <w:r w:rsidRPr="003B5ECB">
        <w:rPr>
          <w:rFonts w:ascii="Arial" w:hAnsi="Arial" w:cs="Arial"/>
          <w:sz w:val="20"/>
          <w:szCs w:val="20"/>
          <w:vertAlign w:val="superscript"/>
        </w:rPr>
        <w:t xml:space="preserve">15 </w:t>
      </w:r>
      <w:r w:rsidRPr="003B5ECB">
        <w:rPr>
          <w:rFonts w:ascii="Arial" w:hAnsi="Arial" w:cs="Arial"/>
          <w:sz w:val="20"/>
          <w:szCs w:val="20"/>
        </w:rPr>
        <w:t>(godziny wykonania usług mogą ulec zmianie) oprócz dni wolnych od pracy lub przed godzinami u</w:t>
      </w:r>
      <w:r>
        <w:rPr>
          <w:rFonts w:ascii="Arial" w:hAnsi="Arial" w:cs="Arial"/>
          <w:sz w:val="20"/>
          <w:szCs w:val="20"/>
        </w:rPr>
        <w:t>rzędowania tj. do godziny 7:30.</w:t>
      </w:r>
    </w:p>
    <w:p w:rsidR="00C81B67" w:rsidRPr="003B5ECB" w:rsidRDefault="00C81B67" w:rsidP="006B5670">
      <w:pPr>
        <w:numPr>
          <w:ilvl w:val="0"/>
          <w:numId w:val="53"/>
        </w:numPr>
        <w:jc w:val="both"/>
        <w:rPr>
          <w:rFonts w:ascii="Arial" w:hAnsi="Arial" w:cs="Arial"/>
          <w:b/>
          <w:bCs/>
          <w:sz w:val="20"/>
          <w:szCs w:val="20"/>
        </w:rPr>
      </w:pPr>
      <w:r w:rsidRPr="003B5ECB">
        <w:rPr>
          <w:rFonts w:ascii="Arial" w:hAnsi="Arial" w:cs="Arial"/>
          <w:b/>
          <w:bCs/>
          <w:sz w:val="20"/>
          <w:szCs w:val="20"/>
        </w:rPr>
        <w:t xml:space="preserve">Powierzchnia przeznaczona do wykonania usługi porządkowej  wynosi: </w:t>
      </w:r>
      <w:smartTag w:uri="urn:schemas-microsoft-com:office:smarttags" w:element="metricconverter">
        <w:smartTagPr>
          <w:attr w:name="ProductID" w:val="1.645,95 m2"/>
        </w:smartTagPr>
        <w:r w:rsidRPr="003B5ECB">
          <w:rPr>
            <w:rFonts w:ascii="Arial" w:hAnsi="Arial" w:cs="Arial"/>
            <w:b/>
            <w:bCs/>
            <w:sz w:val="20"/>
            <w:szCs w:val="20"/>
          </w:rPr>
          <w:t>1.645,95 m</w:t>
        </w:r>
        <w:r w:rsidRPr="003B5ECB">
          <w:rPr>
            <w:rFonts w:ascii="Arial" w:hAnsi="Arial" w:cs="Arial"/>
            <w:b/>
            <w:bCs/>
            <w:sz w:val="20"/>
            <w:szCs w:val="20"/>
            <w:vertAlign w:val="superscript"/>
          </w:rPr>
          <w:t>2</w:t>
        </w:r>
      </w:smartTag>
      <w:r w:rsidRPr="003B5ECB">
        <w:rPr>
          <w:rFonts w:ascii="Arial" w:hAnsi="Arial" w:cs="Arial"/>
          <w:b/>
          <w:bCs/>
          <w:sz w:val="20"/>
          <w:szCs w:val="20"/>
        </w:rPr>
        <w:t>.</w:t>
      </w:r>
    </w:p>
    <w:p w:rsidR="00C81B67" w:rsidRPr="003B5ECB" w:rsidRDefault="00C81B67" w:rsidP="00C81B67">
      <w:pPr>
        <w:ind w:left="342"/>
        <w:rPr>
          <w:rFonts w:ascii="Arial" w:hAnsi="Arial" w:cs="Arial"/>
          <w:sz w:val="20"/>
          <w:szCs w:val="20"/>
        </w:rPr>
      </w:pPr>
      <w:r w:rsidRPr="003B5ECB">
        <w:rPr>
          <w:rFonts w:ascii="Arial" w:hAnsi="Arial" w:cs="Arial"/>
          <w:sz w:val="20"/>
          <w:szCs w:val="20"/>
        </w:rPr>
        <w:t>W tym:</w:t>
      </w:r>
    </w:p>
    <w:p w:rsidR="00C81B67" w:rsidRPr="003B5ECB" w:rsidRDefault="00C81B67" w:rsidP="006B5670">
      <w:pPr>
        <w:numPr>
          <w:ilvl w:val="1"/>
          <w:numId w:val="53"/>
        </w:numPr>
        <w:tabs>
          <w:tab w:val="clear" w:pos="397"/>
          <w:tab w:val="num" w:pos="739"/>
        </w:tabs>
        <w:ind w:left="739"/>
        <w:jc w:val="both"/>
        <w:rPr>
          <w:rFonts w:ascii="Arial" w:hAnsi="Arial" w:cs="Arial"/>
          <w:sz w:val="20"/>
          <w:szCs w:val="20"/>
        </w:rPr>
      </w:pPr>
      <w:r w:rsidRPr="003B5ECB">
        <w:rPr>
          <w:rFonts w:ascii="Arial" w:hAnsi="Arial" w:cs="Arial"/>
          <w:sz w:val="20"/>
          <w:szCs w:val="20"/>
        </w:rPr>
        <w:t xml:space="preserve">30 pomieszczeń </w:t>
      </w:r>
      <w:r w:rsidRPr="003A7487">
        <w:rPr>
          <w:rFonts w:ascii="Arial" w:hAnsi="Arial" w:cs="Arial"/>
          <w:sz w:val="20"/>
          <w:szCs w:val="20"/>
        </w:rPr>
        <w:t>–</w:t>
      </w:r>
      <w:r w:rsidR="003A7487" w:rsidRPr="003A7487">
        <w:rPr>
          <w:rFonts w:ascii="Arial" w:hAnsi="Arial" w:cs="Arial"/>
          <w:sz w:val="20"/>
          <w:szCs w:val="20"/>
        </w:rPr>
        <w:t xml:space="preserve"> </w:t>
      </w:r>
      <w:r w:rsidR="003548BB" w:rsidRPr="003A7487">
        <w:rPr>
          <w:rFonts w:ascii="Arial" w:hAnsi="Arial" w:cs="Arial"/>
          <w:sz w:val="20"/>
          <w:szCs w:val="20"/>
        </w:rPr>
        <w:t xml:space="preserve">918,47 </w:t>
      </w:r>
      <w:r w:rsidRPr="003A7487">
        <w:rPr>
          <w:rFonts w:ascii="Arial" w:hAnsi="Arial" w:cs="Arial"/>
          <w:sz w:val="20"/>
          <w:szCs w:val="20"/>
        </w:rPr>
        <w:t>m</w:t>
      </w:r>
      <w:r w:rsidRPr="003A7487">
        <w:rPr>
          <w:rFonts w:ascii="Arial" w:hAnsi="Arial" w:cs="Arial"/>
          <w:sz w:val="20"/>
          <w:szCs w:val="20"/>
          <w:vertAlign w:val="superscript"/>
        </w:rPr>
        <w:t>2</w:t>
      </w:r>
      <w:r w:rsidRPr="003B5ECB">
        <w:rPr>
          <w:rFonts w:ascii="Arial" w:hAnsi="Arial" w:cs="Arial"/>
          <w:sz w:val="20"/>
          <w:szCs w:val="20"/>
        </w:rPr>
        <w:t>,</w:t>
      </w:r>
    </w:p>
    <w:p w:rsidR="00C81B67" w:rsidRPr="003B5ECB" w:rsidRDefault="00C81B67" w:rsidP="006B5670">
      <w:pPr>
        <w:numPr>
          <w:ilvl w:val="1"/>
          <w:numId w:val="53"/>
        </w:numPr>
        <w:tabs>
          <w:tab w:val="clear" w:pos="397"/>
          <w:tab w:val="num" w:pos="739"/>
        </w:tabs>
        <w:ind w:left="739"/>
        <w:jc w:val="both"/>
        <w:rPr>
          <w:rFonts w:ascii="Arial" w:hAnsi="Arial" w:cs="Arial"/>
          <w:sz w:val="20"/>
          <w:szCs w:val="20"/>
        </w:rPr>
      </w:pPr>
      <w:r w:rsidRPr="003B5ECB">
        <w:rPr>
          <w:rFonts w:ascii="Arial" w:hAnsi="Arial" w:cs="Arial"/>
          <w:sz w:val="20"/>
          <w:szCs w:val="20"/>
        </w:rPr>
        <w:t xml:space="preserve">korytarze – </w:t>
      </w:r>
      <w:smartTag w:uri="urn:schemas-microsoft-com:office:smarttags" w:element="metricconverter">
        <w:smartTagPr>
          <w:attr w:name="ProductID" w:val="270,89 m2"/>
        </w:smartTagPr>
        <w:r w:rsidRPr="003B5ECB">
          <w:rPr>
            <w:rFonts w:ascii="Arial" w:hAnsi="Arial" w:cs="Arial"/>
            <w:sz w:val="20"/>
            <w:szCs w:val="20"/>
          </w:rPr>
          <w:t>270,89 m</w:t>
        </w:r>
        <w:r w:rsidRPr="003B5ECB">
          <w:rPr>
            <w:rFonts w:ascii="Arial" w:hAnsi="Arial" w:cs="Arial"/>
            <w:sz w:val="20"/>
            <w:szCs w:val="20"/>
            <w:vertAlign w:val="superscript"/>
          </w:rPr>
          <w:t>2</w:t>
        </w:r>
      </w:smartTag>
      <w:r w:rsidRPr="003B5ECB">
        <w:rPr>
          <w:rFonts w:ascii="Arial" w:hAnsi="Arial" w:cs="Arial"/>
          <w:sz w:val="20"/>
          <w:szCs w:val="20"/>
        </w:rPr>
        <w:t>,</w:t>
      </w:r>
    </w:p>
    <w:p w:rsidR="00C81B67" w:rsidRPr="003B5ECB" w:rsidRDefault="00C81B67" w:rsidP="006B5670">
      <w:pPr>
        <w:numPr>
          <w:ilvl w:val="1"/>
          <w:numId w:val="53"/>
        </w:numPr>
        <w:tabs>
          <w:tab w:val="clear" w:pos="397"/>
          <w:tab w:val="num" w:pos="739"/>
        </w:tabs>
        <w:ind w:left="739"/>
        <w:jc w:val="both"/>
        <w:rPr>
          <w:rFonts w:ascii="Arial" w:hAnsi="Arial" w:cs="Arial"/>
          <w:sz w:val="20"/>
          <w:szCs w:val="20"/>
        </w:rPr>
      </w:pPr>
      <w:r w:rsidRPr="003B5ECB">
        <w:rPr>
          <w:rFonts w:ascii="Arial" w:hAnsi="Arial" w:cs="Arial"/>
          <w:sz w:val="20"/>
          <w:szCs w:val="20"/>
        </w:rPr>
        <w:t xml:space="preserve">hole i klatki schodowe – </w:t>
      </w:r>
      <w:smartTag w:uri="urn:schemas-microsoft-com:office:smarttags" w:element="metricconverter">
        <w:smartTagPr>
          <w:attr w:name="ProductID" w:val="97,23 m2"/>
        </w:smartTagPr>
        <w:r w:rsidRPr="003B5ECB">
          <w:rPr>
            <w:rFonts w:ascii="Arial" w:hAnsi="Arial" w:cs="Arial"/>
            <w:sz w:val="20"/>
            <w:szCs w:val="20"/>
          </w:rPr>
          <w:t>97,23 m</w:t>
        </w:r>
        <w:r w:rsidRPr="003B5ECB">
          <w:rPr>
            <w:rFonts w:ascii="Arial" w:hAnsi="Arial" w:cs="Arial"/>
            <w:sz w:val="20"/>
            <w:szCs w:val="20"/>
            <w:vertAlign w:val="superscript"/>
          </w:rPr>
          <w:t>2</w:t>
        </w:r>
      </w:smartTag>
      <w:r w:rsidRPr="003B5ECB">
        <w:rPr>
          <w:rFonts w:ascii="Arial" w:hAnsi="Arial" w:cs="Arial"/>
          <w:sz w:val="20"/>
          <w:szCs w:val="20"/>
        </w:rPr>
        <w:t>,</w:t>
      </w:r>
    </w:p>
    <w:p w:rsidR="00C81B67" w:rsidRPr="003B5ECB" w:rsidRDefault="00C81B67" w:rsidP="006B5670">
      <w:pPr>
        <w:numPr>
          <w:ilvl w:val="1"/>
          <w:numId w:val="53"/>
        </w:numPr>
        <w:tabs>
          <w:tab w:val="clear" w:pos="397"/>
          <w:tab w:val="num" w:pos="739"/>
        </w:tabs>
        <w:ind w:left="739"/>
        <w:jc w:val="both"/>
        <w:rPr>
          <w:rFonts w:ascii="Arial" w:hAnsi="Arial" w:cs="Arial"/>
          <w:sz w:val="20"/>
          <w:szCs w:val="20"/>
        </w:rPr>
      </w:pPr>
      <w:r w:rsidRPr="003B5ECB">
        <w:rPr>
          <w:rFonts w:ascii="Arial" w:hAnsi="Arial" w:cs="Arial"/>
          <w:sz w:val="20"/>
          <w:szCs w:val="20"/>
        </w:rPr>
        <w:t xml:space="preserve">13  sanitariatów – </w:t>
      </w:r>
      <w:smartTag w:uri="urn:schemas-microsoft-com:office:smarttags" w:element="metricconverter">
        <w:smartTagPr>
          <w:attr w:name="ProductID" w:val="54,53 m2"/>
        </w:smartTagPr>
        <w:r w:rsidRPr="003B5ECB">
          <w:rPr>
            <w:rFonts w:ascii="Arial" w:hAnsi="Arial" w:cs="Arial"/>
            <w:sz w:val="20"/>
            <w:szCs w:val="20"/>
          </w:rPr>
          <w:t>54,53 m</w:t>
        </w:r>
        <w:r w:rsidRPr="003B5ECB">
          <w:rPr>
            <w:rFonts w:ascii="Arial" w:hAnsi="Arial" w:cs="Arial"/>
            <w:sz w:val="20"/>
            <w:szCs w:val="20"/>
            <w:vertAlign w:val="superscript"/>
          </w:rPr>
          <w:t>2</w:t>
        </w:r>
      </w:smartTag>
      <w:r w:rsidRPr="003B5ECB">
        <w:rPr>
          <w:rFonts w:ascii="Arial" w:hAnsi="Arial" w:cs="Arial"/>
          <w:sz w:val="20"/>
          <w:szCs w:val="20"/>
        </w:rPr>
        <w:t>,</w:t>
      </w:r>
    </w:p>
    <w:p w:rsidR="00C81B67" w:rsidRPr="003B5ECB" w:rsidRDefault="00C81B67" w:rsidP="006B5670">
      <w:pPr>
        <w:numPr>
          <w:ilvl w:val="1"/>
          <w:numId w:val="53"/>
        </w:numPr>
        <w:tabs>
          <w:tab w:val="clear" w:pos="397"/>
          <w:tab w:val="num" w:pos="739"/>
        </w:tabs>
        <w:ind w:left="739"/>
        <w:jc w:val="both"/>
        <w:rPr>
          <w:rFonts w:ascii="Arial" w:hAnsi="Arial" w:cs="Arial"/>
          <w:sz w:val="20"/>
          <w:szCs w:val="20"/>
        </w:rPr>
      </w:pPr>
      <w:r w:rsidRPr="003B5ECB">
        <w:rPr>
          <w:rFonts w:ascii="Arial" w:hAnsi="Arial" w:cs="Arial"/>
          <w:sz w:val="20"/>
          <w:szCs w:val="20"/>
        </w:rPr>
        <w:t xml:space="preserve">3  pomieszczenia socjalne – </w:t>
      </w:r>
      <w:smartTag w:uri="urn:schemas-microsoft-com:office:smarttags" w:element="metricconverter">
        <w:smartTagPr>
          <w:attr w:name="ProductID" w:val="57,04 mﾲ"/>
        </w:smartTagPr>
        <w:r w:rsidRPr="003B5ECB">
          <w:rPr>
            <w:rFonts w:ascii="Arial" w:hAnsi="Arial" w:cs="Arial"/>
            <w:sz w:val="20"/>
            <w:szCs w:val="20"/>
          </w:rPr>
          <w:t>57,04 m²</w:t>
        </w:r>
      </w:smartTag>
      <w:r w:rsidRPr="003B5ECB">
        <w:rPr>
          <w:rFonts w:ascii="Arial" w:hAnsi="Arial" w:cs="Arial"/>
          <w:sz w:val="20"/>
          <w:szCs w:val="20"/>
        </w:rPr>
        <w:t>,</w:t>
      </w:r>
    </w:p>
    <w:p w:rsidR="00C81B67" w:rsidRPr="003B5ECB" w:rsidRDefault="00C81B67" w:rsidP="006B5670">
      <w:pPr>
        <w:numPr>
          <w:ilvl w:val="1"/>
          <w:numId w:val="53"/>
        </w:numPr>
        <w:tabs>
          <w:tab w:val="clear" w:pos="397"/>
          <w:tab w:val="num" w:pos="739"/>
        </w:tabs>
        <w:ind w:left="739"/>
        <w:jc w:val="both"/>
        <w:rPr>
          <w:rFonts w:ascii="Arial" w:hAnsi="Arial" w:cs="Arial"/>
          <w:sz w:val="20"/>
          <w:szCs w:val="20"/>
        </w:rPr>
      </w:pPr>
      <w:r w:rsidRPr="003B5ECB">
        <w:rPr>
          <w:rFonts w:ascii="Arial" w:hAnsi="Arial" w:cs="Arial"/>
          <w:sz w:val="20"/>
          <w:szCs w:val="20"/>
        </w:rPr>
        <w:t xml:space="preserve"> 4 sale konferencyjne – </w:t>
      </w:r>
      <w:smartTag w:uri="urn:schemas-microsoft-com:office:smarttags" w:element="metricconverter">
        <w:smartTagPr>
          <w:attr w:name="ProductID" w:val="247,79 m2"/>
        </w:smartTagPr>
        <w:r w:rsidRPr="003B5ECB">
          <w:rPr>
            <w:rFonts w:ascii="Arial" w:hAnsi="Arial" w:cs="Arial"/>
            <w:sz w:val="20"/>
            <w:szCs w:val="20"/>
          </w:rPr>
          <w:t>247,79 m</w:t>
        </w:r>
        <w:r w:rsidRPr="003B5ECB">
          <w:rPr>
            <w:rFonts w:ascii="Arial" w:hAnsi="Arial" w:cs="Arial"/>
            <w:sz w:val="20"/>
            <w:szCs w:val="20"/>
            <w:vertAlign w:val="superscript"/>
          </w:rPr>
          <w:t>2</w:t>
        </w:r>
      </w:smartTag>
      <w:r w:rsidRPr="003B5ECB">
        <w:rPr>
          <w:rFonts w:ascii="Arial" w:hAnsi="Arial" w:cs="Arial"/>
          <w:sz w:val="20"/>
          <w:szCs w:val="20"/>
        </w:rPr>
        <w:t>.</w:t>
      </w:r>
    </w:p>
    <w:p w:rsidR="00C81B67" w:rsidRPr="003B5ECB" w:rsidRDefault="00C81B67" w:rsidP="006B5670">
      <w:pPr>
        <w:numPr>
          <w:ilvl w:val="0"/>
          <w:numId w:val="53"/>
        </w:numPr>
        <w:jc w:val="both"/>
        <w:rPr>
          <w:rFonts w:ascii="Arial" w:hAnsi="Arial" w:cs="Arial"/>
          <w:b/>
          <w:sz w:val="20"/>
          <w:szCs w:val="20"/>
        </w:rPr>
      </w:pPr>
      <w:r w:rsidRPr="003B5ECB">
        <w:rPr>
          <w:rFonts w:ascii="Arial" w:hAnsi="Arial" w:cs="Arial"/>
          <w:b/>
          <w:sz w:val="20"/>
          <w:szCs w:val="20"/>
        </w:rPr>
        <w:t>Zakres czynności</w:t>
      </w:r>
      <w:r w:rsidRPr="003B5ECB">
        <w:rPr>
          <w:rFonts w:ascii="Arial" w:hAnsi="Arial" w:cs="Arial"/>
          <w:b/>
          <w:bCs/>
          <w:sz w:val="20"/>
          <w:szCs w:val="20"/>
        </w:rPr>
        <w:t>:</w:t>
      </w:r>
    </w:p>
    <w:p w:rsidR="00C81B67" w:rsidRPr="003B5ECB" w:rsidRDefault="00C81B67" w:rsidP="00C81B67">
      <w:pPr>
        <w:ind w:left="360"/>
        <w:jc w:val="both"/>
        <w:rPr>
          <w:rFonts w:ascii="Arial" w:hAnsi="Arial" w:cs="Arial"/>
          <w:sz w:val="20"/>
          <w:szCs w:val="20"/>
        </w:rPr>
      </w:pPr>
      <w:r w:rsidRPr="003B5ECB">
        <w:rPr>
          <w:rFonts w:ascii="Arial" w:hAnsi="Arial" w:cs="Arial"/>
          <w:b/>
          <w:bCs/>
          <w:sz w:val="20"/>
          <w:szCs w:val="20"/>
        </w:rPr>
        <w:t xml:space="preserve">Codziennie sprzątanie biur, </w:t>
      </w:r>
      <w:proofErr w:type="spellStart"/>
      <w:r w:rsidRPr="003B5ECB">
        <w:rPr>
          <w:rFonts w:ascii="Arial" w:hAnsi="Arial" w:cs="Arial"/>
          <w:b/>
          <w:bCs/>
          <w:sz w:val="20"/>
          <w:szCs w:val="20"/>
        </w:rPr>
        <w:t>sal</w:t>
      </w:r>
      <w:proofErr w:type="spellEnd"/>
      <w:r w:rsidRPr="003B5ECB">
        <w:rPr>
          <w:rFonts w:ascii="Arial" w:hAnsi="Arial" w:cs="Arial"/>
          <w:b/>
          <w:bCs/>
          <w:sz w:val="20"/>
          <w:szCs w:val="20"/>
        </w:rPr>
        <w:t xml:space="preserve"> konferencyjnych</w:t>
      </w:r>
      <w:r w:rsidRPr="003B5ECB">
        <w:rPr>
          <w:rFonts w:ascii="Arial" w:hAnsi="Arial" w:cs="Arial"/>
          <w:sz w:val="20"/>
          <w:szCs w:val="20"/>
        </w:rPr>
        <w:t>:</w:t>
      </w:r>
    </w:p>
    <w:p w:rsidR="00C81B67" w:rsidRPr="003B5ECB" w:rsidRDefault="00C81B67" w:rsidP="006B5670">
      <w:pPr>
        <w:numPr>
          <w:ilvl w:val="1"/>
          <w:numId w:val="53"/>
        </w:numPr>
        <w:tabs>
          <w:tab w:val="clear" w:pos="397"/>
          <w:tab w:val="num" w:pos="757"/>
        </w:tabs>
        <w:ind w:left="757"/>
        <w:jc w:val="both"/>
        <w:rPr>
          <w:rFonts w:ascii="Arial" w:hAnsi="Arial" w:cs="Arial"/>
          <w:sz w:val="20"/>
          <w:szCs w:val="20"/>
        </w:rPr>
      </w:pPr>
      <w:r w:rsidRPr="003B5ECB">
        <w:rPr>
          <w:rFonts w:ascii="Arial" w:hAnsi="Arial" w:cs="Arial"/>
          <w:sz w:val="20"/>
          <w:szCs w:val="20"/>
        </w:rPr>
        <w:t>odkurzanie wykładzin dywanowych,</w:t>
      </w:r>
      <w:r w:rsidRPr="003B5ECB">
        <w:rPr>
          <w:rFonts w:ascii="Arial" w:hAnsi="Arial" w:cs="Arial"/>
          <w:sz w:val="20"/>
          <w:szCs w:val="20"/>
          <w:vertAlign w:val="superscript"/>
        </w:rPr>
        <w:t xml:space="preserve"> </w:t>
      </w:r>
    </w:p>
    <w:p w:rsidR="00C81B67" w:rsidRPr="003B5ECB" w:rsidRDefault="00C81B67" w:rsidP="006B5670">
      <w:pPr>
        <w:numPr>
          <w:ilvl w:val="1"/>
          <w:numId w:val="53"/>
        </w:numPr>
        <w:tabs>
          <w:tab w:val="clear" w:pos="397"/>
          <w:tab w:val="num" w:pos="757"/>
        </w:tabs>
        <w:ind w:left="757"/>
        <w:jc w:val="both"/>
        <w:rPr>
          <w:rFonts w:ascii="Arial" w:hAnsi="Arial" w:cs="Arial"/>
          <w:sz w:val="20"/>
          <w:szCs w:val="20"/>
        </w:rPr>
      </w:pPr>
      <w:r w:rsidRPr="003B5ECB">
        <w:rPr>
          <w:rFonts w:ascii="Arial" w:hAnsi="Arial" w:cs="Arial"/>
          <w:sz w:val="20"/>
          <w:szCs w:val="20"/>
        </w:rPr>
        <w:t xml:space="preserve"> ścieranie kurzu z biurek, stołów, stolików, stelaży krzeseł, stelaży foteli, półek, szafek, szaf, mebli, parapetów okiennych, sprzętu RTV, sprzętu komputerowego z wyjątkiem klawiatury, lamp biurowych, ram reprodukcji, obrazów, itp.,</w:t>
      </w:r>
    </w:p>
    <w:p w:rsidR="00C81B67" w:rsidRPr="003B5ECB" w:rsidRDefault="00C81B67" w:rsidP="006B5670">
      <w:pPr>
        <w:numPr>
          <w:ilvl w:val="1"/>
          <w:numId w:val="53"/>
        </w:numPr>
        <w:tabs>
          <w:tab w:val="clear" w:pos="397"/>
          <w:tab w:val="num" w:pos="757"/>
        </w:tabs>
        <w:ind w:left="757"/>
        <w:jc w:val="both"/>
        <w:rPr>
          <w:rFonts w:ascii="Arial" w:hAnsi="Arial" w:cs="Arial"/>
          <w:sz w:val="20"/>
          <w:szCs w:val="20"/>
        </w:rPr>
      </w:pPr>
      <w:r w:rsidRPr="003B5ECB">
        <w:rPr>
          <w:rFonts w:ascii="Arial" w:hAnsi="Arial" w:cs="Arial"/>
          <w:sz w:val="20"/>
          <w:szCs w:val="20"/>
        </w:rPr>
        <w:t>opróżnianie koszy na śmieci, pojemników na śmieci, opróżnianie pojemników w niszczarkach do papieru,</w:t>
      </w:r>
    </w:p>
    <w:p w:rsidR="00C81B67" w:rsidRPr="003B5ECB" w:rsidRDefault="00C81B67" w:rsidP="006B5670">
      <w:pPr>
        <w:numPr>
          <w:ilvl w:val="1"/>
          <w:numId w:val="53"/>
        </w:numPr>
        <w:tabs>
          <w:tab w:val="clear" w:pos="397"/>
          <w:tab w:val="num" w:pos="757"/>
        </w:tabs>
        <w:ind w:left="757"/>
        <w:jc w:val="both"/>
        <w:rPr>
          <w:rFonts w:ascii="Arial" w:hAnsi="Arial" w:cs="Arial"/>
          <w:sz w:val="20"/>
          <w:szCs w:val="20"/>
        </w:rPr>
      </w:pPr>
      <w:r w:rsidRPr="003B5ECB">
        <w:rPr>
          <w:rFonts w:ascii="Arial" w:hAnsi="Arial" w:cs="Arial"/>
          <w:sz w:val="20"/>
          <w:szCs w:val="20"/>
        </w:rPr>
        <w:t>wymiana worków na śmieci w koszach, pojemnikach, w niszczarkach oraz wyniesienie ich zawartości z budynku do kontenerów na odpady,</w:t>
      </w:r>
    </w:p>
    <w:p w:rsidR="00C81B67" w:rsidRPr="003B5ECB" w:rsidRDefault="00C81B67" w:rsidP="006B5670">
      <w:pPr>
        <w:numPr>
          <w:ilvl w:val="1"/>
          <w:numId w:val="53"/>
        </w:numPr>
        <w:tabs>
          <w:tab w:val="clear" w:pos="397"/>
          <w:tab w:val="num" w:pos="757"/>
        </w:tabs>
        <w:ind w:left="757"/>
        <w:jc w:val="both"/>
        <w:rPr>
          <w:rFonts w:ascii="Arial" w:hAnsi="Arial" w:cs="Arial"/>
          <w:sz w:val="20"/>
          <w:szCs w:val="20"/>
        </w:rPr>
      </w:pPr>
      <w:r w:rsidRPr="003B5ECB">
        <w:rPr>
          <w:rFonts w:ascii="Arial" w:hAnsi="Arial" w:cs="Arial"/>
          <w:sz w:val="20"/>
          <w:szCs w:val="20"/>
        </w:rPr>
        <w:t xml:space="preserve"> odkurzanie tapicerki  krzeseł, foteli,</w:t>
      </w:r>
    </w:p>
    <w:p w:rsidR="00C81B67" w:rsidRPr="003B5ECB" w:rsidRDefault="00C81B67" w:rsidP="006B5670">
      <w:pPr>
        <w:numPr>
          <w:ilvl w:val="1"/>
          <w:numId w:val="53"/>
        </w:numPr>
        <w:tabs>
          <w:tab w:val="clear" w:pos="397"/>
          <w:tab w:val="num" w:pos="757"/>
        </w:tabs>
        <w:ind w:left="757"/>
        <w:jc w:val="both"/>
        <w:rPr>
          <w:rFonts w:ascii="Arial" w:hAnsi="Arial" w:cs="Arial"/>
          <w:sz w:val="20"/>
          <w:szCs w:val="20"/>
        </w:rPr>
      </w:pPr>
      <w:r w:rsidRPr="003B5ECB">
        <w:rPr>
          <w:rFonts w:ascii="Arial" w:hAnsi="Arial" w:cs="Arial"/>
          <w:sz w:val="20"/>
          <w:szCs w:val="20"/>
        </w:rPr>
        <w:t>usuwanie pajęczyn,</w:t>
      </w:r>
    </w:p>
    <w:p w:rsidR="00C81B67" w:rsidRPr="003B5ECB" w:rsidRDefault="00C81B67" w:rsidP="006B5670">
      <w:pPr>
        <w:numPr>
          <w:ilvl w:val="1"/>
          <w:numId w:val="53"/>
        </w:numPr>
        <w:tabs>
          <w:tab w:val="clear" w:pos="397"/>
          <w:tab w:val="num" w:pos="757"/>
        </w:tabs>
        <w:ind w:left="757"/>
        <w:jc w:val="both"/>
        <w:rPr>
          <w:rFonts w:ascii="Arial" w:hAnsi="Arial" w:cs="Arial"/>
          <w:sz w:val="20"/>
          <w:szCs w:val="20"/>
        </w:rPr>
      </w:pPr>
      <w:r w:rsidRPr="003B5ECB">
        <w:rPr>
          <w:rFonts w:ascii="Arial" w:hAnsi="Arial" w:cs="Arial"/>
          <w:sz w:val="20"/>
          <w:szCs w:val="20"/>
        </w:rPr>
        <w:t>przecieranie drzwi, futryn, klamek, szyldów, tabliczek na drzwiach,</w:t>
      </w:r>
    </w:p>
    <w:p w:rsidR="00C81B67" w:rsidRPr="003B5ECB" w:rsidRDefault="00C81B67" w:rsidP="006B5670">
      <w:pPr>
        <w:numPr>
          <w:ilvl w:val="1"/>
          <w:numId w:val="53"/>
        </w:numPr>
        <w:tabs>
          <w:tab w:val="clear" w:pos="397"/>
          <w:tab w:val="num" w:pos="757"/>
        </w:tabs>
        <w:ind w:left="757"/>
        <w:jc w:val="both"/>
        <w:rPr>
          <w:rFonts w:ascii="Arial" w:hAnsi="Arial" w:cs="Arial"/>
          <w:sz w:val="20"/>
          <w:szCs w:val="20"/>
        </w:rPr>
      </w:pPr>
      <w:r w:rsidRPr="003B5ECB">
        <w:rPr>
          <w:rFonts w:ascii="Arial" w:hAnsi="Arial" w:cs="Arial"/>
          <w:sz w:val="20"/>
          <w:szCs w:val="20"/>
        </w:rPr>
        <w:t>ścieranie kurzu z grzejników,</w:t>
      </w:r>
    </w:p>
    <w:p w:rsidR="00C81B67" w:rsidRPr="003B5ECB" w:rsidRDefault="00C81B67" w:rsidP="006B5670">
      <w:pPr>
        <w:numPr>
          <w:ilvl w:val="1"/>
          <w:numId w:val="53"/>
        </w:numPr>
        <w:tabs>
          <w:tab w:val="clear" w:pos="397"/>
          <w:tab w:val="num" w:pos="757"/>
        </w:tabs>
        <w:ind w:left="757"/>
        <w:jc w:val="both"/>
        <w:rPr>
          <w:rFonts w:ascii="Arial" w:hAnsi="Arial" w:cs="Arial"/>
          <w:sz w:val="20"/>
          <w:szCs w:val="20"/>
        </w:rPr>
      </w:pPr>
      <w:r w:rsidRPr="003B5ECB">
        <w:rPr>
          <w:rFonts w:ascii="Arial" w:hAnsi="Arial" w:cs="Arial"/>
          <w:sz w:val="20"/>
          <w:szCs w:val="20"/>
        </w:rPr>
        <w:t>odkurzanie podłóg drewnianych, ich mycie</w:t>
      </w:r>
      <w:r>
        <w:rPr>
          <w:rFonts w:ascii="Arial" w:hAnsi="Arial" w:cs="Arial"/>
          <w:sz w:val="20"/>
          <w:szCs w:val="20"/>
        </w:rPr>
        <w:t xml:space="preserve"> z zastosowaniem środków i sprzętu (</w:t>
      </w:r>
      <w:proofErr w:type="spellStart"/>
      <w:r>
        <w:rPr>
          <w:rFonts w:ascii="Arial" w:hAnsi="Arial" w:cs="Arial"/>
          <w:sz w:val="20"/>
          <w:szCs w:val="20"/>
        </w:rPr>
        <w:t>mopów</w:t>
      </w:r>
      <w:proofErr w:type="spellEnd"/>
      <w:r>
        <w:rPr>
          <w:rFonts w:ascii="Arial" w:hAnsi="Arial" w:cs="Arial"/>
          <w:sz w:val="20"/>
          <w:szCs w:val="20"/>
        </w:rPr>
        <w:t>) właściwych do pielęgnacji podłóg drewnianych lakierowanych</w:t>
      </w:r>
      <w:r w:rsidRPr="003B5ECB">
        <w:rPr>
          <w:rFonts w:ascii="Arial" w:hAnsi="Arial" w:cs="Arial"/>
          <w:sz w:val="20"/>
          <w:szCs w:val="20"/>
        </w:rPr>
        <w:t>,</w:t>
      </w:r>
    </w:p>
    <w:p w:rsidR="00C81B67" w:rsidRPr="003B5ECB" w:rsidRDefault="00C81B67" w:rsidP="006B5670">
      <w:pPr>
        <w:numPr>
          <w:ilvl w:val="1"/>
          <w:numId w:val="53"/>
        </w:numPr>
        <w:tabs>
          <w:tab w:val="clear" w:pos="397"/>
          <w:tab w:val="num" w:pos="757"/>
        </w:tabs>
        <w:ind w:left="757"/>
        <w:jc w:val="both"/>
        <w:rPr>
          <w:rFonts w:ascii="Arial" w:hAnsi="Arial" w:cs="Arial"/>
          <w:sz w:val="20"/>
          <w:szCs w:val="20"/>
        </w:rPr>
      </w:pPr>
      <w:r w:rsidRPr="003B5ECB">
        <w:rPr>
          <w:rFonts w:ascii="Arial" w:hAnsi="Arial" w:cs="Arial"/>
          <w:sz w:val="20"/>
          <w:szCs w:val="20"/>
        </w:rPr>
        <w:t>usuwanie miejscowych zabrudzeń z drzwi, futryn drzwiowych, kontaktów i wyłączników  światła.</w:t>
      </w:r>
    </w:p>
    <w:p w:rsidR="00C81B67" w:rsidRPr="003B5ECB" w:rsidRDefault="00C81B67" w:rsidP="00C81B67">
      <w:pPr>
        <w:jc w:val="both"/>
        <w:rPr>
          <w:rFonts w:ascii="Arial" w:hAnsi="Arial" w:cs="Arial"/>
          <w:sz w:val="20"/>
          <w:szCs w:val="20"/>
        </w:rPr>
      </w:pPr>
      <w:r w:rsidRPr="003B5ECB">
        <w:rPr>
          <w:rFonts w:ascii="Arial" w:hAnsi="Arial" w:cs="Arial"/>
          <w:sz w:val="20"/>
          <w:szCs w:val="20"/>
        </w:rPr>
        <w:t xml:space="preserve">    </w:t>
      </w:r>
      <w:r w:rsidRPr="003B5ECB">
        <w:rPr>
          <w:rFonts w:ascii="Arial" w:hAnsi="Arial" w:cs="Arial"/>
          <w:b/>
          <w:bCs/>
          <w:sz w:val="20"/>
          <w:szCs w:val="20"/>
        </w:rPr>
        <w:t>Codziennie sprzątanie sanitariatów</w:t>
      </w:r>
      <w:r w:rsidRPr="003B5ECB">
        <w:rPr>
          <w:rFonts w:ascii="Arial" w:hAnsi="Arial" w:cs="Arial"/>
          <w:sz w:val="20"/>
          <w:szCs w:val="20"/>
        </w:rPr>
        <w:t>:</w:t>
      </w:r>
    </w:p>
    <w:p w:rsidR="00C81B67" w:rsidRPr="003B5ECB" w:rsidRDefault="00C81B67" w:rsidP="006B5670">
      <w:pPr>
        <w:numPr>
          <w:ilvl w:val="0"/>
          <w:numId w:val="54"/>
        </w:numPr>
        <w:jc w:val="both"/>
        <w:rPr>
          <w:rFonts w:ascii="Arial" w:hAnsi="Arial" w:cs="Arial"/>
          <w:sz w:val="20"/>
          <w:szCs w:val="20"/>
        </w:rPr>
      </w:pPr>
      <w:r w:rsidRPr="003B5ECB">
        <w:rPr>
          <w:rFonts w:ascii="Arial" w:hAnsi="Arial" w:cs="Arial"/>
          <w:sz w:val="20"/>
          <w:szCs w:val="20"/>
        </w:rPr>
        <w:t>codzienne uzupełnianie w sanitariatach: papieru toaletowego, ręczników jednorazowych, mydła w płynie, wymiana worków na śmieci oraz wyniesienie ich zawartości z budynku do kontenerów na odpady,</w:t>
      </w:r>
    </w:p>
    <w:p w:rsidR="00C81B67" w:rsidRPr="003B5ECB" w:rsidRDefault="00C81B67" w:rsidP="006B5670">
      <w:pPr>
        <w:numPr>
          <w:ilvl w:val="0"/>
          <w:numId w:val="54"/>
        </w:numPr>
        <w:jc w:val="both"/>
        <w:rPr>
          <w:rFonts w:ascii="Arial" w:hAnsi="Arial" w:cs="Arial"/>
          <w:sz w:val="20"/>
          <w:szCs w:val="20"/>
        </w:rPr>
      </w:pPr>
      <w:r>
        <w:rPr>
          <w:rFonts w:ascii="Arial" w:hAnsi="Arial" w:cs="Arial"/>
          <w:sz w:val="20"/>
          <w:szCs w:val="20"/>
        </w:rPr>
        <w:t>mycie i czyszczenie umywalek – 21</w:t>
      </w:r>
      <w:r w:rsidRPr="003B5ECB">
        <w:rPr>
          <w:rFonts w:ascii="Arial" w:hAnsi="Arial" w:cs="Arial"/>
          <w:sz w:val="20"/>
          <w:szCs w:val="20"/>
        </w:rPr>
        <w:t xml:space="preserve"> szt., dozowników na mydło, suszarek do rąk, pojemników na papier toaletowy, pojemników na ręczniki jednorazowe,</w:t>
      </w:r>
    </w:p>
    <w:p w:rsidR="00C81B67" w:rsidRPr="003B5ECB" w:rsidRDefault="00C81B67" w:rsidP="006B5670">
      <w:pPr>
        <w:numPr>
          <w:ilvl w:val="0"/>
          <w:numId w:val="54"/>
        </w:numPr>
        <w:jc w:val="both"/>
        <w:rPr>
          <w:rFonts w:ascii="Arial" w:hAnsi="Arial" w:cs="Arial"/>
          <w:sz w:val="20"/>
          <w:szCs w:val="20"/>
        </w:rPr>
      </w:pPr>
      <w:r>
        <w:rPr>
          <w:rFonts w:ascii="Arial" w:hAnsi="Arial" w:cs="Arial"/>
          <w:sz w:val="20"/>
          <w:szCs w:val="20"/>
        </w:rPr>
        <w:t>mycie i czyszczenie sedesów – 18</w:t>
      </w:r>
      <w:r w:rsidRPr="003B5ECB">
        <w:rPr>
          <w:rFonts w:ascii="Arial" w:hAnsi="Arial" w:cs="Arial"/>
          <w:sz w:val="20"/>
          <w:szCs w:val="20"/>
        </w:rPr>
        <w:t xml:space="preserve"> szt., ich odkażanie,</w:t>
      </w:r>
      <w:r>
        <w:rPr>
          <w:rFonts w:ascii="Arial" w:hAnsi="Arial" w:cs="Arial"/>
          <w:sz w:val="20"/>
          <w:szCs w:val="20"/>
        </w:rPr>
        <w:t xml:space="preserve"> usuwanie nalotów i dezynfekcja wraz </w:t>
      </w:r>
      <w:r>
        <w:rPr>
          <w:rFonts w:ascii="Arial" w:hAnsi="Arial" w:cs="Arial"/>
          <w:sz w:val="20"/>
          <w:szCs w:val="20"/>
        </w:rPr>
        <w:br/>
        <w:t>z myciem obustronnym desek sedesowych,</w:t>
      </w:r>
    </w:p>
    <w:p w:rsidR="00C81B67" w:rsidRPr="003B5ECB" w:rsidRDefault="00C81B67" w:rsidP="006B5670">
      <w:pPr>
        <w:numPr>
          <w:ilvl w:val="0"/>
          <w:numId w:val="54"/>
        </w:numPr>
        <w:jc w:val="both"/>
        <w:rPr>
          <w:rFonts w:ascii="Arial" w:hAnsi="Arial" w:cs="Arial"/>
          <w:sz w:val="20"/>
          <w:szCs w:val="20"/>
        </w:rPr>
      </w:pPr>
      <w:r w:rsidRPr="003B5ECB">
        <w:rPr>
          <w:rFonts w:ascii="Arial" w:hAnsi="Arial" w:cs="Arial"/>
          <w:sz w:val="20"/>
          <w:szCs w:val="20"/>
        </w:rPr>
        <w:t>mycie i czyszczenie szczotek sedesowych, ich dezynfekcja,</w:t>
      </w:r>
    </w:p>
    <w:p w:rsidR="00C81B67" w:rsidRPr="003B5ECB" w:rsidRDefault="00C81B67" w:rsidP="006B5670">
      <w:pPr>
        <w:numPr>
          <w:ilvl w:val="0"/>
          <w:numId w:val="54"/>
        </w:numPr>
        <w:jc w:val="both"/>
        <w:rPr>
          <w:rFonts w:ascii="Arial" w:hAnsi="Arial" w:cs="Arial"/>
          <w:sz w:val="20"/>
          <w:szCs w:val="20"/>
        </w:rPr>
      </w:pPr>
      <w:r w:rsidRPr="003B5ECB">
        <w:rPr>
          <w:rFonts w:ascii="Arial" w:hAnsi="Arial" w:cs="Arial"/>
          <w:sz w:val="20"/>
          <w:szCs w:val="20"/>
        </w:rPr>
        <w:t>czyszczenie luster, armatury kranowej, parapetów okiennych,</w:t>
      </w:r>
    </w:p>
    <w:p w:rsidR="00C81B67" w:rsidRPr="003B5ECB" w:rsidRDefault="00C81B67" w:rsidP="006B5670">
      <w:pPr>
        <w:numPr>
          <w:ilvl w:val="0"/>
          <w:numId w:val="54"/>
        </w:numPr>
        <w:jc w:val="both"/>
        <w:rPr>
          <w:rFonts w:ascii="Arial" w:hAnsi="Arial" w:cs="Arial"/>
          <w:sz w:val="20"/>
          <w:szCs w:val="20"/>
        </w:rPr>
      </w:pPr>
      <w:r w:rsidRPr="003B5ECB">
        <w:rPr>
          <w:rFonts w:ascii="Arial" w:hAnsi="Arial" w:cs="Arial"/>
          <w:sz w:val="20"/>
          <w:szCs w:val="20"/>
        </w:rPr>
        <w:t>mycie glazury i posadzek, drzwi, futryn, klamek,  grzejników,</w:t>
      </w:r>
    </w:p>
    <w:p w:rsidR="00C81B67" w:rsidRPr="003B5ECB" w:rsidRDefault="00C81B67" w:rsidP="006B5670">
      <w:pPr>
        <w:numPr>
          <w:ilvl w:val="0"/>
          <w:numId w:val="54"/>
        </w:numPr>
        <w:jc w:val="both"/>
        <w:rPr>
          <w:rFonts w:ascii="Arial" w:hAnsi="Arial" w:cs="Arial"/>
          <w:sz w:val="20"/>
          <w:szCs w:val="20"/>
        </w:rPr>
      </w:pPr>
      <w:r w:rsidRPr="003B5ECB">
        <w:rPr>
          <w:rFonts w:ascii="Arial" w:hAnsi="Arial" w:cs="Arial"/>
          <w:sz w:val="20"/>
          <w:szCs w:val="20"/>
        </w:rPr>
        <w:t>bieżące usuwanie miejscowych zabrudzeń glazury,</w:t>
      </w:r>
    </w:p>
    <w:p w:rsidR="00C81B67" w:rsidRPr="003B5ECB" w:rsidRDefault="00C81B67" w:rsidP="006B5670">
      <w:pPr>
        <w:numPr>
          <w:ilvl w:val="0"/>
          <w:numId w:val="54"/>
        </w:numPr>
        <w:jc w:val="both"/>
        <w:rPr>
          <w:rFonts w:ascii="Arial" w:hAnsi="Arial" w:cs="Arial"/>
          <w:sz w:val="20"/>
          <w:szCs w:val="20"/>
        </w:rPr>
      </w:pPr>
      <w:r w:rsidRPr="003B5ECB">
        <w:rPr>
          <w:rFonts w:ascii="Arial" w:hAnsi="Arial" w:cs="Arial"/>
          <w:sz w:val="20"/>
          <w:szCs w:val="20"/>
        </w:rPr>
        <w:t>opróżnianie koszy na śmieci,</w:t>
      </w:r>
    </w:p>
    <w:p w:rsidR="00C81B67" w:rsidRPr="003B5ECB" w:rsidRDefault="00C81B67" w:rsidP="006B5670">
      <w:pPr>
        <w:numPr>
          <w:ilvl w:val="0"/>
          <w:numId w:val="54"/>
        </w:numPr>
        <w:jc w:val="both"/>
        <w:rPr>
          <w:rFonts w:ascii="Arial" w:hAnsi="Arial" w:cs="Arial"/>
          <w:sz w:val="20"/>
          <w:szCs w:val="20"/>
        </w:rPr>
      </w:pPr>
      <w:r w:rsidRPr="003B5ECB">
        <w:rPr>
          <w:rFonts w:ascii="Arial" w:hAnsi="Arial" w:cs="Arial"/>
          <w:sz w:val="20"/>
          <w:szCs w:val="20"/>
        </w:rPr>
        <w:t>zmywanie i dezynfekcja posadzki,</w:t>
      </w:r>
    </w:p>
    <w:p w:rsidR="00C81B67" w:rsidRPr="003B5ECB" w:rsidRDefault="00C81B67" w:rsidP="006B5670">
      <w:pPr>
        <w:numPr>
          <w:ilvl w:val="0"/>
          <w:numId w:val="54"/>
        </w:numPr>
        <w:jc w:val="both"/>
        <w:rPr>
          <w:rFonts w:ascii="Arial" w:hAnsi="Arial" w:cs="Arial"/>
          <w:sz w:val="20"/>
          <w:szCs w:val="20"/>
        </w:rPr>
      </w:pPr>
      <w:r w:rsidRPr="003B5ECB">
        <w:rPr>
          <w:rFonts w:ascii="Arial" w:hAnsi="Arial" w:cs="Arial"/>
          <w:sz w:val="20"/>
          <w:szCs w:val="20"/>
        </w:rPr>
        <w:t>bieżące usuwanie miejscowych zabrudzeń z drzwi, futryn drzwiowych,  wyłączników światła.</w:t>
      </w:r>
    </w:p>
    <w:p w:rsidR="00C81B67" w:rsidRPr="003B5ECB" w:rsidRDefault="00C81B67" w:rsidP="00C81B67">
      <w:pPr>
        <w:ind w:left="360"/>
        <w:jc w:val="both"/>
        <w:rPr>
          <w:rFonts w:ascii="Arial" w:hAnsi="Arial" w:cs="Arial"/>
          <w:sz w:val="20"/>
          <w:szCs w:val="20"/>
        </w:rPr>
      </w:pPr>
      <w:r w:rsidRPr="003B5ECB">
        <w:rPr>
          <w:rFonts w:ascii="Arial" w:hAnsi="Arial" w:cs="Arial"/>
          <w:b/>
          <w:bCs/>
          <w:sz w:val="20"/>
          <w:szCs w:val="20"/>
        </w:rPr>
        <w:t xml:space="preserve">W każdy poniedziałek każdego drugiego tygodnia danego miesiąca: </w:t>
      </w:r>
    </w:p>
    <w:p w:rsidR="00C81B67" w:rsidRPr="003B5ECB" w:rsidRDefault="00C81B67" w:rsidP="006B5670">
      <w:pPr>
        <w:numPr>
          <w:ilvl w:val="0"/>
          <w:numId w:val="55"/>
        </w:numPr>
        <w:tabs>
          <w:tab w:val="clear" w:pos="397"/>
          <w:tab w:val="num" w:pos="757"/>
        </w:tabs>
        <w:ind w:left="757"/>
        <w:jc w:val="both"/>
        <w:rPr>
          <w:rFonts w:ascii="Arial" w:hAnsi="Arial" w:cs="Arial"/>
          <w:sz w:val="20"/>
          <w:szCs w:val="20"/>
        </w:rPr>
      </w:pPr>
      <w:r w:rsidRPr="003B5ECB">
        <w:rPr>
          <w:rFonts w:ascii="Arial" w:hAnsi="Arial" w:cs="Arial"/>
          <w:sz w:val="20"/>
          <w:szCs w:val="20"/>
        </w:rPr>
        <w:t>mycie wszystkich drzwi,</w:t>
      </w:r>
    </w:p>
    <w:p w:rsidR="00C81B67" w:rsidRPr="003B5ECB" w:rsidRDefault="00C81B67" w:rsidP="006B5670">
      <w:pPr>
        <w:numPr>
          <w:ilvl w:val="0"/>
          <w:numId w:val="55"/>
        </w:numPr>
        <w:tabs>
          <w:tab w:val="clear" w:pos="397"/>
          <w:tab w:val="num" w:pos="757"/>
        </w:tabs>
        <w:ind w:left="757"/>
        <w:jc w:val="both"/>
        <w:rPr>
          <w:rFonts w:ascii="Arial" w:hAnsi="Arial" w:cs="Arial"/>
          <w:sz w:val="20"/>
          <w:szCs w:val="20"/>
        </w:rPr>
      </w:pPr>
      <w:r w:rsidRPr="003B5ECB">
        <w:rPr>
          <w:rFonts w:ascii="Arial" w:hAnsi="Arial" w:cs="Arial"/>
          <w:sz w:val="20"/>
          <w:szCs w:val="20"/>
        </w:rPr>
        <w:t>czyszczenie szaf, regałów, mycie szyb w regałach,</w:t>
      </w:r>
    </w:p>
    <w:p w:rsidR="00C81B67" w:rsidRPr="003B5ECB" w:rsidRDefault="00C81B67" w:rsidP="006B5670">
      <w:pPr>
        <w:numPr>
          <w:ilvl w:val="0"/>
          <w:numId w:val="55"/>
        </w:numPr>
        <w:tabs>
          <w:tab w:val="clear" w:pos="397"/>
          <w:tab w:val="num" w:pos="757"/>
        </w:tabs>
        <w:ind w:left="757"/>
        <w:jc w:val="both"/>
        <w:rPr>
          <w:rFonts w:ascii="Arial" w:hAnsi="Arial" w:cs="Arial"/>
          <w:sz w:val="20"/>
          <w:szCs w:val="20"/>
        </w:rPr>
      </w:pPr>
      <w:r w:rsidRPr="003B5ECB">
        <w:rPr>
          <w:rFonts w:ascii="Arial" w:hAnsi="Arial" w:cs="Arial"/>
          <w:sz w:val="20"/>
          <w:szCs w:val="20"/>
        </w:rPr>
        <w:t xml:space="preserve"> mycie koszy na śmieci, od strony wewnętrznej, pojemników na śmieci,</w:t>
      </w:r>
    </w:p>
    <w:p w:rsidR="00C81B67" w:rsidRPr="003B5ECB" w:rsidRDefault="00C81B67" w:rsidP="006B5670">
      <w:pPr>
        <w:numPr>
          <w:ilvl w:val="0"/>
          <w:numId w:val="55"/>
        </w:numPr>
        <w:tabs>
          <w:tab w:val="clear" w:pos="397"/>
          <w:tab w:val="num" w:pos="757"/>
        </w:tabs>
        <w:ind w:left="757"/>
        <w:jc w:val="both"/>
        <w:rPr>
          <w:rFonts w:ascii="Arial" w:hAnsi="Arial" w:cs="Arial"/>
          <w:sz w:val="20"/>
          <w:szCs w:val="20"/>
        </w:rPr>
      </w:pPr>
      <w:r w:rsidRPr="003B5ECB">
        <w:rPr>
          <w:rFonts w:ascii="Arial" w:hAnsi="Arial" w:cs="Arial"/>
          <w:sz w:val="20"/>
          <w:szCs w:val="20"/>
        </w:rPr>
        <w:t>przecieranie z kurzu gaśnic p.poż. (7 sztuk ).</w:t>
      </w:r>
    </w:p>
    <w:p w:rsidR="00C81B67" w:rsidRPr="003B5ECB" w:rsidRDefault="00C81B67" w:rsidP="00C81B67">
      <w:pPr>
        <w:ind w:left="360"/>
        <w:jc w:val="both"/>
        <w:rPr>
          <w:rFonts w:ascii="Arial" w:hAnsi="Arial" w:cs="Arial"/>
          <w:sz w:val="20"/>
          <w:szCs w:val="20"/>
        </w:rPr>
      </w:pPr>
      <w:r w:rsidRPr="003B5ECB">
        <w:rPr>
          <w:rFonts w:ascii="Arial" w:hAnsi="Arial" w:cs="Arial"/>
          <w:b/>
          <w:bCs/>
          <w:sz w:val="20"/>
          <w:szCs w:val="20"/>
        </w:rPr>
        <w:t>Codzienne sprzątanie korytarzy, holi, klatek schodowych, windy</w:t>
      </w:r>
      <w:r w:rsidRPr="003B5ECB">
        <w:rPr>
          <w:rFonts w:ascii="Arial" w:hAnsi="Arial" w:cs="Arial"/>
          <w:sz w:val="20"/>
          <w:szCs w:val="20"/>
        </w:rPr>
        <w:t>:</w:t>
      </w:r>
    </w:p>
    <w:p w:rsidR="00C81B67" w:rsidRPr="003B5ECB" w:rsidRDefault="00C81B67" w:rsidP="006B5670">
      <w:pPr>
        <w:numPr>
          <w:ilvl w:val="0"/>
          <w:numId w:val="56"/>
        </w:numPr>
        <w:tabs>
          <w:tab w:val="clear" w:pos="397"/>
          <w:tab w:val="num" w:pos="757"/>
        </w:tabs>
        <w:ind w:left="757"/>
        <w:jc w:val="both"/>
        <w:rPr>
          <w:rFonts w:ascii="Arial" w:hAnsi="Arial" w:cs="Arial"/>
          <w:sz w:val="20"/>
          <w:szCs w:val="20"/>
        </w:rPr>
      </w:pPr>
      <w:r w:rsidRPr="003B5ECB">
        <w:rPr>
          <w:rFonts w:ascii="Arial" w:hAnsi="Arial" w:cs="Arial"/>
          <w:sz w:val="20"/>
          <w:szCs w:val="20"/>
        </w:rPr>
        <w:t>odkurzanie wykładzin dywanowych, parkietów, wraz z zabezpieczeniem ich przed wchłanianiem kurzu,</w:t>
      </w:r>
    </w:p>
    <w:p w:rsidR="00C81B67" w:rsidRPr="003B5ECB" w:rsidRDefault="00C81B67" w:rsidP="006B5670">
      <w:pPr>
        <w:numPr>
          <w:ilvl w:val="0"/>
          <w:numId w:val="56"/>
        </w:numPr>
        <w:tabs>
          <w:tab w:val="clear" w:pos="397"/>
          <w:tab w:val="num" w:pos="757"/>
        </w:tabs>
        <w:ind w:left="757"/>
        <w:jc w:val="both"/>
        <w:rPr>
          <w:rFonts w:ascii="Arial" w:hAnsi="Arial" w:cs="Arial"/>
          <w:sz w:val="20"/>
          <w:szCs w:val="20"/>
        </w:rPr>
      </w:pPr>
      <w:r w:rsidRPr="003B5ECB">
        <w:rPr>
          <w:rFonts w:ascii="Arial" w:hAnsi="Arial" w:cs="Arial"/>
          <w:sz w:val="20"/>
          <w:szCs w:val="20"/>
        </w:rPr>
        <w:t xml:space="preserve">odkurzanie i mycie: posadzki marmurowej, kamiennej, schodów marmurowych,  </w:t>
      </w:r>
    </w:p>
    <w:p w:rsidR="00C81B67" w:rsidRPr="003B5ECB" w:rsidRDefault="00C81B67" w:rsidP="006B5670">
      <w:pPr>
        <w:numPr>
          <w:ilvl w:val="0"/>
          <w:numId w:val="56"/>
        </w:numPr>
        <w:tabs>
          <w:tab w:val="clear" w:pos="397"/>
          <w:tab w:val="num" w:pos="757"/>
        </w:tabs>
        <w:ind w:left="757"/>
        <w:jc w:val="both"/>
        <w:rPr>
          <w:rFonts w:ascii="Arial" w:hAnsi="Arial" w:cs="Arial"/>
          <w:sz w:val="20"/>
          <w:szCs w:val="20"/>
        </w:rPr>
      </w:pPr>
      <w:r w:rsidRPr="003B5ECB">
        <w:rPr>
          <w:rFonts w:ascii="Arial" w:hAnsi="Arial" w:cs="Arial"/>
          <w:sz w:val="20"/>
          <w:szCs w:val="20"/>
        </w:rPr>
        <w:lastRenderedPageBreak/>
        <w:t>mycie balustrad, poręczy,</w:t>
      </w:r>
    </w:p>
    <w:p w:rsidR="00C81B67" w:rsidRPr="003B5ECB" w:rsidRDefault="00C81B67" w:rsidP="006B5670">
      <w:pPr>
        <w:numPr>
          <w:ilvl w:val="0"/>
          <w:numId w:val="56"/>
        </w:numPr>
        <w:tabs>
          <w:tab w:val="clear" w:pos="397"/>
          <w:tab w:val="num" w:pos="757"/>
        </w:tabs>
        <w:ind w:left="757"/>
        <w:jc w:val="both"/>
        <w:rPr>
          <w:rFonts w:ascii="Arial" w:hAnsi="Arial" w:cs="Arial"/>
          <w:sz w:val="20"/>
          <w:szCs w:val="20"/>
        </w:rPr>
      </w:pPr>
      <w:r w:rsidRPr="003B5ECB">
        <w:rPr>
          <w:rFonts w:ascii="Arial" w:hAnsi="Arial" w:cs="Arial"/>
          <w:sz w:val="20"/>
          <w:szCs w:val="20"/>
        </w:rPr>
        <w:t xml:space="preserve">mycie i czyszczenie: drzwi windy, ścianek wewnętrznych windy, luster  w windzie, </w:t>
      </w:r>
    </w:p>
    <w:p w:rsidR="00C81B67" w:rsidRPr="003B5ECB" w:rsidRDefault="00C81B67" w:rsidP="00C81B67">
      <w:pPr>
        <w:ind w:left="57"/>
        <w:jc w:val="both"/>
        <w:rPr>
          <w:rFonts w:ascii="Arial" w:hAnsi="Arial" w:cs="Arial"/>
          <w:b/>
          <w:sz w:val="20"/>
          <w:szCs w:val="20"/>
        </w:rPr>
      </w:pPr>
      <w:r w:rsidRPr="003B5ECB">
        <w:rPr>
          <w:rFonts w:ascii="Arial" w:hAnsi="Arial" w:cs="Arial"/>
          <w:sz w:val="20"/>
          <w:szCs w:val="20"/>
        </w:rPr>
        <w:t xml:space="preserve">     </w:t>
      </w:r>
      <w:r w:rsidRPr="003B5ECB">
        <w:rPr>
          <w:rFonts w:ascii="Arial" w:hAnsi="Arial" w:cs="Arial"/>
          <w:b/>
          <w:sz w:val="20"/>
          <w:szCs w:val="20"/>
        </w:rPr>
        <w:t>Codzienne sprzątanie  pomieszczeń socjalnych:</w:t>
      </w:r>
    </w:p>
    <w:p w:rsidR="00C81B67" w:rsidRPr="003B5ECB" w:rsidRDefault="00C81B67" w:rsidP="00C81B67">
      <w:pPr>
        <w:ind w:left="57"/>
        <w:jc w:val="both"/>
        <w:rPr>
          <w:rFonts w:ascii="Arial" w:hAnsi="Arial" w:cs="Arial"/>
          <w:sz w:val="20"/>
          <w:szCs w:val="20"/>
        </w:rPr>
      </w:pPr>
      <w:r w:rsidRPr="003B5ECB">
        <w:rPr>
          <w:rFonts w:ascii="Arial" w:hAnsi="Arial" w:cs="Arial"/>
          <w:sz w:val="20"/>
          <w:szCs w:val="20"/>
        </w:rPr>
        <w:t xml:space="preserve">      - mycie i czyszczenie zlewów ich dezynfekcja,</w:t>
      </w:r>
    </w:p>
    <w:p w:rsidR="00C81B67" w:rsidRPr="003B5ECB" w:rsidRDefault="00C81B67" w:rsidP="00C81B67">
      <w:pPr>
        <w:ind w:left="57"/>
        <w:jc w:val="both"/>
        <w:rPr>
          <w:rFonts w:ascii="Arial" w:hAnsi="Arial" w:cs="Arial"/>
          <w:sz w:val="20"/>
          <w:szCs w:val="20"/>
        </w:rPr>
      </w:pPr>
      <w:r w:rsidRPr="003B5ECB">
        <w:rPr>
          <w:rFonts w:ascii="Arial" w:hAnsi="Arial" w:cs="Arial"/>
          <w:sz w:val="20"/>
          <w:szCs w:val="20"/>
        </w:rPr>
        <w:t xml:space="preserve">      - mycie szafek kuchennych,</w:t>
      </w:r>
    </w:p>
    <w:p w:rsidR="00C81B67" w:rsidRPr="003B5ECB" w:rsidRDefault="00C81B67" w:rsidP="00C81B67">
      <w:pPr>
        <w:ind w:left="57"/>
        <w:jc w:val="both"/>
        <w:rPr>
          <w:rFonts w:ascii="Arial" w:hAnsi="Arial" w:cs="Arial"/>
          <w:sz w:val="20"/>
          <w:szCs w:val="20"/>
        </w:rPr>
      </w:pPr>
      <w:r w:rsidRPr="003B5ECB">
        <w:rPr>
          <w:rFonts w:ascii="Arial" w:hAnsi="Arial" w:cs="Arial"/>
          <w:sz w:val="20"/>
          <w:szCs w:val="20"/>
        </w:rPr>
        <w:t xml:space="preserve">      - mycie pojemników na ręczniki  jednorazowe, dozowników do mydła,</w:t>
      </w:r>
    </w:p>
    <w:p w:rsidR="00C81B67" w:rsidRPr="003B5ECB" w:rsidRDefault="00C81B67" w:rsidP="00C81B67">
      <w:pPr>
        <w:ind w:left="57"/>
        <w:jc w:val="both"/>
        <w:rPr>
          <w:rFonts w:ascii="Arial" w:hAnsi="Arial" w:cs="Arial"/>
          <w:sz w:val="20"/>
          <w:szCs w:val="20"/>
        </w:rPr>
      </w:pPr>
      <w:r w:rsidRPr="003B5ECB">
        <w:rPr>
          <w:rFonts w:ascii="Arial" w:hAnsi="Arial" w:cs="Arial"/>
          <w:sz w:val="20"/>
          <w:szCs w:val="20"/>
        </w:rPr>
        <w:t xml:space="preserve">      - ścieranie kurzu ze stolików, stelaży krzeseł,</w:t>
      </w:r>
    </w:p>
    <w:p w:rsidR="00C81B67" w:rsidRPr="003B5ECB" w:rsidRDefault="00C81B67" w:rsidP="00C81B67">
      <w:pPr>
        <w:ind w:left="57"/>
        <w:jc w:val="both"/>
        <w:rPr>
          <w:rFonts w:ascii="Arial" w:hAnsi="Arial" w:cs="Arial"/>
          <w:sz w:val="20"/>
          <w:szCs w:val="20"/>
        </w:rPr>
      </w:pPr>
      <w:r w:rsidRPr="003B5ECB">
        <w:rPr>
          <w:rFonts w:ascii="Arial" w:hAnsi="Arial" w:cs="Arial"/>
          <w:sz w:val="20"/>
          <w:szCs w:val="20"/>
        </w:rPr>
        <w:t xml:space="preserve">      - mycie glazury, posadzek z terakoty, drzwi, futryn, wyłączników światła,</w:t>
      </w:r>
    </w:p>
    <w:p w:rsidR="00C81B67" w:rsidRPr="003B5ECB" w:rsidRDefault="00C81B67" w:rsidP="00C81B67">
      <w:pPr>
        <w:ind w:left="540" w:hanging="180"/>
        <w:jc w:val="both"/>
        <w:rPr>
          <w:rFonts w:ascii="Arial" w:hAnsi="Arial" w:cs="Arial"/>
          <w:sz w:val="20"/>
          <w:szCs w:val="20"/>
        </w:rPr>
      </w:pPr>
      <w:r w:rsidRPr="003B5ECB">
        <w:rPr>
          <w:rFonts w:ascii="Arial" w:hAnsi="Arial" w:cs="Arial"/>
          <w:sz w:val="20"/>
          <w:szCs w:val="20"/>
        </w:rPr>
        <w:t xml:space="preserve"> - opróżnianie koszy na śmieci, wymiana worków w koszach na śmieci oraz wyniesienie ich zawartości z budynku do kontenerów na odpady,</w:t>
      </w:r>
    </w:p>
    <w:p w:rsidR="00C81B67" w:rsidRPr="003B5ECB" w:rsidRDefault="00C81B67" w:rsidP="00C81B67">
      <w:pPr>
        <w:ind w:left="57"/>
        <w:jc w:val="both"/>
        <w:rPr>
          <w:rFonts w:ascii="Arial" w:hAnsi="Arial" w:cs="Arial"/>
          <w:sz w:val="20"/>
          <w:szCs w:val="20"/>
        </w:rPr>
      </w:pPr>
      <w:r w:rsidRPr="003B5ECB">
        <w:rPr>
          <w:rFonts w:ascii="Arial" w:hAnsi="Arial" w:cs="Arial"/>
          <w:sz w:val="20"/>
          <w:szCs w:val="20"/>
        </w:rPr>
        <w:t xml:space="preserve">      - usuwanie miejscowych zabrudzeń z   glazury, drzwi w obrębie klamek,</w:t>
      </w:r>
    </w:p>
    <w:p w:rsidR="00C81B67" w:rsidRPr="003B5ECB" w:rsidRDefault="00C81B67" w:rsidP="00C81B67">
      <w:pPr>
        <w:ind w:left="540" w:hanging="180"/>
        <w:jc w:val="both"/>
        <w:rPr>
          <w:rFonts w:ascii="Arial" w:hAnsi="Arial" w:cs="Arial"/>
          <w:sz w:val="20"/>
          <w:szCs w:val="20"/>
        </w:rPr>
      </w:pPr>
      <w:r w:rsidRPr="003B5ECB">
        <w:rPr>
          <w:rFonts w:ascii="Arial" w:hAnsi="Arial" w:cs="Arial"/>
          <w:sz w:val="20"/>
          <w:szCs w:val="20"/>
        </w:rPr>
        <w:t xml:space="preserve"> - usuwanie kurzu i mycie kuchenek mikrofalowych, lodówek, mycie lodówek po rozmrożeniu (raz na trzy miesiące), usuwanie bieżących zabrudzeń z pow</w:t>
      </w:r>
      <w:r>
        <w:rPr>
          <w:rFonts w:ascii="Arial" w:hAnsi="Arial" w:cs="Arial"/>
          <w:sz w:val="20"/>
          <w:szCs w:val="20"/>
        </w:rPr>
        <w:t>ierzchni zewnętrznej lodówek, z </w:t>
      </w:r>
      <w:r w:rsidRPr="003B5ECB">
        <w:rPr>
          <w:rFonts w:ascii="Arial" w:hAnsi="Arial" w:cs="Arial"/>
          <w:sz w:val="20"/>
          <w:szCs w:val="20"/>
        </w:rPr>
        <w:t>powierzchni zewnętrznej mikrofalówek,</w:t>
      </w:r>
    </w:p>
    <w:p w:rsidR="00C81B67" w:rsidRPr="003B5ECB" w:rsidRDefault="00C81B67" w:rsidP="00C81B67">
      <w:pPr>
        <w:ind w:left="57"/>
        <w:jc w:val="both"/>
        <w:rPr>
          <w:rFonts w:ascii="Arial" w:hAnsi="Arial" w:cs="Arial"/>
          <w:sz w:val="20"/>
          <w:szCs w:val="20"/>
        </w:rPr>
      </w:pPr>
      <w:r w:rsidRPr="003B5ECB">
        <w:rPr>
          <w:rFonts w:ascii="Arial" w:hAnsi="Arial" w:cs="Arial"/>
          <w:sz w:val="20"/>
          <w:szCs w:val="20"/>
        </w:rPr>
        <w:t xml:space="preserve">      - usuwanie pajęczyn, ścieranie kurzu z grzejników, parapetów okiennych, </w:t>
      </w:r>
    </w:p>
    <w:p w:rsidR="00C81B67" w:rsidRPr="003B5ECB" w:rsidRDefault="00C81B67" w:rsidP="00C81B67">
      <w:pPr>
        <w:ind w:left="57"/>
        <w:jc w:val="both"/>
        <w:rPr>
          <w:rFonts w:ascii="Arial" w:hAnsi="Arial" w:cs="Arial"/>
          <w:sz w:val="20"/>
          <w:szCs w:val="20"/>
        </w:rPr>
      </w:pPr>
      <w:r w:rsidRPr="003B5ECB">
        <w:rPr>
          <w:rFonts w:ascii="Arial" w:hAnsi="Arial" w:cs="Arial"/>
          <w:sz w:val="20"/>
          <w:szCs w:val="20"/>
        </w:rPr>
        <w:t xml:space="preserve">      - uzupełnianie mydła w płynie, ręczników jednorazowych. </w:t>
      </w:r>
    </w:p>
    <w:p w:rsidR="00C81B67" w:rsidRPr="003B5ECB" w:rsidRDefault="00C81B67" w:rsidP="00C81B67">
      <w:pPr>
        <w:ind w:left="57"/>
        <w:jc w:val="both"/>
        <w:rPr>
          <w:rFonts w:ascii="Arial" w:hAnsi="Arial" w:cs="Arial"/>
          <w:b/>
          <w:sz w:val="20"/>
          <w:szCs w:val="20"/>
        </w:rPr>
      </w:pPr>
      <w:r w:rsidRPr="003B5ECB">
        <w:rPr>
          <w:rFonts w:ascii="Arial" w:hAnsi="Arial" w:cs="Arial"/>
          <w:sz w:val="20"/>
          <w:szCs w:val="20"/>
        </w:rPr>
        <w:t xml:space="preserve">      </w:t>
      </w:r>
      <w:r w:rsidRPr="003B5ECB">
        <w:rPr>
          <w:rFonts w:ascii="Arial" w:hAnsi="Arial" w:cs="Arial"/>
          <w:b/>
          <w:sz w:val="20"/>
          <w:szCs w:val="20"/>
        </w:rPr>
        <w:t>Codzienne mycie drzwi wejściowych do obiektu:</w:t>
      </w:r>
    </w:p>
    <w:p w:rsidR="00C81B67" w:rsidRPr="003B5ECB" w:rsidRDefault="00C81B67" w:rsidP="00C81B67">
      <w:pPr>
        <w:ind w:left="57"/>
        <w:jc w:val="both"/>
        <w:rPr>
          <w:rFonts w:ascii="Arial" w:hAnsi="Arial" w:cs="Arial"/>
          <w:sz w:val="20"/>
          <w:szCs w:val="20"/>
        </w:rPr>
      </w:pPr>
      <w:r w:rsidRPr="003B5ECB">
        <w:rPr>
          <w:rFonts w:ascii="Arial" w:hAnsi="Arial" w:cs="Arial"/>
          <w:sz w:val="20"/>
          <w:szCs w:val="20"/>
        </w:rPr>
        <w:t xml:space="preserve">      - usuwanie miejscowych zabrudzeń, </w:t>
      </w:r>
    </w:p>
    <w:p w:rsidR="00C81B67" w:rsidRPr="003B5ECB" w:rsidRDefault="00C81B67" w:rsidP="00C81B67">
      <w:pPr>
        <w:ind w:left="57"/>
        <w:jc w:val="both"/>
        <w:rPr>
          <w:rFonts w:ascii="Arial" w:hAnsi="Arial" w:cs="Arial"/>
          <w:sz w:val="20"/>
          <w:szCs w:val="20"/>
        </w:rPr>
      </w:pPr>
      <w:r w:rsidRPr="003B5ECB">
        <w:rPr>
          <w:rFonts w:ascii="Arial" w:hAnsi="Arial" w:cs="Arial"/>
          <w:sz w:val="20"/>
          <w:szCs w:val="20"/>
        </w:rPr>
        <w:t xml:space="preserve">      - przecieranie szyldów z klamkami.</w:t>
      </w:r>
    </w:p>
    <w:p w:rsidR="00C81B67" w:rsidRPr="003B5ECB" w:rsidRDefault="00C81B67" w:rsidP="00C81B67">
      <w:pPr>
        <w:ind w:left="57"/>
        <w:jc w:val="both"/>
        <w:rPr>
          <w:rFonts w:ascii="Arial" w:hAnsi="Arial" w:cs="Arial"/>
          <w:b/>
          <w:sz w:val="20"/>
          <w:szCs w:val="20"/>
        </w:rPr>
      </w:pPr>
      <w:r w:rsidRPr="003B5ECB">
        <w:rPr>
          <w:rFonts w:ascii="Arial" w:hAnsi="Arial" w:cs="Arial"/>
          <w:b/>
          <w:sz w:val="20"/>
          <w:szCs w:val="20"/>
        </w:rPr>
        <w:t xml:space="preserve">       W razie widocznych zabrudzeń:</w:t>
      </w:r>
    </w:p>
    <w:p w:rsidR="00C81B67" w:rsidRPr="003B5ECB" w:rsidRDefault="00C81B67" w:rsidP="00C81B67">
      <w:pPr>
        <w:ind w:left="57"/>
        <w:jc w:val="both"/>
        <w:rPr>
          <w:rFonts w:ascii="Arial" w:hAnsi="Arial" w:cs="Arial"/>
          <w:sz w:val="20"/>
          <w:szCs w:val="20"/>
        </w:rPr>
      </w:pPr>
      <w:r w:rsidRPr="003B5ECB">
        <w:rPr>
          <w:rFonts w:ascii="Arial" w:hAnsi="Arial" w:cs="Arial"/>
          <w:sz w:val="20"/>
          <w:szCs w:val="20"/>
        </w:rPr>
        <w:t xml:space="preserve">      -  mycie szyb w drzwiach wejściowych. </w:t>
      </w:r>
    </w:p>
    <w:p w:rsidR="00C81B67" w:rsidRPr="003B5ECB" w:rsidRDefault="00C81B67" w:rsidP="00C81B67">
      <w:pPr>
        <w:ind w:left="57"/>
        <w:jc w:val="both"/>
        <w:rPr>
          <w:rFonts w:ascii="Arial" w:hAnsi="Arial" w:cs="Arial"/>
          <w:b/>
          <w:sz w:val="20"/>
          <w:szCs w:val="20"/>
        </w:rPr>
      </w:pPr>
      <w:r w:rsidRPr="003B5ECB">
        <w:rPr>
          <w:rFonts w:ascii="Arial" w:hAnsi="Arial" w:cs="Arial"/>
          <w:b/>
          <w:sz w:val="20"/>
          <w:szCs w:val="20"/>
        </w:rPr>
        <w:t xml:space="preserve">      Na wniosek Zamawiającego: </w:t>
      </w:r>
    </w:p>
    <w:p w:rsidR="00C81B67" w:rsidRPr="003B5ECB" w:rsidRDefault="00C81B67" w:rsidP="00C81B67">
      <w:pPr>
        <w:ind w:left="456"/>
        <w:jc w:val="both"/>
        <w:rPr>
          <w:rFonts w:ascii="Arial" w:hAnsi="Arial" w:cs="Arial"/>
          <w:sz w:val="20"/>
          <w:szCs w:val="20"/>
        </w:rPr>
      </w:pPr>
      <w:r w:rsidRPr="003B5ECB">
        <w:rPr>
          <w:rFonts w:ascii="Arial" w:hAnsi="Arial" w:cs="Arial"/>
          <w:sz w:val="20"/>
          <w:szCs w:val="20"/>
        </w:rPr>
        <w:t xml:space="preserve">- pranie wykładzin dywanowych - powierzchnia przeznaczona do prania wynosi: </w:t>
      </w:r>
      <w:smartTag w:uri="urn:schemas-microsoft-com:office:smarttags" w:element="metricconverter">
        <w:smartTagPr>
          <w:attr w:name="ProductID" w:val="1.000 m2"/>
        </w:smartTagPr>
        <w:r w:rsidRPr="003B5ECB">
          <w:rPr>
            <w:rFonts w:ascii="Arial" w:hAnsi="Arial" w:cs="Arial"/>
            <w:b/>
            <w:sz w:val="20"/>
            <w:szCs w:val="20"/>
          </w:rPr>
          <w:t>1.000 m</w:t>
        </w:r>
        <w:r w:rsidRPr="003B5ECB">
          <w:rPr>
            <w:rFonts w:ascii="Arial" w:hAnsi="Arial" w:cs="Arial"/>
            <w:b/>
            <w:sz w:val="20"/>
            <w:szCs w:val="20"/>
            <w:vertAlign w:val="superscript"/>
          </w:rPr>
          <w:t>2</w:t>
        </w:r>
      </w:smartTag>
      <w:r w:rsidRPr="003B5ECB">
        <w:rPr>
          <w:rFonts w:ascii="Arial" w:hAnsi="Arial" w:cs="Arial"/>
          <w:sz w:val="20"/>
          <w:szCs w:val="20"/>
        </w:rPr>
        <w:t>,</w:t>
      </w:r>
    </w:p>
    <w:p w:rsidR="00C81B67" w:rsidRPr="003B5ECB" w:rsidRDefault="00C81B67" w:rsidP="00C81B67">
      <w:pPr>
        <w:ind w:left="456"/>
        <w:jc w:val="both"/>
        <w:rPr>
          <w:rFonts w:ascii="Arial" w:hAnsi="Arial" w:cs="Arial"/>
          <w:sz w:val="20"/>
          <w:szCs w:val="20"/>
        </w:rPr>
      </w:pPr>
      <w:r w:rsidRPr="003B5ECB">
        <w:rPr>
          <w:rFonts w:ascii="Arial" w:hAnsi="Arial" w:cs="Arial"/>
          <w:sz w:val="20"/>
          <w:szCs w:val="20"/>
        </w:rPr>
        <w:t>- pranie tapicerki meblowej.</w:t>
      </w:r>
    </w:p>
    <w:p w:rsidR="00C81B67" w:rsidRPr="003B5ECB" w:rsidRDefault="00C81B67" w:rsidP="00C81B67">
      <w:pPr>
        <w:ind w:left="399"/>
        <w:jc w:val="both"/>
        <w:rPr>
          <w:rFonts w:ascii="Arial" w:hAnsi="Arial" w:cs="Arial"/>
          <w:b/>
          <w:bCs/>
          <w:sz w:val="20"/>
          <w:szCs w:val="20"/>
        </w:rPr>
      </w:pPr>
      <w:r w:rsidRPr="003B5ECB">
        <w:rPr>
          <w:rFonts w:ascii="Arial" w:hAnsi="Arial" w:cs="Arial"/>
          <w:b/>
          <w:bCs/>
          <w:sz w:val="20"/>
          <w:szCs w:val="20"/>
        </w:rPr>
        <w:t>Wykaz pomieszczeń przeznaczonych do wykonania usługi porządkowej:</w:t>
      </w:r>
    </w:p>
    <w:p w:rsidR="00C81B67" w:rsidRPr="003B5ECB" w:rsidRDefault="00C81B67" w:rsidP="00C81B67">
      <w:pPr>
        <w:ind w:left="399"/>
        <w:jc w:val="both"/>
        <w:rPr>
          <w:rFonts w:ascii="Arial" w:hAnsi="Arial" w:cs="Arial"/>
          <w:sz w:val="20"/>
          <w:szCs w:val="20"/>
        </w:rPr>
      </w:pPr>
      <w:r w:rsidRPr="003B5ECB">
        <w:rPr>
          <w:rFonts w:ascii="Arial" w:hAnsi="Arial" w:cs="Arial"/>
          <w:sz w:val="20"/>
          <w:szCs w:val="20"/>
        </w:rPr>
        <w:t>parter: wszystkie pomieszczenia  od  p. 10 – 16,</w:t>
      </w:r>
    </w:p>
    <w:p w:rsidR="00C81B67" w:rsidRPr="003B5ECB" w:rsidRDefault="00C81B67" w:rsidP="00C81B67">
      <w:pPr>
        <w:ind w:left="399"/>
        <w:jc w:val="both"/>
        <w:rPr>
          <w:rFonts w:ascii="Arial" w:hAnsi="Arial" w:cs="Arial"/>
          <w:sz w:val="20"/>
          <w:szCs w:val="20"/>
        </w:rPr>
      </w:pPr>
      <w:r w:rsidRPr="003B5ECB">
        <w:rPr>
          <w:rFonts w:ascii="Arial" w:hAnsi="Arial" w:cs="Arial"/>
          <w:sz w:val="20"/>
          <w:szCs w:val="20"/>
        </w:rPr>
        <w:t>korytarz, klatka schodowa, hol, sanitariaty,</w:t>
      </w:r>
    </w:p>
    <w:p w:rsidR="00C81B67" w:rsidRPr="003B5ECB" w:rsidRDefault="00C81B67" w:rsidP="00C81B67">
      <w:pPr>
        <w:ind w:left="399"/>
        <w:jc w:val="both"/>
        <w:rPr>
          <w:rFonts w:ascii="Arial" w:hAnsi="Arial" w:cs="Arial"/>
          <w:sz w:val="20"/>
          <w:szCs w:val="20"/>
        </w:rPr>
      </w:pPr>
      <w:r w:rsidRPr="003B5ECB">
        <w:rPr>
          <w:rFonts w:ascii="Arial" w:hAnsi="Arial" w:cs="Arial"/>
          <w:sz w:val="20"/>
          <w:szCs w:val="20"/>
        </w:rPr>
        <w:t>I piętro: wszystkie pomieszczenia od  p. 101–111,</w:t>
      </w:r>
    </w:p>
    <w:p w:rsidR="00C81B67" w:rsidRPr="003B5ECB" w:rsidRDefault="00C81B67" w:rsidP="00C81B67">
      <w:pPr>
        <w:ind w:left="399"/>
        <w:jc w:val="both"/>
        <w:rPr>
          <w:rFonts w:ascii="Arial" w:hAnsi="Arial" w:cs="Arial"/>
          <w:sz w:val="20"/>
          <w:szCs w:val="20"/>
        </w:rPr>
      </w:pPr>
      <w:r w:rsidRPr="003B5ECB">
        <w:rPr>
          <w:rFonts w:ascii="Arial" w:hAnsi="Arial" w:cs="Arial"/>
          <w:sz w:val="20"/>
          <w:szCs w:val="20"/>
        </w:rPr>
        <w:t>klatka schodowa, korytarz, hol, sanitariaty, pomieszczenie socjalne, sala konferencyjna,</w:t>
      </w:r>
    </w:p>
    <w:p w:rsidR="00C81B67" w:rsidRPr="003B5ECB" w:rsidRDefault="00C81B67" w:rsidP="00C81B67">
      <w:pPr>
        <w:ind w:left="399"/>
        <w:jc w:val="both"/>
        <w:rPr>
          <w:rFonts w:ascii="Arial" w:hAnsi="Arial" w:cs="Arial"/>
          <w:sz w:val="20"/>
          <w:szCs w:val="20"/>
        </w:rPr>
      </w:pPr>
      <w:r w:rsidRPr="003B5ECB">
        <w:rPr>
          <w:rFonts w:ascii="Arial" w:hAnsi="Arial" w:cs="Arial"/>
          <w:sz w:val="20"/>
          <w:szCs w:val="20"/>
        </w:rPr>
        <w:t>II piętro: wszystkie pomieszczenia  od  p. 201 – 211,</w:t>
      </w:r>
    </w:p>
    <w:p w:rsidR="00C81B67" w:rsidRDefault="00C81B67" w:rsidP="00C81B67">
      <w:pPr>
        <w:ind w:left="399"/>
        <w:jc w:val="both"/>
        <w:rPr>
          <w:rFonts w:ascii="Arial" w:hAnsi="Arial" w:cs="Arial"/>
          <w:sz w:val="20"/>
          <w:szCs w:val="20"/>
        </w:rPr>
      </w:pPr>
      <w:r w:rsidRPr="003B5ECB">
        <w:rPr>
          <w:rFonts w:ascii="Arial" w:hAnsi="Arial" w:cs="Arial"/>
          <w:sz w:val="20"/>
          <w:szCs w:val="20"/>
        </w:rPr>
        <w:t xml:space="preserve">klatka schodowa, korytarz, hol, sanitariaty, pomieszczenie </w:t>
      </w:r>
      <w:r>
        <w:rPr>
          <w:rFonts w:ascii="Arial" w:hAnsi="Arial" w:cs="Arial"/>
          <w:sz w:val="20"/>
          <w:szCs w:val="20"/>
        </w:rPr>
        <w:t>socjalne,  sala konferencyjna,</w:t>
      </w:r>
    </w:p>
    <w:p w:rsidR="00C81B67" w:rsidRDefault="00C81B67" w:rsidP="00C81B67">
      <w:pPr>
        <w:ind w:left="399"/>
        <w:jc w:val="both"/>
        <w:rPr>
          <w:rFonts w:ascii="Arial" w:hAnsi="Arial" w:cs="Arial"/>
          <w:sz w:val="20"/>
          <w:szCs w:val="20"/>
        </w:rPr>
      </w:pPr>
      <w:r>
        <w:rPr>
          <w:rFonts w:ascii="Arial" w:hAnsi="Arial" w:cs="Arial"/>
          <w:sz w:val="20"/>
          <w:szCs w:val="20"/>
        </w:rPr>
        <w:t>III piętro: wszystkie pomieszczenia od p. 301 do 310,</w:t>
      </w:r>
    </w:p>
    <w:p w:rsidR="00C81B67" w:rsidRPr="00AD57E6" w:rsidRDefault="00C81B67" w:rsidP="00C81B67">
      <w:pPr>
        <w:ind w:left="399"/>
        <w:jc w:val="both"/>
        <w:rPr>
          <w:rFonts w:ascii="Arial" w:hAnsi="Arial" w:cs="Arial"/>
          <w:sz w:val="20"/>
          <w:szCs w:val="20"/>
        </w:rPr>
      </w:pPr>
      <w:r w:rsidRPr="003B5ECB">
        <w:rPr>
          <w:rFonts w:ascii="Arial" w:hAnsi="Arial" w:cs="Arial"/>
          <w:sz w:val="20"/>
          <w:szCs w:val="20"/>
        </w:rPr>
        <w:t xml:space="preserve">klatka schodowa, korytarz, hol, sanitariaty, pomieszczenie </w:t>
      </w:r>
      <w:r>
        <w:rPr>
          <w:rFonts w:ascii="Arial" w:hAnsi="Arial" w:cs="Arial"/>
          <w:sz w:val="20"/>
          <w:szCs w:val="20"/>
        </w:rPr>
        <w:t>socjalne,</w:t>
      </w:r>
      <w:r w:rsidRPr="003213E4">
        <w:rPr>
          <w:rFonts w:ascii="Arial" w:hAnsi="Arial" w:cs="Arial"/>
          <w:sz w:val="20"/>
          <w:szCs w:val="20"/>
        </w:rPr>
        <w:t xml:space="preserve"> </w:t>
      </w:r>
      <w:r>
        <w:rPr>
          <w:rFonts w:ascii="Arial" w:hAnsi="Arial" w:cs="Arial"/>
          <w:sz w:val="20"/>
          <w:szCs w:val="20"/>
        </w:rPr>
        <w:t xml:space="preserve">sala konferencyjna. </w:t>
      </w:r>
    </w:p>
    <w:p w:rsidR="00C81B67" w:rsidRPr="003B5ECB" w:rsidRDefault="00C81B67" w:rsidP="00C81B67">
      <w:pPr>
        <w:jc w:val="both"/>
        <w:rPr>
          <w:rFonts w:ascii="Arial" w:hAnsi="Arial" w:cs="Arial"/>
          <w:b/>
          <w:sz w:val="20"/>
          <w:szCs w:val="20"/>
        </w:rPr>
      </w:pPr>
      <w:r w:rsidRPr="003B5ECB">
        <w:rPr>
          <w:rFonts w:ascii="Arial" w:hAnsi="Arial" w:cs="Arial"/>
          <w:b/>
          <w:sz w:val="20"/>
          <w:szCs w:val="20"/>
        </w:rPr>
        <w:t xml:space="preserve">     II Serwis dzienny</w:t>
      </w:r>
    </w:p>
    <w:p w:rsidR="00C81B67" w:rsidRPr="003B5ECB" w:rsidRDefault="00C81B67" w:rsidP="00C81B67">
      <w:pPr>
        <w:ind w:left="399"/>
        <w:jc w:val="both"/>
        <w:rPr>
          <w:rFonts w:ascii="Arial" w:hAnsi="Arial" w:cs="Arial"/>
          <w:sz w:val="20"/>
          <w:szCs w:val="20"/>
        </w:rPr>
      </w:pPr>
      <w:r w:rsidRPr="003B5ECB">
        <w:rPr>
          <w:rFonts w:ascii="Arial" w:hAnsi="Arial" w:cs="Arial"/>
          <w:sz w:val="20"/>
          <w:szCs w:val="20"/>
        </w:rPr>
        <w:t>Usługi porządkowe wykonywane będą od poniedziałku do piątku w godzinach urzę</w:t>
      </w:r>
      <w:r>
        <w:rPr>
          <w:rFonts w:ascii="Arial" w:hAnsi="Arial" w:cs="Arial"/>
          <w:sz w:val="20"/>
          <w:szCs w:val="20"/>
        </w:rPr>
        <w:t xml:space="preserve">dowania od godz. 9 do godz. 15. Usługi serwisu dziennego nie obejmują pomieszczeń II pietra. </w:t>
      </w:r>
    </w:p>
    <w:p w:rsidR="00C81B67" w:rsidRPr="003B5ECB" w:rsidRDefault="00C81B67" w:rsidP="00C81B67">
      <w:pPr>
        <w:jc w:val="both"/>
        <w:rPr>
          <w:rFonts w:ascii="Arial" w:hAnsi="Arial" w:cs="Arial"/>
          <w:b/>
          <w:sz w:val="20"/>
          <w:szCs w:val="20"/>
        </w:rPr>
      </w:pPr>
      <w:r w:rsidRPr="003B5ECB">
        <w:rPr>
          <w:rFonts w:ascii="Arial" w:hAnsi="Arial" w:cs="Arial"/>
          <w:sz w:val="20"/>
          <w:szCs w:val="20"/>
        </w:rPr>
        <w:t xml:space="preserve">       </w:t>
      </w:r>
      <w:r w:rsidRPr="003B5ECB">
        <w:rPr>
          <w:rFonts w:ascii="Arial" w:hAnsi="Arial" w:cs="Arial"/>
          <w:b/>
          <w:sz w:val="20"/>
          <w:szCs w:val="20"/>
        </w:rPr>
        <w:t>Zakres czynności:</w:t>
      </w:r>
    </w:p>
    <w:p w:rsidR="00C81B67" w:rsidRPr="003B5ECB" w:rsidRDefault="00C81B67" w:rsidP="00C81B67">
      <w:pPr>
        <w:pStyle w:val="Nagwek1"/>
        <w:spacing w:before="0" w:after="0"/>
        <w:rPr>
          <w:rFonts w:ascii="Arial" w:hAnsi="Arial" w:cs="Arial"/>
          <w:b w:val="0"/>
          <w:sz w:val="20"/>
          <w:szCs w:val="20"/>
        </w:rPr>
      </w:pPr>
      <w:r w:rsidRPr="003B5ECB">
        <w:rPr>
          <w:rFonts w:ascii="Arial" w:hAnsi="Arial" w:cs="Arial"/>
          <w:sz w:val="20"/>
          <w:szCs w:val="20"/>
        </w:rPr>
        <w:t xml:space="preserve">       </w:t>
      </w:r>
      <w:r w:rsidRPr="003B5ECB">
        <w:rPr>
          <w:rFonts w:ascii="Arial" w:hAnsi="Arial" w:cs="Arial"/>
          <w:b w:val="0"/>
          <w:sz w:val="20"/>
          <w:szCs w:val="20"/>
        </w:rPr>
        <w:t>Codzienne sprzątanie łazienek (3 krotny obchód):</w:t>
      </w:r>
    </w:p>
    <w:p w:rsidR="00C81B67" w:rsidRPr="003B5ECB" w:rsidRDefault="00C81B67" w:rsidP="00C81B67">
      <w:pPr>
        <w:pStyle w:val="Nagwek1"/>
        <w:spacing w:before="0" w:after="0"/>
        <w:rPr>
          <w:rFonts w:ascii="Arial" w:hAnsi="Arial" w:cs="Arial"/>
          <w:sz w:val="20"/>
          <w:szCs w:val="20"/>
        </w:rPr>
      </w:pPr>
      <w:r w:rsidRPr="003B5ECB">
        <w:rPr>
          <w:rFonts w:ascii="Arial" w:hAnsi="Arial" w:cs="Arial"/>
          <w:sz w:val="20"/>
          <w:szCs w:val="20"/>
        </w:rPr>
        <w:t xml:space="preserve">      -    mycie i zamiatanie posadzek,</w:t>
      </w:r>
    </w:p>
    <w:p w:rsidR="00C81B67" w:rsidRPr="003B5ECB" w:rsidRDefault="00C81B67" w:rsidP="00C81B67">
      <w:pPr>
        <w:jc w:val="both"/>
        <w:rPr>
          <w:rFonts w:ascii="Arial" w:hAnsi="Arial" w:cs="Arial"/>
          <w:sz w:val="20"/>
          <w:szCs w:val="20"/>
        </w:rPr>
      </w:pPr>
      <w:r w:rsidRPr="003B5ECB">
        <w:rPr>
          <w:rFonts w:ascii="Arial" w:hAnsi="Arial" w:cs="Arial"/>
          <w:sz w:val="20"/>
          <w:szCs w:val="20"/>
        </w:rPr>
        <w:t xml:space="preserve">      -    mycie umywalek,  </w:t>
      </w:r>
    </w:p>
    <w:p w:rsidR="00C81B67" w:rsidRPr="003B5ECB" w:rsidRDefault="00C81B67" w:rsidP="00C81B67">
      <w:pPr>
        <w:jc w:val="both"/>
        <w:rPr>
          <w:rFonts w:ascii="Arial" w:hAnsi="Arial" w:cs="Arial"/>
          <w:sz w:val="20"/>
          <w:szCs w:val="20"/>
        </w:rPr>
      </w:pPr>
      <w:r w:rsidRPr="003B5ECB">
        <w:rPr>
          <w:rFonts w:ascii="Arial" w:hAnsi="Arial" w:cs="Arial"/>
          <w:sz w:val="20"/>
          <w:szCs w:val="20"/>
        </w:rPr>
        <w:t xml:space="preserve">      -   mycie sedesów i desek sedesowych i dezynfekcja,</w:t>
      </w:r>
    </w:p>
    <w:p w:rsidR="00C81B67" w:rsidRPr="003B5ECB" w:rsidRDefault="00C81B67" w:rsidP="00C81B67">
      <w:pPr>
        <w:ind w:left="720" w:hanging="360"/>
        <w:jc w:val="both"/>
        <w:rPr>
          <w:rFonts w:ascii="Arial" w:hAnsi="Arial" w:cs="Arial"/>
          <w:sz w:val="20"/>
          <w:szCs w:val="20"/>
        </w:rPr>
      </w:pPr>
      <w:r w:rsidRPr="003B5ECB">
        <w:rPr>
          <w:rFonts w:ascii="Arial" w:hAnsi="Arial" w:cs="Arial"/>
          <w:sz w:val="20"/>
          <w:szCs w:val="20"/>
        </w:rPr>
        <w:t xml:space="preserve"> - opróżnianie koszy na śmieci i wymiana worków oraz wyniesienie ich zawartości z budynku do kontenerów na odpady,</w:t>
      </w:r>
    </w:p>
    <w:p w:rsidR="00C81B67" w:rsidRPr="003B5ECB" w:rsidRDefault="00C81B67" w:rsidP="00C81B67">
      <w:pPr>
        <w:ind w:left="540" w:hanging="360"/>
        <w:jc w:val="both"/>
        <w:rPr>
          <w:rFonts w:ascii="Arial" w:hAnsi="Arial" w:cs="Arial"/>
          <w:sz w:val="20"/>
          <w:szCs w:val="20"/>
        </w:rPr>
      </w:pPr>
      <w:r w:rsidRPr="003B5ECB">
        <w:rPr>
          <w:rFonts w:ascii="Arial" w:hAnsi="Arial" w:cs="Arial"/>
          <w:sz w:val="20"/>
          <w:szCs w:val="20"/>
        </w:rPr>
        <w:t xml:space="preserve">    -   przecieranie pojemników na: papier toaletowy, ręczniki jednorazowe, koszy na śmieci, dozowników mydła,</w:t>
      </w:r>
    </w:p>
    <w:p w:rsidR="00C81B67" w:rsidRPr="003B5ECB" w:rsidRDefault="00C81B67" w:rsidP="00C81B67">
      <w:pPr>
        <w:jc w:val="both"/>
        <w:rPr>
          <w:rFonts w:ascii="Arial" w:hAnsi="Arial" w:cs="Arial"/>
          <w:sz w:val="20"/>
          <w:szCs w:val="20"/>
        </w:rPr>
      </w:pPr>
      <w:r w:rsidRPr="003B5ECB">
        <w:rPr>
          <w:rFonts w:ascii="Arial" w:hAnsi="Arial" w:cs="Arial"/>
          <w:sz w:val="20"/>
          <w:szCs w:val="20"/>
        </w:rPr>
        <w:t xml:space="preserve">      -   uzupełnianie papieru toaletowego, ręczników jednorazowych, mydła w płynie,</w:t>
      </w:r>
    </w:p>
    <w:p w:rsidR="00C81B67" w:rsidRPr="003B5ECB" w:rsidRDefault="00C81B67" w:rsidP="00C81B67">
      <w:pPr>
        <w:jc w:val="both"/>
        <w:rPr>
          <w:rFonts w:ascii="Arial" w:hAnsi="Arial" w:cs="Arial"/>
          <w:sz w:val="20"/>
          <w:szCs w:val="20"/>
        </w:rPr>
      </w:pPr>
      <w:r w:rsidRPr="003B5ECB">
        <w:rPr>
          <w:rFonts w:ascii="Arial" w:hAnsi="Arial" w:cs="Arial"/>
          <w:sz w:val="20"/>
          <w:szCs w:val="20"/>
        </w:rPr>
        <w:t xml:space="preserve">      -   czyszczenie luster, armatury kranowej, wyłączników światła, kontaktów,</w:t>
      </w:r>
    </w:p>
    <w:p w:rsidR="00C81B67" w:rsidRPr="003B5ECB" w:rsidRDefault="00C81B67" w:rsidP="00C81B67">
      <w:pPr>
        <w:jc w:val="both"/>
        <w:rPr>
          <w:rFonts w:ascii="Arial" w:hAnsi="Arial" w:cs="Arial"/>
          <w:sz w:val="20"/>
          <w:szCs w:val="20"/>
        </w:rPr>
      </w:pPr>
      <w:r w:rsidRPr="003B5ECB">
        <w:rPr>
          <w:rFonts w:ascii="Arial" w:hAnsi="Arial" w:cs="Arial"/>
          <w:sz w:val="20"/>
          <w:szCs w:val="20"/>
        </w:rPr>
        <w:t xml:space="preserve">      -   bieżące usuwanie miejscowych zabrudzeń glazury, </w:t>
      </w:r>
    </w:p>
    <w:p w:rsidR="00C81B67" w:rsidRPr="003B5ECB" w:rsidRDefault="00C81B67" w:rsidP="00C81B67">
      <w:pPr>
        <w:jc w:val="both"/>
        <w:rPr>
          <w:rFonts w:ascii="Arial" w:hAnsi="Arial" w:cs="Arial"/>
          <w:sz w:val="20"/>
          <w:szCs w:val="20"/>
        </w:rPr>
      </w:pPr>
      <w:r w:rsidRPr="003B5ECB">
        <w:rPr>
          <w:rFonts w:ascii="Arial" w:hAnsi="Arial" w:cs="Arial"/>
          <w:sz w:val="20"/>
          <w:szCs w:val="20"/>
        </w:rPr>
        <w:t xml:space="preserve">      -   mycie i dezynfekcja szczotek sedesowych, posadzki. </w:t>
      </w:r>
    </w:p>
    <w:p w:rsidR="00C81B67" w:rsidRPr="003B5ECB" w:rsidRDefault="00C81B67" w:rsidP="00C81B67">
      <w:pPr>
        <w:ind w:left="57"/>
        <w:jc w:val="both"/>
        <w:rPr>
          <w:rFonts w:ascii="Arial" w:hAnsi="Arial" w:cs="Arial"/>
          <w:b/>
          <w:sz w:val="20"/>
          <w:szCs w:val="20"/>
        </w:rPr>
      </w:pPr>
      <w:r w:rsidRPr="003B5ECB">
        <w:rPr>
          <w:rFonts w:ascii="Arial" w:hAnsi="Arial" w:cs="Arial"/>
          <w:sz w:val="20"/>
          <w:szCs w:val="20"/>
        </w:rPr>
        <w:t xml:space="preserve">    </w:t>
      </w:r>
      <w:r w:rsidRPr="003B5ECB">
        <w:rPr>
          <w:rFonts w:ascii="Arial" w:hAnsi="Arial" w:cs="Arial"/>
          <w:b/>
          <w:sz w:val="20"/>
          <w:szCs w:val="20"/>
        </w:rPr>
        <w:t>Codzienne sprzątanie  pomieszczeń socjalnych:</w:t>
      </w:r>
    </w:p>
    <w:p w:rsidR="00C81B67" w:rsidRPr="003B5ECB" w:rsidRDefault="00C81B67" w:rsidP="00C81B67">
      <w:pPr>
        <w:ind w:left="57"/>
        <w:jc w:val="both"/>
        <w:rPr>
          <w:rFonts w:ascii="Arial" w:hAnsi="Arial" w:cs="Arial"/>
          <w:sz w:val="20"/>
          <w:szCs w:val="20"/>
        </w:rPr>
      </w:pPr>
      <w:r w:rsidRPr="003B5ECB">
        <w:rPr>
          <w:rFonts w:ascii="Arial" w:hAnsi="Arial" w:cs="Arial"/>
          <w:sz w:val="20"/>
          <w:szCs w:val="20"/>
        </w:rPr>
        <w:t xml:space="preserve">      - mycie i czyszczenie zlewów ich dezynfekcja,</w:t>
      </w:r>
    </w:p>
    <w:p w:rsidR="00C81B67" w:rsidRPr="003B5ECB" w:rsidRDefault="00C81B67" w:rsidP="00C81B67">
      <w:pPr>
        <w:ind w:left="57"/>
        <w:jc w:val="both"/>
        <w:rPr>
          <w:rFonts w:ascii="Arial" w:hAnsi="Arial" w:cs="Arial"/>
          <w:sz w:val="20"/>
          <w:szCs w:val="20"/>
        </w:rPr>
      </w:pPr>
      <w:r w:rsidRPr="003B5ECB">
        <w:rPr>
          <w:rFonts w:ascii="Arial" w:hAnsi="Arial" w:cs="Arial"/>
          <w:sz w:val="20"/>
          <w:szCs w:val="20"/>
        </w:rPr>
        <w:t xml:space="preserve">      - mycie szafek kuchennych,</w:t>
      </w:r>
    </w:p>
    <w:p w:rsidR="00C81B67" w:rsidRPr="003B5ECB" w:rsidRDefault="00C81B67" w:rsidP="00C81B67">
      <w:pPr>
        <w:ind w:left="57"/>
        <w:jc w:val="both"/>
        <w:rPr>
          <w:rFonts w:ascii="Arial" w:hAnsi="Arial" w:cs="Arial"/>
          <w:sz w:val="20"/>
          <w:szCs w:val="20"/>
        </w:rPr>
      </w:pPr>
      <w:r w:rsidRPr="003B5ECB">
        <w:rPr>
          <w:rFonts w:ascii="Arial" w:hAnsi="Arial" w:cs="Arial"/>
          <w:sz w:val="20"/>
          <w:szCs w:val="20"/>
        </w:rPr>
        <w:t xml:space="preserve">      - mycie pojemników na ręczniki  jednorazowe, dozowników do mydła,</w:t>
      </w:r>
    </w:p>
    <w:p w:rsidR="00C81B67" w:rsidRPr="003B5ECB" w:rsidRDefault="00C81B67" w:rsidP="00C81B67">
      <w:pPr>
        <w:ind w:left="57"/>
        <w:jc w:val="both"/>
        <w:rPr>
          <w:rFonts w:ascii="Arial" w:hAnsi="Arial" w:cs="Arial"/>
          <w:sz w:val="20"/>
          <w:szCs w:val="20"/>
        </w:rPr>
      </w:pPr>
      <w:r w:rsidRPr="003B5ECB">
        <w:rPr>
          <w:rFonts w:ascii="Arial" w:hAnsi="Arial" w:cs="Arial"/>
          <w:sz w:val="20"/>
          <w:szCs w:val="20"/>
        </w:rPr>
        <w:t xml:space="preserve">      - ścieranie kurzu ze stolików, stelaży krzeseł,</w:t>
      </w:r>
    </w:p>
    <w:p w:rsidR="00C81B67" w:rsidRPr="003B5ECB" w:rsidRDefault="00C81B67" w:rsidP="00C81B67">
      <w:pPr>
        <w:ind w:left="57"/>
        <w:jc w:val="both"/>
        <w:rPr>
          <w:rFonts w:ascii="Arial" w:hAnsi="Arial" w:cs="Arial"/>
          <w:sz w:val="20"/>
          <w:szCs w:val="20"/>
        </w:rPr>
      </w:pPr>
      <w:r w:rsidRPr="003B5ECB">
        <w:rPr>
          <w:rFonts w:ascii="Arial" w:hAnsi="Arial" w:cs="Arial"/>
          <w:sz w:val="20"/>
          <w:szCs w:val="20"/>
        </w:rPr>
        <w:t xml:space="preserve">      - mycie glazury, posadzek z terakoty, drzwi, futryn, wyłączników światła,</w:t>
      </w:r>
    </w:p>
    <w:p w:rsidR="00C81B67" w:rsidRPr="003B5ECB" w:rsidRDefault="00C81B67" w:rsidP="00C81B67">
      <w:pPr>
        <w:ind w:left="540" w:hanging="180"/>
        <w:jc w:val="both"/>
        <w:rPr>
          <w:rFonts w:ascii="Arial" w:hAnsi="Arial" w:cs="Arial"/>
          <w:sz w:val="20"/>
          <w:szCs w:val="20"/>
        </w:rPr>
      </w:pPr>
      <w:r w:rsidRPr="003B5ECB">
        <w:rPr>
          <w:rFonts w:ascii="Arial" w:hAnsi="Arial" w:cs="Arial"/>
          <w:sz w:val="20"/>
          <w:szCs w:val="20"/>
        </w:rPr>
        <w:t xml:space="preserve"> - opróżnianie koszy na śmieci, wymiana worków w koszach na śmieci oraz wyniesienie ich zawartości z budynku do kontenerów na odpady,</w:t>
      </w:r>
    </w:p>
    <w:p w:rsidR="00C81B67" w:rsidRPr="003B5ECB" w:rsidRDefault="00C81B67" w:rsidP="00C81B67">
      <w:pPr>
        <w:ind w:left="57"/>
        <w:jc w:val="both"/>
        <w:rPr>
          <w:rFonts w:ascii="Arial" w:hAnsi="Arial" w:cs="Arial"/>
          <w:sz w:val="20"/>
          <w:szCs w:val="20"/>
        </w:rPr>
      </w:pPr>
      <w:r w:rsidRPr="003B5ECB">
        <w:rPr>
          <w:rFonts w:ascii="Arial" w:hAnsi="Arial" w:cs="Arial"/>
          <w:sz w:val="20"/>
          <w:szCs w:val="20"/>
        </w:rPr>
        <w:t xml:space="preserve">      - usuwanie miejscowych zabrudzeń z   glazury, drzwi w obrębie klamek,</w:t>
      </w:r>
    </w:p>
    <w:p w:rsidR="00C81B67" w:rsidRPr="003B5ECB" w:rsidRDefault="00C81B67" w:rsidP="00C81B67">
      <w:pPr>
        <w:ind w:left="540" w:hanging="180"/>
        <w:jc w:val="both"/>
        <w:rPr>
          <w:rFonts w:ascii="Arial" w:hAnsi="Arial" w:cs="Arial"/>
          <w:sz w:val="20"/>
          <w:szCs w:val="20"/>
        </w:rPr>
      </w:pPr>
      <w:r w:rsidRPr="003B5ECB">
        <w:rPr>
          <w:rFonts w:ascii="Arial" w:hAnsi="Arial" w:cs="Arial"/>
          <w:sz w:val="20"/>
          <w:szCs w:val="20"/>
        </w:rPr>
        <w:t xml:space="preserve"> - usuwanie kurzu i mycie kuchenek mikrofalowych, lodówek, </w:t>
      </w:r>
    </w:p>
    <w:p w:rsidR="00C81B67" w:rsidRPr="003B5ECB" w:rsidRDefault="00C81B67" w:rsidP="00C81B67">
      <w:pPr>
        <w:ind w:left="540" w:hanging="180"/>
        <w:jc w:val="both"/>
        <w:rPr>
          <w:rFonts w:ascii="Arial" w:hAnsi="Arial" w:cs="Arial"/>
          <w:sz w:val="20"/>
          <w:szCs w:val="20"/>
        </w:rPr>
      </w:pPr>
      <w:r w:rsidRPr="003B5ECB">
        <w:rPr>
          <w:rFonts w:ascii="Arial" w:hAnsi="Arial" w:cs="Arial"/>
          <w:sz w:val="20"/>
          <w:szCs w:val="20"/>
        </w:rPr>
        <w:lastRenderedPageBreak/>
        <w:t xml:space="preserve">  - usuwanie bieżących zabrudzeń z powierzchni zewnętrznej lodówek, z powierzchni zewnętrznej mikrofalówek,</w:t>
      </w:r>
    </w:p>
    <w:p w:rsidR="00C81B67" w:rsidRPr="003B5ECB" w:rsidRDefault="00C81B67" w:rsidP="00C81B67">
      <w:pPr>
        <w:ind w:left="57"/>
        <w:jc w:val="both"/>
        <w:rPr>
          <w:rFonts w:ascii="Arial" w:hAnsi="Arial" w:cs="Arial"/>
          <w:sz w:val="20"/>
          <w:szCs w:val="20"/>
        </w:rPr>
      </w:pPr>
      <w:r w:rsidRPr="003B5ECB">
        <w:rPr>
          <w:rFonts w:ascii="Arial" w:hAnsi="Arial" w:cs="Arial"/>
          <w:sz w:val="20"/>
          <w:szCs w:val="20"/>
        </w:rPr>
        <w:t xml:space="preserve">      - usuwanie pajęczyn, ścieranie kurzu z grzejników, parapetów okiennych, </w:t>
      </w:r>
    </w:p>
    <w:p w:rsidR="00C81B67" w:rsidRPr="003B5ECB" w:rsidRDefault="00C81B67" w:rsidP="00C81B67">
      <w:pPr>
        <w:ind w:left="57"/>
        <w:jc w:val="both"/>
        <w:rPr>
          <w:rFonts w:ascii="Arial" w:hAnsi="Arial" w:cs="Arial"/>
          <w:sz w:val="20"/>
          <w:szCs w:val="20"/>
        </w:rPr>
      </w:pPr>
      <w:r w:rsidRPr="003B5ECB">
        <w:rPr>
          <w:rFonts w:ascii="Arial" w:hAnsi="Arial" w:cs="Arial"/>
          <w:sz w:val="20"/>
          <w:szCs w:val="20"/>
        </w:rPr>
        <w:t xml:space="preserve">      - uzupełnianie mydła w płynie, ręczników jednorazowych. </w:t>
      </w:r>
    </w:p>
    <w:p w:rsidR="00C81B67" w:rsidRPr="003B5ECB" w:rsidRDefault="00C81B67" w:rsidP="00C81B67">
      <w:pPr>
        <w:pStyle w:val="Nagwek1"/>
        <w:spacing w:before="0" w:after="0"/>
        <w:ind w:left="360"/>
        <w:rPr>
          <w:rFonts w:ascii="Arial" w:hAnsi="Arial" w:cs="Arial"/>
          <w:b w:val="0"/>
          <w:sz w:val="20"/>
          <w:szCs w:val="20"/>
        </w:rPr>
      </w:pPr>
      <w:r w:rsidRPr="003B5ECB">
        <w:rPr>
          <w:rFonts w:ascii="Arial" w:hAnsi="Arial" w:cs="Arial"/>
          <w:b w:val="0"/>
          <w:sz w:val="20"/>
          <w:szCs w:val="20"/>
        </w:rPr>
        <w:t>Codzienne sprzątanie wejść do budynków -  przy wejściu głównym i bocznym do    budynku:</w:t>
      </w:r>
    </w:p>
    <w:p w:rsidR="00C81B67" w:rsidRPr="003B5ECB" w:rsidRDefault="00C81B67" w:rsidP="00C81B67">
      <w:pPr>
        <w:jc w:val="both"/>
        <w:rPr>
          <w:rFonts w:ascii="Arial" w:hAnsi="Arial" w:cs="Arial"/>
          <w:sz w:val="20"/>
          <w:szCs w:val="20"/>
        </w:rPr>
      </w:pPr>
      <w:r w:rsidRPr="003B5ECB">
        <w:rPr>
          <w:rFonts w:ascii="Arial" w:hAnsi="Arial" w:cs="Arial"/>
          <w:sz w:val="20"/>
          <w:szCs w:val="20"/>
        </w:rPr>
        <w:t xml:space="preserve">    </w:t>
      </w:r>
      <w:r>
        <w:rPr>
          <w:rFonts w:ascii="Arial" w:hAnsi="Arial" w:cs="Arial"/>
          <w:sz w:val="20"/>
          <w:szCs w:val="20"/>
        </w:rPr>
        <w:t xml:space="preserve">  </w:t>
      </w:r>
      <w:r w:rsidRPr="003B5ECB">
        <w:rPr>
          <w:rFonts w:ascii="Arial" w:hAnsi="Arial" w:cs="Arial"/>
          <w:sz w:val="20"/>
          <w:szCs w:val="20"/>
        </w:rPr>
        <w:t xml:space="preserve">-  mycie posadzek, schodów marmurowych z przecieraniem do sucha, </w:t>
      </w:r>
    </w:p>
    <w:p w:rsidR="00C81B67" w:rsidRPr="003B5ECB" w:rsidRDefault="00C81B67" w:rsidP="00C81B67">
      <w:pPr>
        <w:ind w:left="360" w:hanging="360"/>
        <w:jc w:val="both"/>
        <w:rPr>
          <w:rFonts w:ascii="Arial" w:hAnsi="Arial" w:cs="Arial"/>
          <w:sz w:val="20"/>
          <w:szCs w:val="20"/>
        </w:rPr>
      </w:pPr>
      <w:r w:rsidRPr="003B5ECB">
        <w:rPr>
          <w:rFonts w:ascii="Arial" w:hAnsi="Arial" w:cs="Arial"/>
          <w:sz w:val="20"/>
          <w:szCs w:val="20"/>
        </w:rPr>
        <w:t xml:space="preserve">    </w:t>
      </w:r>
      <w:r>
        <w:rPr>
          <w:rFonts w:ascii="Arial" w:hAnsi="Arial" w:cs="Arial"/>
          <w:sz w:val="20"/>
          <w:szCs w:val="20"/>
        </w:rPr>
        <w:t xml:space="preserve">  </w:t>
      </w:r>
      <w:r w:rsidRPr="003B5ECB">
        <w:rPr>
          <w:rFonts w:ascii="Arial" w:hAnsi="Arial" w:cs="Arial"/>
          <w:sz w:val="20"/>
          <w:szCs w:val="20"/>
        </w:rPr>
        <w:t>- bieżące usuwanie z posadzek, schodów błota, wody zanieczyszczeń,  zabrudzeń szczególnie</w:t>
      </w:r>
      <w:r>
        <w:rPr>
          <w:rFonts w:ascii="Arial" w:hAnsi="Arial" w:cs="Arial"/>
          <w:sz w:val="20"/>
          <w:szCs w:val="20"/>
        </w:rPr>
        <w:br/>
      </w:r>
      <w:r w:rsidRPr="003B5ECB">
        <w:rPr>
          <w:rFonts w:ascii="Arial" w:hAnsi="Arial" w:cs="Arial"/>
          <w:sz w:val="20"/>
          <w:szCs w:val="20"/>
        </w:rPr>
        <w:t xml:space="preserve"> </w:t>
      </w:r>
      <w:r>
        <w:rPr>
          <w:rFonts w:ascii="Arial" w:hAnsi="Arial" w:cs="Arial"/>
          <w:sz w:val="20"/>
          <w:szCs w:val="20"/>
        </w:rPr>
        <w:t xml:space="preserve"> </w:t>
      </w:r>
      <w:r w:rsidRPr="003B5ECB">
        <w:rPr>
          <w:rFonts w:ascii="Arial" w:hAnsi="Arial" w:cs="Arial"/>
          <w:sz w:val="20"/>
          <w:szCs w:val="20"/>
        </w:rPr>
        <w:t>podczas opadów   atmosferycznych,</w:t>
      </w:r>
    </w:p>
    <w:p w:rsidR="00C81B67" w:rsidRPr="003B5ECB" w:rsidRDefault="00C81B67" w:rsidP="00C81B67">
      <w:pPr>
        <w:ind w:left="360" w:hanging="360"/>
        <w:jc w:val="both"/>
        <w:rPr>
          <w:rFonts w:ascii="Arial" w:hAnsi="Arial" w:cs="Arial"/>
          <w:sz w:val="20"/>
          <w:szCs w:val="20"/>
        </w:rPr>
      </w:pPr>
      <w:r w:rsidRPr="003B5ECB">
        <w:rPr>
          <w:rFonts w:ascii="Arial" w:hAnsi="Arial" w:cs="Arial"/>
          <w:sz w:val="20"/>
          <w:szCs w:val="20"/>
        </w:rPr>
        <w:t xml:space="preserve">  </w:t>
      </w:r>
      <w:r>
        <w:rPr>
          <w:rFonts w:ascii="Arial" w:hAnsi="Arial" w:cs="Arial"/>
          <w:sz w:val="20"/>
          <w:szCs w:val="20"/>
        </w:rPr>
        <w:t xml:space="preserve">    </w:t>
      </w:r>
      <w:r w:rsidRPr="003B5ECB">
        <w:rPr>
          <w:rFonts w:ascii="Arial" w:hAnsi="Arial" w:cs="Arial"/>
          <w:sz w:val="20"/>
          <w:szCs w:val="20"/>
        </w:rPr>
        <w:t>- odkurzanie wycieraczek z powierzchnią włosków i gumowych wraz z usunięciem z nich błota,</w:t>
      </w:r>
      <w:r>
        <w:rPr>
          <w:rFonts w:ascii="Arial" w:hAnsi="Arial" w:cs="Arial"/>
          <w:sz w:val="20"/>
          <w:szCs w:val="20"/>
        </w:rPr>
        <w:br/>
        <w:t xml:space="preserve"> </w:t>
      </w:r>
      <w:r w:rsidRPr="003B5ECB">
        <w:rPr>
          <w:rFonts w:ascii="Arial" w:hAnsi="Arial" w:cs="Arial"/>
          <w:sz w:val="20"/>
          <w:szCs w:val="20"/>
        </w:rPr>
        <w:t xml:space="preserve"> wody, piachu szczególnie podczas opadów atmosferycznych i innych zanieczyszczeń, </w:t>
      </w:r>
    </w:p>
    <w:p w:rsidR="00C81B67" w:rsidRPr="003B5ECB" w:rsidRDefault="00C81B67" w:rsidP="00C81B67">
      <w:pPr>
        <w:tabs>
          <w:tab w:val="left" w:pos="426"/>
        </w:tabs>
        <w:jc w:val="both"/>
        <w:rPr>
          <w:rFonts w:ascii="Arial" w:hAnsi="Arial" w:cs="Arial"/>
          <w:sz w:val="20"/>
          <w:szCs w:val="20"/>
        </w:rPr>
      </w:pPr>
      <w:r w:rsidRPr="003B5ECB">
        <w:rPr>
          <w:rFonts w:ascii="Arial" w:hAnsi="Arial" w:cs="Arial"/>
          <w:sz w:val="20"/>
          <w:szCs w:val="20"/>
        </w:rPr>
        <w:t xml:space="preserve">  </w:t>
      </w:r>
      <w:r>
        <w:rPr>
          <w:rFonts w:ascii="Arial" w:hAnsi="Arial" w:cs="Arial"/>
          <w:sz w:val="20"/>
          <w:szCs w:val="20"/>
        </w:rPr>
        <w:t xml:space="preserve">    </w:t>
      </w:r>
      <w:r w:rsidRPr="003B5ECB">
        <w:rPr>
          <w:rFonts w:ascii="Arial" w:hAnsi="Arial" w:cs="Arial"/>
          <w:sz w:val="20"/>
          <w:szCs w:val="20"/>
        </w:rPr>
        <w:t>-  mycie drzwi wejściowych do budynku, utrzymanie w ciągłej czystości.</w:t>
      </w:r>
    </w:p>
    <w:p w:rsidR="00C81B67" w:rsidRPr="003B5ECB" w:rsidRDefault="00C81B67" w:rsidP="00C81B67">
      <w:pPr>
        <w:ind w:left="180"/>
        <w:jc w:val="both"/>
        <w:rPr>
          <w:rFonts w:ascii="Arial" w:hAnsi="Arial" w:cs="Arial"/>
          <w:b/>
          <w:sz w:val="20"/>
          <w:szCs w:val="20"/>
        </w:rPr>
      </w:pPr>
      <w:r w:rsidRPr="003B5ECB">
        <w:rPr>
          <w:rFonts w:ascii="Arial" w:hAnsi="Arial" w:cs="Arial"/>
          <w:b/>
          <w:sz w:val="20"/>
          <w:szCs w:val="20"/>
        </w:rPr>
        <w:t>Codzienne sprzątanie korytarzy, schodów, ciągów komunikacyjnych, windy :</w:t>
      </w:r>
    </w:p>
    <w:p w:rsidR="00C81B67" w:rsidRPr="003B5ECB" w:rsidRDefault="00C81B67" w:rsidP="00C81B67">
      <w:pPr>
        <w:ind w:left="360" w:hanging="180"/>
        <w:jc w:val="both"/>
        <w:rPr>
          <w:rFonts w:ascii="Arial" w:hAnsi="Arial" w:cs="Arial"/>
          <w:sz w:val="20"/>
          <w:szCs w:val="20"/>
        </w:rPr>
      </w:pPr>
      <w:r w:rsidRPr="003B5ECB">
        <w:rPr>
          <w:rFonts w:ascii="Arial" w:hAnsi="Arial" w:cs="Arial"/>
          <w:sz w:val="20"/>
          <w:szCs w:val="20"/>
        </w:rPr>
        <w:t xml:space="preserve"> </w:t>
      </w:r>
      <w:r>
        <w:rPr>
          <w:rFonts w:ascii="Arial" w:hAnsi="Arial" w:cs="Arial"/>
          <w:sz w:val="20"/>
          <w:szCs w:val="20"/>
        </w:rPr>
        <w:t xml:space="preserve"> </w:t>
      </w:r>
      <w:r w:rsidRPr="003B5ECB">
        <w:rPr>
          <w:rFonts w:ascii="Arial" w:hAnsi="Arial" w:cs="Arial"/>
          <w:sz w:val="20"/>
          <w:szCs w:val="20"/>
        </w:rPr>
        <w:t xml:space="preserve">- zamiatanie, odkurzanie i mycie posadzek marmurowych,  schodów marmurowych w razie powstałych zabrudzeń, </w:t>
      </w:r>
    </w:p>
    <w:p w:rsidR="00C81B67" w:rsidRPr="003B5ECB" w:rsidRDefault="00C81B67" w:rsidP="00C81B67">
      <w:pPr>
        <w:ind w:left="426" w:hanging="246"/>
        <w:jc w:val="both"/>
        <w:rPr>
          <w:rFonts w:ascii="Arial" w:hAnsi="Arial" w:cs="Arial"/>
          <w:sz w:val="20"/>
          <w:szCs w:val="20"/>
        </w:rPr>
      </w:pPr>
      <w:r>
        <w:rPr>
          <w:rFonts w:ascii="Arial" w:hAnsi="Arial" w:cs="Arial"/>
          <w:sz w:val="20"/>
          <w:szCs w:val="20"/>
        </w:rPr>
        <w:t xml:space="preserve">  </w:t>
      </w:r>
      <w:r w:rsidRPr="003B5ECB">
        <w:rPr>
          <w:rFonts w:ascii="Arial" w:hAnsi="Arial" w:cs="Arial"/>
          <w:sz w:val="20"/>
          <w:szCs w:val="20"/>
        </w:rPr>
        <w:t>- mycie luster w windach, ścianek wewnętrznych wind, odkurzan</w:t>
      </w:r>
      <w:r>
        <w:rPr>
          <w:rFonts w:ascii="Arial" w:hAnsi="Arial" w:cs="Arial"/>
          <w:sz w:val="20"/>
          <w:szCs w:val="20"/>
        </w:rPr>
        <w:t xml:space="preserve">ie, przecieranie  wykładziny  </w:t>
      </w:r>
      <w:r w:rsidRPr="003B5ECB">
        <w:rPr>
          <w:rFonts w:ascii="Arial" w:hAnsi="Arial" w:cs="Arial"/>
          <w:sz w:val="20"/>
          <w:szCs w:val="20"/>
        </w:rPr>
        <w:t>w windzie,</w:t>
      </w:r>
    </w:p>
    <w:p w:rsidR="00C81B67" w:rsidRPr="003B5ECB" w:rsidRDefault="00C81B67" w:rsidP="00C81B67">
      <w:pPr>
        <w:jc w:val="both"/>
        <w:rPr>
          <w:rFonts w:ascii="Arial" w:hAnsi="Arial" w:cs="Arial"/>
          <w:sz w:val="20"/>
          <w:szCs w:val="20"/>
        </w:rPr>
      </w:pPr>
      <w:r w:rsidRPr="003B5ECB">
        <w:rPr>
          <w:rFonts w:ascii="Arial" w:hAnsi="Arial" w:cs="Arial"/>
          <w:sz w:val="20"/>
          <w:szCs w:val="20"/>
        </w:rPr>
        <w:t xml:space="preserve">  </w:t>
      </w:r>
      <w:r>
        <w:rPr>
          <w:rFonts w:ascii="Arial" w:hAnsi="Arial" w:cs="Arial"/>
          <w:sz w:val="20"/>
          <w:szCs w:val="20"/>
        </w:rPr>
        <w:t xml:space="preserve">   </w:t>
      </w:r>
      <w:r w:rsidRPr="003B5ECB">
        <w:rPr>
          <w:rFonts w:ascii="Arial" w:hAnsi="Arial" w:cs="Arial"/>
          <w:sz w:val="20"/>
          <w:szCs w:val="20"/>
        </w:rPr>
        <w:t>-  przecieranie balustrad, poręczy,</w:t>
      </w:r>
    </w:p>
    <w:p w:rsidR="00C81B67" w:rsidRPr="003B5ECB" w:rsidRDefault="00C81B67" w:rsidP="00C81B67">
      <w:pPr>
        <w:ind w:left="360" w:hanging="180"/>
        <w:jc w:val="both"/>
        <w:rPr>
          <w:rFonts w:ascii="Arial" w:hAnsi="Arial" w:cs="Arial"/>
          <w:sz w:val="20"/>
          <w:szCs w:val="20"/>
        </w:rPr>
      </w:pPr>
      <w:r>
        <w:rPr>
          <w:rFonts w:ascii="Arial" w:hAnsi="Arial" w:cs="Arial"/>
          <w:sz w:val="20"/>
          <w:szCs w:val="20"/>
        </w:rPr>
        <w:t xml:space="preserve">  </w:t>
      </w:r>
      <w:r w:rsidRPr="003B5ECB">
        <w:rPr>
          <w:rFonts w:ascii="Arial" w:hAnsi="Arial" w:cs="Arial"/>
          <w:sz w:val="20"/>
          <w:szCs w:val="20"/>
        </w:rPr>
        <w:t xml:space="preserve">- ścieranie kurzu ze stolików, stelaży foteli, stelaży krzeseł, biurek, szaf, parapetów    okiennych, drzwi, </w:t>
      </w:r>
    </w:p>
    <w:p w:rsidR="00C81B67" w:rsidRPr="003B5ECB" w:rsidRDefault="00C81B67" w:rsidP="00C81B67">
      <w:pPr>
        <w:jc w:val="both"/>
        <w:rPr>
          <w:rFonts w:ascii="Arial" w:hAnsi="Arial" w:cs="Arial"/>
          <w:sz w:val="20"/>
          <w:szCs w:val="20"/>
        </w:rPr>
      </w:pPr>
      <w:r w:rsidRPr="003B5ECB">
        <w:rPr>
          <w:rFonts w:ascii="Arial" w:hAnsi="Arial" w:cs="Arial"/>
          <w:sz w:val="20"/>
          <w:szCs w:val="20"/>
        </w:rPr>
        <w:t xml:space="preserve">  </w:t>
      </w:r>
      <w:r>
        <w:rPr>
          <w:rFonts w:ascii="Arial" w:hAnsi="Arial" w:cs="Arial"/>
          <w:sz w:val="20"/>
          <w:szCs w:val="20"/>
        </w:rPr>
        <w:t xml:space="preserve">   </w:t>
      </w:r>
      <w:r w:rsidRPr="003B5ECB">
        <w:rPr>
          <w:rFonts w:ascii="Arial" w:hAnsi="Arial" w:cs="Arial"/>
          <w:sz w:val="20"/>
          <w:szCs w:val="20"/>
        </w:rPr>
        <w:t>-  odkurzanie wykładzin dywanowych,</w:t>
      </w:r>
    </w:p>
    <w:p w:rsidR="00C81B67" w:rsidRPr="003B5ECB" w:rsidRDefault="00C81B67" w:rsidP="00C81B67">
      <w:pPr>
        <w:tabs>
          <w:tab w:val="left" w:pos="426"/>
        </w:tabs>
        <w:jc w:val="both"/>
        <w:rPr>
          <w:rFonts w:ascii="Arial" w:hAnsi="Arial" w:cs="Arial"/>
          <w:sz w:val="20"/>
          <w:szCs w:val="20"/>
        </w:rPr>
      </w:pPr>
      <w:r w:rsidRPr="003B5ECB">
        <w:rPr>
          <w:rFonts w:ascii="Arial" w:hAnsi="Arial" w:cs="Arial"/>
          <w:sz w:val="20"/>
          <w:szCs w:val="20"/>
        </w:rPr>
        <w:t xml:space="preserve">  </w:t>
      </w:r>
      <w:r>
        <w:rPr>
          <w:rFonts w:ascii="Arial" w:hAnsi="Arial" w:cs="Arial"/>
          <w:sz w:val="20"/>
          <w:szCs w:val="20"/>
        </w:rPr>
        <w:t xml:space="preserve">   -  przecieranie drzwi i futryn.</w:t>
      </w:r>
    </w:p>
    <w:p w:rsidR="00C81B67" w:rsidRPr="003B5ECB" w:rsidRDefault="00C81B67" w:rsidP="00C81B67">
      <w:pPr>
        <w:jc w:val="both"/>
        <w:rPr>
          <w:rFonts w:ascii="Arial" w:hAnsi="Arial" w:cs="Arial"/>
          <w:b/>
          <w:bCs/>
          <w:sz w:val="20"/>
          <w:szCs w:val="20"/>
        </w:rPr>
      </w:pPr>
      <w:r w:rsidRPr="003B5ECB">
        <w:rPr>
          <w:rFonts w:ascii="Arial" w:hAnsi="Arial" w:cs="Arial"/>
          <w:b/>
          <w:bCs/>
          <w:sz w:val="20"/>
          <w:szCs w:val="20"/>
        </w:rPr>
        <w:t xml:space="preserve">Uwaga:  </w:t>
      </w:r>
    </w:p>
    <w:p w:rsidR="00C81B67" w:rsidRDefault="00C81B67" w:rsidP="00C81B67">
      <w:pPr>
        <w:jc w:val="both"/>
        <w:rPr>
          <w:rFonts w:ascii="Arial" w:hAnsi="Arial" w:cs="Arial"/>
          <w:bCs/>
          <w:sz w:val="20"/>
          <w:szCs w:val="20"/>
        </w:rPr>
      </w:pPr>
      <w:r w:rsidRPr="00E130F1">
        <w:rPr>
          <w:rFonts w:ascii="Arial" w:hAnsi="Arial" w:cs="Arial"/>
          <w:bCs/>
          <w:sz w:val="20"/>
          <w:szCs w:val="20"/>
        </w:rPr>
        <w:t xml:space="preserve">Z uwagi na fakt, iż budynek przy Al. Róż 2 jest wpisany do rejestru zabytków i podlega nadzorowi sprawowanemu przez Stołecznego Konserwatora Zabytów, pełną ochroną objęty jest wystrój pomieszczeń typu: sztukaterie, kominki, oprawa otworów drzwiowych, boazerie, podziały ścian, stolarka drzwiowa i detale ślusarskie (zamki, zawiasy, klamki. Pełnej ochronie konserwatorskiej podlega również wystrój klatek schodowych. W związku z powyższym Wykonawca, wykonując czynności związane z realizacją przedmiotu umowy w tej lokalizacji, dołoży wszelkich starań mających na celu nienaruszenie ww. wystroju. W szczególności wskazane jest używanie przez pracowników Wykonawcy sprzętu do sprzątania (odkurzania) oraz środków do mycia i </w:t>
      </w:r>
      <w:r>
        <w:rPr>
          <w:rFonts w:ascii="Arial" w:hAnsi="Arial" w:cs="Arial"/>
          <w:bCs/>
          <w:sz w:val="20"/>
          <w:szCs w:val="20"/>
        </w:rPr>
        <w:t xml:space="preserve">czyszczenia odpowiednich (dedykowanych) dla poszczególnych rodzajów czyszczonych powierzchni (przede wszystkim drewnianych podłóg lakierowanych oraz posadzek marmurowych), </w:t>
      </w:r>
      <w:r w:rsidRPr="00E130F1">
        <w:rPr>
          <w:rFonts w:ascii="Arial" w:hAnsi="Arial" w:cs="Arial"/>
          <w:bCs/>
          <w:sz w:val="20"/>
          <w:szCs w:val="20"/>
        </w:rPr>
        <w:t xml:space="preserve">które zapewnią optymalną </w:t>
      </w:r>
      <w:r>
        <w:rPr>
          <w:rFonts w:ascii="Arial" w:hAnsi="Arial" w:cs="Arial"/>
          <w:bCs/>
          <w:sz w:val="20"/>
          <w:szCs w:val="20"/>
        </w:rPr>
        <w:t xml:space="preserve">ich </w:t>
      </w:r>
      <w:r w:rsidRPr="00E130F1">
        <w:rPr>
          <w:rFonts w:ascii="Arial" w:hAnsi="Arial" w:cs="Arial"/>
          <w:bCs/>
          <w:sz w:val="20"/>
          <w:szCs w:val="20"/>
        </w:rPr>
        <w:t>ochronę</w:t>
      </w:r>
      <w:r>
        <w:rPr>
          <w:rFonts w:ascii="Arial" w:hAnsi="Arial" w:cs="Arial"/>
          <w:bCs/>
          <w:sz w:val="20"/>
          <w:szCs w:val="20"/>
        </w:rPr>
        <w:t xml:space="preserve">, a tym samym zapewnią zachowanie istniejącego wystroju zabytkowych wnętrz. </w:t>
      </w:r>
    </w:p>
    <w:p w:rsidR="00C81B67" w:rsidRPr="00EB395D" w:rsidRDefault="00C81B67" w:rsidP="00C81B67">
      <w:pPr>
        <w:jc w:val="both"/>
        <w:rPr>
          <w:rFonts w:ascii="Arial" w:hAnsi="Arial" w:cs="Arial"/>
          <w:bCs/>
          <w:sz w:val="20"/>
          <w:szCs w:val="20"/>
        </w:rPr>
      </w:pPr>
      <w:r w:rsidRPr="00E130F1">
        <w:rPr>
          <w:rFonts w:ascii="Arial" w:hAnsi="Arial" w:cs="Arial"/>
          <w:bCs/>
          <w:sz w:val="20"/>
          <w:szCs w:val="20"/>
        </w:rPr>
        <w:t xml:space="preserve">Przy myciu posadzek marmurowych na poszczególnych kondygnacjach, schodów marmurowych na klatkach schodowych, posadzek przed windą do Wykonawcy należy postawienie znaków ostrzegawczych z napisem „mokra podłoga” w celu bezpieczeństwa przechodzących  pracowników  </w:t>
      </w:r>
      <w:r>
        <w:rPr>
          <w:rFonts w:ascii="Arial" w:hAnsi="Arial" w:cs="Arial"/>
          <w:bCs/>
          <w:sz w:val="20"/>
          <w:szCs w:val="20"/>
        </w:rPr>
        <w:br/>
      </w:r>
      <w:r w:rsidRPr="00E130F1">
        <w:rPr>
          <w:rFonts w:ascii="Arial" w:hAnsi="Arial" w:cs="Arial"/>
          <w:bCs/>
          <w:sz w:val="20"/>
          <w:szCs w:val="20"/>
        </w:rPr>
        <w:t>i  interesantów.</w:t>
      </w:r>
    </w:p>
    <w:p w:rsidR="00C81B67" w:rsidRPr="00DA2119" w:rsidRDefault="00C81B67" w:rsidP="00C81B67">
      <w:pPr>
        <w:jc w:val="both"/>
        <w:rPr>
          <w:rFonts w:asciiTheme="minorHAnsi" w:hAnsiTheme="minorHAnsi" w:cstheme="minorHAnsi"/>
          <w:sz w:val="20"/>
          <w:szCs w:val="20"/>
        </w:rPr>
      </w:pPr>
    </w:p>
    <w:p w:rsidR="00C81B67" w:rsidRDefault="00C81B67" w:rsidP="00C81B67">
      <w:pPr>
        <w:rPr>
          <w:rFonts w:ascii="Arial" w:eastAsia="Calibri" w:hAnsi="Arial" w:cs="Arial"/>
          <w:b/>
          <w:sz w:val="20"/>
          <w:szCs w:val="20"/>
        </w:rPr>
      </w:pPr>
      <w:r>
        <w:rPr>
          <w:rFonts w:ascii="Arial" w:hAnsi="Arial" w:cs="Arial"/>
          <w:bCs/>
          <w:sz w:val="20"/>
          <w:szCs w:val="20"/>
        </w:rPr>
        <w:br w:type="page"/>
      </w:r>
    </w:p>
    <w:p w:rsidR="00C81B67" w:rsidRPr="00DA2119" w:rsidRDefault="00C81B67" w:rsidP="00C81B67">
      <w:pPr>
        <w:pStyle w:val="Nagwek1"/>
        <w:spacing w:before="0" w:after="0"/>
        <w:ind w:left="5592" w:firstLine="708"/>
        <w:jc w:val="right"/>
        <w:rPr>
          <w:rFonts w:ascii="Arial" w:hAnsi="Arial" w:cs="Arial"/>
          <w:bCs w:val="0"/>
          <w:sz w:val="20"/>
          <w:szCs w:val="20"/>
        </w:rPr>
      </w:pPr>
      <w:r w:rsidRPr="00DA2119">
        <w:rPr>
          <w:rFonts w:ascii="Arial" w:hAnsi="Arial" w:cs="Arial"/>
          <w:bCs w:val="0"/>
          <w:sz w:val="20"/>
          <w:szCs w:val="20"/>
        </w:rPr>
        <w:lastRenderedPageBreak/>
        <w:t>Załącznik Nr 6</w:t>
      </w:r>
    </w:p>
    <w:p w:rsidR="00C81B67" w:rsidRPr="00DA2119" w:rsidRDefault="00C81B67" w:rsidP="00C81B67">
      <w:pPr>
        <w:jc w:val="both"/>
        <w:rPr>
          <w:rFonts w:ascii="Arial" w:hAnsi="Arial" w:cs="Arial"/>
          <w:sz w:val="20"/>
          <w:szCs w:val="20"/>
        </w:rPr>
      </w:pPr>
    </w:p>
    <w:p w:rsidR="00C81B67" w:rsidRDefault="00C81B67" w:rsidP="00C81B67">
      <w:pPr>
        <w:rPr>
          <w:rFonts w:ascii="Arial" w:hAnsi="Arial" w:cs="Arial"/>
          <w:b/>
          <w:bCs/>
          <w:sz w:val="20"/>
          <w:szCs w:val="20"/>
        </w:rPr>
      </w:pPr>
      <w:r w:rsidRPr="00DA2119">
        <w:rPr>
          <w:rFonts w:ascii="Arial" w:hAnsi="Arial" w:cs="Arial"/>
          <w:b/>
          <w:bCs/>
          <w:sz w:val="20"/>
          <w:szCs w:val="20"/>
        </w:rPr>
        <w:t xml:space="preserve">  Budynek  Ministerstwa  Sprawiedliw</w:t>
      </w:r>
      <w:r>
        <w:rPr>
          <w:rFonts w:ascii="Arial" w:hAnsi="Arial" w:cs="Arial"/>
          <w:b/>
          <w:bCs/>
          <w:sz w:val="20"/>
          <w:szCs w:val="20"/>
        </w:rPr>
        <w:t>ości  przy  Al. Ujazdowskich 19</w:t>
      </w:r>
    </w:p>
    <w:p w:rsidR="00C81B67" w:rsidRPr="00E86748" w:rsidRDefault="00C81B67" w:rsidP="00C81B67">
      <w:pPr>
        <w:rPr>
          <w:rFonts w:ascii="Arial" w:hAnsi="Arial" w:cs="Arial"/>
          <w:b/>
          <w:bCs/>
          <w:sz w:val="20"/>
          <w:szCs w:val="20"/>
        </w:rPr>
      </w:pPr>
    </w:p>
    <w:p w:rsidR="00C81B67" w:rsidRPr="00AD57E6" w:rsidRDefault="00C81B67" w:rsidP="006B5670">
      <w:pPr>
        <w:numPr>
          <w:ilvl w:val="0"/>
          <w:numId w:val="83"/>
        </w:numPr>
        <w:ind w:left="709"/>
        <w:rPr>
          <w:rFonts w:ascii="Arial" w:hAnsi="Arial" w:cs="Arial"/>
          <w:b/>
          <w:sz w:val="20"/>
          <w:szCs w:val="20"/>
        </w:rPr>
      </w:pPr>
      <w:r w:rsidRPr="00DA2119">
        <w:rPr>
          <w:rFonts w:ascii="Arial" w:hAnsi="Arial" w:cs="Arial"/>
          <w:b/>
          <w:sz w:val="20"/>
          <w:szCs w:val="20"/>
        </w:rPr>
        <w:t>Usługa kompleksowego sprzątania pomieszczeń wraz z praniem wykładzin, tapicerki meblowej</w:t>
      </w:r>
    </w:p>
    <w:p w:rsidR="00C81B67" w:rsidRPr="00DA2119" w:rsidRDefault="00C81B67" w:rsidP="00C81B67">
      <w:pPr>
        <w:jc w:val="both"/>
        <w:rPr>
          <w:rFonts w:ascii="Arial" w:hAnsi="Arial" w:cs="Arial"/>
          <w:sz w:val="20"/>
          <w:szCs w:val="20"/>
        </w:rPr>
      </w:pPr>
      <w:r w:rsidRPr="00DA2119">
        <w:rPr>
          <w:rFonts w:ascii="Arial" w:hAnsi="Arial" w:cs="Arial"/>
          <w:sz w:val="20"/>
          <w:szCs w:val="20"/>
        </w:rPr>
        <w:t>Usługi kompleksowego sprzątania pomieszczeń wraz z praniem wykładzin i tapicerki meblowej wykonywane będą po godzinie 16</w:t>
      </w:r>
      <w:r w:rsidRPr="00DA2119">
        <w:rPr>
          <w:rFonts w:ascii="Arial" w:hAnsi="Arial" w:cs="Arial"/>
          <w:sz w:val="20"/>
          <w:szCs w:val="20"/>
          <w:vertAlign w:val="superscript"/>
        </w:rPr>
        <w:t xml:space="preserve">15 </w:t>
      </w:r>
      <w:r w:rsidRPr="00DA2119">
        <w:rPr>
          <w:rFonts w:ascii="Arial" w:hAnsi="Arial" w:cs="Arial"/>
          <w:sz w:val="20"/>
          <w:szCs w:val="20"/>
        </w:rPr>
        <w:t>oprócz dni wolnych od pracy lub przed godzinami urzędowania tj. do godziny 7:30.</w:t>
      </w:r>
    </w:p>
    <w:p w:rsidR="00C81B67" w:rsidRPr="00DA2119" w:rsidRDefault="00C81B67" w:rsidP="006B5670">
      <w:pPr>
        <w:numPr>
          <w:ilvl w:val="0"/>
          <w:numId w:val="53"/>
        </w:numPr>
        <w:jc w:val="both"/>
        <w:rPr>
          <w:rFonts w:ascii="Arial" w:hAnsi="Arial" w:cs="Arial"/>
          <w:b/>
          <w:bCs/>
          <w:sz w:val="20"/>
          <w:szCs w:val="20"/>
        </w:rPr>
      </w:pPr>
      <w:r w:rsidRPr="00DA2119">
        <w:rPr>
          <w:rFonts w:ascii="Arial" w:hAnsi="Arial" w:cs="Arial"/>
          <w:b/>
          <w:bCs/>
          <w:sz w:val="20"/>
          <w:szCs w:val="20"/>
        </w:rPr>
        <w:t xml:space="preserve">Powierzchnia przeznaczona do wykonania usługi porządkowej  wynosi: </w:t>
      </w:r>
      <w:smartTag w:uri="urn:schemas-microsoft-com:office:smarttags" w:element="metricconverter">
        <w:smartTagPr>
          <w:attr w:name="ProductID" w:val="1.844,83 m2"/>
        </w:smartTagPr>
        <w:r w:rsidRPr="00DA2119">
          <w:rPr>
            <w:rFonts w:ascii="Arial" w:hAnsi="Arial" w:cs="Arial"/>
            <w:b/>
            <w:bCs/>
            <w:sz w:val="20"/>
            <w:szCs w:val="20"/>
          </w:rPr>
          <w:t>1.844,83 m</w:t>
        </w:r>
        <w:r w:rsidRPr="00DA2119">
          <w:rPr>
            <w:rFonts w:ascii="Arial" w:hAnsi="Arial" w:cs="Arial"/>
            <w:b/>
            <w:bCs/>
            <w:sz w:val="20"/>
            <w:szCs w:val="20"/>
            <w:vertAlign w:val="superscript"/>
          </w:rPr>
          <w:t>2</w:t>
        </w:r>
      </w:smartTag>
      <w:r w:rsidRPr="00DA2119">
        <w:rPr>
          <w:rFonts w:ascii="Arial" w:hAnsi="Arial" w:cs="Arial"/>
          <w:b/>
          <w:bCs/>
          <w:sz w:val="20"/>
          <w:szCs w:val="20"/>
        </w:rPr>
        <w:t>.</w:t>
      </w:r>
    </w:p>
    <w:p w:rsidR="00C81B67" w:rsidRPr="00DA2119" w:rsidRDefault="00C81B67" w:rsidP="00C81B67">
      <w:pPr>
        <w:ind w:left="342"/>
        <w:rPr>
          <w:rFonts w:ascii="Arial" w:hAnsi="Arial" w:cs="Arial"/>
          <w:sz w:val="20"/>
          <w:szCs w:val="20"/>
        </w:rPr>
      </w:pPr>
      <w:r w:rsidRPr="00DA2119">
        <w:rPr>
          <w:rFonts w:ascii="Arial" w:hAnsi="Arial" w:cs="Arial"/>
          <w:sz w:val="20"/>
          <w:szCs w:val="20"/>
        </w:rPr>
        <w:t>W tym:</w:t>
      </w:r>
    </w:p>
    <w:p w:rsidR="00C81B67" w:rsidRPr="00DA2119" w:rsidRDefault="00C81B67" w:rsidP="006B5670">
      <w:pPr>
        <w:numPr>
          <w:ilvl w:val="1"/>
          <w:numId w:val="53"/>
        </w:numPr>
        <w:tabs>
          <w:tab w:val="clear" w:pos="397"/>
          <w:tab w:val="num" w:pos="739"/>
        </w:tabs>
        <w:ind w:left="739"/>
        <w:jc w:val="both"/>
        <w:rPr>
          <w:rFonts w:ascii="Arial" w:hAnsi="Arial" w:cs="Arial"/>
          <w:sz w:val="20"/>
          <w:szCs w:val="20"/>
        </w:rPr>
      </w:pPr>
      <w:r w:rsidRPr="00DA2119">
        <w:rPr>
          <w:rFonts w:ascii="Arial" w:hAnsi="Arial" w:cs="Arial"/>
          <w:sz w:val="20"/>
          <w:szCs w:val="20"/>
        </w:rPr>
        <w:t>48 pomieszczeń –1.273,85 m</w:t>
      </w:r>
      <w:r w:rsidRPr="00DA2119">
        <w:rPr>
          <w:rFonts w:ascii="Arial" w:hAnsi="Arial" w:cs="Arial"/>
          <w:sz w:val="20"/>
          <w:szCs w:val="20"/>
          <w:vertAlign w:val="superscript"/>
        </w:rPr>
        <w:t>2</w:t>
      </w:r>
      <w:r w:rsidRPr="00DA2119">
        <w:rPr>
          <w:rFonts w:ascii="Arial" w:hAnsi="Arial" w:cs="Arial"/>
          <w:sz w:val="20"/>
          <w:szCs w:val="20"/>
        </w:rPr>
        <w:t>,</w:t>
      </w:r>
    </w:p>
    <w:p w:rsidR="00C81B67" w:rsidRPr="00DA2119" w:rsidRDefault="00C81B67" w:rsidP="006B5670">
      <w:pPr>
        <w:numPr>
          <w:ilvl w:val="1"/>
          <w:numId w:val="53"/>
        </w:numPr>
        <w:tabs>
          <w:tab w:val="clear" w:pos="397"/>
          <w:tab w:val="num" w:pos="739"/>
        </w:tabs>
        <w:ind w:left="739"/>
        <w:jc w:val="both"/>
        <w:rPr>
          <w:rFonts w:ascii="Arial" w:hAnsi="Arial" w:cs="Arial"/>
          <w:sz w:val="20"/>
          <w:szCs w:val="20"/>
        </w:rPr>
      </w:pPr>
      <w:r w:rsidRPr="00DA2119">
        <w:rPr>
          <w:rFonts w:ascii="Arial" w:hAnsi="Arial" w:cs="Arial"/>
          <w:sz w:val="20"/>
          <w:szCs w:val="20"/>
        </w:rPr>
        <w:t xml:space="preserve">korytarze – </w:t>
      </w:r>
      <w:smartTag w:uri="urn:schemas-microsoft-com:office:smarttags" w:element="metricconverter">
        <w:smartTagPr>
          <w:attr w:name="ProductID" w:val="237,52 m2"/>
        </w:smartTagPr>
        <w:r w:rsidRPr="00DA2119">
          <w:rPr>
            <w:rFonts w:ascii="Arial" w:hAnsi="Arial" w:cs="Arial"/>
            <w:sz w:val="20"/>
            <w:szCs w:val="20"/>
          </w:rPr>
          <w:t>237,52 m</w:t>
        </w:r>
        <w:r w:rsidRPr="00DA2119">
          <w:rPr>
            <w:rFonts w:ascii="Arial" w:hAnsi="Arial" w:cs="Arial"/>
            <w:sz w:val="20"/>
            <w:szCs w:val="20"/>
            <w:vertAlign w:val="superscript"/>
          </w:rPr>
          <w:t>2</w:t>
        </w:r>
      </w:smartTag>
      <w:r w:rsidRPr="00DA2119">
        <w:rPr>
          <w:rFonts w:ascii="Arial" w:hAnsi="Arial" w:cs="Arial"/>
          <w:sz w:val="20"/>
          <w:szCs w:val="20"/>
        </w:rPr>
        <w:t>,</w:t>
      </w:r>
    </w:p>
    <w:p w:rsidR="00C81B67" w:rsidRPr="00DA2119" w:rsidRDefault="00C81B67" w:rsidP="006B5670">
      <w:pPr>
        <w:numPr>
          <w:ilvl w:val="1"/>
          <w:numId w:val="53"/>
        </w:numPr>
        <w:tabs>
          <w:tab w:val="clear" w:pos="397"/>
          <w:tab w:val="num" w:pos="739"/>
        </w:tabs>
        <w:ind w:left="739"/>
        <w:jc w:val="both"/>
        <w:rPr>
          <w:rFonts w:ascii="Arial" w:hAnsi="Arial" w:cs="Arial"/>
          <w:sz w:val="20"/>
          <w:szCs w:val="20"/>
        </w:rPr>
      </w:pPr>
      <w:r w:rsidRPr="00DA2119">
        <w:rPr>
          <w:rFonts w:ascii="Arial" w:hAnsi="Arial" w:cs="Arial"/>
          <w:sz w:val="20"/>
          <w:szCs w:val="20"/>
        </w:rPr>
        <w:t>hole i klatki schodowe –150,92 m</w:t>
      </w:r>
      <w:r w:rsidRPr="00DA2119">
        <w:rPr>
          <w:rFonts w:ascii="Arial" w:hAnsi="Arial" w:cs="Arial"/>
          <w:sz w:val="20"/>
          <w:szCs w:val="20"/>
          <w:vertAlign w:val="superscript"/>
        </w:rPr>
        <w:t>2</w:t>
      </w:r>
      <w:r w:rsidRPr="00DA2119">
        <w:rPr>
          <w:rFonts w:ascii="Arial" w:hAnsi="Arial" w:cs="Arial"/>
          <w:sz w:val="20"/>
          <w:szCs w:val="20"/>
        </w:rPr>
        <w:t>,</w:t>
      </w:r>
    </w:p>
    <w:p w:rsidR="00C81B67" w:rsidRPr="00DA2119" w:rsidRDefault="00C81B67" w:rsidP="006B5670">
      <w:pPr>
        <w:numPr>
          <w:ilvl w:val="1"/>
          <w:numId w:val="53"/>
        </w:numPr>
        <w:tabs>
          <w:tab w:val="clear" w:pos="397"/>
          <w:tab w:val="num" w:pos="739"/>
        </w:tabs>
        <w:ind w:left="739"/>
        <w:jc w:val="both"/>
        <w:rPr>
          <w:rFonts w:ascii="Arial" w:hAnsi="Arial" w:cs="Arial"/>
          <w:sz w:val="20"/>
          <w:szCs w:val="20"/>
        </w:rPr>
      </w:pPr>
      <w:r w:rsidRPr="00DA2119">
        <w:rPr>
          <w:rFonts w:ascii="Arial" w:hAnsi="Arial" w:cs="Arial"/>
          <w:sz w:val="20"/>
          <w:szCs w:val="20"/>
        </w:rPr>
        <w:t>8 sanitariatów –54,53 m</w:t>
      </w:r>
      <w:r w:rsidRPr="00DA2119">
        <w:rPr>
          <w:rFonts w:ascii="Arial" w:hAnsi="Arial" w:cs="Arial"/>
          <w:sz w:val="20"/>
          <w:szCs w:val="20"/>
          <w:vertAlign w:val="superscript"/>
        </w:rPr>
        <w:t>2</w:t>
      </w:r>
      <w:r w:rsidRPr="00DA2119">
        <w:rPr>
          <w:rFonts w:ascii="Arial" w:hAnsi="Arial" w:cs="Arial"/>
          <w:sz w:val="20"/>
          <w:szCs w:val="20"/>
        </w:rPr>
        <w:t>,</w:t>
      </w:r>
    </w:p>
    <w:p w:rsidR="00C81B67" w:rsidRPr="00DA2119" w:rsidRDefault="00C81B67" w:rsidP="006B5670">
      <w:pPr>
        <w:numPr>
          <w:ilvl w:val="1"/>
          <w:numId w:val="53"/>
        </w:numPr>
        <w:tabs>
          <w:tab w:val="clear" w:pos="397"/>
          <w:tab w:val="num" w:pos="739"/>
        </w:tabs>
        <w:ind w:left="739"/>
        <w:jc w:val="both"/>
        <w:rPr>
          <w:rFonts w:ascii="Arial" w:hAnsi="Arial" w:cs="Arial"/>
          <w:sz w:val="20"/>
          <w:szCs w:val="20"/>
        </w:rPr>
      </w:pPr>
      <w:r w:rsidRPr="00DA2119">
        <w:rPr>
          <w:rFonts w:ascii="Arial" w:hAnsi="Arial" w:cs="Arial"/>
          <w:sz w:val="20"/>
          <w:szCs w:val="20"/>
        </w:rPr>
        <w:t xml:space="preserve">4  pomieszczenia socjalne – </w:t>
      </w:r>
      <w:smartTag w:uri="urn:schemas-microsoft-com:office:smarttags" w:element="metricconverter">
        <w:smartTagPr>
          <w:attr w:name="ProductID" w:val="12,94 mﾲ"/>
        </w:smartTagPr>
        <w:r w:rsidRPr="00DA2119">
          <w:rPr>
            <w:rFonts w:ascii="Arial" w:hAnsi="Arial" w:cs="Arial"/>
            <w:sz w:val="20"/>
            <w:szCs w:val="20"/>
          </w:rPr>
          <w:t>12,94 m²</w:t>
        </w:r>
      </w:smartTag>
      <w:r w:rsidRPr="00DA2119">
        <w:rPr>
          <w:rFonts w:ascii="Arial" w:hAnsi="Arial" w:cs="Arial"/>
          <w:sz w:val="20"/>
          <w:szCs w:val="20"/>
        </w:rPr>
        <w:t>,</w:t>
      </w:r>
    </w:p>
    <w:p w:rsidR="00C81B67" w:rsidRPr="00DA2119" w:rsidRDefault="00C81B67" w:rsidP="006B5670">
      <w:pPr>
        <w:numPr>
          <w:ilvl w:val="1"/>
          <w:numId w:val="53"/>
        </w:numPr>
        <w:tabs>
          <w:tab w:val="clear" w:pos="397"/>
          <w:tab w:val="num" w:pos="739"/>
        </w:tabs>
        <w:ind w:left="739"/>
        <w:jc w:val="both"/>
        <w:rPr>
          <w:rFonts w:ascii="Arial" w:hAnsi="Arial" w:cs="Arial"/>
          <w:sz w:val="20"/>
          <w:szCs w:val="20"/>
        </w:rPr>
      </w:pPr>
      <w:r w:rsidRPr="00DA2119">
        <w:rPr>
          <w:rFonts w:ascii="Arial" w:hAnsi="Arial" w:cs="Arial"/>
          <w:sz w:val="20"/>
          <w:szCs w:val="20"/>
        </w:rPr>
        <w:t xml:space="preserve"> 2 sale konferencyjne –115,07 m</w:t>
      </w:r>
      <w:r w:rsidRPr="00DA2119">
        <w:rPr>
          <w:rFonts w:ascii="Arial" w:hAnsi="Arial" w:cs="Arial"/>
          <w:sz w:val="20"/>
          <w:szCs w:val="20"/>
          <w:vertAlign w:val="superscript"/>
        </w:rPr>
        <w:t>2</w:t>
      </w:r>
      <w:r w:rsidRPr="00DA2119">
        <w:rPr>
          <w:rFonts w:ascii="Arial" w:hAnsi="Arial" w:cs="Arial"/>
          <w:sz w:val="20"/>
          <w:szCs w:val="20"/>
        </w:rPr>
        <w:t>.</w:t>
      </w:r>
    </w:p>
    <w:p w:rsidR="00C81B67" w:rsidRPr="00DA2119" w:rsidRDefault="00C81B67" w:rsidP="006B5670">
      <w:pPr>
        <w:numPr>
          <w:ilvl w:val="0"/>
          <w:numId w:val="53"/>
        </w:numPr>
        <w:jc w:val="both"/>
        <w:rPr>
          <w:rFonts w:ascii="Arial" w:hAnsi="Arial" w:cs="Arial"/>
          <w:b/>
          <w:sz w:val="20"/>
          <w:szCs w:val="20"/>
        </w:rPr>
      </w:pPr>
      <w:r w:rsidRPr="00DA2119">
        <w:rPr>
          <w:rFonts w:ascii="Arial" w:hAnsi="Arial" w:cs="Arial"/>
          <w:b/>
          <w:sz w:val="20"/>
          <w:szCs w:val="20"/>
        </w:rPr>
        <w:t>Zakres czynności</w:t>
      </w:r>
      <w:r w:rsidRPr="00DA2119">
        <w:rPr>
          <w:rFonts w:ascii="Arial" w:hAnsi="Arial" w:cs="Arial"/>
          <w:b/>
          <w:bCs/>
          <w:sz w:val="20"/>
          <w:szCs w:val="20"/>
        </w:rPr>
        <w:t>:</w:t>
      </w:r>
    </w:p>
    <w:p w:rsidR="00C81B67" w:rsidRPr="00DA2119" w:rsidRDefault="00C81B67" w:rsidP="00C81B67">
      <w:pPr>
        <w:ind w:left="360"/>
        <w:jc w:val="both"/>
        <w:rPr>
          <w:rFonts w:ascii="Arial" w:hAnsi="Arial" w:cs="Arial"/>
          <w:sz w:val="20"/>
          <w:szCs w:val="20"/>
        </w:rPr>
      </w:pPr>
      <w:r w:rsidRPr="00DA2119">
        <w:rPr>
          <w:rFonts w:ascii="Arial" w:hAnsi="Arial" w:cs="Arial"/>
          <w:b/>
          <w:bCs/>
          <w:sz w:val="20"/>
          <w:szCs w:val="20"/>
        </w:rPr>
        <w:t xml:space="preserve">Codziennie sprzątanie biur, </w:t>
      </w:r>
      <w:proofErr w:type="spellStart"/>
      <w:r w:rsidRPr="00DA2119">
        <w:rPr>
          <w:rFonts w:ascii="Arial" w:hAnsi="Arial" w:cs="Arial"/>
          <w:b/>
          <w:bCs/>
          <w:sz w:val="20"/>
          <w:szCs w:val="20"/>
        </w:rPr>
        <w:t>sal</w:t>
      </w:r>
      <w:proofErr w:type="spellEnd"/>
      <w:r w:rsidRPr="00DA2119">
        <w:rPr>
          <w:rFonts w:ascii="Arial" w:hAnsi="Arial" w:cs="Arial"/>
          <w:b/>
          <w:bCs/>
          <w:sz w:val="20"/>
          <w:szCs w:val="20"/>
        </w:rPr>
        <w:t xml:space="preserve"> konferencyjnych</w:t>
      </w:r>
      <w:r w:rsidRPr="00DA2119">
        <w:rPr>
          <w:rFonts w:ascii="Arial" w:hAnsi="Arial" w:cs="Arial"/>
          <w:sz w:val="20"/>
          <w:szCs w:val="20"/>
        </w:rPr>
        <w:t>:</w:t>
      </w:r>
    </w:p>
    <w:p w:rsidR="00C81B67" w:rsidRPr="00DA2119" w:rsidRDefault="00C81B67" w:rsidP="006B5670">
      <w:pPr>
        <w:numPr>
          <w:ilvl w:val="1"/>
          <w:numId w:val="53"/>
        </w:numPr>
        <w:tabs>
          <w:tab w:val="clear" w:pos="397"/>
          <w:tab w:val="num" w:pos="757"/>
        </w:tabs>
        <w:ind w:left="757"/>
        <w:jc w:val="both"/>
        <w:rPr>
          <w:rFonts w:ascii="Arial" w:hAnsi="Arial" w:cs="Arial"/>
          <w:sz w:val="20"/>
          <w:szCs w:val="20"/>
        </w:rPr>
      </w:pPr>
      <w:r w:rsidRPr="00DA2119">
        <w:rPr>
          <w:rFonts w:ascii="Arial" w:hAnsi="Arial" w:cs="Arial"/>
          <w:sz w:val="20"/>
          <w:szCs w:val="20"/>
        </w:rPr>
        <w:t>odkurzanie wykładzin dywanowych,</w:t>
      </w:r>
      <w:r w:rsidRPr="00DA2119">
        <w:rPr>
          <w:rFonts w:ascii="Arial" w:hAnsi="Arial" w:cs="Arial"/>
          <w:sz w:val="20"/>
          <w:szCs w:val="20"/>
          <w:vertAlign w:val="superscript"/>
        </w:rPr>
        <w:t xml:space="preserve"> </w:t>
      </w:r>
    </w:p>
    <w:p w:rsidR="00C81B67" w:rsidRPr="00DA2119" w:rsidRDefault="00C81B67" w:rsidP="006B5670">
      <w:pPr>
        <w:numPr>
          <w:ilvl w:val="1"/>
          <w:numId w:val="53"/>
        </w:numPr>
        <w:tabs>
          <w:tab w:val="clear" w:pos="397"/>
          <w:tab w:val="num" w:pos="757"/>
        </w:tabs>
        <w:ind w:left="757"/>
        <w:jc w:val="both"/>
        <w:rPr>
          <w:rFonts w:ascii="Arial" w:hAnsi="Arial" w:cs="Arial"/>
          <w:sz w:val="20"/>
          <w:szCs w:val="20"/>
        </w:rPr>
      </w:pPr>
      <w:r w:rsidRPr="00DA2119">
        <w:rPr>
          <w:rFonts w:ascii="Arial" w:hAnsi="Arial" w:cs="Arial"/>
          <w:sz w:val="20"/>
          <w:szCs w:val="20"/>
        </w:rPr>
        <w:t xml:space="preserve"> ścieranie kurzu z biurek, stołów, stolików, krzeseł, foteli, półek, szafek, mebli, szaf, parapetów okiennych, sprzętu RTV, sprzętu komputerowego z wyjątkiem klawiatury, lamp biurowych, ram reprodukcji, obrazów, itp.,</w:t>
      </w:r>
    </w:p>
    <w:p w:rsidR="00C81B67" w:rsidRPr="00DA2119" w:rsidRDefault="00C81B67" w:rsidP="006B5670">
      <w:pPr>
        <w:numPr>
          <w:ilvl w:val="1"/>
          <w:numId w:val="53"/>
        </w:numPr>
        <w:tabs>
          <w:tab w:val="clear" w:pos="397"/>
          <w:tab w:val="num" w:pos="757"/>
        </w:tabs>
        <w:ind w:left="757"/>
        <w:jc w:val="both"/>
        <w:rPr>
          <w:rFonts w:ascii="Arial" w:hAnsi="Arial" w:cs="Arial"/>
          <w:sz w:val="20"/>
          <w:szCs w:val="20"/>
        </w:rPr>
      </w:pPr>
      <w:r w:rsidRPr="00DA2119">
        <w:rPr>
          <w:rFonts w:ascii="Arial" w:hAnsi="Arial" w:cs="Arial"/>
          <w:sz w:val="20"/>
          <w:szCs w:val="20"/>
        </w:rPr>
        <w:t>opróżnianie i mycie koszy,  pojemników na śmieci, opróżnianie pojemników w niszczarkach do papieru,</w:t>
      </w:r>
    </w:p>
    <w:p w:rsidR="00C81B67" w:rsidRPr="00DA2119" w:rsidRDefault="00C81B67" w:rsidP="006B5670">
      <w:pPr>
        <w:numPr>
          <w:ilvl w:val="1"/>
          <w:numId w:val="53"/>
        </w:numPr>
        <w:tabs>
          <w:tab w:val="clear" w:pos="397"/>
          <w:tab w:val="num" w:pos="757"/>
        </w:tabs>
        <w:ind w:left="757"/>
        <w:jc w:val="both"/>
        <w:rPr>
          <w:rFonts w:ascii="Arial" w:hAnsi="Arial" w:cs="Arial"/>
          <w:sz w:val="20"/>
          <w:szCs w:val="20"/>
        </w:rPr>
      </w:pPr>
      <w:r w:rsidRPr="00DA2119">
        <w:rPr>
          <w:rFonts w:ascii="Arial" w:hAnsi="Arial" w:cs="Arial"/>
          <w:sz w:val="20"/>
          <w:szCs w:val="20"/>
        </w:rPr>
        <w:t>wymiana worków na śmieci w koszach, pojemnikach, w niszczarkach oraz wyniesienie ich zawartości z budynku do kontenerów na odpady,</w:t>
      </w:r>
    </w:p>
    <w:p w:rsidR="00C81B67" w:rsidRPr="00DA2119" w:rsidRDefault="00C81B67" w:rsidP="006B5670">
      <w:pPr>
        <w:numPr>
          <w:ilvl w:val="1"/>
          <w:numId w:val="53"/>
        </w:numPr>
        <w:tabs>
          <w:tab w:val="clear" w:pos="397"/>
          <w:tab w:val="num" w:pos="757"/>
        </w:tabs>
        <w:ind w:left="757"/>
        <w:jc w:val="both"/>
        <w:rPr>
          <w:rFonts w:ascii="Arial" w:hAnsi="Arial" w:cs="Arial"/>
          <w:sz w:val="20"/>
          <w:szCs w:val="20"/>
        </w:rPr>
      </w:pPr>
      <w:r w:rsidRPr="00DA2119">
        <w:rPr>
          <w:rFonts w:ascii="Arial" w:hAnsi="Arial" w:cs="Arial"/>
          <w:sz w:val="20"/>
          <w:szCs w:val="20"/>
        </w:rPr>
        <w:t xml:space="preserve"> odkurzanie tapicerki krzeseł, foteli, </w:t>
      </w:r>
    </w:p>
    <w:p w:rsidR="00C81B67" w:rsidRPr="00DA2119" w:rsidRDefault="00C81B67" w:rsidP="006B5670">
      <w:pPr>
        <w:numPr>
          <w:ilvl w:val="1"/>
          <w:numId w:val="53"/>
        </w:numPr>
        <w:tabs>
          <w:tab w:val="clear" w:pos="397"/>
          <w:tab w:val="num" w:pos="757"/>
        </w:tabs>
        <w:ind w:left="757"/>
        <w:jc w:val="both"/>
        <w:rPr>
          <w:rFonts w:ascii="Arial" w:hAnsi="Arial" w:cs="Arial"/>
          <w:sz w:val="20"/>
          <w:szCs w:val="20"/>
        </w:rPr>
      </w:pPr>
      <w:r w:rsidRPr="00DA2119">
        <w:rPr>
          <w:rFonts w:ascii="Arial" w:hAnsi="Arial" w:cs="Arial"/>
          <w:sz w:val="20"/>
          <w:szCs w:val="20"/>
        </w:rPr>
        <w:t>usuwanie pajęczyn,</w:t>
      </w:r>
    </w:p>
    <w:p w:rsidR="00C81B67" w:rsidRPr="00DA2119" w:rsidRDefault="00C81B67" w:rsidP="006B5670">
      <w:pPr>
        <w:numPr>
          <w:ilvl w:val="1"/>
          <w:numId w:val="53"/>
        </w:numPr>
        <w:tabs>
          <w:tab w:val="clear" w:pos="397"/>
          <w:tab w:val="num" w:pos="757"/>
        </w:tabs>
        <w:ind w:left="757"/>
        <w:jc w:val="both"/>
        <w:rPr>
          <w:rFonts w:ascii="Arial" w:hAnsi="Arial" w:cs="Arial"/>
          <w:sz w:val="20"/>
          <w:szCs w:val="20"/>
        </w:rPr>
      </w:pPr>
      <w:r w:rsidRPr="00DA2119">
        <w:rPr>
          <w:rFonts w:ascii="Arial" w:hAnsi="Arial" w:cs="Arial"/>
          <w:sz w:val="20"/>
          <w:szCs w:val="20"/>
        </w:rPr>
        <w:t>przecieranie drzwi, futryn, klamek, szyldów, tabliczek na drzwiach,</w:t>
      </w:r>
    </w:p>
    <w:p w:rsidR="00C81B67" w:rsidRPr="00DA2119" w:rsidRDefault="00C81B67" w:rsidP="006B5670">
      <w:pPr>
        <w:numPr>
          <w:ilvl w:val="1"/>
          <w:numId w:val="53"/>
        </w:numPr>
        <w:tabs>
          <w:tab w:val="clear" w:pos="397"/>
          <w:tab w:val="num" w:pos="757"/>
        </w:tabs>
        <w:ind w:left="757"/>
        <w:jc w:val="both"/>
        <w:rPr>
          <w:rFonts w:ascii="Arial" w:hAnsi="Arial" w:cs="Arial"/>
          <w:sz w:val="20"/>
          <w:szCs w:val="20"/>
        </w:rPr>
      </w:pPr>
      <w:r w:rsidRPr="00DA2119">
        <w:rPr>
          <w:rFonts w:ascii="Arial" w:hAnsi="Arial" w:cs="Arial"/>
          <w:sz w:val="20"/>
          <w:szCs w:val="20"/>
        </w:rPr>
        <w:t>ścieranie kurzu z grzejników,</w:t>
      </w:r>
    </w:p>
    <w:p w:rsidR="00C81B67" w:rsidRPr="00DA2119" w:rsidRDefault="00C81B67" w:rsidP="006B5670">
      <w:pPr>
        <w:numPr>
          <w:ilvl w:val="1"/>
          <w:numId w:val="53"/>
        </w:numPr>
        <w:tabs>
          <w:tab w:val="clear" w:pos="397"/>
          <w:tab w:val="num" w:pos="757"/>
        </w:tabs>
        <w:ind w:left="757"/>
        <w:jc w:val="both"/>
        <w:rPr>
          <w:rFonts w:ascii="Arial" w:hAnsi="Arial" w:cs="Arial"/>
          <w:sz w:val="20"/>
          <w:szCs w:val="20"/>
        </w:rPr>
      </w:pPr>
      <w:r w:rsidRPr="00DA2119">
        <w:rPr>
          <w:rFonts w:ascii="Arial" w:hAnsi="Arial" w:cs="Arial"/>
          <w:sz w:val="20"/>
          <w:szCs w:val="20"/>
        </w:rPr>
        <w:t xml:space="preserve">odkurzanie i mycie posadzek drewnianych, </w:t>
      </w:r>
    </w:p>
    <w:p w:rsidR="00C81B67" w:rsidRPr="00DA2119" w:rsidRDefault="00C81B67" w:rsidP="006B5670">
      <w:pPr>
        <w:numPr>
          <w:ilvl w:val="1"/>
          <w:numId w:val="53"/>
        </w:numPr>
        <w:tabs>
          <w:tab w:val="clear" w:pos="397"/>
          <w:tab w:val="num" w:pos="757"/>
        </w:tabs>
        <w:ind w:left="757"/>
        <w:jc w:val="both"/>
        <w:rPr>
          <w:rFonts w:ascii="Arial" w:hAnsi="Arial" w:cs="Arial"/>
          <w:sz w:val="20"/>
          <w:szCs w:val="20"/>
        </w:rPr>
      </w:pPr>
      <w:r w:rsidRPr="00DA2119">
        <w:rPr>
          <w:rFonts w:ascii="Arial" w:hAnsi="Arial" w:cs="Arial"/>
          <w:sz w:val="20"/>
          <w:szCs w:val="20"/>
        </w:rPr>
        <w:t>usuwanie miejscowych zabrudzeń z drzwi, futryn drzwiowych, kontaktów i wyłączników  światła.</w:t>
      </w:r>
    </w:p>
    <w:p w:rsidR="00C81B67" w:rsidRPr="00DA2119" w:rsidRDefault="00C81B67" w:rsidP="00C81B67">
      <w:pPr>
        <w:jc w:val="both"/>
        <w:rPr>
          <w:rFonts w:ascii="Arial" w:hAnsi="Arial" w:cs="Arial"/>
          <w:sz w:val="20"/>
          <w:szCs w:val="20"/>
        </w:rPr>
      </w:pPr>
      <w:r w:rsidRPr="00DA2119">
        <w:rPr>
          <w:rFonts w:ascii="Arial" w:hAnsi="Arial" w:cs="Arial"/>
          <w:sz w:val="20"/>
          <w:szCs w:val="20"/>
        </w:rPr>
        <w:t xml:space="preserve">      </w:t>
      </w:r>
      <w:r w:rsidRPr="00DA2119">
        <w:rPr>
          <w:rFonts w:ascii="Arial" w:hAnsi="Arial" w:cs="Arial"/>
          <w:b/>
          <w:bCs/>
          <w:sz w:val="20"/>
          <w:szCs w:val="20"/>
        </w:rPr>
        <w:t>Codziennie sprzątanie sanitariatów</w:t>
      </w:r>
      <w:r w:rsidRPr="00DA2119">
        <w:rPr>
          <w:rFonts w:ascii="Arial" w:hAnsi="Arial" w:cs="Arial"/>
          <w:sz w:val="20"/>
          <w:szCs w:val="20"/>
        </w:rPr>
        <w:t>:</w:t>
      </w:r>
    </w:p>
    <w:p w:rsidR="00C81B67" w:rsidRPr="00DA2119" w:rsidRDefault="00C81B67" w:rsidP="006B5670">
      <w:pPr>
        <w:numPr>
          <w:ilvl w:val="0"/>
          <w:numId w:val="54"/>
        </w:numPr>
        <w:jc w:val="both"/>
        <w:rPr>
          <w:rFonts w:ascii="Arial" w:hAnsi="Arial" w:cs="Arial"/>
          <w:sz w:val="20"/>
          <w:szCs w:val="20"/>
        </w:rPr>
      </w:pPr>
      <w:r w:rsidRPr="00DA2119">
        <w:rPr>
          <w:rFonts w:ascii="Arial" w:hAnsi="Arial" w:cs="Arial"/>
          <w:sz w:val="20"/>
          <w:szCs w:val="20"/>
        </w:rPr>
        <w:t>codzienne uzupełnianie w sanitariatach: papieru toaletowego, ręczników jednorazowych, mydła w płynie, wymiana worków na śmieci,</w:t>
      </w:r>
    </w:p>
    <w:p w:rsidR="00C81B67" w:rsidRPr="00DA2119" w:rsidRDefault="00C81B67" w:rsidP="006B5670">
      <w:pPr>
        <w:numPr>
          <w:ilvl w:val="0"/>
          <w:numId w:val="54"/>
        </w:numPr>
        <w:jc w:val="both"/>
        <w:rPr>
          <w:rFonts w:ascii="Arial" w:hAnsi="Arial" w:cs="Arial"/>
          <w:sz w:val="20"/>
          <w:szCs w:val="20"/>
        </w:rPr>
      </w:pPr>
      <w:r w:rsidRPr="00DA2119">
        <w:rPr>
          <w:rFonts w:ascii="Arial" w:hAnsi="Arial" w:cs="Arial"/>
          <w:sz w:val="20"/>
          <w:szCs w:val="20"/>
        </w:rPr>
        <w:t xml:space="preserve">mycie i czyszczenie umywalek – 18 szt., dozowników na mydło, suszarek do rąk, pojemników na papier toaletowy, pojemników na ręczniki jednorazowe, </w:t>
      </w:r>
    </w:p>
    <w:p w:rsidR="00C81B67" w:rsidRPr="00DA2119" w:rsidRDefault="00C81B67" w:rsidP="006B5670">
      <w:pPr>
        <w:numPr>
          <w:ilvl w:val="0"/>
          <w:numId w:val="54"/>
        </w:numPr>
        <w:jc w:val="both"/>
        <w:rPr>
          <w:rFonts w:ascii="Arial" w:hAnsi="Arial" w:cs="Arial"/>
          <w:sz w:val="20"/>
          <w:szCs w:val="20"/>
        </w:rPr>
      </w:pPr>
      <w:r w:rsidRPr="00DA2119">
        <w:rPr>
          <w:rFonts w:ascii="Arial" w:hAnsi="Arial" w:cs="Arial"/>
          <w:sz w:val="20"/>
          <w:szCs w:val="20"/>
        </w:rPr>
        <w:t>mycie i czyszczenie sedesów – 16 szt., ich odkażanie, usuwanie nalotów i dezynfekcja,</w:t>
      </w:r>
    </w:p>
    <w:p w:rsidR="00C81B67" w:rsidRPr="00DA2119" w:rsidRDefault="00C81B67" w:rsidP="006B5670">
      <w:pPr>
        <w:numPr>
          <w:ilvl w:val="0"/>
          <w:numId w:val="54"/>
        </w:numPr>
        <w:jc w:val="both"/>
        <w:rPr>
          <w:rFonts w:ascii="Arial" w:hAnsi="Arial" w:cs="Arial"/>
          <w:sz w:val="20"/>
          <w:szCs w:val="20"/>
        </w:rPr>
      </w:pPr>
      <w:r w:rsidRPr="00DA2119">
        <w:rPr>
          <w:rFonts w:ascii="Arial" w:hAnsi="Arial" w:cs="Arial"/>
          <w:sz w:val="20"/>
          <w:szCs w:val="20"/>
        </w:rPr>
        <w:t>mycie i czyszczenie szczotek sedesowych, ich dezynfekcja,</w:t>
      </w:r>
    </w:p>
    <w:p w:rsidR="00C81B67" w:rsidRPr="00DA2119" w:rsidRDefault="00C81B67" w:rsidP="006B5670">
      <w:pPr>
        <w:numPr>
          <w:ilvl w:val="0"/>
          <w:numId w:val="54"/>
        </w:numPr>
        <w:jc w:val="both"/>
        <w:rPr>
          <w:rFonts w:ascii="Arial" w:hAnsi="Arial" w:cs="Arial"/>
          <w:sz w:val="20"/>
          <w:szCs w:val="20"/>
        </w:rPr>
      </w:pPr>
      <w:r w:rsidRPr="00DA2119">
        <w:rPr>
          <w:rFonts w:ascii="Arial" w:hAnsi="Arial" w:cs="Arial"/>
          <w:sz w:val="20"/>
          <w:szCs w:val="20"/>
        </w:rPr>
        <w:t>czyszczenie luster, armatury kranowej, parapetów,</w:t>
      </w:r>
    </w:p>
    <w:p w:rsidR="00C81B67" w:rsidRPr="00DA2119" w:rsidRDefault="00C81B67" w:rsidP="006B5670">
      <w:pPr>
        <w:numPr>
          <w:ilvl w:val="0"/>
          <w:numId w:val="54"/>
        </w:numPr>
        <w:jc w:val="both"/>
        <w:rPr>
          <w:rFonts w:ascii="Arial" w:hAnsi="Arial" w:cs="Arial"/>
          <w:sz w:val="20"/>
          <w:szCs w:val="20"/>
        </w:rPr>
      </w:pPr>
      <w:r w:rsidRPr="00DA2119">
        <w:rPr>
          <w:rFonts w:ascii="Arial" w:hAnsi="Arial" w:cs="Arial"/>
          <w:sz w:val="20"/>
          <w:szCs w:val="20"/>
        </w:rPr>
        <w:t>mycie glazury i terakoty, drzwi, futryn, klamek,  grzejników,</w:t>
      </w:r>
    </w:p>
    <w:p w:rsidR="00C81B67" w:rsidRPr="00DA2119" w:rsidRDefault="00C81B67" w:rsidP="006B5670">
      <w:pPr>
        <w:numPr>
          <w:ilvl w:val="0"/>
          <w:numId w:val="54"/>
        </w:numPr>
        <w:jc w:val="both"/>
        <w:rPr>
          <w:rFonts w:ascii="Arial" w:hAnsi="Arial" w:cs="Arial"/>
          <w:sz w:val="20"/>
          <w:szCs w:val="20"/>
        </w:rPr>
      </w:pPr>
      <w:r w:rsidRPr="00DA2119">
        <w:rPr>
          <w:rFonts w:ascii="Arial" w:hAnsi="Arial" w:cs="Arial"/>
          <w:sz w:val="20"/>
          <w:szCs w:val="20"/>
        </w:rPr>
        <w:t>bieżące usuwanie miejscowych zabrudzeń glazury,</w:t>
      </w:r>
    </w:p>
    <w:p w:rsidR="00C81B67" w:rsidRPr="00DA2119" w:rsidRDefault="00C81B67" w:rsidP="006B5670">
      <w:pPr>
        <w:numPr>
          <w:ilvl w:val="0"/>
          <w:numId w:val="54"/>
        </w:numPr>
        <w:jc w:val="both"/>
        <w:rPr>
          <w:rFonts w:ascii="Arial" w:hAnsi="Arial" w:cs="Arial"/>
          <w:sz w:val="20"/>
          <w:szCs w:val="20"/>
        </w:rPr>
      </w:pPr>
      <w:r w:rsidRPr="00DA2119">
        <w:rPr>
          <w:rFonts w:ascii="Arial" w:hAnsi="Arial" w:cs="Arial"/>
          <w:sz w:val="20"/>
          <w:szCs w:val="20"/>
        </w:rPr>
        <w:t xml:space="preserve">opróżnianie koszy na śmieci, </w:t>
      </w:r>
    </w:p>
    <w:p w:rsidR="00C81B67" w:rsidRPr="00DA2119" w:rsidRDefault="00C81B67" w:rsidP="006B5670">
      <w:pPr>
        <w:numPr>
          <w:ilvl w:val="0"/>
          <w:numId w:val="54"/>
        </w:numPr>
        <w:jc w:val="both"/>
        <w:rPr>
          <w:rFonts w:ascii="Arial" w:hAnsi="Arial" w:cs="Arial"/>
          <w:sz w:val="20"/>
          <w:szCs w:val="20"/>
        </w:rPr>
      </w:pPr>
      <w:r w:rsidRPr="00DA2119">
        <w:rPr>
          <w:rFonts w:ascii="Arial" w:hAnsi="Arial" w:cs="Arial"/>
          <w:sz w:val="20"/>
          <w:szCs w:val="20"/>
        </w:rPr>
        <w:t>zmywanie i dezynfekcja posadzki,</w:t>
      </w:r>
    </w:p>
    <w:p w:rsidR="00C81B67" w:rsidRPr="00DA2119" w:rsidRDefault="00C81B67" w:rsidP="006B5670">
      <w:pPr>
        <w:numPr>
          <w:ilvl w:val="0"/>
          <w:numId w:val="54"/>
        </w:numPr>
        <w:jc w:val="both"/>
        <w:rPr>
          <w:rFonts w:ascii="Arial" w:hAnsi="Arial" w:cs="Arial"/>
          <w:sz w:val="20"/>
          <w:szCs w:val="20"/>
        </w:rPr>
      </w:pPr>
      <w:r w:rsidRPr="00DA2119">
        <w:rPr>
          <w:rFonts w:ascii="Arial" w:hAnsi="Arial" w:cs="Arial"/>
          <w:sz w:val="20"/>
          <w:szCs w:val="20"/>
        </w:rPr>
        <w:t>usuwanie miejscowych zabrudzeń z drzwi, futryn drzwiowych,  wyłączników światła, kontaktów,</w:t>
      </w:r>
    </w:p>
    <w:p w:rsidR="00C81B67" w:rsidRPr="00DA2119" w:rsidRDefault="00C81B67" w:rsidP="00C81B67">
      <w:pPr>
        <w:ind w:left="360"/>
        <w:jc w:val="both"/>
        <w:rPr>
          <w:rFonts w:ascii="Arial" w:hAnsi="Arial" w:cs="Arial"/>
          <w:sz w:val="20"/>
          <w:szCs w:val="20"/>
        </w:rPr>
      </w:pPr>
      <w:r w:rsidRPr="00DA2119">
        <w:rPr>
          <w:rFonts w:ascii="Arial" w:hAnsi="Arial" w:cs="Arial"/>
          <w:b/>
          <w:bCs/>
          <w:sz w:val="20"/>
          <w:szCs w:val="20"/>
        </w:rPr>
        <w:t xml:space="preserve">W każdy poniedziałek każdego drugiego tygodnia danego miesiąca: </w:t>
      </w:r>
    </w:p>
    <w:p w:rsidR="00C81B67" w:rsidRPr="00DA2119" w:rsidRDefault="00C81B67" w:rsidP="006B5670">
      <w:pPr>
        <w:numPr>
          <w:ilvl w:val="0"/>
          <w:numId w:val="55"/>
        </w:numPr>
        <w:tabs>
          <w:tab w:val="clear" w:pos="397"/>
          <w:tab w:val="num" w:pos="757"/>
        </w:tabs>
        <w:ind w:left="757"/>
        <w:jc w:val="both"/>
        <w:rPr>
          <w:rFonts w:ascii="Arial" w:hAnsi="Arial" w:cs="Arial"/>
          <w:sz w:val="20"/>
          <w:szCs w:val="20"/>
        </w:rPr>
      </w:pPr>
      <w:r w:rsidRPr="00DA2119">
        <w:rPr>
          <w:rFonts w:ascii="Arial" w:hAnsi="Arial" w:cs="Arial"/>
          <w:sz w:val="20"/>
          <w:szCs w:val="20"/>
        </w:rPr>
        <w:t>mycie wszystkich drzwi,</w:t>
      </w:r>
    </w:p>
    <w:p w:rsidR="00C81B67" w:rsidRPr="00DA2119" w:rsidRDefault="00C81B67" w:rsidP="006B5670">
      <w:pPr>
        <w:numPr>
          <w:ilvl w:val="0"/>
          <w:numId w:val="55"/>
        </w:numPr>
        <w:tabs>
          <w:tab w:val="clear" w:pos="397"/>
          <w:tab w:val="num" w:pos="757"/>
        </w:tabs>
        <w:ind w:left="757"/>
        <w:jc w:val="both"/>
        <w:rPr>
          <w:rFonts w:ascii="Arial" w:hAnsi="Arial" w:cs="Arial"/>
          <w:sz w:val="20"/>
          <w:szCs w:val="20"/>
        </w:rPr>
      </w:pPr>
      <w:r w:rsidRPr="00DA2119">
        <w:rPr>
          <w:rFonts w:ascii="Arial" w:hAnsi="Arial" w:cs="Arial"/>
          <w:sz w:val="20"/>
          <w:szCs w:val="20"/>
        </w:rPr>
        <w:t>czyszczenie szaf, regałów, mycie szyb w regałach,</w:t>
      </w:r>
    </w:p>
    <w:p w:rsidR="00C81B67" w:rsidRPr="00DA2119" w:rsidRDefault="00C81B67" w:rsidP="006B5670">
      <w:pPr>
        <w:numPr>
          <w:ilvl w:val="0"/>
          <w:numId w:val="55"/>
        </w:numPr>
        <w:tabs>
          <w:tab w:val="clear" w:pos="397"/>
          <w:tab w:val="num" w:pos="757"/>
        </w:tabs>
        <w:ind w:left="757"/>
        <w:jc w:val="both"/>
        <w:rPr>
          <w:rFonts w:ascii="Arial" w:hAnsi="Arial" w:cs="Arial"/>
          <w:sz w:val="20"/>
          <w:szCs w:val="20"/>
        </w:rPr>
      </w:pPr>
      <w:r w:rsidRPr="00DA2119">
        <w:rPr>
          <w:rFonts w:ascii="Arial" w:hAnsi="Arial" w:cs="Arial"/>
          <w:sz w:val="20"/>
          <w:szCs w:val="20"/>
        </w:rPr>
        <w:t>przecieranie z kurzu gaśnic p.poż (14 sztuk),</w:t>
      </w:r>
    </w:p>
    <w:p w:rsidR="00C81B67" w:rsidRPr="00DA2119" w:rsidRDefault="00C81B67" w:rsidP="006B5670">
      <w:pPr>
        <w:numPr>
          <w:ilvl w:val="0"/>
          <w:numId w:val="55"/>
        </w:numPr>
        <w:tabs>
          <w:tab w:val="clear" w:pos="397"/>
          <w:tab w:val="num" w:pos="757"/>
        </w:tabs>
        <w:ind w:left="757"/>
        <w:jc w:val="both"/>
        <w:rPr>
          <w:rFonts w:ascii="Arial" w:hAnsi="Arial" w:cs="Arial"/>
          <w:sz w:val="20"/>
          <w:szCs w:val="20"/>
        </w:rPr>
      </w:pPr>
      <w:r w:rsidRPr="00DA2119">
        <w:rPr>
          <w:rFonts w:ascii="Arial" w:hAnsi="Arial" w:cs="Arial"/>
          <w:sz w:val="20"/>
          <w:szCs w:val="20"/>
        </w:rPr>
        <w:t>mycie koszy na śmieci od strony wewnętrznej, pojemników w niszczarkach do cięcia papieru.</w:t>
      </w:r>
    </w:p>
    <w:p w:rsidR="00C81B67" w:rsidRPr="00DA2119" w:rsidRDefault="00C81B67" w:rsidP="00C81B67">
      <w:pPr>
        <w:ind w:left="360"/>
        <w:jc w:val="both"/>
        <w:rPr>
          <w:rFonts w:ascii="Arial" w:hAnsi="Arial" w:cs="Arial"/>
          <w:sz w:val="20"/>
          <w:szCs w:val="20"/>
        </w:rPr>
      </w:pPr>
      <w:r w:rsidRPr="00DA2119">
        <w:rPr>
          <w:rFonts w:ascii="Arial" w:hAnsi="Arial" w:cs="Arial"/>
          <w:b/>
          <w:bCs/>
          <w:sz w:val="20"/>
          <w:szCs w:val="20"/>
        </w:rPr>
        <w:t>Codzienne sprzątanie korytarzy, holi, klatek schodowych, wind</w:t>
      </w:r>
      <w:r w:rsidRPr="00DA2119">
        <w:rPr>
          <w:rFonts w:ascii="Arial" w:hAnsi="Arial" w:cs="Arial"/>
          <w:sz w:val="20"/>
          <w:szCs w:val="20"/>
        </w:rPr>
        <w:t>:</w:t>
      </w:r>
    </w:p>
    <w:p w:rsidR="00C81B67" w:rsidRPr="00DA2119" w:rsidRDefault="00C81B67" w:rsidP="006B5670">
      <w:pPr>
        <w:numPr>
          <w:ilvl w:val="0"/>
          <w:numId w:val="56"/>
        </w:numPr>
        <w:tabs>
          <w:tab w:val="clear" w:pos="397"/>
          <w:tab w:val="num" w:pos="757"/>
        </w:tabs>
        <w:ind w:left="757"/>
        <w:jc w:val="both"/>
        <w:rPr>
          <w:rFonts w:ascii="Arial" w:hAnsi="Arial" w:cs="Arial"/>
          <w:sz w:val="20"/>
          <w:szCs w:val="20"/>
        </w:rPr>
      </w:pPr>
      <w:r w:rsidRPr="00DA2119">
        <w:rPr>
          <w:rFonts w:ascii="Arial" w:hAnsi="Arial" w:cs="Arial"/>
          <w:sz w:val="20"/>
          <w:szCs w:val="20"/>
        </w:rPr>
        <w:t xml:space="preserve">odkurzanie wykładzin dywanowych, podłóg drewnianych, </w:t>
      </w:r>
    </w:p>
    <w:p w:rsidR="00C81B67" w:rsidRPr="00DA2119" w:rsidRDefault="00C81B67" w:rsidP="006B5670">
      <w:pPr>
        <w:numPr>
          <w:ilvl w:val="0"/>
          <w:numId w:val="56"/>
        </w:numPr>
        <w:tabs>
          <w:tab w:val="clear" w:pos="397"/>
          <w:tab w:val="num" w:pos="757"/>
        </w:tabs>
        <w:ind w:left="757"/>
        <w:jc w:val="both"/>
        <w:rPr>
          <w:rFonts w:ascii="Arial" w:hAnsi="Arial" w:cs="Arial"/>
          <w:sz w:val="20"/>
          <w:szCs w:val="20"/>
        </w:rPr>
      </w:pPr>
      <w:r w:rsidRPr="00DA2119">
        <w:rPr>
          <w:rFonts w:ascii="Arial" w:hAnsi="Arial" w:cs="Arial"/>
          <w:sz w:val="20"/>
          <w:szCs w:val="20"/>
        </w:rPr>
        <w:t>odkurzanie i mycie: posadzki marmurowej, kamiennej, schodów marmurowych,  mycie balustrad, poręczy,</w:t>
      </w:r>
    </w:p>
    <w:p w:rsidR="00C81B67" w:rsidRPr="00DA2119" w:rsidRDefault="00C81B67" w:rsidP="006B5670">
      <w:pPr>
        <w:numPr>
          <w:ilvl w:val="0"/>
          <w:numId w:val="56"/>
        </w:numPr>
        <w:tabs>
          <w:tab w:val="clear" w:pos="397"/>
          <w:tab w:val="num" w:pos="757"/>
        </w:tabs>
        <w:ind w:left="757"/>
        <w:jc w:val="both"/>
        <w:rPr>
          <w:rFonts w:ascii="Arial" w:hAnsi="Arial" w:cs="Arial"/>
          <w:sz w:val="20"/>
          <w:szCs w:val="20"/>
        </w:rPr>
      </w:pPr>
      <w:r w:rsidRPr="00DA2119">
        <w:rPr>
          <w:rFonts w:ascii="Arial" w:hAnsi="Arial" w:cs="Arial"/>
          <w:sz w:val="20"/>
          <w:szCs w:val="20"/>
        </w:rPr>
        <w:t>przecieranie z kurzu, brudu maszyny do obuwia,</w:t>
      </w:r>
    </w:p>
    <w:p w:rsidR="00C81B67" w:rsidRPr="00DA2119" w:rsidRDefault="00C81B67" w:rsidP="006B5670">
      <w:pPr>
        <w:numPr>
          <w:ilvl w:val="0"/>
          <w:numId w:val="56"/>
        </w:numPr>
        <w:tabs>
          <w:tab w:val="clear" w:pos="397"/>
          <w:tab w:val="num" w:pos="757"/>
        </w:tabs>
        <w:ind w:left="757"/>
        <w:jc w:val="both"/>
        <w:rPr>
          <w:rFonts w:ascii="Arial" w:hAnsi="Arial" w:cs="Arial"/>
          <w:sz w:val="20"/>
          <w:szCs w:val="20"/>
        </w:rPr>
      </w:pPr>
      <w:r w:rsidRPr="00DA2119">
        <w:rPr>
          <w:rFonts w:ascii="Arial" w:hAnsi="Arial" w:cs="Arial"/>
          <w:sz w:val="20"/>
          <w:szCs w:val="20"/>
        </w:rPr>
        <w:lastRenderedPageBreak/>
        <w:t xml:space="preserve">mycie i czyszczenie: drzwi windy, ścianek wewnętrznych, lustra w windzie, </w:t>
      </w:r>
    </w:p>
    <w:p w:rsidR="00C81B67" w:rsidRPr="00DA2119" w:rsidRDefault="00C81B67" w:rsidP="00C81B67">
      <w:pPr>
        <w:ind w:left="57"/>
        <w:jc w:val="both"/>
        <w:rPr>
          <w:rFonts w:ascii="Arial" w:hAnsi="Arial" w:cs="Arial"/>
          <w:b/>
          <w:sz w:val="20"/>
          <w:szCs w:val="20"/>
        </w:rPr>
      </w:pPr>
      <w:r w:rsidRPr="00DA2119">
        <w:rPr>
          <w:rFonts w:ascii="Arial" w:hAnsi="Arial" w:cs="Arial"/>
          <w:sz w:val="20"/>
          <w:szCs w:val="20"/>
        </w:rPr>
        <w:t xml:space="preserve">     </w:t>
      </w:r>
      <w:r w:rsidRPr="00DA2119">
        <w:rPr>
          <w:rFonts w:ascii="Arial" w:hAnsi="Arial" w:cs="Arial"/>
          <w:b/>
          <w:sz w:val="20"/>
          <w:szCs w:val="20"/>
        </w:rPr>
        <w:t>Codzienne sprzątanie  pomieszczeń socjalnych:</w:t>
      </w:r>
    </w:p>
    <w:p w:rsidR="00C81B67" w:rsidRPr="00DA2119" w:rsidRDefault="00C81B67" w:rsidP="00C81B67">
      <w:pPr>
        <w:ind w:left="57"/>
        <w:jc w:val="both"/>
        <w:rPr>
          <w:rFonts w:ascii="Arial" w:hAnsi="Arial" w:cs="Arial"/>
          <w:sz w:val="20"/>
          <w:szCs w:val="20"/>
        </w:rPr>
      </w:pPr>
      <w:r w:rsidRPr="00DA2119">
        <w:rPr>
          <w:rFonts w:ascii="Arial" w:hAnsi="Arial" w:cs="Arial"/>
          <w:sz w:val="20"/>
          <w:szCs w:val="20"/>
        </w:rPr>
        <w:t xml:space="preserve">      - mycie i czyszczenie zlewów ich dezynfekcja,</w:t>
      </w:r>
    </w:p>
    <w:p w:rsidR="00C81B67" w:rsidRPr="00DA2119" w:rsidRDefault="00C81B67" w:rsidP="00C81B67">
      <w:pPr>
        <w:ind w:left="57"/>
        <w:jc w:val="both"/>
        <w:rPr>
          <w:rFonts w:ascii="Arial" w:hAnsi="Arial" w:cs="Arial"/>
          <w:sz w:val="20"/>
          <w:szCs w:val="20"/>
        </w:rPr>
      </w:pPr>
      <w:r w:rsidRPr="00DA2119">
        <w:rPr>
          <w:rFonts w:ascii="Arial" w:hAnsi="Arial" w:cs="Arial"/>
          <w:sz w:val="20"/>
          <w:szCs w:val="20"/>
        </w:rPr>
        <w:t xml:space="preserve">      - mycie szafek kuchennych, pojemników na ręczniki jednorazowe, dozowników do mydła,</w:t>
      </w:r>
    </w:p>
    <w:p w:rsidR="00C81B67" w:rsidRPr="00DA2119" w:rsidRDefault="00C81B67" w:rsidP="00C81B67">
      <w:pPr>
        <w:ind w:left="57"/>
        <w:jc w:val="both"/>
        <w:rPr>
          <w:rFonts w:ascii="Arial" w:hAnsi="Arial" w:cs="Arial"/>
          <w:sz w:val="20"/>
          <w:szCs w:val="20"/>
        </w:rPr>
      </w:pPr>
      <w:r w:rsidRPr="00DA2119">
        <w:rPr>
          <w:rFonts w:ascii="Arial" w:hAnsi="Arial" w:cs="Arial"/>
          <w:sz w:val="20"/>
          <w:szCs w:val="20"/>
        </w:rPr>
        <w:t xml:space="preserve">      - ścieranie kurzu ze stolików, stelaży krzeseł,</w:t>
      </w:r>
    </w:p>
    <w:p w:rsidR="00C81B67" w:rsidRPr="00DA2119" w:rsidRDefault="00C81B67" w:rsidP="00C81B67">
      <w:pPr>
        <w:ind w:left="57"/>
        <w:jc w:val="both"/>
        <w:rPr>
          <w:rFonts w:ascii="Arial" w:hAnsi="Arial" w:cs="Arial"/>
          <w:sz w:val="20"/>
          <w:szCs w:val="20"/>
        </w:rPr>
      </w:pPr>
      <w:r w:rsidRPr="00DA2119">
        <w:rPr>
          <w:rFonts w:ascii="Arial" w:hAnsi="Arial" w:cs="Arial"/>
          <w:sz w:val="20"/>
          <w:szCs w:val="20"/>
        </w:rPr>
        <w:t xml:space="preserve">      - mycie glazury, posadzek z terakoty, drzwi, futryn, wyłączników światła, kontaktów,</w:t>
      </w:r>
    </w:p>
    <w:p w:rsidR="00C81B67" w:rsidRPr="00DA2119" w:rsidRDefault="00C81B67" w:rsidP="00C81B67">
      <w:pPr>
        <w:ind w:left="540" w:hanging="180"/>
        <w:jc w:val="both"/>
        <w:rPr>
          <w:rFonts w:ascii="Arial" w:hAnsi="Arial" w:cs="Arial"/>
          <w:sz w:val="20"/>
          <w:szCs w:val="20"/>
        </w:rPr>
      </w:pPr>
      <w:r w:rsidRPr="00DA2119">
        <w:rPr>
          <w:rFonts w:ascii="Arial" w:hAnsi="Arial" w:cs="Arial"/>
          <w:sz w:val="20"/>
          <w:szCs w:val="20"/>
        </w:rPr>
        <w:t xml:space="preserve"> - opróżnianie koszy na śmieci, wymiana worków w koszach oraz wyniesienie ich zawartości z budynku do kontenerów na odpady,</w:t>
      </w:r>
    </w:p>
    <w:p w:rsidR="00C81B67" w:rsidRPr="00DA2119" w:rsidRDefault="00C81B67" w:rsidP="00C81B67">
      <w:pPr>
        <w:ind w:left="57"/>
        <w:jc w:val="both"/>
        <w:rPr>
          <w:rFonts w:ascii="Arial" w:hAnsi="Arial" w:cs="Arial"/>
          <w:sz w:val="20"/>
          <w:szCs w:val="20"/>
        </w:rPr>
      </w:pPr>
      <w:r w:rsidRPr="00DA2119">
        <w:rPr>
          <w:rFonts w:ascii="Arial" w:hAnsi="Arial" w:cs="Arial"/>
          <w:sz w:val="20"/>
          <w:szCs w:val="20"/>
        </w:rPr>
        <w:t xml:space="preserve">      - usuwanie miejscowych zabrudzeń z   glazury, drzwi w obrębie klamek,</w:t>
      </w:r>
    </w:p>
    <w:p w:rsidR="00C81B67" w:rsidRPr="00DA2119" w:rsidRDefault="00C81B67" w:rsidP="00C81B67">
      <w:pPr>
        <w:ind w:left="540" w:hanging="180"/>
        <w:jc w:val="both"/>
        <w:rPr>
          <w:rFonts w:ascii="Arial" w:hAnsi="Arial" w:cs="Arial"/>
          <w:sz w:val="20"/>
          <w:szCs w:val="20"/>
        </w:rPr>
      </w:pPr>
      <w:r w:rsidRPr="00DA2119">
        <w:rPr>
          <w:rFonts w:ascii="Arial" w:hAnsi="Arial" w:cs="Arial"/>
          <w:sz w:val="20"/>
          <w:szCs w:val="20"/>
        </w:rPr>
        <w:t xml:space="preserve"> - usuwanie kurzu i mycie kuchenek mikrofalowych, lodówek, mycie lodówek po rozmrożeniu (raz na trzy miesiące), usuwanie bieżących zabrudzeń z powierzchni zewnętrznej lodówek, z powierzchni zewnętrznej mikrofalówek,</w:t>
      </w:r>
    </w:p>
    <w:p w:rsidR="00C81B67" w:rsidRPr="00DA2119" w:rsidRDefault="00C81B67" w:rsidP="00C81B67">
      <w:pPr>
        <w:ind w:left="57"/>
        <w:jc w:val="both"/>
        <w:rPr>
          <w:rFonts w:ascii="Arial" w:hAnsi="Arial" w:cs="Arial"/>
          <w:sz w:val="20"/>
          <w:szCs w:val="20"/>
        </w:rPr>
      </w:pPr>
      <w:r w:rsidRPr="00DA2119">
        <w:rPr>
          <w:rFonts w:ascii="Arial" w:hAnsi="Arial" w:cs="Arial"/>
          <w:sz w:val="20"/>
          <w:szCs w:val="20"/>
        </w:rPr>
        <w:t xml:space="preserve">      - usuwanie pajęczyn, </w:t>
      </w:r>
    </w:p>
    <w:p w:rsidR="00C81B67" w:rsidRPr="00DA2119" w:rsidRDefault="00C81B67" w:rsidP="00C81B67">
      <w:pPr>
        <w:ind w:left="57"/>
        <w:jc w:val="both"/>
        <w:rPr>
          <w:rFonts w:ascii="Arial" w:hAnsi="Arial" w:cs="Arial"/>
          <w:sz w:val="20"/>
          <w:szCs w:val="20"/>
        </w:rPr>
      </w:pPr>
      <w:r w:rsidRPr="00DA2119">
        <w:rPr>
          <w:rFonts w:ascii="Arial" w:hAnsi="Arial" w:cs="Arial"/>
          <w:sz w:val="20"/>
          <w:szCs w:val="20"/>
        </w:rPr>
        <w:t xml:space="preserve">      - ścieranie kurzu z grzejników, parapetów okiennych, </w:t>
      </w:r>
    </w:p>
    <w:p w:rsidR="00C81B67" w:rsidRPr="00DA2119" w:rsidRDefault="00C81B67" w:rsidP="00C81B67">
      <w:pPr>
        <w:ind w:left="57"/>
        <w:jc w:val="both"/>
        <w:rPr>
          <w:rFonts w:ascii="Arial" w:hAnsi="Arial" w:cs="Arial"/>
          <w:sz w:val="20"/>
          <w:szCs w:val="20"/>
        </w:rPr>
      </w:pPr>
      <w:r w:rsidRPr="00DA2119">
        <w:rPr>
          <w:rFonts w:ascii="Arial" w:hAnsi="Arial" w:cs="Arial"/>
          <w:sz w:val="20"/>
          <w:szCs w:val="20"/>
        </w:rPr>
        <w:t xml:space="preserve">      - uzupełnianie mydła w płynie, ręczników jednorazowych. </w:t>
      </w:r>
    </w:p>
    <w:p w:rsidR="00C81B67" w:rsidRPr="00DA2119" w:rsidRDefault="00C81B67" w:rsidP="00C81B67">
      <w:pPr>
        <w:ind w:left="57"/>
        <w:jc w:val="both"/>
        <w:rPr>
          <w:rFonts w:ascii="Arial" w:hAnsi="Arial" w:cs="Arial"/>
          <w:b/>
          <w:sz w:val="20"/>
          <w:szCs w:val="20"/>
        </w:rPr>
      </w:pPr>
      <w:r w:rsidRPr="00DA2119">
        <w:rPr>
          <w:rFonts w:ascii="Arial" w:hAnsi="Arial" w:cs="Arial"/>
          <w:sz w:val="20"/>
          <w:szCs w:val="20"/>
        </w:rPr>
        <w:t xml:space="preserve">      </w:t>
      </w:r>
      <w:r w:rsidRPr="00DA2119">
        <w:rPr>
          <w:rFonts w:ascii="Arial" w:hAnsi="Arial" w:cs="Arial"/>
          <w:b/>
          <w:sz w:val="20"/>
          <w:szCs w:val="20"/>
        </w:rPr>
        <w:t xml:space="preserve">Codzienne mycie drzwi </w:t>
      </w:r>
      <w:r w:rsidRPr="00DA2119">
        <w:rPr>
          <w:rFonts w:ascii="Arial" w:hAnsi="Arial" w:cs="Arial"/>
          <w:sz w:val="20"/>
          <w:szCs w:val="20"/>
        </w:rPr>
        <w:t>/</w:t>
      </w:r>
      <w:r w:rsidRPr="00DA2119">
        <w:rPr>
          <w:rFonts w:ascii="Arial" w:hAnsi="Arial" w:cs="Arial"/>
          <w:b/>
          <w:sz w:val="20"/>
          <w:szCs w:val="20"/>
        </w:rPr>
        <w:t xml:space="preserve"> bram wejściowych do obiektów:</w:t>
      </w:r>
    </w:p>
    <w:p w:rsidR="00C81B67" w:rsidRPr="00DA2119" w:rsidRDefault="00C81B67" w:rsidP="00C81B67">
      <w:pPr>
        <w:ind w:left="57"/>
        <w:jc w:val="both"/>
        <w:rPr>
          <w:rFonts w:ascii="Arial" w:hAnsi="Arial" w:cs="Arial"/>
          <w:sz w:val="20"/>
          <w:szCs w:val="20"/>
        </w:rPr>
      </w:pPr>
      <w:r w:rsidRPr="00DA2119">
        <w:rPr>
          <w:rFonts w:ascii="Arial" w:hAnsi="Arial" w:cs="Arial"/>
          <w:sz w:val="20"/>
          <w:szCs w:val="20"/>
        </w:rPr>
        <w:t xml:space="preserve">      - usuwanie miejscowych zabrudzeń, </w:t>
      </w:r>
    </w:p>
    <w:p w:rsidR="00C81B67" w:rsidRPr="00DA2119" w:rsidRDefault="00C81B67" w:rsidP="00C81B67">
      <w:pPr>
        <w:ind w:left="57"/>
        <w:jc w:val="both"/>
        <w:rPr>
          <w:rFonts w:ascii="Arial" w:hAnsi="Arial" w:cs="Arial"/>
          <w:sz w:val="20"/>
          <w:szCs w:val="20"/>
        </w:rPr>
      </w:pPr>
      <w:r w:rsidRPr="00DA2119">
        <w:rPr>
          <w:rFonts w:ascii="Arial" w:hAnsi="Arial" w:cs="Arial"/>
          <w:sz w:val="20"/>
          <w:szCs w:val="20"/>
        </w:rPr>
        <w:t xml:space="preserve">      - przecieranie szyldów z klamkami,</w:t>
      </w:r>
    </w:p>
    <w:p w:rsidR="00C81B67" w:rsidRPr="00DA2119" w:rsidRDefault="00C81B67" w:rsidP="00C81B67">
      <w:pPr>
        <w:ind w:left="57"/>
        <w:jc w:val="both"/>
        <w:rPr>
          <w:rFonts w:ascii="Arial" w:hAnsi="Arial" w:cs="Arial"/>
          <w:sz w:val="20"/>
          <w:szCs w:val="20"/>
        </w:rPr>
      </w:pPr>
      <w:r w:rsidRPr="00DA2119">
        <w:rPr>
          <w:rFonts w:ascii="Arial" w:hAnsi="Arial" w:cs="Arial"/>
          <w:b/>
          <w:sz w:val="20"/>
          <w:szCs w:val="20"/>
        </w:rPr>
        <w:t xml:space="preserve">       W razie widocznych zabrudzeń: </w:t>
      </w:r>
    </w:p>
    <w:p w:rsidR="00C81B67" w:rsidRPr="00DA2119" w:rsidRDefault="00C81B67" w:rsidP="00C81B67">
      <w:pPr>
        <w:ind w:left="57"/>
        <w:jc w:val="both"/>
        <w:rPr>
          <w:rFonts w:ascii="Arial" w:hAnsi="Arial" w:cs="Arial"/>
          <w:sz w:val="20"/>
          <w:szCs w:val="20"/>
        </w:rPr>
      </w:pPr>
      <w:r w:rsidRPr="00DA2119">
        <w:rPr>
          <w:rFonts w:ascii="Arial" w:hAnsi="Arial" w:cs="Arial"/>
          <w:sz w:val="20"/>
          <w:szCs w:val="20"/>
        </w:rPr>
        <w:t xml:space="preserve">      - mycie szyb w bramach wejściowych,  drzwiach, </w:t>
      </w:r>
    </w:p>
    <w:p w:rsidR="00C81B67" w:rsidRPr="00DA2119" w:rsidRDefault="00C81B67" w:rsidP="00C81B67">
      <w:pPr>
        <w:ind w:left="57"/>
        <w:jc w:val="both"/>
        <w:rPr>
          <w:rFonts w:ascii="Arial" w:hAnsi="Arial" w:cs="Arial"/>
          <w:b/>
          <w:sz w:val="20"/>
          <w:szCs w:val="20"/>
        </w:rPr>
      </w:pPr>
      <w:r w:rsidRPr="00DA2119">
        <w:rPr>
          <w:rFonts w:ascii="Arial" w:hAnsi="Arial" w:cs="Arial"/>
          <w:sz w:val="20"/>
          <w:szCs w:val="20"/>
        </w:rPr>
        <w:t xml:space="preserve">     </w:t>
      </w:r>
      <w:r w:rsidRPr="00DA2119">
        <w:rPr>
          <w:rFonts w:ascii="Arial" w:hAnsi="Arial" w:cs="Arial"/>
          <w:b/>
          <w:sz w:val="20"/>
          <w:szCs w:val="20"/>
        </w:rPr>
        <w:t xml:space="preserve">W każdy piątek ostatniego tygodnia danego miesiąca: </w:t>
      </w:r>
    </w:p>
    <w:p w:rsidR="00C81B67" w:rsidRPr="00DA2119" w:rsidRDefault="00C81B67" w:rsidP="00C81B67">
      <w:pPr>
        <w:ind w:left="57"/>
        <w:jc w:val="both"/>
        <w:rPr>
          <w:rFonts w:ascii="Arial" w:hAnsi="Arial" w:cs="Arial"/>
          <w:sz w:val="20"/>
          <w:szCs w:val="20"/>
        </w:rPr>
      </w:pPr>
      <w:r w:rsidRPr="00DA2119">
        <w:rPr>
          <w:rFonts w:ascii="Arial" w:hAnsi="Arial" w:cs="Arial"/>
          <w:sz w:val="20"/>
          <w:szCs w:val="20"/>
        </w:rPr>
        <w:t xml:space="preserve">      - gruntowne,  kompleksowe czyszczenie bram.</w:t>
      </w:r>
    </w:p>
    <w:p w:rsidR="00C81B67" w:rsidRPr="00DA2119" w:rsidRDefault="00C81B67" w:rsidP="00C81B67">
      <w:pPr>
        <w:ind w:left="456"/>
        <w:jc w:val="both"/>
        <w:rPr>
          <w:rFonts w:ascii="Arial" w:hAnsi="Arial" w:cs="Arial"/>
          <w:b/>
          <w:sz w:val="20"/>
          <w:szCs w:val="20"/>
        </w:rPr>
      </w:pPr>
      <w:r w:rsidRPr="00DA2119">
        <w:rPr>
          <w:rFonts w:ascii="Arial" w:hAnsi="Arial" w:cs="Arial"/>
          <w:b/>
          <w:sz w:val="20"/>
          <w:szCs w:val="20"/>
        </w:rPr>
        <w:t xml:space="preserve">Na wniosek Zamawiającego: </w:t>
      </w:r>
    </w:p>
    <w:p w:rsidR="00C81B67" w:rsidRPr="00DA2119" w:rsidRDefault="00C81B67" w:rsidP="00C81B67">
      <w:pPr>
        <w:ind w:left="456"/>
        <w:jc w:val="both"/>
        <w:rPr>
          <w:rFonts w:ascii="Arial" w:hAnsi="Arial" w:cs="Arial"/>
          <w:b/>
          <w:sz w:val="20"/>
          <w:szCs w:val="20"/>
        </w:rPr>
      </w:pPr>
      <w:r w:rsidRPr="00DA2119">
        <w:rPr>
          <w:rFonts w:ascii="Arial" w:hAnsi="Arial" w:cs="Arial"/>
          <w:sz w:val="20"/>
          <w:szCs w:val="20"/>
        </w:rPr>
        <w:t xml:space="preserve">- pranie wykładzin dywanowych - powierzchnia przeznaczona do prania wynosi: </w:t>
      </w:r>
      <w:smartTag w:uri="urn:schemas-microsoft-com:office:smarttags" w:element="metricconverter">
        <w:smartTagPr>
          <w:attr w:name="ProductID" w:val="1.100 m2"/>
        </w:smartTagPr>
        <w:r w:rsidRPr="00DA2119">
          <w:rPr>
            <w:rFonts w:ascii="Arial" w:hAnsi="Arial" w:cs="Arial"/>
            <w:b/>
            <w:sz w:val="20"/>
            <w:szCs w:val="20"/>
          </w:rPr>
          <w:t>1.100 m</w:t>
        </w:r>
        <w:r w:rsidRPr="00DA2119">
          <w:rPr>
            <w:rFonts w:ascii="Arial" w:hAnsi="Arial" w:cs="Arial"/>
            <w:b/>
            <w:sz w:val="20"/>
            <w:szCs w:val="20"/>
            <w:vertAlign w:val="superscript"/>
          </w:rPr>
          <w:t>2</w:t>
        </w:r>
      </w:smartTag>
      <w:r w:rsidRPr="00DA2119">
        <w:rPr>
          <w:rFonts w:ascii="Arial" w:hAnsi="Arial" w:cs="Arial"/>
          <w:b/>
          <w:sz w:val="20"/>
          <w:szCs w:val="20"/>
        </w:rPr>
        <w:t>,</w:t>
      </w:r>
    </w:p>
    <w:p w:rsidR="00C81B67" w:rsidRPr="00DA2119" w:rsidRDefault="00C81B67" w:rsidP="00C81B67">
      <w:pPr>
        <w:ind w:left="456"/>
        <w:jc w:val="both"/>
        <w:rPr>
          <w:rFonts w:ascii="Arial" w:hAnsi="Arial" w:cs="Arial"/>
          <w:sz w:val="20"/>
          <w:szCs w:val="20"/>
        </w:rPr>
      </w:pPr>
      <w:r w:rsidRPr="00DA2119">
        <w:rPr>
          <w:rFonts w:ascii="Arial" w:hAnsi="Arial" w:cs="Arial"/>
          <w:sz w:val="20"/>
          <w:szCs w:val="20"/>
        </w:rPr>
        <w:t xml:space="preserve">- pranie tapicerki meblowej. </w:t>
      </w:r>
    </w:p>
    <w:p w:rsidR="00C81B67" w:rsidRPr="00DA2119" w:rsidRDefault="00C81B67" w:rsidP="00C81B67">
      <w:pPr>
        <w:ind w:left="399"/>
        <w:jc w:val="both"/>
        <w:rPr>
          <w:rFonts w:ascii="Arial" w:hAnsi="Arial" w:cs="Arial"/>
          <w:b/>
          <w:bCs/>
          <w:sz w:val="20"/>
          <w:szCs w:val="20"/>
        </w:rPr>
      </w:pPr>
      <w:r w:rsidRPr="00DA2119">
        <w:rPr>
          <w:rFonts w:ascii="Arial" w:hAnsi="Arial" w:cs="Arial"/>
          <w:b/>
          <w:bCs/>
          <w:sz w:val="20"/>
          <w:szCs w:val="20"/>
        </w:rPr>
        <w:t>Wykaz pomieszczeń przeznaczonych do wykonania usługi porządkowej:</w:t>
      </w:r>
    </w:p>
    <w:p w:rsidR="00C81B67" w:rsidRPr="00DA2119" w:rsidRDefault="00C81B67" w:rsidP="00C81B67">
      <w:pPr>
        <w:ind w:left="399"/>
        <w:jc w:val="both"/>
        <w:rPr>
          <w:rFonts w:ascii="Arial" w:hAnsi="Arial" w:cs="Arial"/>
          <w:sz w:val="20"/>
          <w:szCs w:val="20"/>
        </w:rPr>
      </w:pPr>
      <w:r w:rsidRPr="00DA2119">
        <w:rPr>
          <w:rFonts w:ascii="Arial" w:hAnsi="Arial" w:cs="Arial"/>
          <w:sz w:val="20"/>
          <w:szCs w:val="20"/>
        </w:rPr>
        <w:t>parter: pomieszczenia ochrony od  p. 14 – 16,</w:t>
      </w:r>
    </w:p>
    <w:p w:rsidR="00C81B67" w:rsidRPr="00DA2119" w:rsidRDefault="00C81B67" w:rsidP="00C81B67">
      <w:pPr>
        <w:ind w:left="399"/>
        <w:jc w:val="both"/>
        <w:rPr>
          <w:rFonts w:ascii="Arial" w:hAnsi="Arial" w:cs="Arial"/>
          <w:sz w:val="20"/>
          <w:szCs w:val="20"/>
        </w:rPr>
      </w:pPr>
      <w:r w:rsidRPr="00DA2119">
        <w:rPr>
          <w:rFonts w:ascii="Arial" w:hAnsi="Arial" w:cs="Arial"/>
          <w:sz w:val="20"/>
          <w:szCs w:val="20"/>
        </w:rPr>
        <w:t>korytarz, klatka schodowa, hol, sanitariat,</w:t>
      </w:r>
    </w:p>
    <w:p w:rsidR="00C81B67" w:rsidRPr="00DA2119" w:rsidRDefault="00C81B67" w:rsidP="00C81B67">
      <w:pPr>
        <w:ind w:left="399"/>
        <w:jc w:val="both"/>
        <w:rPr>
          <w:rFonts w:ascii="Arial" w:hAnsi="Arial" w:cs="Arial"/>
          <w:sz w:val="20"/>
          <w:szCs w:val="20"/>
        </w:rPr>
      </w:pPr>
      <w:r w:rsidRPr="00DA2119">
        <w:rPr>
          <w:rFonts w:ascii="Arial" w:hAnsi="Arial" w:cs="Arial"/>
          <w:sz w:val="20"/>
          <w:szCs w:val="20"/>
        </w:rPr>
        <w:t>I piętro: wszystkie pomieszczenia biurowe od  p.  101 – 107.</w:t>
      </w:r>
    </w:p>
    <w:p w:rsidR="00C81B67" w:rsidRPr="00DA2119" w:rsidRDefault="00C81B67" w:rsidP="00C81B67">
      <w:pPr>
        <w:ind w:left="399"/>
        <w:jc w:val="both"/>
        <w:rPr>
          <w:rFonts w:ascii="Arial" w:hAnsi="Arial" w:cs="Arial"/>
          <w:sz w:val="20"/>
          <w:szCs w:val="20"/>
        </w:rPr>
      </w:pPr>
      <w:r w:rsidRPr="00DA2119">
        <w:rPr>
          <w:rFonts w:ascii="Arial" w:hAnsi="Arial" w:cs="Arial"/>
          <w:sz w:val="20"/>
          <w:szCs w:val="20"/>
        </w:rPr>
        <w:t xml:space="preserve">korytarz, klatka schodowa, hol, sanitariaty, pomieszczenie socjalne, sala konferencyjna </w:t>
      </w:r>
    </w:p>
    <w:p w:rsidR="00C81B67" w:rsidRPr="00DA2119" w:rsidRDefault="00C81B67" w:rsidP="00C81B67">
      <w:pPr>
        <w:ind w:left="399"/>
        <w:jc w:val="both"/>
        <w:rPr>
          <w:rFonts w:ascii="Arial" w:hAnsi="Arial" w:cs="Arial"/>
          <w:sz w:val="20"/>
          <w:szCs w:val="20"/>
        </w:rPr>
      </w:pPr>
      <w:r w:rsidRPr="00DA2119">
        <w:rPr>
          <w:rFonts w:ascii="Arial" w:hAnsi="Arial" w:cs="Arial"/>
          <w:sz w:val="20"/>
          <w:szCs w:val="20"/>
        </w:rPr>
        <w:t>II piętro: wszystkie pomieszczenia biurowe od  p. 201 – 208,</w:t>
      </w:r>
    </w:p>
    <w:p w:rsidR="00C81B67" w:rsidRPr="00DA2119" w:rsidRDefault="00C81B67" w:rsidP="00C81B67">
      <w:pPr>
        <w:ind w:left="399"/>
        <w:jc w:val="both"/>
        <w:rPr>
          <w:rFonts w:ascii="Arial" w:hAnsi="Arial" w:cs="Arial"/>
          <w:sz w:val="20"/>
          <w:szCs w:val="20"/>
        </w:rPr>
      </w:pPr>
      <w:r w:rsidRPr="00DA2119">
        <w:rPr>
          <w:rFonts w:ascii="Arial" w:hAnsi="Arial" w:cs="Arial"/>
          <w:sz w:val="20"/>
          <w:szCs w:val="20"/>
        </w:rPr>
        <w:t>klatka schodowa, korytarz, hol, sanitariaty, pomieszczenie socjalne,</w:t>
      </w:r>
    </w:p>
    <w:p w:rsidR="00C81B67" w:rsidRPr="00DA2119" w:rsidRDefault="00C81B67" w:rsidP="00C81B67">
      <w:pPr>
        <w:ind w:left="399"/>
        <w:jc w:val="both"/>
        <w:rPr>
          <w:rFonts w:ascii="Arial" w:hAnsi="Arial" w:cs="Arial"/>
          <w:sz w:val="20"/>
          <w:szCs w:val="20"/>
        </w:rPr>
      </w:pPr>
      <w:r w:rsidRPr="00DA2119">
        <w:rPr>
          <w:rFonts w:ascii="Arial" w:hAnsi="Arial" w:cs="Arial"/>
          <w:sz w:val="20"/>
          <w:szCs w:val="20"/>
        </w:rPr>
        <w:t>III piętro: wszystkie pomieszczenia biurowe od  p. 301 – 306,</w:t>
      </w:r>
    </w:p>
    <w:p w:rsidR="00C81B67" w:rsidRPr="00DA2119" w:rsidRDefault="00C81B67" w:rsidP="00C81B67">
      <w:pPr>
        <w:ind w:left="399"/>
        <w:jc w:val="both"/>
        <w:rPr>
          <w:rFonts w:ascii="Arial" w:hAnsi="Arial" w:cs="Arial"/>
          <w:sz w:val="20"/>
          <w:szCs w:val="20"/>
        </w:rPr>
      </w:pPr>
      <w:r w:rsidRPr="00DA2119">
        <w:rPr>
          <w:rFonts w:ascii="Arial" w:hAnsi="Arial" w:cs="Arial"/>
          <w:sz w:val="20"/>
          <w:szCs w:val="20"/>
        </w:rPr>
        <w:t xml:space="preserve">klatka schodowa, korytarz, hol, sanitariaty, pomieszczenie socjalne,  sala konferencyjna </w:t>
      </w:r>
    </w:p>
    <w:p w:rsidR="00C81B67" w:rsidRPr="00DA2119" w:rsidRDefault="00C81B67" w:rsidP="00C81B67">
      <w:pPr>
        <w:ind w:left="399"/>
        <w:jc w:val="both"/>
        <w:rPr>
          <w:rFonts w:ascii="Arial" w:hAnsi="Arial" w:cs="Arial"/>
          <w:sz w:val="20"/>
          <w:szCs w:val="20"/>
        </w:rPr>
      </w:pPr>
      <w:r w:rsidRPr="00DA2119">
        <w:rPr>
          <w:rFonts w:ascii="Arial" w:hAnsi="Arial" w:cs="Arial"/>
          <w:sz w:val="20"/>
          <w:szCs w:val="20"/>
        </w:rPr>
        <w:t>IV piętro: wszystkie pomieszczenia biurowe od  p. 401 – 408,</w:t>
      </w:r>
    </w:p>
    <w:p w:rsidR="00C81B67" w:rsidRDefault="00C81B67" w:rsidP="00C81B67">
      <w:pPr>
        <w:ind w:left="399"/>
        <w:jc w:val="both"/>
        <w:rPr>
          <w:rFonts w:ascii="Arial" w:hAnsi="Arial" w:cs="Arial"/>
          <w:sz w:val="20"/>
          <w:szCs w:val="20"/>
        </w:rPr>
      </w:pPr>
      <w:r w:rsidRPr="00DA2119">
        <w:rPr>
          <w:rFonts w:ascii="Arial" w:hAnsi="Arial" w:cs="Arial"/>
          <w:sz w:val="20"/>
          <w:szCs w:val="20"/>
        </w:rPr>
        <w:t>klatka schodowa, korytarz, hol, sanitariaty, pomieszczenie socjalne,</w:t>
      </w:r>
    </w:p>
    <w:p w:rsidR="00C81B67" w:rsidRPr="00DA2119" w:rsidRDefault="00C81B67" w:rsidP="00C81B67">
      <w:pPr>
        <w:ind w:left="399"/>
        <w:jc w:val="both"/>
        <w:rPr>
          <w:rFonts w:ascii="Arial" w:hAnsi="Arial" w:cs="Arial"/>
          <w:sz w:val="20"/>
          <w:szCs w:val="20"/>
        </w:rPr>
      </w:pPr>
      <w:r w:rsidRPr="00DA2119">
        <w:rPr>
          <w:rFonts w:ascii="Arial" w:hAnsi="Arial" w:cs="Arial"/>
          <w:sz w:val="20"/>
          <w:szCs w:val="20"/>
        </w:rPr>
        <w:t xml:space="preserve">V piętro: wszystkie pomieszczenia biurowe od  p. </w:t>
      </w:r>
      <w:r>
        <w:rPr>
          <w:rFonts w:ascii="Arial" w:hAnsi="Arial" w:cs="Arial"/>
          <w:sz w:val="20"/>
          <w:szCs w:val="20"/>
        </w:rPr>
        <w:t>54</w:t>
      </w:r>
      <w:r w:rsidRPr="00DA2119">
        <w:rPr>
          <w:rFonts w:ascii="Arial" w:hAnsi="Arial" w:cs="Arial"/>
          <w:sz w:val="20"/>
          <w:szCs w:val="20"/>
        </w:rPr>
        <w:t xml:space="preserve">1 – </w:t>
      </w:r>
      <w:r>
        <w:rPr>
          <w:rFonts w:ascii="Arial" w:hAnsi="Arial" w:cs="Arial"/>
          <w:sz w:val="20"/>
          <w:szCs w:val="20"/>
        </w:rPr>
        <w:t>54</w:t>
      </w:r>
      <w:r w:rsidRPr="00DA2119">
        <w:rPr>
          <w:rFonts w:ascii="Arial" w:hAnsi="Arial" w:cs="Arial"/>
          <w:sz w:val="20"/>
          <w:szCs w:val="20"/>
        </w:rPr>
        <w:t>8,</w:t>
      </w:r>
    </w:p>
    <w:p w:rsidR="00C81B67" w:rsidRPr="00DA2119" w:rsidRDefault="00C81B67" w:rsidP="00C81B67">
      <w:pPr>
        <w:ind w:left="399"/>
        <w:jc w:val="both"/>
        <w:rPr>
          <w:rFonts w:ascii="Arial" w:hAnsi="Arial" w:cs="Arial"/>
          <w:sz w:val="20"/>
          <w:szCs w:val="20"/>
        </w:rPr>
      </w:pPr>
      <w:r w:rsidRPr="00DA2119">
        <w:rPr>
          <w:rFonts w:ascii="Arial" w:hAnsi="Arial" w:cs="Arial"/>
          <w:sz w:val="20"/>
          <w:szCs w:val="20"/>
        </w:rPr>
        <w:t>klatka schodowa, korytarz, hol, sanitariaty, pomieszczenie socjalne,</w:t>
      </w:r>
    </w:p>
    <w:p w:rsidR="00C81B67" w:rsidRPr="00DA2119" w:rsidRDefault="00C81B67" w:rsidP="00C81B67">
      <w:pPr>
        <w:ind w:left="399"/>
        <w:jc w:val="both"/>
        <w:rPr>
          <w:rFonts w:ascii="Arial" w:hAnsi="Arial" w:cs="Arial"/>
          <w:sz w:val="20"/>
          <w:szCs w:val="20"/>
        </w:rPr>
      </w:pPr>
      <w:r w:rsidRPr="00DA2119">
        <w:rPr>
          <w:rFonts w:ascii="Arial" w:hAnsi="Arial" w:cs="Arial"/>
          <w:sz w:val="20"/>
          <w:szCs w:val="20"/>
        </w:rPr>
        <w:t>VI piętro: wszystkie pomieszczenia biurowe od  p. 601 – 611,</w:t>
      </w:r>
    </w:p>
    <w:p w:rsidR="00C81B67" w:rsidRPr="00AD57E6" w:rsidRDefault="00C81B67" w:rsidP="00C81B67">
      <w:pPr>
        <w:ind w:left="399"/>
        <w:jc w:val="both"/>
        <w:rPr>
          <w:rFonts w:ascii="Arial" w:hAnsi="Arial" w:cs="Arial"/>
          <w:sz w:val="20"/>
          <w:szCs w:val="20"/>
        </w:rPr>
      </w:pPr>
      <w:r w:rsidRPr="00DA2119">
        <w:rPr>
          <w:rFonts w:ascii="Arial" w:hAnsi="Arial" w:cs="Arial"/>
          <w:sz w:val="20"/>
          <w:szCs w:val="20"/>
        </w:rPr>
        <w:t>klatka schodowa, korytarz, hol, sanit</w:t>
      </w:r>
      <w:r>
        <w:rPr>
          <w:rFonts w:ascii="Arial" w:hAnsi="Arial" w:cs="Arial"/>
          <w:sz w:val="20"/>
          <w:szCs w:val="20"/>
        </w:rPr>
        <w:t>ariaty, pomieszczenie socjalne.</w:t>
      </w:r>
    </w:p>
    <w:p w:rsidR="00C81B67" w:rsidRPr="00DA2119" w:rsidRDefault="00C81B67" w:rsidP="006B5670">
      <w:pPr>
        <w:numPr>
          <w:ilvl w:val="0"/>
          <w:numId w:val="83"/>
        </w:numPr>
        <w:jc w:val="both"/>
        <w:rPr>
          <w:rFonts w:ascii="Arial" w:hAnsi="Arial" w:cs="Arial"/>
          <w:b/>
          <w:sz w:val="20"/>
          <w:szCs w:val="20"/>
        </w:rPr>
      </w:pPr>
      <w:r w:rsidRPr="00DA2119">
        <w:rPr>
          <w:rFonts w:ascii="Arial" w:hAnsi="Arial" w:cs="Arial"/>
          <w:b/>
          <w:sz w:val="20"/>
          <w:szCs w:val="20"/>
        </w:rPr>
        <w:t>Serwis dzienny</w:t>
      </w:r>
    </w:p>
    <w:p w:rsidR="00C81B67" w:rsidRPr="00DA2119" w:rsidRDefault="00C81B67" w:rsidP="00C81B67">
      <w:pPr>
        <w:ind w:left="399"/>
        <w:jc w:val="both"/>
        <w:rPr>
          <w:rFonts w:ascii="Arial" w:hAnsi="Arial" w:cs="Arial"/>
          <w:sz w:val="20"/>
          <w:szCs w:val="20"/>
        </w:rPr>
      </w:pPr>
      <w:r w:rsidRPr="00DA2119">
        <w:rPr>
          <w:rFonts w:ascii="Arial" w:hAnsi="Arial" w:cs="Arial"/>
          <w:sz w:val="20"/>
          <w:szCs w:val="20"/>
        </w:rPr>
        <w:t>Usługi porządkowe wykonywane będą od poniedziałku do piątku w godzinach urzędowania od godz. 9 do godz. 15.</w:t>
      </w:r>
    </w:p>
    <w:p w:rsidR="00C81B67" w:rsidRPr="00DA2119" w:rsidRDefault="00C81B67" w:rsidP="00C81B67">
      <w:pPr>
        <w:ind w:left="399"/>
        <w:jc w:val="both"/>
        <w:rPr>
          <w:rFonts w:ascii="Arial" w:hAnsi="Arial" w:cs="Arial"/>
          <w:b/>
          <w:sz w:val="20"/>
          <w:szCs w:val="20"/>
        </w:rPr>
      </w:pPr>
      <w:r w:rsidRPr="00DA2119">
        <w:rPr>
          <w:rFonts w:ascii="Arial" w:hAnsi="Arial" w:cs="Arial"/>
          <w:b/>
          <w:sz w:val="20"/>
          <w:szCs w:val="20"/>
        </w:rPr>
        <w:t>Zakres czynności:</w:t>
      </w:r>
    </w:p>
    <w:p w:rsidR="00C81B67" w:rsidRPr="00DA2119" w:rsidRDefault="00C81B67" w:rsidP="00C81B67">
      <w:pPr>
        <w:pStyle w:val="Nagwek1"/>
        <w:spacing w:before="0" w:after="0"/>
        <w:rPr>
          <w:rFonts w:ascii="Arial" w:hAnsi="Arial" w:cs="Arial"/>
          <w:b w:val="0"/>
          <w:sz w:val="20"/>
          <w:szCs w:val="20"/>
        </w:rPr>
      </w:pPr>
      <w:r w:rsidRPr="00DA2119">
        <w:rPr>
          <w:rFonts w:ascii="Arial" w:hAnsi="Arial" w:cs="Arial"/>
          <w:sz w:val="20"/>
          <w:szCs w:val="20"/>
        </w:rPr>
        <w:t xml:space="preserve">      </w:t>
      </w:r>
      <w:r w:rsidRPr="00DA2119">
        <w:rPr>
          <w:rFonts w:ascii="Arial" w:hAnsi="Arial" w:cs="Arial"/>
          <w:b w:val="0"/>
          <w:sz w:val="20"/>
          <w:szCs w:val="20"/>
        </w:rPr>
        <w:t>Codzienne sprzątanie łazienek (3 krotny obchód):</w:t>
      </w:r>
    </w:p>
    <w:p w:rsidR="00C81B67" w:rsidRPr="00DA2119" w:rsidRDefault="00C81B67" w:rsidP="00C81B67">
      <w:pPr>
        <w:pStyle w:val="Nagwek1"/>
        <w:spacing w:before="0" w:after="0"/>
        <w:rPr>
          <w:rFonts w:ascii="Arial" w:hAnsi="Arial" w:cs="Arial"/>
          <w:sz w:val="20"/>
          <w:szCs w:val="20"/>
        </w:rPr>
      </w:pPr>
      <w:r w:rsidRPr="00DA2119">
        <w:rPr>
          <w:rFonts w:ascii="Arial" w:hAnsi="Arial" w:cs="Arial"/>
          <w:sz w:val="20"/>
          <w:szCs w:val="20"/>
        </w:rPr>
        <w:t xml:space="preserve">      -    mycie i zamiatanie posadzek,</w:t>
      </w:r>
    </w:p>
    <w:p w:rsidR="00C81B67" w:rsidRPr="00DA2119" w:rsidRDefault="00C81B67" w:rsidP="00C81B67">
      <w:pPr>
        <w:jc w:val="both"/>
        <w:rPr>
          <w:rFonts w:ascii="Arial" w:hAnsi="Arial" w:cs="Arial"/>
          <w:sz w:val="20"/>
          <w:szCs w:val="20"/>
        </w:rPr>
      </w:pPr>
      <w:r w:rsidRPr="00DA2119">
        <w:rPr>
          <w:rFonts w:ascii="Arial" w:hAnsi="Arial" w:cs="Arial"/>
          <w:sz w:val="20"/>
          <w:szCs w:val="20"/>
        </w:rPr>
        <w:t xml:space="preserve">      -    mycie umywalek,  </w:t>
      </w:r>
    </w:p>
    <w:p w:rsidR="00C81B67" w:rsidRPr="00DA2119" w:rsidRDefault="00C81B67" w:rsidP="00C81B67">
      <w:pPr>
        <w:jc w:val="both"/>
        <w:rPr>
          <w:rFonts w:ascii="Arial" w:hAnsi="Arial" w:cs="Arial"/>
          <w:sz w:val="20"/>
          <w:szCs w:val="20"/>
        </w:rPr>
      </w:pPr>
      <w:r w:rsidRPr="00DA2119">
        <w:rPr>
          <w:rFonts w:ascii="Arial" w:hAnsi="Arial" w:cs="Arial"/>
          <w:sz w:val="20"/>
          <w:szCs w:val="20"/>
        </w:rPr>
        <w:t xml:space="preserve">      -   mycie sedesów i desek sedesowych i dezynfekcja,</w:t>
      </w:r>
    </w:p>
    <w:p w:rsidR="00C81B67" w:rsidRPr="00DA2119" w:rsidRDefault="00C81B67" w:rsidP="00C81B67">
      <w:pPr>
        <w:ind w:left="720" w:hanging="360"/>
        <w:jc w:val="both"/>
        <w:rPr>
          <w:rFonts w:ascii="Arial" w:hAnsi="Arial" w:cs="Arial"/>
          <w:sz w:val="20"/>
          <w:szCs w:val="20"/>
        </w:rPr>
      </w:pPr>
      <w:r w:rsidRPr="00DA2119">
        <w:rPr>
          <w:rFonts w:ascii="Arial" w:hAnsi="Arial" w:cs="Arial"/>
          <w:sz w:val="20"/>
          <w:szCs w:val="20"/>
        </w:rPr>
        <w:t xml:space="preserve"> - opróżnianie koszy na śmieci i wymiana worków oraz wyniesienie ich zawartości z budynku do kontenerów na odpady,</w:t>
      </w:r>
    </w:p>
    <w:p w:rsidR="00C81B67" w:rsidRPr="00DA2119" w:rsidRDefault="00C81B67" w:rsidP="00C81B67">
      <w:pPr>
        <w:ind w:left="720" w:hanging="540"/>
        <w:jc w:val="both"/>
        <w:rPr>
          <w:rFonts w:ascii="Arial" w:hAnsi="Arial" w:cs="Arial"/>
          <w:sz w:val="20"/>
          <w:szCs w:val="20"/>
        </w:rPr>
      </w:pPr>
      <w:r w:rsidRPr="00DA2119">
        <w:rPr>
          <w:rFonts w:ascii="Arial" w:hAnsi="Arial" w:cs="Arial"/>
          <w:sz w:val="20"/>
          <w:szCs w:val="20"/>
        </w:rPr>
        <w:t xml:space="preserve">    - przecieranie pojemników na: papier toaletowy, ręczniki jednorazowe, dozowników do mydła,</w:t>
      </w:r>
    </w:p>
    <w:p w:rsidR="00C81B67" w:rsidRPr="00DA2119" w:rsidRDefault="00C81B67" w:rsidP="00C81B67">
      <w:pPr>
        <w:jc w:val="both"/>
        <w:rPr>
          <w:rFonts w:ascii="Arial" w:hAnsi="Arial" w:cs="Arial"/>
          <w:sz w:val="20"/>
          <w:szCs w:val="20"/>
        </w:rPr>
      </w:pPr>
      <w:r w:rsidRPr="00DA2119">
        <w:rPr>
          <w:rFonts w:ascii="Arial" w:hAnsi="Arial" w:cs="Arial"/>
          <w:sz w:val="20"/>
          <w:szCs w:val="20"/>
        </w:rPr>
        <w:t xml:space="preserve">     -   uzupełnianie papieru toaletowego, ręczników jednorazowych, mydła w płynie,</w:t>
      </w:r>
    </w:p>
    <w:p w:rsidR="00C81B67" w:rsidRPr="00DA2119" w:rsidRDefault="00C81B67" w:rsidP="00C81B67">
      <w:pPr>
        <w:jc w:val="both"/>
        <w:rPr>
          <w:rFonts w:ascii="Arial" w:hAnsi="Arial" w:cs="Arial"/>
          <w:sz w:val="20"/>
          <w:szCs w:val="20"/>
        </w:rPr>
      </w:pPr>
      <w:r w:rsidRPr="00DA2119">
        <w:rPr>
          <w:rFonts w:ascii="Arial" w:hAnsi="Arial" w:cs="Arial"/>
          <w:sz w:val="20"/>
          <w:szCs w:val="20"/>
        </w:rPr>
        <w:t xml:space="preserve">     -   czyszczenie luster, armatury kranowej, wyłączników światła, kontaktów,</w:t>
      </w:r>
    </w:p>
    <w:p w:rsidR="00C81B67" w:rsidRPr="00DA2119" w:rsidRDefault="00C81B67" w:rsidP="00C81B67">
      <w:pPr>
        <w:jc w:val="both"/>
        <w:rPr>
          <w:rFonts w:ascii="Arial" w:hAnsi="Arial" w:cs="Arial"/>
          <w:sz w:val="20"/>
          <w:szCs w:val="20"/>
        </w:rPr>
      </w:pPr>
      <w:r w:rsidRPr="00DA2119">
        <w:rPr>
          <w:rFonts w:ascii="Arial" w:hAnsi="Arial" w:cs="Arial"/>
          <w:sz w:val="20"/>
          <w:szCs w:val="20"/>
        </w:rPr>
        <w:t xml:space="preserve">     -   bieżące usuwanie miejscowych zabrudzeń glazury, </w:t>
      </w:r>
    </w:p>
    <w:p w:rsidR="00C81B67" w:rsidRPr="00DA2119" w:rsidRDefault="00C81B67" w:rsidP="00C81B67">
      <w:pPr>
        <w:jc w:val="both"/>
        <w:rPr>
          <w:rFonts w:ascii="Arial" w:hAnsi="Arial" w:cs="Arial"/>
          <w:sz w:val="20"/>
          <w:szCs w:val="20"/>
        </w:rPr>
      </w:pPr>
      <w:r w:rsidRPr="00DA2119">
        <w:rPr>
          <w:rFonts w:ascii="Arial" w:hAnsi="Arial" w:cs="Arial"/>
          <w:sz w:val="20"/>
          <w:szCs w:val="20"/>
        </w:rPr>
        <w:t xml:space="preserve">     -   mycie i dezynfekcja szczotek sedesowych, posadzki, </w:t>
      </w:r>
    </w:p>
    <w:p w:rsidR="00C81B67" w:rsidRPr="00DA2119" w:rsidRDefault="00C81B67" w:rsidP="00C81B67">
      <w:pPr>
        <w:pStyle w:val="Nagwek1"/>
        <w:spacing w:before="0" w:after="0"/>
        <w:ind w:left="180" w:hanging="180"/>
        <w:rPr>
          <w:rFonts w:ascii="Arial" w:hAnsi="Arial" w:cs="Arial"/>
          <w:b w:val="0"/>
          <w:sz w:val="20"/>
          <w:szCs w:val="20"/>
        </w:rPr>
      </w:pPr>
      <w:r w:rsidRPr="00DA2119">
        <w:rPr>
          <w:rFonts w:ascii="Arial" w:hAnsi="Arial" w:cs="Arial"/>
          <w:sz w:val="20"/>
          <w:szCs w:val="20"/>
        </w:rPr>
        <w:t xml:space="preserve"> </w:t>
      </w:r>
      <w:r w:rsidRPr="00DA2119">
        <w:rPr>
          <w:rFonts w:ascii="Arial" w:hAnsi="Arial" w:cs="Arial"/>
          <w:b w:val="0"/>
          <w:sz w:val="20"/>
          <w:szCs w:val="20"/>
        </w:rPr>
        <w:t xml:space="preserve">  Codzienne sprzątanie wejść do budynków -  przy wejściu głównym i bocznym do     budynków:</w:t>
      </w:r>
    </w:p>
    <w:p w:rsidR="00C81B67" w:rsidRPr="00DA2119" w:rsidRDefault="00C81B67" w:rsidP="00C81B67">
      <w:pPr>
        <w:jc w:val="both"/>
        <w:rPr>
          <w:rFonts w:ascii="Arial" w:hAnsi="Arial" w:cs="Arial"/>
          <w:sz w:val="20"/>
          <w:szCs w:val="20"/>
        </w:rPr>
      </w:pPr>
      <w:r w:rsidRPr="00DA2119">
        <w:rPr>
          <w:rFonts w:ascii="Arial" w:hAnsi="Arial" w:cs="Arial"/>
          <w:sz w:val="20"/>
          <w:szCs w:val="20"/>
        </w:rPr>
        <w:t xml:space="preserve">    -  mycie posadzek, schodów marmurowych z przecieraniem do sucha, </w:t>
      </w:r>
    </w:p>
    <w:p w:rsidR="00C81B67" w:rsidRPr="00DA2119" w:rsidRDefault="00C81B67" w:rsidP="00C81B67">
      <w:pPr>
        <w:ind w:left="540" w:hanging="540"/>
        <w:jc w:val="both"/>
        <w:rPr>
          <w:rFonts w:ascii="Arial" w:hAnsi="Arial" w:cs="Arial"/>
          <w:sz w:val="20"/>
          <w:szCs w:val="20"/>
        </w:rPr>
      </w:pPr>
      <w:r w:rsidRPr="00DA2119">
        <w:rPr>
          <w:rFonts w:ascii="Arial" w:hAnsi="Arial" w:cs="Arial"/>
          <w:sz w:val="20"/>
          <w:szCs w:val="20"/>
        </w:rPr>
        <w:t xml:space="preserve">    - usuwanie z nich błota, wody, zanieczyszczeń szczególnie podczas opadów atmosferycznych</w:t>
      </w:r>
    </w:p>
    <w:p w:rsidR="00C81B67" w:rsidRPr="00DA2119" w:rsidRDefault="00C81B67" w:rsidP="00C81B67">
      <w:pPr>
        <w:ind w:left="540" w:hanging="540"/>
        <w:jc w:val="both"/>
        <w:rPr>
          <w:rFonts w:ascii="Arial" w:hAnsi="Arial" w:cs="Arial"/>
          <w:sz w:val="20"/>
          <w:szCs w:val="20"/>
        </w:rPr>
      </w:pPr>
      <w:r w:rsidRPr="00DA2119">
        <w:rPr>
          <w:rFonts w:ascii="Arial" w:hAnsi="Arial" w:cs="Arial"/>
          <w:sz w:val="20"/>
          <w:szCs w:val="20"/>
        </w:rPr>
        <w:t xml:space="preserve">    - odkurzanie wycieraczek wraz z usunięciem z nich błota, wody, piachu, szczególnie podczas opadów atmosferycznych,</w:t>
      </w:r>
    </w:p>
    <w:p w:rsidR="00C81B67" w:rsidRPr="00DA2119" w:rsidRDefault="00C81B67" w:rsidP="00C81B67">
      <w:pPr>
        <w:jc w:val="both"/>
        <w:rPr>
          <w:rFonts w:ascii="Arial" w:hAnsi="Arial" w:cs="Arial"/>
          <w:sz w:val="20"/>
          <w:szCs w:val="20"/>
        </w:rPr>
      </w:pPr>
      <w:r w:rsidRPr="00DA2119">
        <w:rPr>
          <w:rFonts w:ascii="Arial" w:hAnsi="Arial" w:cs="Arial"/>
          <w:sz w:val="20"/>
          <w:szCs w:val="20"/>
        </w:rPr>
        <w:lastRenderedPageBreak/>
        <w:t xml:space="preserve">    -  mycie szyb w drzwiach wejściowych do budynków.</w:t>
      </w:r>
    </w:p>
    <w:p w:rsidR="00C81B67" w:rsidRPr="00DA2119" w:rsidRDefault="00C81B67" w:rsidP="00C81B67">
      <w:pPr>
        <w:ind w:left="180"/>
        <w:jc w:val="both"/>
        <w:rPr>
          <w:rFonts w:ascii="Arial" w:hAnsi="Arial" w:cs="Arial"/>
          <w:b/>
          <w:sz w:val="20"/>
          <w:szCs w:val="20"/>
        </w:rPr>
      </w:pPr>
      <w:r w:rsidRPr="00DA2119">
        <w:rPr>
          <w:rFonts w:ascii="Arial" w:hAnsi="Arial" w:cs="Arial"/>
          <w:b/>
          <w:sz w:val="20"/>
          <w:szCs w:val="20"/>
        </w:rPr>
        <w:t>Codzienne sprzątanie korytarzy, schodów, ciągów komunikacyjnych, windy,   pomieszczeń  biurowych:</w:t>
      </w:r>
    </w:p>
    <w:p w:rsidR="00C81B67" w:rsidRPr="00DA2119" w:rsidRDefault="00C81B67" w:rsidP="00C81B67">
      <w:pPr>
        <w:jc w:val="both"/>
        <w:rPr>
          <w:rFonts w:ascii="Arial" w:hAnsi="Arial" w:cs="Arial"/>
          <w:sz w:val="20"/>
          <w:szCs w:val="20"/>
        </w:rPr>
      </w:pPr>
      <w:r w:rsidRPr="00DA2119">
        <w:rPr>
          <w:rFonts w:ascii="Arial" w:hAnsi="Arial" w:cs="Arial"/>
          <w:sz w:val="20"/>
          <w:szCs w:val="20"/>
        </w:rPr>
        <w:t xml:space="preserve">  -  mycie posadzek z przecieraniem do sucha,</w:t>
      </w:r>
    </w:p>
    <w:p w:rsidR="00C81B67" w:rsidRPr="00DA2119" w:rsidRDefault="00C81B67" w:rsidP="00C81B67">
      <w:pPr>
        <w:jc w:val="both"/>
        <w:rPr>
          <w:rFonts w:ascii="Arial" w:hAnsi="Arial" w:cs="Arial"/>
          <w:sz w:val="20"/>
          <w:szCs w:val="20"/>
        </w:rPr>
      </w:pPr>
      <w:r w:rsidRPr="00DA2119">
        <w:rPr>
          <w:rFonts w:ascii="Arial" w:hAnsi="Arial" w:cs="Arial"/>
          <w:sz w:val="20"/>
          <w:szCs w:val="20"/>
        </w:rPr>
        <w:t xml:space="preserve">  -  mycie luster w windach, ścianek, wewnętrznych,  przecieranie  wykładziny w  windzie,</w:t>
      </w:r>
    </w:p>
    <w:p w:rsidR="00C81B67" w:rsidRPr="00DA2119" w:rsidRDefault="00C81B67" w:rsidP="00C81B67">
      <w:pPr>
        <w:jc w:val="both"/>
        <w:rPr>
          <w:rFonts w:ascii="Arial" w:hAnsi="Arial" w:cs="Arial"/>
          <w:sz w:val="20"/>
          <w:szCs w:val="20"/>
        </w:rPr>
      </w:pPr>
      <w:r w:rsidRPr="00DA2119">
        <w:rPr>
          <w:rFonts w:ascii="Arial" w:hAnsi="Arial" w:cs="Arial"/>
          <w:sz w:val="20"/>
          <w:szCs w:val="20"/>
        </w:rPr>
        <w:t xml:space="preserve">  -  przecieranie balustrad, poręczy, </w:t>
      </w:r>
    </w:p>
    <w:p w:rsidR="00C81B67" w:rsidRPr="00DA2119" w:rsidRDefault="00C81B67" w:rsidP="00C81B67">
      <w:pPr>
        <w:jc w:val="both"/>
        <w:rPr>
          <w:rFonts w:ascii="Arial" w:hAnsi="Arial" w:cs="Arial"/>
          <w:sz w:val="20"/>
          <w:szCs w:val="20"/>
        </w:rPr>
      </w:pPr>
      <w:r w:rsidRPr="00DA2119">
        <w:rPr>
          <w:rFonts w:ascii="Arial" w:hAnsi="Arial" w:cs="Arial"/>
          <w:sz w:val="20"/>
          <w:szCs w:val="20"/>
        </w:rPr>
        <w:t xml:space="preserve">  -  mycie schodów z przecieraniem do sucha,</w:t>
      </w:r>
    </w:p>
    <w:p w:rsidR="00C81B67" w:rsidRPr="00DA2119" w:rsidRDefault="00C81B67" w:rsidP="00C81B67">
      <w:pPr>
        <w:ind w:left="360" w:hanging="360"/>
        <w:jc w:val="both"/>
        <w:rPr>
          <w:rFonts w:ascii="Arial" w:hAnsi="Arial" w:cs="Arial"/>
          <w:sz w:val="20"/>
          <w:szCs w:val="20"/>
        </w:rPr>
      </w:pPr>
      <w:r w:rsidRPr="00DA2119">
        <w:rPr>
          <w:rFonts w:ascii="Arial" w:hAnsi="Arial" w:cs="Arial"/>
          <w:sz w:val="20"/>
          <w:szCs w:val="20"/>
        </w:rPr>
        <w:t xml:space="preserve">  - ścieranie kurzu ze stolików, stelaży foteli, stelaży krzeseł, biurek, szaf, parapetów    okiennych, drzwi, </w:t>
      </w:r>
    </w:p>
    <w:p w:rsidR="00C81B67" w:rsidRPr="00DA2119" w:rsidRDefault="00C81B67" w:rsidP="00C81B67">
      <w:pPr>
        <w:jc w:val="both"/>
        <w:rPr>
          <w:rFonts w:ascii="Arial" w:hAnsi="Arial" w:cs="Arial"/>
          <w:sz w:val="20"/>
          <w:szCs w:val="20"/>
        </w:rPr>
      </w:pPr>
      <w:r w:rsidRPr="00DA2119">
        <w:rPr>
          <w:rFonts w:ascii="Arial" w:hAnsi="Arial" w:cs="Arial"/>
          <w:sz w:val="20"/>
          <w:szCs w:val="20"/>
        </w:rPr>
        <w:t xml:space="preserve">  -  odkurzanie wykładzin dywanowych,</w:t>
      </w:r>
    </w:p>
    <w:p w:rsidR="00C81B67" w:rsidRPr="00DA2119" w:rsidRDefault="00C81B67" w:rsidP="00C81B67">
      <w:pPr>
        <w:jc w:val="both"/>
        <w:rPr>
          <w:rFonts w:ascii="Arial" w:hAnsi="Arial" w:cs="Arial"/>
          <w:sz w:val="20"/>
          <w:szCs w:val="20"/>
        </w:rPr>
      </w:pPr>
      <w:r w:rsidRPr="00DA2119">
        <w:rPr>
          <w:rFonts w:ascii="Arial" w:hAnsi="Arial" w:cs="Arial"/>
          <w:sz w:val="20"/>
          <w:szCs w:val="20"/>
        </w:rPr>
        <w:t xml:space="preserve">  </w:t>
      </w:r>
      <w:r>
        <w:rPr>
          <w:rFonts w:ascii="Arial" w:hAnsi="Arial" w:cs="Arial"/>
          <w:sz w:val="20"/>
          <w:szCs w:val="20"/>
        </w:rPr>
        <w:t>-  przecieranie drzwi i futryn.</w:t>
      </w:r>
    </w:p>
    <w:p w:rsidR="00C81B67" w:rsidRPr="00DA2119" w:rsidRDefault="00C81B67" w:rsidP="00C81B67">
      <w:pPr>
        <w:jc w:val="both"/>
        <w:rPr>
          <w:rFonts w:ascii="Arial" w:hAnsi="Arial" w:cs="Arial"/>
          <w:b/>
          <w:bCs/>
          <w:sz w:val="20"/>
          <w:szCs w:val="20"/>
        </w:rPr>
      </w:pPr>
      <w:r w:rsidRPr="00DA2119">
        <w:rPr>
          <w:rFonts w:ascii="Arial" w:hAnsi="Arial" w:cs="Arial"/>
          <w:b/>
          <w:bCs/>
          <w:sz w:val="20"/>
          <w:szCs w:val="20"/>
        </w:rPr>
        <w:t xml:space="preserve">Uwaga:  </w:t>
      </w:r>
    </w:p>
    <w:p w:rsidR="00C81B67" w:rsidRPr="00DA2119" w:rsidRDefault="00C81B67" w:rsidP="00C81B67">
      <w:pPr>
        <w:jc w:val="both"/>
        <w:rPr>
          <w:rFonts w:ascii="Arial" w:hAnsi="Arial" w:cs="Arial"/>
          <w:bCs/>
          <w:sz w:val="20"/>
          <w:szCs w:val="20"/>
        </w:rPr>
      </w:pPr>
      <w:r w:rsidRPr="00DA2119">
        <w:rPr>
          <w:rFonts w:ascii="Arial" w:hAnsi="Arial" w:cs="Arial"/>
          <w:bCs/>
          <w:sz w:val="20"/>
          <w:szCs w:val="20"/>
        </w:rPr>
        <w:t>Przy myciu posadzek marmurowej na poszczególnych kondygnacjach,  schodów marmurowych na klatkach schodowych, posadzek przed windą do Wykonawcy należy postawienie znaków ostrzegawczych z napisem „mokra podłoga” w celu bezpieczeństwa przechodzących pracowników  i  interesantów.</w:t>
      </w:r>
    </w:p>
    <w:p w:rsidR="00C81B67" w:rsidRPr="00DA2119" w:rsidRDefault="00C81B67" w:rsidP="00C81B67">
      <w:pPr>
        <w:spacing w:line="360" w:lineRule="auto"/>
        <w:jc w:val="both"/>
        <w:rPr>
          <w:rFonts w:ascii="Arial" w:hAnsi="Arial" w:cs="Arial"/>
          <w:sz w:val="20"/>
          <w:szCs w:val="20"/>
        </w:rPr>
      </w:pPr>
    </w:p>
    <w:p w:rsidR="00C81B67" w:rsidRPr="00DA2119" w:rsidRDefault="00C81B67" w:rsidP="00C81B67">
      <w:pPr>
        <w:spacing w:line="360" w:lineRule="auto"/>
        <w:jc w:val="both"/>
        <w:rPr>
          <w:rFonts w:ascii="Arial" w:hAnsi="Arial" w:cs="Arial"/>
          <w:sz w:val="20"/>
          <w:szCs w:val="20"/>
        </w:rPr>
      </w:pPr>
    </w:p>
    <w:p w:rsidR="00C81B67" w:rsidRPr="00CD1BE4" w:rsidRDefault="00C81B67" w:rsidP="00C81B67">
      <w:pPr>
        <w:spacing w:line="360" w:lineRule="auto"/>
        <w:jc w:val="both"/>
      </w:pPr>
    </w:p>
    <w:p w:rsidR="00C81B67" w:rsidRPr="00CD1BE4" w:rsidRDefault="00C81B67" w:rsidP="00C81B67">
      <w:pPr>
        <w:spacing w:line="360" w:lineRule="auto"/>
        <w:jc w:val="both"/>
      </w:pPr>
    </w:p>
    <w:p w:rsidR="00C81B67" w:rsidRDefault="00C81B67" w:rsidP="00C81B67">
      <w:pPr>
        <w:spacing w:line="360" w:lineRule="auto"/>
        <w:jc w:val="both"/>
      </w:pPr>
    </w:p>
    <w:p w:rsidR="00C81B67" w:rsidRDefault="00C81B67" w:rsidP="00C81B67">
      <w:pPr>
        <w:spacing w:line="360" w:lineRule="auto"/>
        <w:jc w:val="both"/>
      </w:pPr>
    </w:p>
    <w:p w:rsidR="00C81B67" w:rsidRDefault="00C81B67" w:rsidP="00C81B67">
      <w:pPr>
        <w:spacing w:line="360" w:lineRule="auto"/>
        <w:jc w:val="both"/>
      </w:pPr>
    </w:p>
    <w:p w:rsidR="00C81B67" w:rsidRDefault="00C81B67" w:rsidP="00C81B67">
      <w:pPr>
        <w:spacing w:line="360" w:lineRule="auto"/>
        <w:jc w:val="both"/>
      </w:pPr>
    </w:p>
    <w:p w:rsidR="00C81B67" w:rsidRDefault="00C81B67" w:rsidP="00C81B67">
      <w:pPr>
        <w:spacing w:line="360" w:lineRule="auto"/>
        <w:jc w:val="both"/>
      </w:pPr>
    </w:p>
    <w:p w:rsidR="00C81B67" w:rsidRDefault="00C81B67" w:rsidP="00C81B67">
      <w:pPr>
        <w:spacing w:line="360" w:lineRule="auto"/>
        <w:jc w:val="both"/>
      </w:pPr>
    </w:p>
    <w:p w:rsidR="00C81B67" w:rsidRDefault="00C81B67" w:rsidP="00C81B67">
      <w:pPr>
        <w:spacing w:line="360" w:lineRule="auto"/>
        <w:jc w:val="both"/>
      </w:pPr>
    </w:p>
    <w:p w:rsidR="00C81B67" w:rsidRPr="00CD1BE4" w:rsidRDefault="00C81B67" w:rsidP="00C81B67">
      <w:pPr>
        <w:spacing w:line="360" w:lineRule="auto"/>
        <w:jc w:val="both"/>
      </w:pPr>
    </w:p>
    <w:p w:rsidR="00C81B67" w:rsidRDefault="00C81B67" w:rsidP="00C81B67">
      <w:pPr>
        <w:spacing w:line="360" w:lineRule="auto"/>
        <w:jc w:val="both"/>
      </w:pPr>
    </w:p>
    <w:p w:rsidR="00C81B67" w:rsidRPr="00455B73" w:rsidRDefault="00C81B67" w:rsidP="00C81B67">
      <w:pPr>
        <w:spacing w:line="360" w:lineRule="auto"/>
        <w:ind w:left="399"/>
        <w:jc w:val="both"/>
      </w:pPr>
    </w:p>
    <w:p w:rsidR="00C81B67" w:rsidRPr="009C7BE7" w:rsidRDefault="00C81B67" w:rsidP="00C81B67">
      <w:pPr>
        <w:spacing w:line="360" w:lineRule="auto"/>
        <w:ind w:left="399"/>
        <w:jc w:val="both"/>
      </w:pPr>
    </w:p>
    <w:p w:rsidR="00C81B67" w:rsidRDefault="00C81B67" w:rsidP="00C81B67">
      <w:pPr>
        <w:spacing w:line="360" w:lineRule="auto"/>
        <w:jc w:val="both"/>
      </w:pPr>
    </w:p>
    <w:p w:rsidR="00C81B67" w:rsidRDefault="00C81B67" w:rsidP="00C81B67">
      <w:pPr>
        <w:spacing w:line="360" w:lineRule="auto"/>
        <w:jc w:val="both"/>
      </w:pPr>
    </w:p>
    <w:p w:rsidR="00C81B67" w:rsidRPr="009C7BE7" w:rsidRDefault="00C81B67" w:rsidP="00C81B67">
      <w:pPr>
        <w:spacing w:line="360" w:lineRule="auto"/>
        <w:jc w:val="both"/>
        <w:rPr>
          <w:b/>
        </w:rPr>
      </w:pPr>
    </w:p>
    <w:p w:rsidR="00C81B67" w:rsidRDefault="00C81B67" w:rsidP="00C81B67">
      <w:pPr>
        <w:spacing w:line="360" w:lineRule="auto"/>
        <w:jc w:val="both"/>
      </w:pPr>
    </w:p>
    <w:p w:rsidR="00C81B67" w:rsidRDefault="00C81B67" w:rsidP="00C81B67">
      <w:pPr>
        <w:spacing w:line="360" w:lineRule="auto"/>
        <w:jc w:val="both"/>
      </w:pPr>
    </w:p>
    <w:p w:rsidR="00C81B67" w:rsidRDefault="00C81B67" w:rsidP="00C81B67">
      <w:pPr>
        <w:spacing w:line="360" w:lineRule="auto"/>
        <w:jc w:val="both"/>
      </w:pPr>
    </w:p>
    <w:p w:rsidR="00C81B67" w:rsidRDefault="00C81B67" w:rsidP="00C81B67">
      <w:pPr>
        <w:jc w:val="both"/>
      </w:pPr>
    </w:p>
    <w:p w:rsidR="00C81B67" w:rsidRPr="003B5ECB" w:rsidRDefault="00C81B67" w:rsidP="00C81B67">
      <w:pPr>
        <w:jc w:val="both"/>
        <w:rPr>
          <w:rFonts w:ascii="Arial" w:hAnsi="Arial" w:cs="Arial"/>
          <w:sz w:val="20"/>
          <w:szCs w:val="20"/>
        </w:rPr>
      </w:pPr>
    </w:p>
    <w:p w:rsidR="00C81B67" w:rsidRDefault="00C81B67" w:rsidP="00C81B67">
      <w:pPr>
        <w:jc w:val="both"/>
        <w:rPr>
          <w:rFonts w:ascii="Arial" w:hAnsi="Arial" w:cs="Arial"/>
          <w:sz w:val="20"/>
          <w:szCs w:val="20"/>
        </w:rPr>
      </w:pPr>
    </w:p>
    <w:p w:rsidR="00C81B67" w:rsidRDefault="00C81B67" w:rsidP="00C81B67">
      <w:pPr>
        <w:jc w:val="both"/>
        <w:rPr>
          <w:rFonts w:ascii="Arial" w:hAnsi="Arial" w:cs="Arial"/>
          <w:sz w:val="20"/>
          <w:szCs w:val="20"/>
        </w:rPr>
      </w:pPr>
    </w:p>
    <w:p w:rsidR="00C81B67" w:rsidRDefault="00C81B67" w:rsidP="00C81B67">
      <w:pPr>
        <w:jc w:val="both"/>
        <w:rPr>
          <w:rFonts w:ascii="Arial" w:hAnsi="Arial" w:cs="Arial"/>
          <w:sz w:val="20"/>
          <w:szCs w:val="20"/>
        </w:rPr>
      </w:pPr>
    </w:p>
    <w:p w:rsidR="00C81B67" w:rsidRDefault="00C81B67" w:rsidP="00C81B67">
      <w:pPr>
        <w:jc w:val="both"/>
        <w:rPr>
          <w:rFonts w:ascii="Arial" w:hAnsi="Arial" w:cs="Arial"/>
          <w:sz w:val="20"/>
          <w:szCs w:val="20"/>
        </w:rPr>
      </w:pPr>
    </w:p>
    <w:p w:rsidR="00C81B67" w:rsidRPr="003B5ECB" w:rsidRDefault="00C81B67" w:rsidP="00C81B67">
      <w:pPr>
        <w:jc w:val="both"/>
        <w:rPr>
          <w:rFonts w:ascii="Arial" w:hAnsi="Arial" w:cs="Arial"/>
          <w:sz w:val="20"/>
          <w:szCs w:val="20"/>
        </w:rPr>
      </w:pPr>
    </w:p>
    <w:p w:rsidR="00C81B67" w:rsidRPr="003A7487" w:rsidRDefault="00C81B67" w:rsidP="00C81B67">
      <w:pPr>
        <w:pStyle w:val="Nagwek2"/>
        <w:ind w:left="1278" w:firstLine="5812"/>
        <w:rPr>
          <w:rFonts w:ascii="Arial" w:hAnsi="Arial" w:cs="Arial"/>
          <w:b/>
          <w:sz w:val="20"/>
          <w:szCs w:val="20"/>
        </w:rPr>
      </w:pPr>
      <w:r w:rsidRPr="003A7487">
        <w:rPr>
          <w:rFonts w:ascii="Arial" w:hAnsi="Arial" w:cs="Arial"/>
          <w:b/>
          <w:sz w:val="20"/>
          <w:szCs w:val="20"/>
        </w:rPr>
        <w:lastRenderedPageBreak/>
        <w:t>Załącznik Nr 7</w:t>
      </w:r>
    </w:p>
    <w:p w:rsidR="00C81B67" w:rsidRPr="003B5ECB" w:rsidRDefault="00C81B67" w:rsidP="00C81B67">
      <w:pPr>
        <w:rPr>
          <w:rFonts w:ascii="Arial" w:hAnsi="Arial" w:cs="Arial"/>
          <w:sz w:val="20"/>
          <w:szCs w:val="20"/>
        </w:rPr>
      </w:pPr>
    </w:p>
    <w:p w:rsidR="00C81B67" w:rsidRDefault="00C81B67" w:rsidP="00C81B67">
      <w:pPr>
        <w:rPr>
          <w:rFonts w:ascii="Arial" w:hAnsi="Arial" w:cs="Arial"/>
          <w:b/>
          <w:sz w:val="20"/>
          <w:szCs w:val="20"/>
        </w:rPr>
      </w:pPr>
      <w:r w:rsidRPr="003B5ECB">
        <w:rPr>
          <w:rFonts w:ascii="Arial" w:hAnsi="Arial" w:cs="Arial"/>
          <w:b/>
          <w:sz w:val="20"/>
          <w:szCs w:val="20"/>
        </w:rPr>
        <w:t>Pomieszczenia biurowe w budynku przy ul. Czerniakowskiej 100</w:t>
      </w:r>
    </w:p>
    <w:p w:rsidR="00C81B67" w:rsidRPr="003B5ECB" w:rsidRDefault="00C81B67" w:rsidP="00C81B67">
      <w:pPr>
        <w:rPr>
          <w:rFonts w:ascii="Arial" w:hAnsi="Arial" w:cs="Arial"/>
          <w:b/>
          <w:sz w:val="20"/>
          <w:szCs w:val="20"/>
        </w:rPr>
      </w:pPr>
    </w:p>
    <w:p w:rsidR="00C81B67" w:rsidRPr="00AD57E6" w:rsidRDefault="00C81B67" w:rsidP="006B5670">
      <w:pPr>
        <w:numPr>
          <w:ilvl w:val="0"/>
          <w:numId w:val="77"/>
        </w:numPr>
        <w:ind w:left="709"/>
        <w:rPr>
          <w:rFonts w:ascii="Arial" w:hAnsi="Arial" w:cs="Arial"/>
          <w:b/>
          <w:sz w:val="20"/>
          <w:szCs w:val="20"/>
        </w:rPr>
      </w:pPr>
      <w:r w:rsidRPr="003B5ECB">
        <w:rPr>
          <w:rFonts w:ascii="Arial" w:hAnsi="Arial" w:cs="Arial"/>
          <w:b/>
          <w:sz w:val="20"/>
          <w:szCs w:val="20"/>
        </w:rPr>
        <w:t>Usługa kompleksowego sprzątania pomieszczeń wraz z praniem wykładzin, tapicerki meblowej</w:t>
      </w:r>
    </w:p>
    <w:p w:rsidR="00C81B67" w:rsidRPr="003B5ECB" w:rsidRDefault="00C81B67" w:rsidP="00C81B67">
      <w:pPr>
        <w:jc w:val="both"/>
        <w:rPr>
          <w:rFonts w:ascii="Arial" w:hAnsi="Arial" w:cs="Arial"/>
          <w:sz w:val="20"/>
          <w:szCs w:val="20"/>
        </w:rPr>
      </w:pPr>
      <w:r w:rsidRPr="003B5ECB">
        <w:rPr>
          <w:rFonts w:ascii="Arial" w:hAnsi="Arial" w:cs="Arial"/>
          <w:sz w:val="20"/>
          <w:szCs w:val="20"/>
        </w:rPr>
        <w:t>Usługi kompleksowego sprzątania pomieszczeń wraz z praniem wykładzin, tapicerki meblowej wykonywane będą od godziny 16</w:t>
      </w:r>
      <w:r w:rsidRPr="003B5ECB">
        <w:rPr>
          <w:rFonts w:ascii="Arial" w:hAnsi="Arial" w:cs="Arial"/>
          <w:sz w:val="20"/>
          <w:szCs w:val="20"/>
          <w:vertAlign w:val="superscript"/>
        </w:rPr>
        <w:t>15</w:t>
      </w:r>
      <w:r w:rsidRPr="003B5ECB">
        <w:rPr>
          <w:rFonts w:ascii="Arial" w:hAnsi="Arial" w:cs="Arial"/>
          <w:sz w:val="20"/>
          <w:szCs w:val="20"/>
        </w:rPr>
        <w:t xml:space="preserve"> oprócz dni wolnych od pracy lub przed godzinami urz</w:t>
      </w:r>
      <w:r>
        <w:rPr>
          <w:rFonts w:ascii="Arial" w:hAnsi="Arial" w:cs="Arial"/>
          <w:sz w:val="20"/>
          <w:szCs w:val="20"/>
        </w:rPr>
        <w:t xml:space="preserve">ędowania tj. do godziny 7:30. </w:t>
      </w:r>
      <w:r w:rsidRPr="003B5ECB">
        <w:rPr>
          <w:rFonts w:ascii="Arial" w:hAnsi="Arial" w:cs="Arial"/>
          <w:sz w:val="20"/>
          <w:szCs w:val="20"/>
        </w:rPr>
        <w:t>Sprzątanie</w:t>
      </w:r>
      <w:r>
        <w:rPr>
          <w:rFonts w:ascii="Arial" w:hAnsi="Arial" w:cs="Arial"/>
          <w:sz w:val="20"/>
          <w:szCs w:val="20"/>
        </w:rPr>
        <w:t xml:space="preserve"> serwerowni odbywać się będzie </w:t>
      </w:r>
      <w:r w:rsidRPr="003B5ECB">
        <w:rPr>
          <w:rFonts w:ascii="Arial" w:hAnsi="Arial" w:cs="Arial"/>
          <w:sz w:val="20"/>
          <w:szCs w:val="20"/>
        </w:rPr>
        <w:t>w godzinach pracy tj. 14</w:t>
      </w:r>
      <w:r w:rsidRPr="003B5ECB">
        <w:rPr>
          <w:rFonts w:ascii="Arial" w:hAnsi="Arial" w:cs="Arial"/>
          <w:sz w:val="20"/>
          <w:szCs w:val="20"/>
          <w:vertAlign w:val="superscript"/>
        </w:rPr>
        <w:t>00</w:t>
      </w:r>
      <w:r w:rsidRPr="003B5ECB">
        <w:rPr>
          <w:rFonts w:ascii="Arial" w:hAnsi="Arial" w:cs="Arial"/>
          <w:sz w:val="20"/>
          <w:szCs w:val="20"/>
        </w:rPr>
        <w:t>- 16</w:t>
      </w:r>
      <w:r w:rsidRPr="003B5ECB">
        <w:rPr>
          <w:rFonts w:ascii="Arial" w:hAnsi="Arial" w:cs="Arial"/>
          <w:sz w:val="20"/>
          <w:szCs w:val="20"/>
          <w:vertAlign w:val="superscript"/>
        </w:rPr>
        <w:t>00</w:t>
      </w:r>
      <w:r w:rsidRPr="003B5ECB">
        <w:rPr>
          <w:rFonts w:ascii="Arial" w:hAnsi="Arial" w:cs="Arial"/>
          <w:sz w:val="20"/>
          <w:szCs w:val="20"/>
        </w:rPr>
        <w:t xml:space="preserve"> w obecności p</w:t>
      </w:r>
      <w:r>
        <w:rPr>
          <w:rFonts w:ascii="Arial" w:hAnsi="Arial" w:cs="Arial"/>
          <w:sz w:val="20"/>
          <w:szCs w:val="20"/>
        </w:rPr>
        <w:t>racownika.</w:t>
      </w:r>
    </w:p>
    <w:p w:rsidR="00C81B67" w:rsidRPr="003B5ECB" w:rsidRDefault="00C81B67" w:rsidP="006B5670">
      <w:pPr>
        <w:numPr>
          <w:ilvl w:val="0"/>
          <w:numId w:val="70"/>
        </w:numPr>
        <w:jc w:val="both"/>
        <w:rPr>
          <w:rFonts w:ascii="Arial" w:hAnsi="Arial" w:cs="Arial"/>
          <w:b/>
          <w:sz w:val="20"/>
          <w:szCs w:val="20"/>
        </w:rPr>
      </w:pPr>
      <w:r w:rsidRPr="003B5ECB">
        <w:rPr>
          <w:rFonts w:ascii="Arial" w:hAnsi="Arial" w:cs="Arial"/>
          <w:b/>
          <w:sz w:val="20"/>
          <w:szCs w:val="20"/>
        </w:rPr>
        <w:t xml:space="preserve">Powierzchnia przeznaczona do wykonania kompleksowej usługi porządkowej wynosi: </w:t>
      </w:r>
      <w:smartTag w:uri="urn:schemas-microsoft-com:office:smarttags" w:element="metricconverter">
        <w:smartTagPr>
          <w:attr w:name="ProductID" w:val="6.964,17 m2"/>
        </w:smartTagPr>
        <w:r w:rsidRPr="003B5ECB">
          <w:rPr>
            <w:rFonts w:ascii="Arial" w:hAnsi="Arial" w:cs="Arial"/>
            <w:b/>
            <w:sz w:val="20"/>
            <w:szCs w:val="20"/>
          </w:rPr>
          <w:t>6.964,17 m</w:t>
        </w:r>
        <w:r w:rsidRPr="003B5ECB">
          <w:rPr>
            <w:rFonts w:ascii="Arial" w:hAnsi="Arial" w:cs="Arial"/>
            <w:b/>
            <w:sz w:val="20"/>
            <w:szCs w:val="20"/>
            <w:vertAlign w:val="superscript"/>
          </w:rPr>
          <w:t>2</w:t>
        </w:r>
      </w:smartTag>
      <w:r w:rsidRPr="003B5ECB">
        <w:rPr>
          <w:rFonts w:ascii="Arial" w:hAnsi="Arial" w:cs="Arial"/>
          <w:b/>
          <w:sz w:val="20"/>
          <w:szCs w:val="20"/>
        </w:rPr>
        <w:t>.</w:t>
      </w:r>
    </w:p>
    <w:p w:rsidR="00C81B67" w:rsidRPr="003B5ECB" w:rsidRDefault="00C81B67" w:rsidP="00C81B67">
      <w:pPr>
        <w:ind w:firstLine="360"/>
        <w:jc w:val="both"/>
        <w:rPr>
          <w:rFonts w:ascii="Arial" w:hAnsi="Arial" w:cs="Arial"/>
          <w:sz w:val="20"/>
          <w:szCs w:val="20"/>
        </w:rPr>
      </w:pPr>
      <w:r w:rsidRPr="003B5ECB">
        <w:rPr>
          <w:rFonts w:ascii="Arial" w:hAnsi="Arial" w:cs="Arial"/>
          <w:sz w:val="20"/>
          <w:szCs w:val="20"/>
        </w:rPr>
        <w:t xml:space="preserve">W tym korytarze i klatki schodowe – </w:t>
      </w:r>
      <w:smartTag w:uri="urn:schemas-microsoft-com:office:smarttags" w:element="metricconverter">
        <w:smartTagPr>
          <w:attr w:name="ProductID" w:val="1.040,9 m2"/>
        </w:smartTagPr>
        <w:r w:rsidRPr="003B5ECB">
          <w:rPr>
            <w:rFonts w:ascii="Arial" w:hAnsi="Arial" w:cs="Arial"/>
            <w:sz w:val="20"/>
            <w:szCs w:val="20"/>
          </w:rPr>
          <w:t>1.040,9 m</w:t>
        </w:r>
        <w:r w:rsidRPr="003B5ECB">
          <w:rPr>
            <w:rFonts w:ascii="Arial" w:hAnsi="Arial" w:cs="Arial"/>
            <w:sz w:val="20"/>
            <w:szCs w:val="20"/>
            <w:vertAlign w:val="superscript"/>
          </w:rPr>
          <w:t>2</w:t>
        </w:r>
      </w:smartTag>
      <w:r w:rsidRPr="003B5ECB">
        <w:rPr>
          <w:rFonts w:ascii="Arial" w:hAnsi="Arial" w:cs="Arial"/>
          <w:sz w:val="20"/>
          <w:szCs w:val="20"/>
        </w:rPr>
        <w:t xml:space="preserve"> i 231 pomieszczeń – 5.923,27 m</w:t>
      </w:r>
      <w:r w:rsidRPr="003B5ECB">
        <w:rPr>
          <w:rFonts w:ascii="Arial" w:hAnsi="Arial" w:cs="Arial"/>
          <w:sz w:val="20"/>
          <w:szCs w:val="20"/>
          <w:vertAlign w:val="superscript"/>
        </w:rPr>
        <w:t>2</w:t>
      </w:r>
      <w:r w:rsidRPr="003B5ECB">
        <w:rPr>
          <w:rFonts w:ascii="Arial" w:hAnsi="Arial" w:cs="Arial"/>
          <w:sz w:val="20"/>
          <w:szCs w:val="20"/>
        </w:rPr>
        <w:t>:</w:t>
      </w:r>
    </w:p>
    <w:p w:rsidR="00C81B67" w:rsidRPr="003B5ECB" w:rsidRDefault="00C81B67" w:rsidP="006B5670">
      <w:pPr>
        <w:numPr>
          <w:ilvl w:val="0"/>
          <w:numId w:val="68"/>
        </w:numPr>
        <w:tabs>
          <w:tab w:val="clear" w:pos="360"/>
          <w:tab w:val="num" w:pos="720"/>
        </w:tabs>
        <w:ind w:left="720"/>
        <w:jc w:val="both"/>
        <w:rPr>
          <w:rFonts w:ascii="Arial" w:hAnsi="Arial" w:cs="Arial"/>
          <w:sz w:val="20"/>
          <w:szCs w:val="20"/>
        </w:rPr>
      </w:pPr>
      <w:r w:rsidRPr="003B5ECB">
        <w:rPr>
          <w:rFonts w:ascii="Arial" w:hAnsi="Arial" w:cs="Arial"/>
          <w:sz w:val="20"/>
          <w:szCs w:val="20"/>
        </w:rPr>
        <w:t>sale</w:t>
      </w:r>
      <w:r w:rsidRPr="003B5ECB">
        <w:rPr>
          <w:rFonts w:ascii="Arial" w:hAnsi="Arial" w:cs="Arial"/>
          <w:sz w:val="20"/>
          <w:szCs w:val="20"/>
        </w:rPr>
        <w:tab/>
      </w:r>
      <w:r w:rsidRPr="003B5ECB">
        <w:rPr>
          <w:rFonts w:ascii="Arial" w:hAnsi="Arial" w:cs="Arial"/>
          <w:sz w:val="20"/>
          <w:szCs w:val="20"/>
        </w:rPr>
        <w:tab/>
      </w:r>
      <w:r w:rsidRPr="003B5ECB">
        <w:rPr>
          <w:rFonts w:ascii="Arial" w:hAnsi="Arial" w:cs="Arial"/>
          <w:sz w:val="20"/>
          <w:szCs w:val="20"/>
        </w:rPr>
        <w:tab/>
      </w:r>
      <w:r w:rsidRPr="003B5ECB">
        <w:rPr>
          <w:rFonts w:ascii="Arial" w:hAnsi="Arial" w:cs="Arial"/>
          <w:sz w:val="20"/>
          <w:szCs w:val="20"/>
        </w:rPr>
        <w:tab/>
        <w:t xml:space="preserve">    7</w:t>
      </w:r>
      <w:r w:rsidRPr="003B5ECB">
        <w:rPr>
          <w:rFonts w:ascii="Arial" w:hAnsi="Arial" w:cs="Arial"/>
          <w:sz w:val="20"/>
          <w:szCs w:val="20"/>
        </w:rPr>
        <w:tab/>
        <w:t xml:space="preserve"> –  </w:t>
      </w:r>
      <w:smartTag w:uri="urn:schemas-microsoft-com:office:smarttags" w:element="metricconverter">
        <w:smartTagPr>
          <w:attr w:name="ProductID" w:val="587,2 m2"/>
        </w:smartTagPr>
        <w:r w:rsidRPr="003B5ECB">
          <w:rPr>
            <w:rFonts w:ascii="Arial" w:hAnsi="Arial" w:cs="Arial"/>
            <w:sz w:val="20"/>
            <w:szCs w:val="20"/>
          </w:rPr>
          <w:t>587,2 m</w:t>
        </w:r>
        <w:r w:rsidRPr="003B5ECB">
          <w:rPr>
            <w:rFonts w:ascii="Arial" w:hAnsi="Arial" w:cs="Arial"/>
            <w:sz w:val="20"/>
            <w:szCs w:val="20"/>
            <w:vertAlign w:val="superscript"/>
          </w:rPr>
          <w:t>2</w:t>
        </w:r>
      </w:smartTag>
    </w:p>
    <w:p w:rsidR="00C81B67" w:rsidRPr="003B5ECB" w:rsidRDefault="00C81B67" w:rsidP="006B5670">
      <w:pPr>
        <w:numPr>
          <w:ilvl w:val="0"/>
          <w:numId w:val="68"/>
        </w:numPr>
        <w:tabs>
          <w:tab w:val="clear" w:pos="360"/>
          <w:tab w:val="num" w:pos="720"/>
        </w:tabs>
        <w:ind w:left="720"/>
        <w:jc w:val="both"/>
        <w:rPr>
          <w:rFonts w:ascii="Arial" w:hAnsi="Arial" w:cs="Arial"/>
          <w:sz w:val="20"/>
          <w:szCs w:val="20"/>
        </w:rPr>
      </w:pPr>
      <w:r w:rsidRPr="003B5ECB">
        <w:rPr>
          <w:rFonts w:ascii="Arial" w:hAnsi="Arial" w:cs="Arial"/>
          <w:sz w:val="20"/>
          <w:szCs w:val="20"/>
        </w:rPr>
        <w:t>pomieszczenia biurowe</w:t>
      </w:r>
      <w:r w:rsidRPr="003B5ECB">
        <w:rPr>
          <w:rFonts w:ascii="Arial" w:hAnsi="Arial" w:cs="Arial"/>
          <w:sz w:val="20"/>
          <w:szCs w:val="20"/>
        </w:rPr>
        <w:tab/>
      </w:r>
      <w:r>
        <w:rPr>
          <w:rFonts w:ascii="Arial" w:hAnsi="Arial" w:cs="Arial"/>
          <w:sz w:val="20"/>
          <w:szCs w:val="20"/>
        </w:rPr>
        <w:tab/>
        <w:t xml:space="preserve"> </w:t>
      </w:r>
      <w:r w:rsidRPr="003B5ECB">
        <w:rPr>
          <w:rFonts w:ascii="Arial" w:hAnsi="Arial" w:cs="Arial"/>
          <w:sz w:val="20"/>
          <w:szCs w:val="20"/>
        </w:rPr>
        <w:t>206</w:t>
      </w:r>
      <w:r w:rsidRPr="003B5ECB">
        <w:rPr>
          <w:rFonts w:ascii="Arial" w:hAnsi="Arial" w:cs="Arial"/>
          <w:sz w:val="20"/>
          <w:szCs w:val="20"/>
        </w:rPr>
        <w:tab/>
        <w:t xml:space="preserve"> –  </w:t>
      </w:r>
      <w:smartTag w:uri="urn:schemas-microsoft-com:office:smarttags" w:element="metricconverter">
        <w:smartTagPr>
          <w:attr w:name="ProductID" w:val="4.727,07 m2"/>
        </w:smartTagPr>
        <w:r w:rsidRPr="003B5ECB">
          <w:rPr>
            <w:rFonts w:ascii="Arial" w:hAnsi="Arial" w:cs="Arial"/>
            <w:sz w:val="20"/>
            <w:szCs w:val="20"/>
          </w:rPr>
          <w:t>4.727,07 m</w:t>
        </w:r>
        <w:r w:rsidRPr="003B5ECB">
          <w:rPr>
            <w:rFonts w:ascii="Arial" w:hAnsi="Arial" w:cs="Arial"/>
            <w:sz w:val="20"/>
            <w:szCs w:val="20"/>
            <w:vertAlign w:val="superscript"/>
          </w:rPr>
          <w:t>2</w:t>
        </w:r>
      </w:smartTag>
    </w:p>
    <w:p w:rsidR="00C81B67" w:rsidRPr="003B5ECB" w:rsidRDefault="00C81B67" w:rsidP="00C81B67">
      <w:pPr>
        <w:ind w:left="720"/>
        <w:jc w:val="both"/>
        <w:rPr>
          <w:rFonts w:ascii="Arial" w:hAnsi="Arial" w:cs="Arial"/>
          <w:sz w:val="20"/>
          <w:szCs w:val="20"/>
        </w:rPr>
      </w:pPr>
      <w:r w:rsidRPr="003B5ECB">
        <w:rPr>
          <w:rFonts w:ascii="Arial" w:hAnsi="Arial" w:cs="Arial"/>
          <w:sz w:val="20"/>
          <w:szCs w:val="20"/>
        </w:rPr>
        <w:t>i serwerownie</w:t>
      </w:r>
    </w:p>
    <w:p w:rsidR="00C81B67" w:rsidRPr="003B5ECB" w:rsidRDefault="00C81B67" w:rsidP="006B5670">
      <w:pPr>
        <w:numPr>
          <w:ilvl w:val="0"/>
          <w:numId w:val="68"/>
        </w:numPr>
        <w:tabs>
          <w:tab w:val="clear" w:pos="360"/>
          <w:tab w:val="num" w:pos="720"/>
        </w:tabs>
        <w:ind w:left="720"/>
        <w:jc w:val="both"/>
        <w:rPr>
          <w:rFonts w:ascii="Arial" w:hAnsi="Arial" w:cs="Arial"/>
          <w:sz w:val="20"/>
          <w:szCs w:val="20"/>
        </w:rPr>
      </w:pPr>
      <w:r w:rsidRPr="003B5ECB">
        <w:rPr>
          <w:rFonts w:ascii="Arial" w:hAnsi="Arial" w:cs="Arial"/>
          <w:sz w:val="20"/>
          <w:szCs w:val="20"/>
        </w:rPr>
        <w:t>sanitariaty</w:t>
      </w:r>
      <w:r w:rsidRPr="003B5ECB">
        <w:rPr>
          <w:rFonts w:ascii="Arial" w:hAnsi="Arial" w:cs="Arial"/>
          <w:sz w:val="20"/>
          <w:szCs w:val="20"/>
        </w:rPr>
        <w:tab/>
      </w:r>
      <w:r w:rsidRPr="003B5ECB">
        <w:rPr>
          <w:rFonts w:ascii="Arial" w:hAnsi="Arial" w:cs="Arial"/>
          <w:sz w:val="20"/>
          <w:szCs w:val="20"/>
        </w:rPr>
        <w:tab/>
      </w:r>
      <w:r w:rsidRPr="003B5ECB">
        <w:rPr>
          <w:rFonts w:ascii="Arial" w:hAnsi="Arial" w:cs="Arial"/>
          <w:sz w:val="20"/>
          <w:szCs w:val="20"/>
        </w:rPr>
        <w:tab/>
        <w:t xml:space="preserve">  12</w:t>
      </w:r>
      <w:r w:rsidRPr="003B5ECB">
        <w:rPr>
          <w:rFonts w:ascii="Arial" w:hAnsi="Arial" w:cs="Arial"/>
          <w:sz w:val="20"/>
          <w:szCs w:val="20"/>
        </w:rPr>
        <w:tab/>
        <w:t xml:space="preserve"> –  </w:t>
      </w:r>
      <w:smartTag w:uri="urn:schemas-microsoft-com:office:smarttags" w:element="metricconverter">
        <w:smartTagPr>
          <w:attr w:name="ProductID" w:val="528 m2"/>
        </w:smartTagPr>
        <w:r w:rsidRPr="003B5ECB">
          <w:rPr>
            <w:rFonts w:ascii="Arial" w:hAnsi="Arial" w:cs="Arial"/>
            <w:sz w:val="20"/>
            <w:szCs w:val="20"/>
          </w:rPr>
          <w:t>528 m</w:t>
        </w:r>
        <w:r w:rsidRPr="003B5ECB">
          <w:rPr>
            <w:rFonts w:ascii="Arial" w:hAnsi="Arial" w:cs="Arial"/>
            <w:sz w:val="20"/>
            <w:szCs w:val="20"/>
            <w:vertAlign w:val="superscript"/>
          </w:rPr>
          <w:t>2</w:t>
        </w:r>
      </w:smartTag>
    </w:p>
    <w:p w:rsidR="00C81B67" w:rsidRPr="003B5ECB" w:rsidRDefault="00C81B67" w:rsidP="006B5670">
      <w:pPr>
        <w:numPr>
          <w:ilvl w:val="0"/>
          <w:numId w:val="68"/>
        </w:numPr>
        <w:tabs>
          <w:tab w:val="clear" w:pos="360"/>
          <w:tab w:val="num" w:pos="720"/>
        </w:tabs>
        <w:ind w:left="720"/>
        <w:jc w:val="both"/>
        <w:rPr>
          <w:rFonts w:ascii="Arial" w:hAnsi="Arial" w:cs="Arial"/>
          <w:sz w:val="20"/>
          <w:szCs w:val="20"/>
        </w:rPr>
      </w:pPr>
      <w:r w:rsidRPr="003B5ECB">
        <w:rPr>
          <w:rFonts w:ascii="Arial" w:hAnsi="Arial" w:cs="Arial"/>
          <w:sz w:val="20"/>
          <w:szCs w:val="20"/>
        </w:rPr>
        <w:t>pomieszczenia socjalne</w:t>
      </w:r>
      <w:r w:rsidRPr="003B5ECB">
        <w:rPr>
          <w:rFonts w:ascii="Arial" w:hAnsi="Arial" w:cs="Arial"/>
          <w:sz w:val="20"/>
          <w:szCs w:val="20"/>
        </w:rPr>
        <w:tab/>
        <w:t xml:space="preserve">    </w:t>
      </w:r>
      <w:r>
        <w:rPr>
          <w:rFonts w:ascii="Arial" w:hAnsi="Arial" w:cs="Arial"/>
          <w:sz w:val="20"/>
          <w:szCs w:val="20"/>
        </w:rPr>
        <w:t xml:space="preserve"> </w:t>
      </w:r>
      <w:r>
        <w:rPr>
          <w:rFonts w:ascii="Arial" w:hAnsi="Arial" w:cs="Arial"/>
          <w:sz w:val="20"/>
          <w:szCs w:val="20"/>
        </w:rPr>
        <w:tab/>
        <w:t xml:space="preserve">    </w:t>
      </w:r>
      <w:r w:rsidRPr="003B5ECB">
        <w:rPr>
          <w:rFonts w:ascii="Arial" w:hAnsi="Arial" w:cs="Arial"/>
          <w:sz w:val="20"/>
          <w:szCs w:val="20"/>
        </w:rPr>
        <w:t>2</w:t>
      </w:r>
      <w:r w:rsidRPr="003B5ECB">
        <w:rPr>
          <w:rFonts w:ascii="Arial" w:hAnsi="Arial" w:cs="Arial"/>
          <w:sz w:val="20"/>
          <w:szCs w:val="20"/>
        </w:rPr>
        <w:tab/>
        <w:t xml:space="preserve"> –  </w:t>
      </w:r>
      <w:smartTag w:uri="urn:schemas-microsoft-com:office:smarttags" w:element="metricconverter">
        <w:smartTagPr>
          <w:attr w:name="ProductID" w:val="38,1 m2"/>
        </w:smartTagPr>
        <w:r w:rsidRPr="003B5ECB">
          <w:rPr>
            <w:rFonts w:ascii="Arial" w:hAnsi="Arial" w:cs="Arial"/>
            <w:sz w:val="20"/>
            <w:szCs w:val="20"/>
          </w:rPr>
          <w:t>38,1 m</w:t>
        </w:r>
        <w:r w:rsidRPr="003B5ECB">
          <w:rPr>
            <w:rFonts w:ascii="Arial" w:hAnsi="Arial" w:cs="Arial"/>
            <w:sz w:val="20"/>
            <w:szCs w:val="20"/>
            <w:vertAlign w:val="superscript"/>
          </w:rPr>
          <w:t>2</w:t>
        </w:r>
      </w:smartTag>
    </w:p>
    <w:p w:rsidR="00C81B67" w:rsidRPr="003B5ECB" w:rsidRDefault="00C81B67" w:rsidP="006B5670">
      <w:pPr>
        <w:numPr>
          <w:ilvl w:val="0"/>
          <w:numId w:val="68"/>
        </w:numPr>
        <w:tabs>
          <w:tab w:val="clear" w:pos="360"/>
          <w:tab w:val="num" w:pos="720"/>
        </w:tabs>
        <w:ind w:left="720"/>
        <w:jc w:val="both"/>
        <w:rPr>
          <w:rFonts w:ascii="Arial" w:hAnsi="Arial" w:cs="Arial"/>
          <w:sz w:val="20"/>
          <w:szCs w:val="20"/>
        </w:rPr>
      </w:pPr>
      <w:r w:rsidRPr="003B5ECB">
        <w:rPr>
          <w:rFonts w:ascii="Arial" w:hAnsi="Arial" w:cs="Arial"/>
          <w:sz w:val="20"/>
          <w:szCs w:val="20"/>
        </w:rPr>
        <w:t>szatnia</w:t>
      </w:r>
      <w:r w:rsidRPr="003B5ECB">
        <w:rPr>
          <w:rFonts w:ascii="Arial" w:hAnsi="Arial" w:cs="Arial"/>
          <w:sz w:val="20"/>
          <w:szCs w:val="20"/>
        </w:rPr>
        <w:tab/>
      </w:r>
      <w:r w:rsidRPr="003B5ECB">
        <w:rPr>
          <w:rFonts w:ascii="Arial" w:hAnsi="Arial" w:cs="Arial"/>
          <w:sz w:val="20"/>
          <w:szCs w:val="20"/>
        </w:rPr>
        <w:tab/>
      </w:r>
      <w:r w:rsidRPr="003B5ECB">
        <w:rPr>
          <w:rFonts w:ascii="Arial" w:hAnsi="Arial" w:cs="Arial"/>
          <w:sz w:val="20"/>
          <w:szCs w:val="20"/>
        </w:rPr>
        <w:tab/>
      </w:r>
      <w:r w:rsidRPr="003B5ECB">
        <w:rPr>
          <w:rFonts w:ascii="Arial" w:hAnsi="Arial" w:cs="Arial"/>
          <w:sz w:val="20"/>
          <w:szCs w:val="20"/>
        </w:rPr>
        <w:tab/>
        <w:t xml:space="preserve">    3</w:t>
      </w:r>
      <w:r w:rsidRPr="003B5ECB">
        <w:rPr>
          <w:rFonts w:ascii="Arial" w:hAnsi="Arial" w:cs="Arial"/>
          <w:sz w:val="20"/>
          <w:szCs w:val="20"/>
        </w:rPr>
        <w:tab/>
        <w:t xml:space="preserve"> –  </w:t>
      </w:r>
      <w:smartTag w:uri="urn:schemas-microsoft-com:office:smarttags" w:element="metricconverter">
        <w:smartTagPr>
          <w:attr w:name="ProductID" w:val="42,9 m2"/>
        </w:smartTagPr>
        <w:r w:rsidRPr="003B5ECB">
          <w:rPr>
            <w:rFonts w:ascii="Arial" w:hAnsi="Arial" w:cs="Arial"/>
            <w:sz w:val="20"/>
            <w:szCs w:val="20"/>
          </w:rPr>
          <w:t>42,9 m</w:t>
        </w:r>
        <w:r w:rsidRPr="003B5ECB">
          <w:rPr>
            <w:rFonts w:ascii="Arial" w:hAnsi="Arial" w:cs="Arial"/>
            <w:sz w:val="20"/>
            <w:szCs w:val="20"/>
            <w:vertAlign w:val="superscript"/>
          </w:rPr>
          <w:t>2</w:t>
        </w:r>
      </w:smartTag>
    </w:p>
    <w:p w:rsidR="00C81B67" w:rsidRPr="003B5ECB" w:rsidRDefault="00C81B67" w:rsidP="006B5670">
      <w:pPr>
        <w:numPr>
          <w:ilvl w:val="0"/>
          <w:numId w:val="70"/>
        </w:numPr>
        <w:jc w:val="both"/>
        <w:rPr>
          <w:rFonts w:ascii="Arial" w:hAnsi="Arial" w:cs="Arial"/>
          <w:b/>
          <w:sz w:val="20"/>
          <w:szCs w:val="20"/>
        </w:rPr>
      </w:pPr>
      <w:r w:rsidRPr="003B5ECB">
        <w:rPr>
          <w:rFonts w:ascii="Arial" w:hAnsi="Arial" w:cs="Arial"/>
          <w:b/>
          <w:sz w:val="20"/>
          <w:szCs w:val="20"/>
        </w:rPr>
        <w:t>Zakres czynności:</w:t>
      </w:r>
    </w:p>
    <w:p w:rsidR="00C81B67" w:rsidRPr="003B5ECB" w:rsidRDefault="00C81B67" w:rsidP="00C81B67">
      <w:pPr>
        <w:ind w:left="348"/>
        <w:jc w:val="both"/>
        <w:rPr>
          <w:rFonts w:ascii="Arial" w:hAnsi="Arial" w:cs="Arial"/>
          <w:b/>
          <w:sz w:val="20"/>
          <w:szCs w:val="20"/>
        </w:rPr>
      </w:pPr>
      <w:r w:rsidRPr="003B5ECB">
        <w:rPr>
          <w:rFonts w:ascii="Arial" w:hAnsi="Arial" w:cs="Arial"/>
          <w:b/>
          <w:sz w:val="20"/>
          <w:szCs w:val="20"/>
        </w:rPr>
        <w:t xml:space="preserve">Codzienne sprzątanie pomieszczeń biurowych,  korytarzy, klatek schodowych, </w:t>
      </w:r>
      <w:proofErr w:type="spellStart"/>
      <w:r w:rsidRPr="003B5ECB">
        <w:rPr>
          <w:rFonts w:ascii="Arial" w:hAnsi="Arial" w:cs="Arial"/>
          <w:b/>
          <w:sz w:val="20"/>
          <w:szCs w:val="20"/>
        </w:rPr>
        <w:t>sal</w:t>
      </w:r>
      <w:proofErr w:type="spellEnd"/>
      <w:r w:rsidRPr="003B5ECB">
        <w:rPr>
          <w:rFonts w:ascii="Arial" w:hAnsi="Arial" w:cs="Arial"/>
          <w:b/>
          <w:sz w:val="20"/>
          <w:szCs w:val="20"/>
        </w:rPr>
        <w:t xml:space="preserve"> konferencyjnych, wind:</w:t>
      </w:r>
    </w:p>
    <w:p w:rsidR="00C81B67" w:rsidRPr="003B5ECB" w:rsidRDefault="00C81B67" w:rsidP="006B5670">
      <w:pPr>
        <w:numPr>
          <w:ilvl w:val="0"/>
          <w:numId w:val="69"/>
        </w:numPr>
        <w:tabs>
          <w:tab w:val="clear" w:pos="360"/>
          <w:tab w:val="num" w:pos="708"/>
        </w:tabs>
        <w:ind w:left="708"/>
        <w:jc w:val="both"/>
        <w:rPr>
          <w:rFonts w:ascii="Arial" w:hAnsi="Arial" w:cs="Arial"/>
          <w:sz w:val="20"/>
          <w:szCs w:val="20"/>
        </w:rPr>
      </w:pPr>
      <w:r w:rsidRPr="003B5ECB">
        <w:rPr>
          <w:rFonts w:ascii="Arial" w:hAnsi="Arial" w:cs="Arial"/>
          <w:sz w:val="20"/>
          <w:szCs w:val="20"/>
        </w:rPr>
        <w:t>odkurzanie wykładzin dywanowych, chodników,</w:t>
      </w:r>
    </w:p>
    <w:p w:rsidR="00C81B67" w:rsidRPr="003B5ECB" w:rsidRDefault="00C81B67" w:rsidP="006B5670">
      <w:pPr>
        <w:numPr>
          <w:ilvl w:val="0"/>
          <w:numId w:val="69"/>
        </w:numPr>
        <w:tabs>
          <w:tab w:val="clear" w:pos="360"/>
          <w:tab w:val="num" w:pos="708"/>
        </w:tabs>
        <w:ind w:left="708"/>
        <w:jc w:val="both"/>
        <w:rPr>
          <w:rFonts w:ascii="Arial" w:hAnsi="Arial" w:cs="Arial"/>
          <w:sz w:val="20"/>
          <w:szCs w:val="20"/>
        </w:rPr>
      </w:pPr>
      <w:r w:rsidRPr="003B5ECB">
        <w:rPr>
          <w:rFonts w:ascii="Arial" w:hAnsi="Arial" w:cs="Arial"/>
          <w:sz w:val="20"/>
          <w:szCs w:val="20"/>
        </w:rPr>
        <w:t>ścieranie kurzu z biurek, stołów, stolików, krzeseł, foteli, półek, szafek, szaf,  mebli, parapetów okiennych, sprzętu RTV, sprzętu komputerowego z wyjątkiem klawiatury, lamp biurowych, ram reprodukcji, obrazów, listew osłonowych itp.,</w:t>
      </w:r>
    </w:p>
    <w:p w:rsidR="00C81B67" w:rsidRPr="003B5ECB" w:rsidRDefault="00C81B67" w:rsidP="006B5670">
      <w:pPr>
        <w:numPr>
          <w:ilvl w:val="0"/>
          <w:numId w:val="69"/>
        </w:numPr>
        <w:tabs>
          <w:tab w:val="clear" w:pos="360"/>
          <w:tab w:val="num" w:pos="708"/>
        </w:tabs>
        <w:ind w:left="708"/>
        <w:jc w:val="both"/>
        <w:rPr>
          <w:rFonts w:ascii="Arial" w:hAnsi="Arial" w:cs="Arial"/>
          <w:sz w:val="20"/>
          <w:szCs w:val="20"/>
        </w:rPr>
      </w:pPr>
      <w:r w:rsidRPr="003B5ECB">
        <w:rPr>
          <w:rFonts w:ascii="Arial" w:hAnsi="Arial" w:cs="Arial"/>
          <w:sz w:val="20"/>
          <w:szCs w:val="20"/>
        </w:rPr>
        <w:t>opróżnianie i mycie koszy,  pojemników na śmieci, opróżnianie niszczarek do cięcia papieru,</w:t>
      </w:r>
    </w:p>
    <w:p w:rsidR="00C81B67" w:rsidRPr="003B5ECB" w:rsidRDefault="00C81B67" w:rsidP="006B5670">
      <w:pPr>
        <w:numPr>
          <w:ilvl w:val="0"/>
          <w:numId w:val="69"/>
        </w:numPr>
        <w:tabs>
          <w:tab w:val="clear" w:pos="360"/>
          <w:tab w:val="num" w:pos="708"/>
        </w:tabs>
        <w:ind w:left="708"/>
        <w:jc w:val="both"/>
        <w:rPr>
          <w:rFonts w:ascii="Arial" w:hAnsi="Arial" w:cs="Arial"/>
          <w:sz w:val="20"/>
          <w:szCs w:val="20"/>
        </w:rPr>
      </w:pPr>
      <w:r w:rsidRPr="003B5ECB">
        <w:rPr>
          <w:rFonts w:ascii="Arial" w:hAnsi="Arial" w:cs="Arial"/>
          <w:sz w:val="20"/>
          <w:szCs w:val="20"/>
        </w:rPr>
        <w:t>wymiana worków na śmieci w koszach, pojemnikach, w niszczarkach do cięcia papieru oraz wyniesienie ich zawartości z budynku do kontenerów na odpady,</w:t>
      </w:r>
    </w:p>
    <w:p w:rsidR="00C81B67" w:rsidRPr="003B5ECB" w:rsidRDefault="00C81B67" w:rsidP="006B5670">
      <w:pPr>
        <w:numPr>
          <w:ilvl w:val="0"/>
          <w:numId w:val="69"/>
        </w:numPr>
        <w:tabs>
          <w:tab w:val="clear" w:pos="360"/>
          <w:tab w:val="num" w:pos="708"/>
        </w:tabs>
        <w:ind w:left="708"/>
        <w:jc w:val="both"/>
        <w:rPr>
          <w:rFonts w:ascii="Arial" w:hAnsi="Arial" w:cs="Arial"/>
          <w:sz w:val="20"/>
          <w:szCs w:val="20"/>
        </w:rPr>
      </w:pPr>
      <w:r w:rsidRPr="003B5ECB">
        <w:rPr>
          <w:rFonts w:ascii="Arial" w:hAnsi="Arial" w:cs="Arial"/>
          <w:sz w:val="20"/>
          <w:szCs w:val="20"/>
        </w:rPr>
        <w:t>odkurzanie mebli pokrytych tapicerką,</w:t>
      </w:r>
    </w:p>
    <w:p w:rsidR="00C81B67" w:rsidRPr="003B5ECB" w:rsidRDefault="00C81B67" w:rsidP="006B5670">
      <w:pPr>
        <w:numPr>
          <w:ilvl w:val="0"/>
          <w:numId w:val="69"/>
        </w:numPr>
        <w:tabs>
          <w:tab w:val="clear" w:pos="360"/>
          <w:tab w:val="num" w:pos="708"/>
        </w:tabs>
        <w:ind w:left="708"/>
        <w:jc w:val="both"/>
        <w:rPr>
          <w:rFonts w:ascii="Arial" w:hAnsi="Arial" w:cs="Arial"/>
          <w:sz w:val="20"/>
          <w:szCs w:val="20"/>
        </w:rPr>
      </w:pPr>
      <w:r w:rsidRPr="003B5ECB">
        <w:rPr>
          <w:rFonts w:ascii="Arial" w:hAnsi="Arial" w:cs="Arial"/>
          <w:sz w:val="20"/>
          <w:szCs w:val="20"/>
        </w:rPr>
        <w:t>usuwanie pajęczyn,</w:t>
      </w:r>
    </w:p>
    <w:p w:rsidR="00C81B67" w:rsidRPr="003B5ECB" w:rsidRDefault="00C81B67" w:rsidP="006B5670">
      <w:pPr>
        <w:numPr>
          <w:ilvl w:val="0"/>
          <w:numId w:val="69"/>
        </w:numPr>
        <w:tabs>
          <w:tab w:val="clear" w:pos="360"/>
          <w:tab w:val="num" w:pos="708"/>
        </w:tabs>
        <w:ind w:left="708"/>
        <w:jc w:val="both"/>
        <w:rPr>
          <w:rFonts w:ascii="Arial" w:hAnsi="Arial" w:cs="Arial"/>
          <w:sz w:val="20"/>
          <w:szCs w:val="20"/>
        </w:rPr>
      </w:pPr>
      <w:r w:rsidRPr="003B5ECB">
        <w:rPr>
          <w:rFonts w:ascii="Arial" w:hAnsi="Arial" w:cs="Arial"/>
          <w:sz w:val="20"/>
          <w:szCs w:val="20"/>
        </w:rPr>
        <w:t>przecieranie drzwi, futryn, klamek, szyldów, tabliczek na drzwiach,</w:t>
      </w:r>
    </w:p>
    <w:p w:rsidR="00C81B67" w:rsidRPr="003B5ECB" w:rsidRDefault="00C81B67" w:rsidP="006B5670">
      <w:pPr>
        <w:numPr>
          <w:ilvl w:val="0"/>
          <w:numId w:val="69"/>
        </w:numPr>
        <w:tabs>
          <w:tab w:val="clear" w:pos="360"/>
          <w:tab w:val="num" w:pos="708"/>
        </w:tabs>
        <w:ind w:left="708"/>
        <w:jc w:val="both"/>
        <w:rPr>
          <w:rFonts w:ascii="Arial" w:hAnsi="Arial" w:cs="Arial"/>
          <w:sz w:val="20"/>
          <w:szCs w:val="20"/>
        </w:rPr>
      </w:pPr>
      <w:r w:rsidRPr="003B5ECB">
        <w:rPr>
          <w:rFonts w:ascii="Arial" w:hAnsi="Arial" w:cs="Arial"/>
          <w:sz w:val="20"/>
          <w:szCs w:val="20"/>
        </w:rPr>
        <w:t>usuwanie miejscowych zabrudzeń z drzwi, futryn drzwiowych, kontaktów, wyłączników światła,</w:t>
      </w:r>
    </w:p>
    <w:p w:rsidR="00C81B67" w:rsidRPr="003B5ECB" w:rsidRDefault="00C81B67" w:rsidP="006B5670">
      <w:pPr>
        <w:numPr>
          <w:ilvl w:val="0"/>
          <w:numId w:val="69"/>
        </w:numPr>
        <w:tabs>
          <w:tab w:val="clear" w:pos="360"/>
          <w:tab w:val="num" w:pos="708"/>
        </w:tabs>
        <w:ind w:left="708"/>
        <w:jc w:val="both"/>
        <w:rPr>
          <w:rFonts w:ascii="Arial" w:hAnsi="Arial" w:cs="Arial"/>
          <w:sz w:val="20"/>
          <w:szCs w:val="20"/>
        </w:rPr>
      </w:pPr>
      <w:r w:rsidRPr="003B5ECB">
        <w:rPr>
          <w:rFonts w:ascii="Arial" w:hAnsi="Arial" w:cs="Arial"/>
          <w:sz w:val="20"/>
          <w:szCs w:val="20"/>
        </w:rPr>
        <w:t xml:space="preserve">mycie i czyszczenie: drzwi wind, ścianek wewnętrznych i luster w windach, podłogi </w:t>
      </w:r>
      <w:r w:rsidRPr="003B5ECB">
        <w:rPr>
          <w:rFonts w:ascii="Arial" w:hAnsi="Arial" w:cs="Arial"/>
          <w:sz w:val="20"/>
          <w:szCs w:val="20"/>
        </w:rPr>
        <w:br/>
        <w:t>w windach,</w:t>
      </w:r>
    </w:p>
    <w:p w:rsidR="00C81B67" w:rsidRPr="003B5ECB" w:rsidRDefault="00C81B67" w:rsidP="006B5670">
      <w:pPr>
        <w:numPr>
          <w:ilvl w:val="0"/>
          <w:numId w:val="69"/>
        </w:numPr>
        <w:tabs>
          <w:tab w:val="clear" w:pos="360"/>
          <w:tab w:val="num" w:pos="708"/>
        </w:tabs>
        <w:ind w:left="708"/>
        <w:jc w:val="both"/>
        <w:rPr>
          <w:rFonts w:ascii="Arial" w:hAnsi="Arial" w:cs="Arial"/>
          <w:sz w:val="20"/>
          <w:szCs w:val="20"/>
        </w:rPr>
      </w:pPr>
      <w:r w:rsidRPr="003B5ECB">
        <w:rPr>
          <w:rFonts w:ascii="Arial" w:hAnsi="Arial" w:cs="Arial"/>
          <w:sz w:val="20"/>
          <w:szCs w:val="20"/>
        </w:rPr>
        <w:t xml:space="preserve">przecieranie z kurzu, brudu maszyny do obuwia, </w:t>
      </w:r>
    </w:p>
    <w:p w:rsidR="00C81B67" w:rsidRPr="003B5ECB" w:rsidRDefault="00C81B67" w:rsidP="006B5670">
      <w:pPr>
        <w:numPr>
          <w:ilvl w:val="0"/>
          <w:numId w:val="69"/>
        </w:numPr>
        <w:tabs>
          <w:tab w:val="clear" w:pos="360"/>
          <w:tab w:val="num" w:pos="708"/>
        </w:tabs>
        <w:ind w:left="708"/>
        <w:jc w:val="both"/>
        <w:rPr>
          <w:rFonts w:ascii="Arial" w:hAnsi="Arial" w:cs="Arial"/>
          <w:sz w:val="20"/>
          <w:szCs w:val="20"/>
        </w:rPr>
      </w:pPr>
      <w:r w:rsidRPr="003B5ECB">
        <w:rPr>
          <w:rFonts w:ascii="Arial" w:hAnsi="Arial" w:cs="Arial"/>
          <w:sz w:val="20"/>
          <w:szCs w:val="20"/>
        </w:rPr>
        <w:t>zamiatanie na mokro posadzki, schodów, zabezpieczanie posadzki i schodów kamiennych powłokami antystatycznymi, bieżąca konserwacja posadzki kamiennej</w:t>
      </w:r>
      <w:r w:rsidRPr="003B5ECB">
        <w:rPr>
          <w:rFonts w:ascii="Arial" w:hAnsi="Arial" w:cs="Arial"/>
          <w:sz w:val="20"/>
          <w:szCs w:val="20"/>
        </w:rPr>
        <w:br/>
        <w:t>- mycie maszynowe,</w:t>
      </w:r>
    </w:p>
    <w:p w:rsidR="00C81B67" w:rsidRPr="003B5ECB" w:rsidRDefault="00C81B67" w:rsidP="006B5670">
      <w:pPr>
        <w:numPr>
          <w:ilvl w:val="0"/>
          <w:numId w:val="69"/>
        </w:numPr>
        <w:tabs>
          <w:tab w:val="clear" w:pos="360"/>
          <w:tab w:val="num" w:pos="708"/>
        </w:tabs>
        <w:ind w:left="708"/>
        <w:jc w:val="both"/>
        <w:rPr>
          <w:rFonts w:ascii="Arial" w:hAnsi="Arial" w:cs="Arial"/>
          <w:sz w:val="20"/>
          <w:szCs w:val="20"/>
        </w:rPr>
      </w:pPr>
      <w:r w:rsidRPr="003B5ECB">
        <w:rPr>
          <w:rFonts w:ascii="Arial" w:hAnsi="Arial" w:cs="Arial"/>
          <w:sz w:val="20"/>
          <w:szCs w:val="20"/>
        </w:rPr>
        <w:t>odkurzanie mebli pokrytych tapicerką, wycieraczek,</w:t>
      </w:r>
    </w:p>
    <w:p w:rsidR="00C81B67" w:rsidRPr="003B5ECB" w:rsidRDefault="00C81B67" w:rsidP="006B5670">
      <w:pPr>
        <w:numPr>
          <w:ilvl w:val="0"/>
          <w:numId w:val="69"/>
        </w:numPr>
        <w:tabs>
          <w:tab w:val="clear" w:pos="360"/>
          <w:tab w:val="num" w:pos="708"/>
        </w:tabs>
        <w:ind w:left="708"/>
        <w:jc w:val="both"/>
        <w:rPr>
          <w:rFonts w:ascii="Arial" w:hAnsi="Arial" w:cs="Arial"/>
          <w:sz w:val="20"/>
          <w:szCs w:val="20"/>
        </w:rPr>
      </w:pPr>
      <w:r w:rsidRPr="003B5ECB">
        <w:rPr>
          <w:rFonts w:ascii="Arial" w:hAnsi="Arial" w:cs="Arial"/>
          <w:sz w:val="20"/>
          <w:szCs w:val="20"/>
        </w:rPr>
        <w:t>ścieranie kurzu: ze stołów, stolików, foteli, ław, krzeseł, gablot, listew osłonowych, balustrad, poręczy, parapetów okiennych,</w:t>
      </w:r>
    </w:p>
    <w:p w:rsidR="00C81B67" w:rsidRPr="003B5ECB" w:rsidRDefault="00C81B67" w:rsidP="006B5670">
      <w:pPr>
        <w:numPr>
          <w:ilvl w:val="0"/>
          <w:numId w:val="69"/>
        </w:numPr>
        <w:tabs>
          <w:tab w:val="clear" w:pos="360"/>
          <w:tab w:val="num" w:pos="708"/>
        </w:tabs>
        <w:ind w:left="708"/>
        <w:jc w:val="both"/>
        <w:rPr>
          <w:rFonts w:ascii="Arial" w:hAnsi="Arial" w:cs="Arial"/>
          <w:sz w:val="20"/>
          <w:szCs w:val="20"/>
        </w:rPr>
      </w:pPr>
      <w:r w:rsidRPr="003B5ECB">
        <w:rPr>
          <w:rFonts w:ascii="Arial" w:hAnsi="Arial" w:cs="Arial"/>
          <w:sz w:val="20"/>
          <w:szCs w:val="20"/>
        </w:rPr>
        <w:t>przecieranie z kurzu hydrantów, gaśnic p.poż.,</w:t>
      </w:r>
    </w:p>
    <w:p w:rsidR="00C81B67" w:rsidRPr="003B5ECB" w:rsidRDefault="00C81B67" w:rsidP="006B5670">
      <w:pPr>
        <w:numPr>
          <w:ilvl w:val="0"/>
          <w:numId w:val="69"/>
        </w:numPr>
        <w:tabs>
          <w:tab w:val="clear" w:pos="360"/>
          <w:tab w:val="num" w:pos="708"/>
        </w:tabs>
        <w:ind w:left="708"/>
        <w:jc w:val="both"/>
        <w:rPr>
          <w:rFonts w:ascii="Arial" w:hAnsi="Arial" w:cs="Arial"/>
          <w:sz w:val="20"/>
          <w:szCs w:val="20"/>
        </w:rPr>
      </w:pPr>
      <w:r w:rsidRPr="003B5ECB">
        <w:rPr>
          <w:rFonts w:ascii="Arial" w:hAnsi="Arial" w:cs="Arial"/>
          <w:sz w:val="20"/>
          <w:szCs w:val="20"/>
        </w:rPr>
        <w:t>mycie ścian przeszklonych, luster.</w:t>
      </w:r>
    </w:p>
    <w:p w:rsidR="00C81B67" w:rsidRPr="003B5ECB" w:rsidRDefault="00C81B67" w:rsidP="00C81B67">
      <w:pPr>
        <w:jc w:val="both"/>
        <w:rPr>
          <w:rFonts w:ascii="Arial" w:hAnsi="Arial" w:cs="Arial"/>
          <w:b/>
          <w:sz w:val="20"/>
          <w:szCs w:val="20"/>
        </w:rPr>
      </w:pPr>
      <w:r w:rsidRPr="003B5ECB">
        <w:rPr>
          <w:rFonts w:ascii="Arial" w:hAnsi="Arial" w:cs="Arial"/>
          <w:b/>
          <w:sz w:val="20"/>
          <w:szCs w:val="20"/>
        </w:rPr>
        <w:t xml:space="preserve">      Codzienne sprzątanie sanitariatów:</w:t>
      </w:r>
    </w:p>
    <w:p w:rsidR="00C81B67" w:rsidRPr="003B5ECB" w:rsidRDefault="00C81B67" w:rsidP="006B5670">
      <w:pPr>
        <w:numPr>
          <w:ilvl w:val="0"/>
          <w:numId w:val="69"/>
        </w:numPr>
        <w:tabs>
          <w:tab w:val="clear" w:pos="360"/>
          <w:tab w:val="num" w:pos="708"/>
        </w:tabs>
        <w:ind w:left="708"/>
        <w:jc w:val="both"/>
        <w:rPr>
          <w:rFonts w:ascii="Arial" w:hAnsi="Arial" w:cs="Arial"/>
          <w:sz w:val="20"/>
          <w:szCs w:val="20"/>
        </w:rPr>
      </w:pPr>
      <w:r w:rsidRPr="003B5ECB">
        <w:rPr>
          <w:rFonts w:ascii="Arial" w:hAnsi="Arial" w:cs="Arial"/>
          <w:sz w:val="20"/>
          <w:szCs w:val="20"/>
        </w:rPr>
        <w:t xml:space="preserve">codzienne uzupełnianie w sanitariatach: papieru toaletowego, ręczników jednorazowych,  mydła w płynie, </w:t>
      </w:r>
    </w:p>
    <w:p w:rsidR="00C81B67" w:rsidRPr="003B5ECB" w:rsidRDefault="00C81B67" w:rsidP="006B5670">
      <w:pPr>
        <w:numPr>
          <w:ilvl w:val="0"/>
          <w:numId w:val="69"/>
        </w:numPr>
        <w:tabs>
          <w:tab w:val="clear" w:pos="360"/>
          <w:tab w:val="num" w:pos="708"/>
        </w:tabs>
        <w:ind w:left="708"/>
        <w:jc w:val="both"/>
        <w:rPr>
          <w:rFonts w:ascii="Arial" w:hAnsi="Arial" w:cs="Arial"/>
          <w:sz w:val="20"/>
          <w:szCs w:val="20"/>
        </w:rPr>
      </w:pPr>
      <w:r w:rsidRPr="003B5ECB">
        <w:rPr>
          <w:rFonts w:ascii="Arial" w:hAnsi="Arial" w:cs="Arial"/>
          <w:sz w:val="20"/>
          <w:szCs w:val="20"/>
        </w:rPr>
        <w:t>mycie i czyszczenie umywalek – 40 szt., dozowników na mydło, papiernic,</w:t>
      </w:r>
    </w:p>
    <w:p w:rsidR="00C81B67" w:rsidRPr="003B5ECB" w:rsidRDefault="00C81B67" w:rsidP="006B5670">
      <w:pPr>
        <w:numPr>
          <w:ilvl w:val="0"/>
          <w:numId w:val="69"/>
        </w:numPr>
        <w:tabs>
          <w:tab w:val="clear" w:pos="360"/>
          <w:tab w:val="num" w:pos="708"/>
        </w:tabs>
        <w:ind w:left="708"/>
        <w:jc w:val="both"/>
        <w:rPr>
          <w:rFonts w:ascii="Arial" w:hAnsi="Arial" w:cs="Arial"/>
          <w:sz w:val="20"/>
          <w:szCs w:val="20"/>
        </w:rPr>
      </w:pPr>
      <w:r w:rsidRPr="003B5ECB">
        <w:rPr>
          <w:rFonts w:ascii="Arial" w:hAnsi="Arial" w:cs="Arial"/>
          <w:sz w:val="20"/>
          <w:szCs w:val="20"/>
        </w:rPr>
        <w:t>mycie i czyszczenie sedesów – 40 szt., pisuarów – 8 szt., ich odkażanie, usuwanie nalotów i dezynfekcja,</w:t>
      </w:r>
    </w:p>
    <w:p w:rsidR="00C81B67" w:rsidRPr="003B5ECB" w:rsidRDefault="00C81B67" w:rsidP="006B5670">
      <w:pPr>
        <w:numPr>
          <w:ilvl w:val="0"/>
          <w:numId w:val="69"/>
        </w:numPr>
        <w:tabs>
          <w:tab w:val="clear" w:pos="360"/>
          <w:tab w:val="num" w:pos="708"/>
        </w:tabs>
        <w:ind w:left="708"/>
        <w:jc w:val="both"/>
        <w:rPr>
          <w:rFonts w:ascii="Arial" w:hAnsi="Arial" w:cs="Arial"/>
          <w:sz w:val="20"/>
          <w:szCs w:val="20"/>
        </w:rPr>
      </w:pPr>
      <w:r w:rsidRPr="003B5ECB">
        <w:rPr>
          <w:rFonts w:ascii="Arial" w:hAnsi="Arial" w:cs="Arial"/>
          <w:sz w:val="20"/>
          <w:szCs w:val="20"/>
        </w:rPr>
        <w:t>mycie i czyszczenie szczotek sedesowych, ich dezynfekcja,</w:t>
      </w:r>
    </w:p>
    <w:p w:rsidR="00C81B67" w:rsidRPr="003B5ECB" w:rsidRDefault="00C81B67" w:rsidP="006B5670">
      <w:pPr>
        <w:numPr>
          <w:ilvl w:val="0"/>
          <w:numId w:val="69"/>
        </w:numPr>
        <w:tabs>
          <w:tab w:val="clear" w:pos="360"/>
          <w:tab w:val="num" w:pos="708"/>
        </w:tabs>
        <w:ind w:left="708"/>
        <w:jc w:val="both"/>
        <w:rPr>
          <w:rFonts w:ascii="Arial" w:hAnsi="Arial" w:cs="Arial"/>
          <w:sz w:val="20"/>
          <w:szCs w:val="20"/>
        </w:rPr>
      </w:pPr>
      <w:r w:rsidRPr="003B5ECB">
        <w:rPr>
          <w:rFonts w:ascii="Arial" w:hAnsi="Arial" w:cs="Arial"/>
          <w:sz w:val="20"/>
          <w:szCs w:val="20"/>
        </w:rPr>
        <w:t xml:space="preserve">czyszczenie luster, armatury kranowej, </w:t>
      </w:r>
    </w:p>
    <w:p w:rsidR="00C81B67" w:rsidRPr="003B5ECB" w:rsidRDefault="00C81B67" w:rsidP="006B5670">
      <w:pPr>
        <w:numPr>
          <w:ilvl w:val="0"/>
          <w:numId w:val="69"/>
        </w:numPr>
        <w:tabs>
          <w:tab w:val="clear" w:pos="360"/>
          <w:tab w:val="num" w:pos="708"/>
        </w:tabs>
        <w:ind w:left="708"/>
        <w:jc w:val="both"/>
        <w:rPr>
          <w:rFonts w:ascii="Arial" w:hAnsi="Arial" w:cs="Arial"/>
          <w:sz w:val="20"/>
          <w:szCs w:val="20"/>
        </w:rPr>
      </w:pPr>
      <w:r w:rsidRPr="003B5ECB">
        <w:rPr>
          <w:rFonts w:ascii="Arial" w:hAnsi="Arial" w:cs="Arial"/>
          <w:sz w:val="20"/>
          <w:szCs w:val="20"/>
        </w:rPr>
        <w:t>mycie glazury i posadzki z terakoty, drzwi, futryn, klamek, szyldów, ścianek kabinowych, grzejników,</w:t>
      </w:r>
    </w:p>
    <w:p w:rsidR="00C81B67" w:rsidRPr="003B5ECB" w:rsidRDefault="00C81B67" w:rsidP="006B5670">
      <w:pPr>
        <w:numPr>
          <w:ilvl w:val="0"/>
          <w:numId w:val="69"/>
        </w:numPr>
        <w:tabs>
          <w:tab w:val="clear" w:pos="360"/>
          <w:tab w:val="num" w:pos="708"/>
        </w:tabs>
        <w:ind w:left="708"/>
        <w:jc w:val="both"/>
        <w:rPr>
          <w:rFonts w:ascii="Arial" w:hAnsi="Arial" w:cs="Arial"/>
          <w:sz w:val="20"/>
          <w:szCs w:val="20"/>
        </w:rPr>
      </w:pPr>
      <w:r w:rsidRPr="003B5ECB">
        <w:rPr>
          <w:rFonts w:ascii="Arial" w:hAnsi="Arial" w:cs="Arial"/>
          <w:sz w:val="20"/>
          <w:szCs w:val="20"/>
        </w:rPr>
        <w:t>bieżące usuwanie miejscowych zabrudzeń glazury,</w:t>
      </w:r>
    </w:p>
    <w:p w:rsidR="00C81B67" w:rsidRPr="003B5ECB" w:rsidRDefault="00C81B67" w:rsidP="006B5670">
      <w:pPr>
        <w:numPr>
          <w:ilvl w:val="0"/>
          <w:numId w:val="69"/>
        </w:numPr>
        <w:tabs>
          <w:tab w:val="clear" w:pos="360"/>
          <w:tab w:val="num" w:pos="708"/>
        </w:tabs>
        <w:ind w:left="708"/>
        <w:jc w:val="both"/>
        <w:rPr>
          <w:rFonts w:ascii="Arial" w:hAnsi="Arial" w:cs="Arial"/>
          <w:sz w:val="20"/>
          <w:szCs w:val="20"/>
        </w:rPr>
      </w:pPr>
      <w:r w:rsidRPr="003B5ECB">
        <w:rPr>
          <w:rFonts w:ascii="Arial" w:hAnsi="Arial" w:cs="Arial"/>
          <w:sz w:val="20"/>
          <w:szCs w:val="20"/>
        </w:rPr>
        <w:t>opróżnianie koszy i ich mycie,</w:t>
      </w:r>
    </w:p>
    <w:p w:rsidR="00C81B67" w:rsidRPr="003B5ECB" w:rsidRDefault="00C81B67" w:rsidP="006B5670">
      <w:pPr>
        <w:numPr>
          <w:ilvl w:val="0"/>
          <w:numId w:val="69"/>
        </w:numPr>
        <w:tabs>
          <w:tab w:val="clear" w:pos="360"/>
          <w:tab w:val="num" w:pos="708"/>
        </w:tabs>
        <w:ind w:left="708"/>
        <w:jc w:val="both"/>
        <w:rPr>
          <w:rFonts w:ascii="Arial" w:hAnsi="Arial" w:cs="Arial"/>
          <w:sz w:val="20"/>
          <w:szCs w:val="20"/>
        </w:rPr>
      </w:pPr>
      <w:r w:rsidRPr="003B5ECB">
        <w:rPr>
          <w:rFonts w:ascii="Arial" w:hAnsi="Arial" w:cs="Arial"/>
          <w:sz w:val="20"/>
          <w:szCs w:val="20"/>
        </w:rPr>
        <w:t>wymiana worków na śmieci w koszach oraz wyniesienie ich zawartości z budynku do kontenerów na odpady,</w:t>
      </w:r>
    </w:p>
    <w:p w:rsidR="00C81B67" w:rsidRPr="003B5ECB" w:rsidRDefault="00C81B67" w:rsidP="006B5670">
      <w:pPr>
        <w:numPr>
          <w:ilvl w:val="0"/>
          <w:numId w:val="69"/>
        </w:numPr>
        <w:tabs>
          <w:tab w:val="clear" w:pos="360"/>
          <w:tab w:val="num" w:pos="708"/>
        </w:tabs>
        <w:ind w:left="708"/>
        <w:jc w:val="both"/>
        <w:rPr>
          <w:rFonts w:ascii="Arial" w:hAnsi="Arial" w:cs="Arial"/>
          <w:sz w:val="20"/>
          <w:szCs w:val="20"/>
        </w:rPr>
      </w:pPr>
      <w:r w:rsidRPr="003B5ECB">
        <w:rPr>
          <w:rFonts w:ascii="Arial" w:hAnsi="Arial" w:cs="Arial"/>
          <w:sz w:val="20"/>
          <w:szCs w:val="20"/>
        </w:rPr>
        <w:t>zmywanie i dezynfekcja posadzki,</w:t>
      </w:r>
    </w:p>
    <w:p w:rsidR="00C81B67" w:rsidRPr="003B5ECB" w:rsidRDefault="00C81B67" w:rsidP="006B5670">
      <w:pPr>
        <w:numPr>
          <w:ilvl w:val="0"/>
          <w:numId w:val="69"/>
        </w:numPr>
        <w:tabs>
          <w:tab w:val="clear" w:pos="360"/>
          <w:tab w:val="num" w:pos="708"/>
        </w:tabs>
        <w:ind w:left="708"/>
        <w:jc w:val="both"/>
        <w:rPr>
          <w:rFonts w:ascii="Arial" w:hAnsi="Arial" w:cs="Arial"/>
          <w:sz w:val="20"/>
          <w:szCs w:val="20"/>
        </w:rPr>
      </w:pPr>
      <w:r w:rsidRPr="003B5ECB">
        <w:rPr>
          <w:rFonts w:ascii="Arial" w:hAnsi="Arial" w:cs="Arial"/>
          <w:sz w:val="20"/>
          <w:szCs w:val="20"/>
        </w:rPr>
        <w:lastRenderedPageBreak/>
        <w:t>bieżące usuwanie miejscowych zabrudzeń z drzwi, futryn drzwiowych,  wyłączników światła.</w:t>
      </w:r>
    </w:p>
    <w:p w:rsidR="00C81B67" w:rsidRPr="003B5ECB" w:rsidRDefault="00C81B67" w:rsidP="00C81B67">
      <w:pPr>
        <w:jc w:val="both"/>
        <w:rPr>
          <w:rFonts w:ascii="Arial" w:hAnsi="Arial" w:cs="Arial"/>
          <w:b/>
          <w:sz w:val="20"/>
          <w:szCs w:val="20"/>
        </w:rPr>
      </w:pPr>
      <w:r w:rsidRPr="003B5ECB">
        <w:rPr>
          <w:rFonts w:ascii="Arial" w:hAnsi="Arial" w:cs="Arial"/>
          <w:sz w:val="20"/>
          <w:szCs w:val="20"/>
        </w:rPr>
        <w:t xml:space="preserve">     </w:t>
      </w:r>
      <w:r w:rsidRPr="003B5ECB">
        <w:rPr>
          <w:rFonts w:ascii="Arial" w:hAnsi="Arial" w:cs="Arial"/>
          <w:b/>
          <w:sz w:val="20"/>
          <w:szCs w:val="20"/>
        </w:rPr>
        <w:t>Codzienne sprzątanie pomieszczeń socjalnych:</w:t>
      </w:r>
    </w:p>
    <w:p w:rsidR="00C81B67" w:rsidRPr="003B5ECB" w:rsidRDefault="00C81B67" w:rsidP="00C81B67">
      <w:pPr>
        <w:jc w:val="both"/>
        <w:rPr>
          <w:rFonts w:ascii="Arial" w:hAnsi="Arial" w:cs="Arial"/>
          <w:sz w:val="20"/>
          <w:szCs w:val="20"/>
        </w:rPr>
      </w:pPr>
      <w:r w:rsidRPr="003B5ECB">
        <w:rPr>
          <w:rFonts w:ascii="Arial" w:hAnsi="Arial" w:cs="Arial"/>
          <w:b/>
          <w:sz w:val="20"/>
          <w:szCs w:val="20"/>
        </w:rPr>
        <w:t xml:space="preserve">        - </w:t>
      </w:r>
      <w:r w:rsidRPr="003B5ECB">
        <w:rPr>
          <w:rFonts w:ascii="Arial" w:hAnsi="Arial" w:cs="Arial"/>
          <w:sz w:val="20"/>
          <w:szCs w:val="20"/>
        </w:rPr>
        <w:t>mycie i czyszczenie zlewów, ich dezynfekcja,</w:t>
      </w:r>
    </w:p>
    <w:p w:rsidR="00C81B67" w:rsidRPr="003B5ECB" w:rsidRDefault="00C81B67" w:rsidP="00C81B67">
      <w:pPr>
        <w:jc w:val="both"/>
        <w:rPr>
          <w:rFonts w:ascii="Arial" w:hAnsi="Arial" w:cs="Arial"/>
          <w:sz w:val="20"/>
          <w:szCs w:val="20"/>
        </w:rPr>
      </w:pPr>
      <w:r w:rsidRPr="003B5ECB">
        <w:rPr>
          <w:rFonts w:ascii="Arial" w:hAnsi="Arial" w:cs="Arial"/>
          <w:sz w:val="20"/>
          <w:szCs w:val="20"/>
        </w:rPr>
        <w:t xml:space="preserve">        - mycie szafek kuchennych, pojemników na mydło w płynie i ręczników jednorazowych,</w:t>
      </w:r>
    </w:p>
    <w:p w:rsidR="00C81B67" w:rsidRPr="003B5ECB" w:rsidRDefault="00C81B67" w:rsidP="00C81B67">
      <w:pPr>
        <w:jc w:val="both"/>
        <w:rPr>
          <w:rFonts w:ascii="Arial" w:hAnsi="Arial" w:cs="Arial"/>
          <w:sz w:val="20"/>
          <w:szCs w:val="20"/>
        </w:rPr>
      </w:pPr>
      <w:r w:rsidRPr="003B5ECB">
        <w:rPr>
          <w:rFonts w:ascii="Arial" w:hAnsi="Arial" w:cs="Arial"/>
          <w:sz w:val="20"/>
          <w:szCs w:val="20"/>
        </w:rPr>
        <w:t xml:space="preserve">        - ścieranie kurzu ze stolików, stelaży krzeseł,</w:t>
      </w:r>
    </w:p>
    <w:p w:rsidR="00C81B67" w:rsidRPr="003B5ECB" w:rsidRDefault="00C81B67" w:rsidP="00C81B67">
      <w:pPr>
        <w:jc w:val="both"/>
        <w:rPr>
          <w:rFonts w:ascii="Arial" w:hAnsi="Arial" w:cs="Arial"/>
          <w:sz w:val="20"/>
          <w:szCs w:val="20"/>
        </w:rPr>
      </w:pPr>
      <w:r w:rsidRPr="003B5ECB">
        <w:rPr>
          <w:rFonts w:ascii="Arial" w:hAnsi="Arial" w:cs="Arial"/>
          <w:sz w:val="20"/>
          <w:szCs w:val="20"/>
        </w:rPr>
        <w:t xml:space="preserve">        - mycie glazury, posadzek z terakoty, drzwi, futryn drzwiowych, wyłączników światła,</w:t>
      </w:r>
    </w:p>
    <w:p w:rsidR="00C81B67" w:rsidRPr="003B5ECB" w:rsidRDefault="00C81B67" w:rsidP="00C81B67">
      <w:pPr>
        <w:ind w:left="709" w:hanging="540"/>
        <w:jc w:val="both"/>
        <w:rPr>
          <w:rFonts w:ascii="Arial" w:hAnsi="Arial" w:cs="Arial"/>
          <w:sz w:val="20"/>
          <w:szCs w:val="20"/>
        </w:rPr>
      </w:pPr>
      <w:r w:rsidRPr="003B5ECB">
        <w:rPr>
          <w:rFonts w:ascii="Arial" w:hAnsi="Arial" w:cs="Arial"/>
          <w:sz w:val="20"/>
          <w:szCs w:val="20"/>
        </w:rPr>
        <w:t xml:space="preserve">     - opróżnianie koszy na śmieci, wymiana worków na śmieci oraz wyniesienie ich    zawartości  z  budynku  do  kontenerów  na  odpady,</w:t>
      </w:r>
    </w:p>
    <w:p w:rsidR="00C81B67" w:rsidRPr="003B5ECB" w:rsidRDefault="00C81B67" w:rsidP="00C81B67">
      <w:pPr>
        <w:ind w:left="709" w:hanging="540"/>
        <w:jc w:val="both"/>
        <w:rPr>
          <w:rFonts w:ascii="Arial" w:hAnsi="Arial" w:cs="Arial"/>
          <w:sz w:val="20"/>
          <w:szCs w:val="20"/>
        </w:rPr>
      </w:pPr>
      <w:r w:rsidRPr="003B5ECB">
        <w:rPr>
          <w:rFonts w:ascii="Arial" w:hAnsi="Arial" w:cs="Arial"/>
          <w:sz w:val="20"/>
          <w:szCs w:val="20"/>
        </w:rPr>
        <w:t xml:space="preserve">     - usuwanie kurzu z mikrofalówek, lodówek, mycie lodówek po rozmrożeniu (raz na trzy miesiące),usuwanie bieżących zabrudzeń z powierzchni zewnętrznej lodówek, z powierzchni zewnętrznej  mikrofalówek,</w:t>
      </w:r>
    </w:p>
    <w:p w:rsidR="00C81B67" w:rsidRPr="003B5ECB" w:rsidRDefault="00C81B67" w:rsidP="00C81B67">
      <w:pPr>
        <w:tabs>
          <w:tab w:val="num" w:pos="1068"/>
        </w:tabs>
        <w:jc w:val="both"/>
        <w:rPr>
          <w:rFonts w:ascii="Arial" w:hAnsi="Arial" w:cs="Arial"/>
          <w:sz w:val="20"/>
          <w:szCs w:val="20"/>
        </w:rPr>
      </w:pPr>
      <w:r w:rsidRPr="003B5ECB">
        <w:rPr>
          <w:rFonts w:ascii="Arial" w:hAnsi="Arial" w:cs="Arial"/>
          <w:sz w:val="20"/>
          <w:szCs w:val="20"/>
        </w:rPr>
        <w:t xml:space="preserve">        - usuwanie pajęczyn, </w:t>
      </w:r>
    </w:p>
    <w:p w:rsidR="00C81B67" w:rsidRPr="003B5ECB" w:rsidRDefault="00C81B67" w:rsidP="00C81B67">
      <w:pPr>
        <w:tabs>
          <w:tab w:val="num" w:pos="1068"/>
        </w:tabs>
        <w:jc w:val="both"/>
        <w:rPr>
          <w:rFonts w:ascii="Arial" w:hAnsi="Arial" w:cs="Arial"/>
          <w:sz w:val="20"/>
          <w:szCs w:val="20"/>
        </w:rPr>
      </w:pPr>
      <w:r w:rsidRPr="003B5ECB">
        <w:rPr>
          <w:rFonts w:ascii="Arial" w:hAnsi="Arial" w:cs="Arial"/>
          <w:sz w:val="20"/>
          <w:szCs w:val="20"/>
        </w:rPr>
        <w:t xml:space="preserve">        -  ścieranie kurzu z grzejników, parapetów okiennych,</w:t>
      </w:r>
    </w:p>
    <w:p w:rsidR="00C81B67" w:rsidRPr="003B5ECB" w:rsidRDefault="00C81B67" w:rsidP="00C81B67">
      <w:pPr>
        <w:tabs>
          <w:tab w:val="num" w:pos="1068"/>
        </w:tabs>
        <w:jc w:val="both"/>
        <w:rPr>
          <w:rFonts w:ascii="Arial" w:hAnsi="Arial" w:cs="Arial"/>
          <w:sz w:val="20"/>
          <w:szCs w:val="20"/>
        </w:rPr>
      </w:pPr>
      <w:r w:rsidRPr="003B5ECB">
        <w:rPr>
          <w:rFonts w:ascii="Arial" w:hAnsi="Arial" w:cs="Arial"/>
          <w:sz w:val="20"/>
          <w:szCs w:val="20"/>
        </w:rPr>
        <w:t xml:space="preserve">        - uzupełnianie mydła w płynie, ręczników jednorazowych.</w:t>
      </w:r>
    </w:p>
    <w:p w:rsidR="00C81B67" w:rsidRPr="003B5ECB" w:rsidRDefault="00C81B67" w:rsidP="00C81B67">
      <w:pPr>
        <w:jc w:val="both"/>
        <w:rPr>
          <w:rFonts w:ascii="Arial" w:hAnsi="Arial" w:cs="Arial"/>
          <w:b/>
          <w:sz w:val="20"/>
          <w:szCs w:val="20"/>
        </w:rPr>
      </w:pPr>
      <w:r w:rsidRPr="003B5ECB">
        <w:rPr>
          <w:rFonts w:ascii="Arial" w:hAnsi="Arial" w:cs="Arial"/>
          <w:sz w:val="20"/>
          <w:szCs w:val="20"/>
        </w:rPr>
        <w:t xml:space="preserve">        </w:t>
      </w:r>
      <w:r w:rsidRPr="003B5ECB">
        <w:rPr>
          <w:rFonts w:ascii="Arial" w:hAnsi="Arial" w:cs="Arial"/>
          <w:b/>
          <w:sz w:val="20"/>
          <w:szCs w:val="20"/>
        </w:rPr>
        <w:t>Na wniosek Zamawiającego</w:t>
      </w:r>
      <w:r w:rsidRPr="003B5ECB">
        <w:rPr>
          <w:rFonts w:ascii="Arial" w:hAnsi="Arial" w:cs="Arial"/>
          <w:sz w:val="20"/>
          <w:szCs w:val="20"/>
        </w:rPr>
        <w:t xml:space="preserve"> </w:t>
      </w:r>
      <w:r w:rsidRPr="003B5ECB">
        <w:rPr>
          <w:rFonts w:ascii="Arial" w:hAnsi="Arial" w:cs="Arial"/>
          <w:b/>
          <w:sz w:val="20"/>
          <w:szCs w:val="20"/>
        </w:rPr>
        <w:t>sprzątanie serwerowni:</w:t>
      </w:r>
    </w:p>
    <w:p w:rsidR="00C81B67" w:rsidRPr="003B5ECB" w:rsidRDefault="00C81B67" w:rsidP="006B5670">
      <w:pPr>
        <w:numPr>
          <w:ilvl w:val="0"/>
          <w:numId w:val="69"/>
        </w:numPr>
        <w:tabs>
          <w:tab w:val="clear" w:pos="360"/>
          <w:tab w:val="num" w:pos="708"/>
        </w:tabs>
        <w:ind w:left="708"/>
        <w:jc w:val="both"/>
        <w:rPr>
          <w:rFonts w:ascii="Arial" w:hAnsi="Arial" w:cs="Arial"/>
          <w:sz w:val="20"/>
          <w:szCs w:val="20"/>
        </w:rPr>
      </w:pPr>
      <w:r w:rsidRPr="003B5ECB">
        <w:rPr>
          <w:rFonts w:ascii="Arial" w:hAnsi="Arial" w:cs="Arial"/>
          <w:sz w:val="20"/>
          <w:szCs w:val="20"/>
        </w:rPr>
        <w:t>odkurzanie powierzchni pod podłogą technologiczna i odkurzanie podłóg.</w:t>
      </w:r>
    </w:p>
    <w:p w:rsidR="00C81B67" w:rsidRPr="003B5ECB" w:rsidRDefault="00C81B67" w:rsidP="00C81B67">
      <w:pPr>
        <w:ind w:left="348"/>
        <w:jc w:val="both"/>
        <w:rPr>
          <w:rFonts w:ascii="Arial" w:hAnsi="Arial" w:cs="Arial"/>
          <w:b/>
          <w:sz w:val="20"/>
          <w:szCs w:val="20"/>
        </w:rPr>
      </w:pPr>
      <w:r w:rsidRPr="003B5ECB">
        <w:rPr>
          <w:rFonts w:ascii="Arial" w:hAnsi="Arial" w:cs="Arial"/>
          <w:b/>
          <w:sz w:val="20"/>
          <w:szCs w:val="20"/>
        </w:rPr>
        <w:t xml:space="preserve">W każdy poniedziałek każdego drugiego  tygodnia danego miesiąca: </w:t>
      </w:r>
    </w:p>
    <w:p w:rsidR="00C81B67" w:rsidRPr="003B5ECB" w:rsidRDefault="00C81B67" w:rsidP="006B5670">
      <w:pPr>
        <w:numPr>
          <w:ilvl w:val="0"/>
          <w:numId w:val="69"/>
        </w:numPr>
        <w:tabs>
          <w:tab w:val="clear" w:pos="360"/>
          <w:tab w:val="num" w:pos="708"/>
        </w:tabs>
        <w:ind w:left="708"/>
        <w:jc w:val="both"/>
        <w:rPr>
          <w:rFonts w:ascii="Arial" w:hAnsi="Arial" w:cs="Arial"/>
          <w:sz w:val="20"/>
          <w:szCs w:val="20"/>
        </w:rPr>
      </w:pPr>
      <w:r w:rsidRPr="003B5ECB">
        <w:rPr>
          <w:rFonts w:ascii="Arial" w:hAnsi="Arial" w:cs="Arial"/>
          <w:sz w:val="20"/>
          <w:szCs w:val="20"/>
        </w:rPr>
        <w:t xml:space="preserve">mycie wszystkich drzwi, </w:t>
      </w:r>
    </w:p>
    <w:p w:rsidR="00C81B67" w:rsidRPr="003B5ECB" w:rsidRDefault="00C81B67" w:rsidP="006B5670">
      <w:pPr>
        <w:numPr>
          <w:ilvl w:val="0"/>
          <w:numId w:val="69"/>
        </w:numPr>
        <w:tabs>
          <w:tab w:val="clear" w:pos="360"/>
          <w:tab w:val="num" w:pos="708"/>
        </w:tabs>
        <w:ind w:left="708"/>
        <w:jc w:val="both"/>
        <w:rPr>
          <w:rFonts w:ascii="Arial" w:hAnsi="Arial" w:cs="Arial"/>
          <w:sz w:val="20"/>
          <w:szCs w:val="20"/>
        </w:rPr>
      </w:pPr>
      <w:r w:rsidRPr="003B5ECB">
        <w:rPr>
          <w:rFonts w:ascii="Arial" w:hAnsi="Arial" w:cs="Arial"/>
          <w:sz w:val="20"/>
          <w:szCs w:val="20"/>
        </w:rPr>
        <w:t xml:space="preserve">czyszczenie szaf, regałów, mycie szyb w regałach, </w:t>
      </w:r>
    </w:p>
    <w:p w:rsidR="00C81B67" w:rsidRPr="00AD57E6" w:rsidRDefault="00C81B67" w:rsidP="006B5670">
      <w:pPr>
        <w:numPr>
          <w:ilvl w:val="0"/>
          <w:numId w:val="69"/>
        </w:numPr>
        <w:tabs>
          <w:tab w:val="clear" w:pos="360"/>
          <w:tab w:val="num" w:pos="708"/>
        </w:tabs>
        <w:ind w:left="708"/>
        <w:jc w:val="both"/>
        <w:rPr>
          <w:rFonts w:ascii="Arial" w:hAnsi="Arial" w:cs="Arial"/>
          <w:sz w:val="20"/>
          <w:szCs w:val="20"/>
        </w:rPr>
      </w:pPr>
      <w:r w:rsidRPr="003B5ECB">
        <w:rPr>
          <w:rFonts w:ascii="Arial" w:hAnsi="Arial" w:cs="Arial"/>
          <w:sz w:val="20"/>
          <w:szCs w:val="20"/>
        </w:rPr>
        <w:t>mycie szyb w gablotach.</w:t>
      </w:r>
    </w:p>
    <w:p w:rsidR="00C81B67" w:rsidRPr="003B5ECB" w:rsidRDefault="00C81B67" w:rsidP="00C81B67">
      <w:pPr>
        <w:ind w:left="348"/>
        <w:jc w:val="both"/>
        <w:rPr>
          <w:rFonts w:ascii="Arial" w:hAnsi="Arial" w:cs="Arial"/>
          <w:b/>
          <w:sz w:val="20"/>
          <w:szCs w:val="20"/>
        </w:rPr>
      </w:pPr>
      <w:r w:rsidRPr="003B5ECB">
        <w:rPr>
          <w:rFonts w:ascii="Arial" w:hAnsi="Arial" w:cs="Arial"/>
          <w:b/>
          <w:sz w:val="20"/>
          <w:szCs w:val="20"/>
        </w:rPr>
        <w:t xml:space="preserve">Na wniosek Zamawiającego: </w:t>
      </w:r>
    </w:p>
    <w:p w:rsidR="00C81B67" w:rsidRPr="003B5ECB" w:rsidRDefault="00C81B67" w:rsidP="00C81B67">
      <w:pPr>
        <w:ind w:left="348"/>
        <w:jc w:val="both"/>
        <w:rPr>
          <w:rFonts w:ascii="Arial" w:hAnsi="Arial" w:cs="Arial"/>
          <w:sz w:val="20"/>
          <w:szCs w:val="20"/>
        </w:rPr>
      </w:pPr>
      <w:r w:rsidRPr="003B5ECB">
        <w:rPr>
          <w:rFonts w:ascii="Arial" w:hAnsi="Arial" w:cs="Arial"/>
          <w:sz w:val="20"/>
          <w:szCs w:val="20"/>
        </w:rPr>
        <w:t xml:space="preserve">pranie wykładzin dywanowych w pomieszczeniach – powierzchnia przeznaczona do prania wynosi </w:t>
      </w:r>
      <w:r w:rsidRPr="003B5ECB">
        <w:rPr>
          <w:rFonts w:ascii="Arial" w:hAnsi="Arial" w:cs="Arial"/>
          <w:b/>
          <w:sz w:val="20"/>
          <w:szCs w:val="20"/>
        </w:rPr>
        <w:t>5.315 m</w:t>
      </w:r>
      <w:r w:rsidRPr="003B5ECB">
        <w:rPr>
          <w:rFonts w:ascii="Arial" w:hAnsi="Arial" w:cs="Arial"/>
          <w:b/>
          <w:sz w:val="20"/>
          <w:szCs w:val="20"/>
          <w:vertAlign w:val="superscript"/>
        </w:rPr>
        <w:t>2</w:t>
      </w:r>
      <w:r w:rsidRPr="003B5ECB">
        <w:rPr>
          <w:rFonts w:ascii="Arial" w:hAnsi="Arial" w:cs="Arial"/>
          <w:sz w:val="20"/>
          <w:szCs w:val="20"/>
        </w:rPr>
        <w:t>,</w:t>
      </w:r>
    </w:p>
    <w:p w:rsidR="00C81B67" w:rsidRPr="003B5ECB" w:rsidRDefault="00C81B67" w:rsidP="006B5670">
      <w:pPr>
        <w:numPr>
          <w:ilvl w:val="0"/>
          <w:numId w:val="72"/>
        </w:numPr>
        <w:jc w:val="both"/>
        <w:rPr>
          <w:rFonts w:ascii="Arial" w:hAnsi="Arial" w:cs="Arial"/>
          <w:sz w:val="20"/>
          <w:szCs w:val="20"/>
        </w:rPr>
      </w:pPr>
      <w:r w:rsidRPr="003B5ECB">
        <w:rPr>
          <w:rFonts w:ascii="Arial" w:hAnsi="Arial" w:cs="Arial"/>
          <w:sz w:val="20"/>
          <w:szCs w:val="20"/>
        </w:rPr>
        <w:t>bieżące usuwanie zabrudzeń powstałych na wykładzinach w pomieszczeniach.,</w:t>
      </w:r>
    </w:p>
    <w:p w:rsidR="00C81B67" w:rsidRPr="003B5ECB" w:rsidRDefault="00C81B67" w:rsidP="006B5670">
      <w:pPr>
        <w:numPr>
          <w:ilvl w:val="0"/>
          <w:numId w:val="72"/>
        </w:numPr>
        <w:jc w:val="both"/>
        <w:rPr>
          <w:rFonts w:ascii="Arial" w:hAnsi="Arial" w:cs="Arial"/>
          <w:sz w:val="20"/>
          <w:szCs w:val="20"/>
        </w:rPr>
      </w:pPr>
      <w:r w:rsidRPr="003B5ECB">
        <w:rPr>
          <w:rFonts w:ascii="Arial" w:hAnsi="Arial" w:cs="Arial"/>
          <w:sz w:val="20"/>
          <w:szCs w:val="20"/>
        </w:rPr>
        <w:t>pranie tapicerki meblowej.</w:t>
      </w:r>
    </w:p>
    <w:p w:rsidR="00C81B67" w:rsidRPr="003B5ECB" w:rsidRDefault="00C81B67" w:rsidP="00C81B67">
      <w:pPr>
        <w:ind w:left="348"/>
        <w:jc w:val="both"/>
        <w:rPr>
          <w:rFonts w:ascii="Arial" w:hAnsi="Arial" w:cs="Arial"/>
          <w:sz w:val="20"/>
          <w:szCs w:val="20"/>
        </w:rPr>
      </w:pPr>
    </w:p>
    <w:p w:rsidR="00C81B67" w:rsidRPr="003B5ECB" w:rsidRDefault="00C81B67" w:rsidP="00C81B67">
      <w:pPr>
        <w:pStyle w:val="Nagwek3"/>
        <w:rPr>
          <w:rFonts w:ascii="Arial" w:hAnsi="Arial" w:cs="Arial"/>
        </w:rPr>
      </w:pPr>
      <w:r w:rsidRPr="003B5ECB">
        <w:rPr>
          <w:rFonts w:ascii="Arial" w:hAnsi="Arial" w:cs="Arial"/>
        </w:rPr>
        <w:t xml:space="preserve">    Wykaz pomieszczeń przeznaczonych do sprzątania:</w:t>
      </w:r>
    </w:p>
    <w:p w:rsidR="00C81B67" w:rsidRPr="003B5ECB" w:rsidRDefault="00C81B67" w:rsidP="00C81B67">
      <w:pPr>
        <w:jc w:val="both"/>
        <w:rPr>
          <w:rFonts w:ascii="Arial" w:hAnsi="Arial" w:cs="Arial"/>
          <w:sz w:val="20"/>
          <w:szCs w:val="20"/>
          <w:u w:val="single"/>
        </w:rPr>
      </w:pPr>
      <w:r w:rsidRPr="003B5ECB">
        <w:rPr>
          <w:rFonts w:ascii="Arial" w:hAnsi="Arial" w:cs="Arial"/>
          <w:sz w:val="20"/>
          <w:szCs w:val="20"/>
          <w:u w:val="single"/>
        </w:rPr>
        <w:t xml:space="preserve">    parter</w:t>
      </w:r>
    </w:p>
    <w:p w:rsidR="00C81B67" w:rsidRPr="003B5ECB" w:rsidRDefault="00C81B67" w:rsidP="006B5670">
      <w:pPr>
        <w:numPr>
          <w:ilvl w:val="0"/>
          <w:numId w:val="71"/>
        </w:numPr>
        <w:jc w:val="both"/>
        <w:rPr>
          <w:rFonts w:ascii="Arial" w:hAnsi="Arial" w:cs="Arial"/>
          <w:sz w:val="20"/>
          <w:szCs w:val="20"/>
        </w:rPr>
      </w:pPr>
      <w:r w:rsidRPr="003B5ECB">
        <w:rPr>
          <w:rFonts w:ascii="Arial" w:hAnsi="Arial" w:cs="Arial"/>
          <w:sz w:val="20"/>
          <w:szCs w:val="20"/>
        </w:rPr>
        <w:t xml:space="preserve">47 pomieszczeń biurowych (wykładzina dywanowa), serwerownie, pomieszczenia ochrony, sanitariaty, korytarze, klatki schodowe, windy, </w:t>
      </w:r>
      <w:proofErr w:type="spellStart"/>
      <w:r w:rsidRPr="003B5ECB">
        <w:rPr>
          <w:rFonts w:ascii="Arial" w:hAnsi="Arial" w:cs="Arial"/>
          <w:sz w:val="20"/>
          <w:szCs w:val="20"/>
        </w:rPr>
        <w:t>holl</w:t>
      </w:r>
      <w:proofErr w:type="spellEnd"/>
      <w:r w:rsidRPr="003B5ECB">
        <w:rPr>
          <w:rFonts w:ascii="Arial" w:hAnsi="Arial" w:cs="Arial"/>
          <w:sz w:val="20"/>
          <w:szCs w:val="20"/>
        </w:rPr>
        <w:t xml:space="preserve"> wejściowy (posadzka kamienna), szatnia,  pomieszczenia socjalne.</w:t>
      </w:r>
    </w:p>
    <w:p w:rsidR="00C81B67" w:rsidRPr="003B5ECB" w:rsidRDefault="00C81B67" w:rsidP="00C81B67">
      <w:pPr>
        <w:jc w:val="both"/>
        <w:rPr>
          <w:rFonts w:ascii="Arial" w:hAnsi="Arial" w:cs="Arial"/>
          <w:sz w:val="20"/>
          <w:szCs w:val="20"/>
          <w:u w:val="single"/>
        </w:rPr>
      </w:pPr>
      <w:r w:rsidRPr="003B5ECB">
        <w:rPr>
          <w:rFonts w:ascii="Arial" w:hAnsi="Arial" w:cs="Arial"/>
          <w:sz w:val="20"/>
          <w:szCs w:val="20"/>
          <w:u w:val="single"/>
        </w:rPr>
        <w:t>I piętro</w:t>
      </w:r>
    </w:p>
    <w:p w:rsidR="00C81B67" w:rsidRPr="003B5ECB" w:rsidRDefault="00C81B67" w:rsidP="006B5670">
      <w:pPr>
        <w:numPr>
          <w:ilvl w:val="0"/>
          <w:numId w:val="71"/>
        </w:numPr>
        <w:jc w:val="both"/>
        <w:rPr>
          <w:rFonts w:ascii="Arial" w:hAnsi="Arial" w:cs="Arial"/>
          <w:sz w:val="20"/>
          <w:szCs w:val="20"/>
        </w:rPr>
      </w:pPr>
      <w:r w:rsidRPr="003B5ECB">
        <w:rPr>
          <w:rFonts w:ascii="Arial" w:hAnsi="Arial" w:cs="Arial"/>
          <w:sz w:val="20"/>
          <w:szCs w:val="20"/>
        </w:rPr>
        <w:t>54 pomieszczenia biurowe ( wykładzina dywanowa), sanitariaty, windy, klatki schodowe, korytarze (posadzka kamienna).</w:t>
      </w:r>
    </w:p>
    <w:p w:rsidR="00C81B67" w:rsidRPr="003B5ECB" w:rsidRDefault="00C81B67" w:rsidP="00C81B67">
      <w:pPr>
        <w:jc w:val="both"/>
        <w:rPr>
          <w:rFonts w:ascii="Arial" w:hAnsi="Arial" w:cs="Arial"/>
          <w:sz w:val="20"/>
          <w:szCs w:val="20"/>
          <w:u w:val="single"/>
        </w:rPr>
      </w:pPr>
      <w:r w:rsidRPr="003B5ECB">
        <w:rPr>
          <w:rFonts w:ascii="Arial" w:hAnsi="Arial" w:cs="Arial"/>
          <w:sz w:val="20"/>
          <w:szCs w:val="20"/>
          <w:u w:val="single"/>
        </w:rPr>
        <w:t>II piętro</w:t>
      </w:r>
    </w:p>
    <w:p w:rsidR="00C81B67" w:rsidRPr="003B5ECB" w:rsidRDefault="00C81B67" w:rsidP="00C81B67">
      <w:pPr>
        <w:jc w:val="both"/>
        <w:rPr>
          <w:rFonts w:ascii="Arial" w:hAnsi="Arial" w:cs="Arial"/>
          <w:sz w:val="20"/>
          <w:szCs w:val="20"/>
          <w:u w:val="single"/>
        </w:rPr>
      </w:pPr>
      <w:r w:rsidRPr="003B5ECB">
        <w:rPr>
          <w:rFonts w:ascii="Arial" w:hAnsi="Arial" w:cs="Arial"/>
          <w:sz w:val="20"/>
          <w:szCs w:val="20"/>
        </w:rPr>
        <w:t xml:space="preserve"> -   51 pomieszczenia biurowe ( wykładzina dywanowa), sanitariaty, windy, klatki schodowe, korytarze (posadzka kamienna), sale konferencyjne (wykładzina dywanowa).</w:t>
      </w:r>
    </w:p>
    <w:p w:rsidR="00C81B67" w:rsidRPr="003B5ECB" w:rsidRDefault="00C81B67" w:rsidP="00C81B67">
      <w:pPr>
        <w:jc w:val="both"/>
        <w:rPr>
          <w:rFonts w:ascii="Arial" w:hAnsi="Arial" w:cs="Arial"/>
          <w:sz w:val="20"/>
          <w:szCs w:val="20"/>
          <w:u w:val="single"/>
        </w:rPr>
      </w:pPr>
      <w:r w:rsidRPr="003B5ECB">
        <w:rPr>
          <w:rFonts w:ascii="Arial" w:hAnsi="Arial" w:cs="Arial"/>
          <w:sz w:val="20"/>
          <w:szCs w:val="20"/>
          <w:u w:val="single"/>
        </w:rPr>
        <w:t>III piętro</w:t>
      </w:r>
    </w:p>
    <w:p w:rsidR="00C81B67" w:rsidRPr="003B5ECB" w:rsidRDefault="00C81B67" w:rsidP="006B5670">
      <w:pPr>
        <w:numPr>
          <w:ilvl w:val="0"/>
          <w:numId w:val="71"/>
        </w:numPr>
        <w:jc w:val="both"/>
        <w:rPr>
          <w:rFonts w:ascii="Arial" w:hAnsi="Arial" w:cs="Arial"/>
          <w:sz w:val="20"/>
          <w:szCs w:val="20"/>
        </w:rPr>
      </w:pPr>
      <w:r w:rsidRPr="003B5ECB">
        <w:rPr>
          <w:rFonts w:ascii="Arial" w:hAnsi="Arial" w:cs="Arial"/>
          <w:sz w:val="20"/>
          <w:szCs w:val="20"/>
        </w:rPr>
        <w:t>54 pomieszczenia biurowe (wykładzina dywanowa), sanitariaty, windy, klatki schodowe, korytarze (posadzka kamienna).</w:t>
      </w:r>
    </w:p>
    <w:p w:rsidR="00C81B67" w:rsidRPr="003B5ECB" w:rsidRDefault="00C81B67" w:rsidP="00C81B67">
      <w:pPr>
        <w:jc w:val="both"/>
        <w:rPr>
          <w:rFonts w:ascii="Arial" w:hAnsi="Arial" w:cs="Arial"/>
          <w:sz w:val="20"/>
          <w:szCs w:val="20"/>
        </w:rPr>
      </w:pPr>
      <w:r w:rsidRPr="003B5ECB">
        <w:rPr>
          <w:rFonts w:ascii="Arial" w:hAnsi="Arial" w:cs="Arial"/>
          <w:sz w:val="20"/>
          <w:szCs w:val="20"/>
        </w:rPr>
        <w:t xml:space="preserve">Łączna powierzchnia korytarzy i klatek schodowych do sprzątania wynosi: </w:t>
      </w:r>
      <w:smartTag w:uri="urn:schemas-microsoft-com:office:smarttags" w:element="metricconverter">
        <w:smartTagPr>
          <w:attr w:name="ProductID" w:val="1.040,9 m2"/>
        </w:smartTagPr>
        <w:r w:rsidRPr="003B5ECB">
          <w:rPr>
            <w:rFonts w:ascii="Arial" w:hAnsi="Arial" w:cs="Arial"/>
            <w:sz w:val="20"/>
            <w:szCs w:val="20"/>
          </w:rPr>
          <w:t>1.040,9 m</w:t>
        </w:r>
        <w:r w:rsidRPr="003B5ECB">
          <w:rPr>
            <w:rFonts w:ascii="Arial" w:hAnsi="Arial" w:cs="Arial"/>
            <w:sz w:val="20"/>
            <w:szCs w:val="20"/>
            <w:vertAlign w:val="superscript"/>
          </w:rPr>
          <w:t>2</w:t>
        </w:r>
      </w:smartTag>
      <w:r w:rsidRPr="003B5ECB">
        <w:rPr>
          <w:rFonts w:ascii="Arial" w:hAnsi="Arial" w:cs="Arial"/>
          <w:sz w:val="20"/>
          <w:szCs w:val="20"/>
        </w:rPr>
        <w:t>.</w:t>
      </w:r>
    </w:p>
    <w:p w:rsidR="00C81B67" w:rsidRPr="003B5ECB" w:rsidRDefault="00C81B67" w:rsidP="00C81B67">
      <w:pPr>
        <w:jc w:val="both"/>
        <w:rPr>
          <w:rFonts w:ascii="Arial" w:hAnsi="Arial" w:cs="Arial"/>
          <w:sz w:val="20"/>
          <w:szCs w:val="20"/>
        </w:rPr>
      </w:pPr>
    </w:p>
    <w:p w:rsidR="00C81B67" w:rsidRPr="003B5ECB" w:rsidRDefault="00C81B67" w:rsidP="00C81B67">
      <w:pPr>
        <w:jc w:val="both"/>
        <w:rPr>
          <w:rFonts w:ascii="Arial" w:hAnsi="Arial" w:cs="Arial"/>
          <w:b/>
          <w:sz w:val="20"/>
          <w:szCs w:val="20"/>
          <w:u w:val="single"/>
        </w:rPr>
      </w:pPr>
      <w:r w:rsidRPr="003B5ECB">
        <w:rPr>
          <w:rFonts w:ascii="Arial" w:hAnsi="Arial" w:cs="Arial"/>
          <w:b/>
          <w:sz w:val="20"/>
          <w:szCs w:val="20"/>
          <w:u w:val="single"/>
        </w:rPr>
        <w:t xml:space="preserve"> II Serwis dzienny</w:t>
      </w:r>
    </w:p>
    <w:p w:rsidR="00C81B67" w:rsidRPr="003B5ECB" w:rsidRDefault="00C81B67" w:rsidP="00C81B67">
      <w:pPr>
        <w:jc w:val="both"/>
        <w:rPr>
          <w:rFonts w:ascii="Arial" w:hAnsi="Arial" w:cs="Arial"/>
          <w:sz w:val="20"/>
          <w:szCs w:val="20"/>
          <w:vertAlign w:val="subscript"/>
        </w:rPr>
      </w:pPr>
      <w:r w:rsidRPr="003B5ECB">
        <w:rPr>
          <w:rFonts w:ascii="Arial" w:hAnsi="Arial" w:cs="Arial"/>
          <w:sz w:val="20"/>
          <w:szCs w:val="20"/>
        </w:rPr>
        <w:t>Usługi porządkowe wykonywane będą od poniedziałku do piątku w godzinach urzędowania od godz. 9 do godz. 15.</w:t>
      </w:r>
    </w:p>
    <w:p w:rsidR="00C81B67" w:rsidRPr="003B5ECB" w:rsidRDefault="00C81B67" w:rsidP="00C81B67">
      <w:pPr>
        <w:jc w:val="both"/>
        <w:rPr>
          <w:rFonts w:ascii="Arial" w:hAnsi="Arial" w:cs="Arial"/>
          <w:b/>
          <w:bCs/>
          <w:sz w:val="20"/>
          <w:szCs w:val="20"/>
        </w:rPr>
      </w:pPr>
      <w:r w:rsidRPr="003B5ECB">
        <w:rPr>
          <w:rFonts w:ascii="Arial" w:hAnsi="Arial" w:cs="Arial"/>
          <w:b/>
          <w:bCs/>
          <w:sz w:val="20"/>
          <w:szCs w:val="20"/>
        </w:rPr>
        <w:t>Zakres czynności:</w:t>
      </w:r>
    </w:p>
    <w:p w:rsidR="00C81B67" w:rsidRPr="003B5ECB" w:rsidRDefault="00C81B67" w:rsidP="00C81B67">
      <w:pPr>
        <w:jc w:val="both"/>
        <w:rPr>
          <w:rFonts w:ascii="Arial" w:hAnsi="Arial" w:cs="Arial"/>
          <w:b/>
          <w:sz w:val="20"/>
          <w:szCs w:val="20"/>
        </w:rPr>
      </w:pPr>
      <w:r w:rsidRPr="003B5ECB">
        <w:rPr>
          <w:rFonts w:ascii="Arial" w:hAnsi="Arial" w:cs="Arial"/>
          <w:b/>
          <w:sz w:val="20"/>
          <w:szCs w:val="20"/>
        </w:rPr>
        <w:t>Codzienne sprzątanie pomieszczenia obsługi interesantów:</w:t>
      </w:r>
    </w:p>
    <w:p w:rsidR="00C81B67" w:rsidRPr="003B5ECB" w:rsidRDefault="00C81B67" w:rsidP="006B5670">
      <w:pPr>
        <w:numPr>
          <w:ilvl w:val="0"/>
          <w:numId w:val="73"/>
        </w:numPr>
        <w:jc w:val="both"/>
        <w:rPr>
          <w:rFonts w:ascii="Arial" w:hAnsi="Arial" w:cs="Arial"/>
          <w:sz w:val="20"/>
          <w:szCs w:val="20"/>
        </w:rPr>
      </w:pPr>
      <w:r w:rsidRPr="003B5ECB">
        <w:rPr>
          <w:rFonts w:ascii="Arial" w:hAnsi="Arial" w:cs="Arial"/>
          <w:sz w:val="20"/>
          <w:szCs w:val="20"/>
        </w:rPr>
        <w:t>mycie posadzki kamiennej z przecieraniem do sucha,</w:t>
      </w:r>
    </w:p>
    <w:p w:rsidR="00C81B67" w:rsidRPr="003B5ECB" w:rsidRDefault="00C81B67" w:rsidP="006B5670">
      <w:pPr>
        <w:numPr>
          <w:ilvl w:val="0"/>
          <w:numId w:val="73"/>
        </w:numPr>
        <w:jc w:val="both"/>
        <w:rPr>
          <w:rFonts w:ascii="Arial" w:hAnsi="Arial" w:cs="Arial"/>
          <w:sz w:val="20"/>
          <w:szCs w:val="20"/>
        </w:rPr>
      </w:pPr>
      <w:r w:rsidRPr="003B5ECB">
        <w:rPr>
          <w:rFonts w:ascii="Arial" w:hAnsi="Arial" w:cs="Arial"/>
          <w:sz w:val="20"/>
          <w:szCs w:val="20"/>
        </w:rPr>
        <w:t xml:space="preserve">bieżące usuwanie z posadzki zabrudzeń szczególnie podczas opadów atmosferycznych </w:t>
      </w:r>
      <w:r w:rsidRPr="003B5ECB">
        <w:rPr>
          <w:rFonts w:ascii="Arial" w:hAnsi="Arial" w:cs="Arial"/>
          <w:sz w:val="20"/>
          <w:szCs w:val="20"/>
        </w:rPr>
        <w:br/>
        <w:t xml:space="preserve">i innych zanieczyszczeń,  </w:t>
      </w:r>
    </w:p>
    <w:p w:rsidR="00C81B67" w:rsidRPr="003B5ECB" w:rsidRDefault="00C81B67" w:rsidP="006B5670">
      <w:pPr>
        <w:numPr>
          <w:ilvl w:val="0"/>
          <w:numId w:val="73"/>
        </w:numPr>
        <w:jc w:val="both"/>
        <w:rPr>
          <w:rFonts w:ascii="Arial" w:hAnsi="Arial" w:cs="Arial"/>
          <w:sz w:val="20"/>
          <w:szCs w:val="20"/>
        </w:rPr>
      </w:pPr>
      <w:r w:rsidRPr="003B5ECB">
        <w:rPr>
          <w:rFonts w:ascii="Arial" w:hAnsi="Arial" w:cs="Arial"/>
          <w:sz w:val="20"/>
          <w:szCs w:val="20"/>
        </w:rPr>
        <w:t>opróżnianie koszy na śmieci i wymiana worków w koszach oraz wyniesienie ich zawartości z budynku do kontenerów na odpady,</w:t>
      </w:r>
    </w:p>
    <w:p w:rsidR="00C81B67" w:rsidRPr="003B5ECB" w:rsidRDefault="00C81B67" w:rsidP="006B5670">
      <w:pPr>
        <w:numPr>
          <w:ilvl w:val="0"/>
          <w:numId w:val="73"/>
        </w:numPr>
        <w:jc w:val="both"/>
        <w:rPr>
          <w:rFonts w:ascii="Arial" w:hAnsi="Arial" w:cs="Arial"/>
          <w:sz w:val="20"/>
          <w:szCs w:val="20"/>
        </w:rPr>
      </w:pPr>
      <w:r w:rsidRPr="003B5ECB">
        <w:rPr>
          <w:rFonts w:ascii="Arial" w:hAnsi="Arial" w:cs="Arial"/>
          <w:sz w:val="20"/>
          <w:szCs w:val="20"/>
        </w:rPr>
        <w:t>mycie koszy na śmieci,</w:t>
      </w:r>
    </w:p>
    <w:p w:rsidR="00C81B67" w:rsidRPr="003B5ECB" w:rsidRDefault="00C81B67" w:rsidP="006B5670">
      <w:pPr>
        <w:numPr>
          <w:ilvl w:val="0"/>
          <w:numId w:val="73"/>
        </w:numPr>
        <w:jc w:val="both"/>
        <w:rPr>
          <w:rFonts w:ascii="Arial" w:hAnsi="Arial" w:cs="Arial"/>
          <w:sz w:val="20"/>
          <w:szCs w:val="20"/>
        </w:rPr>
      </w:pPr>
      <w:r w:rsidRPr="003B5ECB">
        <w:rPr>
          <w:rFonts w:ascii="Arial" w:hAnsi="Arial" w:cs="Arial"/>
          <w:sz w:val="20"/>
          <w:szCs w:val="20"/>
        </w:rPr>
        <w:t>odkurzanie wycieraczek wraz z usunięciem z nich błota, wody, piachu,</w:t>
      </w:r>
    </w:p>
    <w:p w:rsidR="00C81B67" w:rsidRPr="003B5ECB" w:rsidRDefault="00C81B67" w:rsidP="006B5670">
      <w:pPr>
        <w:numPr>
          <w:ilvl w:val="0"/>
          <w:numId w:val="73"/>
        </w:numPr>
        <w:jc w:val="both"/>
        <w:rPr>
          <w:rFonts w:ascii="Arial" w:hAnsi="Arial" w:cs="Arial"/>
          <w:sz w:val="20"/>
          <w:szCs w:val="20"/>
        </w:rPr>
      </w:pPr>
      <w:r w:rsidRPr="003B5ECB">
        <w:rPr>
          <w:rFonts w:ascii="Arial" w:hAnsi="Arial" w:cs="Arial"/>
          <w:sz w:val="20"/>
          <w:szCs w:val="20"/>
        </w:rPr>
        <w:t>przecieranie krzeseł, odkurzanie wykładziny,</w:t>
      </w:r>
    </w:p>
    <w:p w:rsidR="00C81B67" w:rsidRPr="003B5ECB" w:rsidRDefault="00C81B67" w:rsidP="006B5670">
      <w:pPr>
        <w:numPr>
          <w:ilvl w:val="0"/>
          <w:numId w:val="73"/>
        </w:numPr>
        <w:jc w:val="both"/>
        <w:rPr>
          <w:rFonts w:ascii="Arial" w:hAnsi="Arial" w:cs="Arial"/>
          <w:sz w:val="20"/>
          <w:szCs w:val="20"/>
        </w:rPr>
      </w:pPr>
      <w:r w:rsidRPr="003B5ECB">
        <w:rPr>
          <w:rFonts w:ascii="Arial" w:hAnsi="Arial" w:cs="Arial"/>
          <w:sz w:val="20"/>
          <w:szCs w:val="20"/>
        </w:rPr>
        <w:t>mycie szyb w okienkach kasowych,</w:t>
      </w:r>
    </w:p>
    <w:p w:rsidR="00C81B67" w:rsidRPr="003B5ECB" w:rsidRDefault="00C81B67" w:rsidP="006B5670">
      <w:pPr>
        <w:numPr>
          <w:ilvl w:val="0"/>
          <w:numId w:val="73"/>
        </w:numPr>
        <w:jc w:val="both"/>
        <w:rPr>
          <w:rFonts w:ascii="Arial" w:hAnsi="Arial" w:cs="Arial"/>
          <w:sz w:val="20"/>
          <w:szCs w:val="20"/>
        </w:rPr>
      </w:pPr>
      <w:r w:rsidRPr="003B5ECB">
        <w:rPr>
          <w:rFonts w:ascii="Arial" w:hAnsi="Arial" w:cs="Arial"/>
          <w:sz w:val="20"/>
          <w:szCs w:val="20"/>
        </w:rPr>
        <w:t>bieżące usuwanie miejscowych zabrudzeń z drzwi, futryn drzwiowych, wyłączników światła.</w:t>
      </w:r>
    </w:p>
    <w:p w:rsidR="00C81B67" w:rsidRPr="003B5ECB" w:rsidRDefault="00C81B67" w:rsidP="00C81B67">
      <w:pPr>
        <w:pStyle w:val="Nagwek1"/>
        <w:spacing w:before="0" w:after="0"/>
        <w:jc w:val="left"/>
        <w:rPr>
          <w:rFonts w:ascii="Arial" w:hAnsi="Arial" w:cs="Arial"/>
          <w:sz w:val="20"/>
          <w:szCs w:val="20"/>
        </w:rPr>
      </w:pPr>
      <w:r w:rsidRPr="003B5ECB">
        <w:rPr>
          <w:rFonts w:ascii="Arial" w:hAnsi="Arial" w:cs="Arial"/>
          <w:sz w:val="20"/>
          <w:szCs w:val="20"/>
        </w:rPr>
        <w:t>Codzienne sprzątanie łazienek przy pomieszczeniu obsługi interesantów i na piętrach:</w:t>
      </w:r>
    </w:p>
    <w:p w:rsidR="00C81B67" w:rsidRPr="003B5ECB" w:rsidRDefault="00C81B67" w:rsidP="006B5670">
      <w:pPr>
        <w:numPr>
          <w:ilvl w:val="0"/>
          <w:numId w:val="74"/>
        </w:numPr>
        <w:jc w:val="both"/>
        <w:rPr>
          <w:rFonts w:ascii="Arial" w:hAnsi="Arial" w:cs="Arial"/>
          <w:sz w:val="20"/>
          <w:szCs w:val="20"/>
        </w:rPr>
      </w:pPr>
      <w:r w:rsidRPr="003B5ECB">
        <w:rPr>
          <w:rFonts w:ascii="Arial" w:hAnsi="Arial" w:cs="Arial"/>
          <w:sz w:val="20"/>
          <w:szCs w:val="20"/>
        </w:rPr>
        <w:t>mycie i zamiatanie posadzek, dezynfekcja posadzek,</w:t>
      </w:r>
    </w:p>
    <w:p w:rsidR="00C81B67" w:rsidRPr="003B5ECB" w:rsidRDefault="00C81B67" w:rsidP="006B5670">
      <w:pPr>
        <w:numPr>
          <w:ilvl w:val="0"/>
          <w:numId w:val="74"/>
        </w:numPr>
        <w:jc w:val="both"/>
        <w:rPr>
          <w:rFonts w:ascii="Arial" w:hAnsi="Arial" w:cs="Arial"/>
          <w:sz w:val="20"/>
          <w:szCs w:val="20"/>
        </w:rPr>
      </w:pPr>
      <w:r w:rsidRPr="003B5ECB">
        <w:rPr>
          <w:rFonts w:ascii="Arial" w:hAnsi="Arial" w:cs="Arial"/>
          <w:sz w:val="20"/>
          <w:szCs w:val="20"/>
        </w:rPr>
        <w:lastRenderedPageBreak/>
        <w:t>mycie umywalek – 40 szt.,</w:t>
      </w:r>
    </w:p>
    <w:p w:rsidR="00C81B67" w:rsidRPr="003B5ECB" w:rsidRDefault="00C81B67" w:rsidP="006B5670">
      <w:pPr>
        <w:numPr>
          <w:ilvl w:val="0"/>
          <w:numId w:val="74"/>
        </w:numPr>
        <w:jc w:val="both"/>
        <w:rPr>
          <w:rFonts w:ascii="Arial" w:hAnsi="Arial" w:cs="Arial"/>
          <w:sz w:val="20"/>
          <w:szCs w:val="20"/>
        </w:rPr>
      </w:pPr>
      <w:r w:rsidRPr="003B5ECB">
        <w:rPr>
          <w:rFonts w:ascii="Arial" w:hAnsi="Arial" w:cs="Arial"/>
          <w:sz w:val="20"/>
          <w:szCs w:val="20"/>
        </w:rPr>
        <w:t>mycie sedesów – 40 szt., pisuarów – 8 szt. i desek sedesowych, i dezynfekcja,</w:t>
      </w:r>
    </w:p>
    <w:p w:rsidR="00C81B67" w:rsidRPr="003B5ECB" w:rsidRDefault="00C81B67" w:rsidP="006B5670">
      <w:pPr>
        <w:numPr>
          <w:ilvl w:val="0"/>
          <w:numId w:val="74"/>
        </w:numPr>
        <w:jc w:val="both"/>
        <w:rPr>
          <w:rFonts w:ascii="Arial" w:hAnsi="Arial" w:cs="Arial"/>
          <w:sz w:val="20"/>
          <w:szCs w:val="20"/>
        </w:rPr>
      </w:pPr>
      <w:r w:rsidRPr="003B5ECB">
        <w:rPr>
          <w:rFonts w:ascii="Arial" w:hAnsi="Arial" w:cs="Arial"/>
          <w:sz w:val="20"/>
          <w:szCs w:val="20"/>
        </w:rPr>
        <w:t>opróżnianie koszy na śmieci i wymiana worków oraz wyniesienie ich zawartości z budynku do kontenerów na odpady,</w:t>
      </w:r>
    </w:p>
    <w:p w:rsidR="00C81B67" w:rsidRPr="003B5ECB" w:rsidRDefault="00C81B67" w:rsidP="006B5670">
      <w:pPr>
        <w:numPr>
          <w:ilvl w:val="0"/>
          <w:numId w:val="74"/>
        </w:numPr>
        <w:jc w:val="both"/>
        <w:rPr>
          <w:rFonts w:ascii="Arial" w:hAnsi="Arial" w:cs="Arial"/>
          <w:sz w:val="20"/>
          <w:szCs w:val="20"/>
        </w:rPr>
      </w:pPr>
      <w:r w:rsidRPr="003B5ECB">
        <w:rPr>
          <w:rFonts w:ascii="Arial" w:hAnsi="Arial" w:cs="Arial"/>
          <w:sz w:val="20"/>
          <w:szCs w:val="20"/>
        </w:rPr>
        <w:t>przecieranie pojemników na: papier toaletowy, ręczniki jednorazowe, koszy na śmieci,</w:t>
      </w:r>
    </w:p>
    <w:p w:rsidR="00C81B67" w:rsidRPr="003B5ECB" w:rsidRDefault="00C81B67" w:rsidP="006B5670">
      <w:pPr>
        <w:numPr>
          <w:ilvl w:val="0"/>
          <w:numId w:val="74"/>
        </w:numPr>
        <w:jc w:val="both"/>
        <w:rPr>
          <w:rFonts w:ascii="Arial" w:hAnsi="Arial" w:cs="Arial"/>
          <w:sz w:val="20"/>
          <w:szCs w:val="20"/>
        </w:rPr>
      </w:pPr>
      <w:r w:rsidRPr="003B5ECB">
        <w:rPr>
          <w:rFonts w:ascii="Arial" w:hAnsi="Arial" w:cs="Arial"/>
          <w:sz w:val="20"/>
          <w:szCs w:val="20"/>
        </w:rPr>
        <w:t>uzupełnianie papieru toaletowego, ręczników jednorazowych, mydła w płynie,</w:t>
      </w:r>
    </w:p>
    <w:p w:rsidR="00C81B67" w:rsidRPr="003B5ECB" w:rsidRDefault="00C81B67" w:rsidP="006B5670">
      <w:pPr>
        <w:numPr>
          <w:ilvl w:val="0"/>
          <w:numId w:val="74"/>
        </w:numPr>
        <w:jc w:val="both"/>
        <w:rPr>
          <w:rFonts w:ascii="Arial" w:hAnsi="Arial" w:cs="Arial"/>
          <w:sz w:val="20"/>
          <w:szCs w:val="20"/>
        </w:rPr>
      </w:pPr>
      <w:r w:rsidRPr="003B5ECB">
        <w:rPr>
          <w:rFonts w:ascii="Arial" w:hAnsi="Arial" w:cs="Arial"/>
          <w:sz w:val="20"/>
          <w:szCs w:val="20"/>
        </w:rPr>
        <w:t>czyszczenie luster, armatury kranowej, wyłączników światła.</w:t>
      </w:r>
    </w:p>
    <w:p w:rsidR="00C81B67" w:rsidRPr="003B5ECB" w:rsidRDefault="00C81B67" w:rsidP="00C81B67">
      <w:pPr>
        <w:pStyle w:val="Nagwek1"/>
        <w:spacing w:before="0" w:after="0"/>
        <w:jc w:val="left"/>
        <w:rPr>
          <w:rFonts w:ascii="Arial" w:hAnsi="Arial" w:cs="Arial"/>
          <w:sz w:val="20"/>
          <w:szCs w:val="20"/>
        </w:rPr>
      </w:pPr>
      <w:r w:rsidRPr="003B5ECB">
        <w:rPr>
          <w:rFonts w:ascii="Arial" w:hAnsi="Arial" w:cs="Arial"/>
          <w:sz w:val="20"/>
          <w:szCs w:val="20"/>
        </w:rPr>
        <w:t>Codzienne sprzątanie wejść do budynku przy wejściu głównym i bocznym do budynku:</w:t>
      </w:r>
    </w:p>
    <w:p w:rsidR="00C81B67" w:rsidRPr="003B5ECB" w:rsidRDefault="00C81B67" w:rsidP="006B5670">
      <w:pPr>
        <w:numPr>
          <w:ilvl w:val="1"/>
          <w:numId w:val="76"/>
        </w:numPr>
        <w:jc w:val="both"/>
        <w:rPr>
          <w:rFonts w:ascii="Arial" w:hAnsi="Arial" w:cs="Arial"/>
          <w:sz w:val="20"/>
          <w:szCs w:val="20"/>
        </w:rPr>
      </w:pPr>
      <w:r w:rsidRPr="003B5ECB">
        <w:rPr>
          <w:rFonts w:ascii="Arial" w:hAnsi="Arial" w:cs="Arial"/>
          <w:sz w:val="20"/>
          <w:szCs w:val="20"/>
        </w:rPr>
        <w:t>mycie posadzek z przecieraniem do sucha,</w:t>
      </w:r>
    </w:p>
    <w:p w:rsidR="00C81B67" w:rsidRPr="003B5ECB" w:rsidRDefault="00C81B67" w:rsidP="006B5670">
      <w:pPr>
        <w:numPr>
          <w:ilvl w:val="0"/>
          <w:numId w:val="76"/>
        </w:numPr>
        <w:jc w:val="both"/>
        <w:rPr>
          <w:rFonts w:ascii="Arial" w:hAnsi="Arial" w:cs="Arial"/>
          <w:sz w:val="20"/>
          <w:szCs w:val="20"/>
        </w:rPr>
      </w:pPr>
      <w:r w:rsidRPr="003B5ECB">
        <w:rPr>
          <w:rFonts w:ascii="Arial" w:hAnsi="Arial" w:cs="Arial"/>
          <w:sz w:val="20"/>
          <w:szCs w:val="20"/>
        </w:rPr>
        <w:t xml:space="preserve">bieżące usuwanie z posadzek zabrudzeń szczególnie podczas opadów atmosferycznych i innych zanieczyszczeń,  </w:t>
      </w:r>
    </w:p>
    <w:p w:rsidR="00C81B67" w:rsidRPr="003B5ECB" w:rsidRDefault="00C81B67" w:rsidP="006B5670">
      <w:pPr>
        <w:numPr>
          <w:ilvl w:val="1"/>
          <w:numId w:val="76"/>
        </w:numPr>
        <w:jc w:val="both"/>
        <w:rPr>
          <w:rFonts w:ascii="Arial" w:hAnsi="Arial" w:cs="Arial"/>
          <w:sz w:val="20"/>
          <w:szCs w:val="20"/>
        </w:rPr>
      </w:pPr>
      <w:r w:rsidRPr="003B5ECB">
        <w:rPr>
          <w:rFonts w:ascii="Arial" w:hAnsi="Arial" w:cs="Arial"/>
          <w:sz w:val="20"/>
          <w:szCs w:val="20"/>
        </w:rPr>
        <w:t>odkurzanie wycieraczek z powierzchnią włosków i gumowych wraz z usunięciem z nich błota, wody, piachu,</w:t>
      </w:r>
    </w:p>
    <w:p w:rsidR="00C81B67" w:rsidRPr="003B5ECB" w:rsidRDefault="00C81B67" w:rsidP="006B5670">
      <w:pPr>
        <w:numPr>
          <w:ilvl w:val="1"/>
          <w:numId w:val="76"/>
        </w:numPr>
        <w:jc w:val="both"/>
        <w:rPr>
          <w:rFonts w:ascii="Arial" w:hAnsi="Arial" w:cs="Arial"/>
          <w:sz w:val="20"/>
          <w:szCs w:val="20"/>
        </w:rPr>
      </w:pPr>
      <w:r w:rsidRPr="003B5ECB">
        <w:rPr>
          <w:rFonts w:ascii="Arial" w:hAnsi="Arial" w:cs="Arial"/>
          <w:sz w:val="20"/>
          <w:szCs w:val="20"/>
        </w:rPr>
        <w:t>utrzymanie w ciągłej czystości szyb w drzwiach wejściowych do budynku.</w:t>
      </w:r>
    </w:p>
    <w:p w:rsidR="00C81B67" w:rsidRPr="003B5ECB" w:rsidRDefault="00C81B67" w:rsidP="00C81B67">
      <w:pPr>
        <w:jc w:val="both"/>
        <w:rPr>
          <w:rFonts w:ascii="Arial" w:hAnsi="Arial" w:cs="Arial"/>
          <w:b/>
          <w:sz w:val="20"/>
          <w:szCs w:val="20"/>
        </w:rPr>
      </w:pPr>
      <w:r w:rsidRPr="003B5ECB">
        <w:rPr>
          <w:rFonts w:ascii="Arial" w:hAnsi="Arial" w:cs="Arial"/>
          <w:b/>
          <w:sz w:val="20"/>
          <w:szCs w:val="20"/>
        </w:rPr>
        <w:t>Codzienne sprzątanie korytarzy, schodów, ciągów komunikacyjnych, wind:</w:t>
      </w:r>
    </w:p>
    <w:p w:rsidR="00C81B67" w:rsidRPr="003B5ECB" w:rsidRDefault="00C81B67" w:rsidP="006B5670">
      <w:pPr>
        <w:numPr>
          <w:ilvl w:val="0"/>
          <w:numId w:val="75"/>
        </w:numPr>
        <w:jc w:val="both"/>
        <w:rPr>
          <w:rFonts w:ascii="Arial" w:hAnsi="Arial" w:cs="Arial"/>
          <w:sz w:val="20"/>
          <w:szCs w:val="20"/>
        </w:rPr>
      </w:pPr>
      <w:r w:rsidRPr="003B5ECB">
        <w:rPr>
          <w:rFonts w:ascii="Arial" w:hAnsi="Arial" w:cs="Arial"/>
          <w:sz w:val="20"/>
          <w:szCs w:val="20"/>
        </w:rPr>
        <w:t>mycie posadzek kamiennych w razie powstałych zabrudzeń, usuwanie z nich wody, błota szczególnie podczas opadów atmosferycznych,</w:t>
      </w:r>
    </w:p>
    <w:p w:rsidR="00C81B67" w:rsidRPr="003B5ECB" w:rsidRDefault="00C81B67" w:rsidP="006B5670">
      <w:pPr>
        <w:numPr>
          <w:ilvl w:val="0"/>
          <w:numId w:val="75"/>
        </w:numPr>
        <w:jc w:val="both"/>
        <w:rPr>
          <w:rFonts w:ascii="Arial" w:hAnsi="Arial" w:cs="Arial"/>
          <w:sz w:val="20"/>
          <w:szCs w:val="20"/>
        </w:rPr>
      </w:pPr>
      <w:r w:rsidRPr="003B5ECB">
        <w:rPr>
          <w:rFonts w:ascii="Arial" w:hAnsi="Arial" w:cs="Arial"/>
          <w:sz w:val="20"/>
          <w:szCs w:val="20"/>
        </w:rPr>
        <w:t>mycie luster w windach, na korytarzach, odkurzanie wykładziny w windach,</w:t>
      </w:r>
    </w:p>
    <w:p w:rsidR="00C81B67" w:rsidRPr="003B5ECB" w:rsidRDefault="00C81B67" w:rsidP="006B5670">
      <w:pPr>
        <w:numPr>
          <w:ilvl w:val="0"/>
          <w:numId w:val="75"/>
        </w:numPr>
        <w:jc w:val="both"/>
        <w:rPr>
          <w:rFonts w:ascii="Arial" w:hAnsi="Arial" w:cs="Arial"/>
          <w:sz w:val="20"/>
          <w:szCs w:val="20"/>
        </w:rPr>
      </w:pPr>
      <w:r w:rsidRPr="003B5ECB">
        <w:rPr>
          <w:rFonts w:ascii="Arial" w:hAnsi="Arial" w:cs="Arial"/>
          <w:sz w:val="20"/>
          <w:szCs w:val="20"/>
        </w:rPr>
        <w:t>przecieranie balustrad, poręczy,</w:t>
      </w:r>
    </w:p>
    <w:p w:rsidR="00C81B67" w:rsidRPr="003B5ECB" w:rsidRDefault="00C81B67" w:rsidP="006B5670">
      <w:pPr>
        <w:numPr>
          <w:ilvl w:val="0"/>
          <w:numId w:val="75"/>
        </w:numPr>
        <w:jc w:val="both"/>
        <w:rPr>
          <w:rFonts w:ascii="Arial" w:hAnsi="Arial" w:cs="Arial"/>
          <w:sz w:val="20"/>
          <w:szCs w:val="20"/>
        </w:rPr>
      </w:pPr>
      <w:r w:rsidRPr="003B5ECB">
        <w:rPr>
          <w:rFonts w:ascii="Arial" w:hAnsi="Arial" w:cs="Arial"/>
          <w:sz w:val="20"/>
          <w:szCs w:val="20"/>
        </w:rPr>
        <w:t>mycie schodów w razie powstałych zabrudzeń,</w:t>
      </w:r>
    </w:p>
    <w:p w:rsidR="00C81B67" w:rsidRPr="003B5ECB" w:rsidRDefault="00C81B67" w:rsidP="006B5670">
      <w:pPr>
        <w:numPr>
          <w:ilvl w:val="0"/>
          <w:numId w:val="75"/>
        </w:numPr>
        <w:jc w:val="both"/>
        <w:rPr>
          <w:rFonts w:ascii="Arial" w:hAnsi="Arial" w:cs="Arial"/>
          <w:sz w:val="20"/>
          <w:szCs w:val="20"/>
        </w:rPr>
      </w:pPr>
      <w:r w:rsidRPr="003B5ECB">
        <w:rPr>
          <w:rFonts w:ascii="Arial" w:hAnsi="Arial" w:cs="Arial"/>
          <w:sz w:val="20"/>
          <w:szCs w:val="20"/>
        </w:rPr>
        <w:t>ścieranie kurzu ze stolików, foteli, krzeseł, biurek, szaf, parapetów okiennych,</w:t>
      </w:r>
    </w:p>
    <w:p w:rsidR="00C81B67" w:rsidRPr="003B5ECB" w:rsidRDefault="00C81B67" w:rsidP="006B5670">
      <w:pPr>
        <w:numPr>
          <w:ilvl w:val="0"/>
          <w:numId w:val="75"/>
        </w:numPr>
        <w:jc w:val="both"/>
        <w:rPr>
          <w:rFonts w:ascii="Arial" w:hAnsi="Arial" w:cs="Arial"/>
          <w:sz w:val="20"/>
          <w:szCs w:val="20"/>
        </w:rPr>
      </w:pPr>
      <w:r w:rsidRPr="003B5ECB">
        <w:rPr>
          <w:rFonts w:ascii="Arial" w:hAnsi="Arial" w:cs="Arial"/>
          <w:sz w:val="20"/>
          <w:szCs w:val="20"/>
        </w:rPr>
        <w:t>odkurzanie wykładzin dywanowych,</w:t>
      </w:r>
    </w:p>
    <w:p w:rsidR="00C81B67" w:rsidRPr="003B5ECB" w:rsidRDefault="00C81B67" w:rsidP="006B5670">
      <w:pPr>
        <w:numPr>
          <w:ilvl w:val="0"/>
          <w:numId w:val="75"/>
        </w:numPr>
        <w:jc w:val="both"/>
        <w:rPr>
          <w:rFonts w:ascii="Arial" w:hAnsi="Arial" w:cs="Arial"/>
          <w:sz w:val="20"/>
          <w:szCs w:val="20"/>
        </w:rPr>
      </w:pPr>
      <w:r w:rsidRPr="003B5ECB">
        <w:rPr>
          <w:rFonts w:ascii="Arial" w:hAnsi="Arial" w:cs="Arial"/>
          <w:sz w:val="20"/>
          <w:szCs w:val="20"/>
        </w:rPr>
        <w:t>przecieranie drzwi,  futryn wyłączników światła, zabrudzeń na drzwiach,</w:t>
      </w:r>
    </w:p>
    <w:p w:rsidR="00C81B67" w:rsidRPr="00AD57E6" w:rsidRDefault="00C81B67" w:rsidP="006B5670">
      <w:pPr>
        <w:numPr>
          <w:ilvl w:val="0"/>
          <w:numId w:val="75"/>
        </w:numPr>
        <w:jc w:val="both"/>
        <w:rPr>
          <w:rFonts w:ascii="Arial" w:hAnsi="Arial" w:cs="Arial"/>
          <w:sz w:val="20"/>
          <w:szCs w:val="20"/>
        </w:rPr>
      </w:pPr>
      <w:r w:rsidRPr="003B5ECB">
        <w:rPr>
          <w:rFonts w:ascii="Arial" w:hAnsi="Arial" w:cs="Arial"/>
          <w:sz w:val="20"/>
          <w:szCs w:val="20"/>
        </w:rPr>
        <w:t>opróżnianie niszczarek do papieru i wymiana w nich worków oraz wyniesienie ich zawartości z budynku do kontenerów na odpady.</w:t>
      </w:r>
    </w:p>
    <w:p w:rsidR="00C81B67" w:rsidRPr="003B5ECB" w:rsidRDefault="00C81B67" w:rsidP="00C81B67">
      <w:pPr>
        <w:jc w:val="both"/>
        <w:rPr>
          <w:rFonts w:ascii="Arial" w:hAnsi="Arial" w:cs="Arial"/>
          <w:sz w:val="20"/>
          <w:szCs w:val="20"/>
        </w:rPr>
      </w:pPr>
      <w:r w:rsidRPr="003B5ECB">
        <w:rPr>
          <w:rFonts w:ascii="Arial" w:hAnsi="Arial" w:cs="Arial"/>
          <w:b/>
          <w:sz w:val="20"/>
          <w:szCs w:val="20"/>
        </w:rPr>
        <w:t>Podlewanie kwiatów w sali obsługi interesantów i przy wyjściu bocznym budynku oraz usuwanie suchych, brązowych  liści z kwiatów. W każdy pierwszy poniedziałek miesiąca</w:t>
      </w:r>
    </w:p>
    <w:p w:rsidR="00C81B67" w:rsidRPr="003B5ECB" w:rsidRDefault="00C81B67" w:rsidP="00C81B67">
      <w:pPr>
        <w:jc w:val="both"/>
        <w:rPr>
          <w:rFonts w:ascii="Arial" w:hAnsi="Arial" w:cs="Arial"/>
          <w:sz w:val="20"/>
          <w:szCs w:val="20"/>
        </w:rPr>
      </w:pPr>
      <w:r w:rsidRPr="003B5ECB">
        <w:rPr>
          <w:rFonts w:ascii="Arial" w:hAnsi="Arial" w:cs="Arial"/>
          <w:b/>
          <w:sz w:val="20"/>
          <w:szCs w:val="20"/>
        </w:rPr>
        <w:t xml:space="preserve">czyszczenie, mycie liści.  </w:t>
      </w:r>
    </w:p>
    <w:p w:rsidR="00C81B67" w:rsidRPr="003B5ECB" w:rsidRDefault="00C81B67" w:rsidP="00C81B67">
      <w:pPr>
        <w:jc w:val="both"/>
        <w:rPr>
          <w:rFonts w:ascii="Arial" w:hAnsi="Arial" w:cs="Arial"/>
          <w:sz w:val="20"/>
          <w:szCs w:val="20"/>
        </w:rPr>
      </w:pPr>
    </w:p>
    <w:p w:rsidR="00C81B67" w:rsidRDefault="00C81B67" w:rsidP="00C81B67">
      <w:pPr>
        <w:rPr>
          <w:rFonts w:ascii="Arial" w:hAnsi="Arial" w:cs="Arial"/>
          <w:sz w:val="20"/>
          <w:szCs w:val="20"/>
        </w:rPr>
      </w:pPr>
      <w:r>
        <w:rPr>
          <w:rFonts w:ascii="Arial" w:hAnsi="Arial" w:cs="Arial"/>
          <w:sz w:val="20"/>
          <w:szCs w:val="20"/>
        </w:rPr>
        <w:br w:type="page"/>
      </w:r>
    </w:p>
    <w:p w:rsidR="00C81B67" w:rsidRPr="00DA2119" w:rsidRDefault="00C81B67" w:rsidP="00C81B67">
      <w:pPr>
        <w:jc w:val="right"/>
        <w:rPr>
          <w:rFonts w:ascii="Arial" w:hAnsi="Arial" w:cs="Arial"/>
          <w:b/>
          <w:sz w:val="20"/>
          <w:szCs w:val="20"/>
        </w:rPr>
      </w:pPr>
      <w:r>
        <w:rPr>
          <w:rFonts w:ascii="Arial" w:hAnsi="Arial" w:cs="Arial"/>
          <w:b/>
          <w:sz w:val="20"/>
          <w:szCs w:val="20"/>
        </w:rPr>
        <w:lastRenderedPageBreak/>
        <w:t>Załącznik Nr 8</w:t>
      </w:r>
    </w:p>
    <w:p w:rsidR="00C81B67" w:rsidRPr="003B5ECB" w:rsidRDefault="00C81B67" w:rsidP="00C81B67">
      <w:pPr>
        <w:rPr>
          <w:rFonts w:ascii="Arial" w:hAnsi="Arial" w:cs="Arial"/>
          <w:sz w:val="20"/>
          <w:szCs w:val="20"/>
        </w:rPr>
      </w:pPr>
    </w:p>
    <w:p w:rsidR="00C81B67" w:rsidRPr="003B5ECB" w:rsidRDefault="00C81B67" w:rsidP="00C81B67">
      <w:pPr>
        <w:tabs>
          <w:tab w:val="center" w:pos="2340"/>
          <w:tab w:val="right" w:pos="9738"/>
        </w:tabs>
        <w:jc w:val="center"/>
        <w:rPr>
          <w:rFonts w:ascii="Arial" w:hAnsi="Arial" w:cs="Arial"/>
          <w:b/>
          <w:sz w:val="20"/>
          <w:szCs w:val="20"/>
        </w:rPr>
      </w:pPr>
      <w:r w:rsidRPr="003B5ECB">
        <w:rPr>
          <w:rFonts w:ascii="Arial" w:hAnsi="Arial" w:cs="Arial"/>
          <w:b/>
          <w:sz w:val="20"/>
          <w:szCs w:val="20"/>
        </w:rPr>
        <w:t>Zasady sprzątania w  pomieszczeniach stref ochronnych objętych systemem Sygnalizacji Włamania i Napadu</w:t>
      </w:r>
    </w:p>
    <w:p w:rsidR="00C81B67" w:rsidRPr="003B5ECB" w:rsidRDefault="00C81B67" w:rsidP="00C81B67">
      <w:pPr>
        <w:tabs>
          <w:tab w:val="center" w:pos="2340"/>
          <w:tab w:val="right" w:pos="9738"/>
        </w:tabs>
        <w:jc w:val="both"/>
        <w:rPr>
          <w:rFonts w:ascii="Arial" w:hAnsi="Arial" w:cs="Arial"/>
          <w:sz w:val="20"/>
          <w:szCs w:val="20"/>
        </w:rPr>
      </w:pPr>
      <w:r w:rsidRPr="003B5ECB">
        <w:rPr>
          <w:rFonts w:ascii="Arial" w:hAnsi="Arial" w:cs="Arial"/>
          <w:b/>
          <w:sz w:val="20"/>
          <w:szCs w:val="20"/>
        </w:rPr>
        <w:tab/>
      </w:r>
      <w:r>
        <w:rPr>
          <w:rFonts w:ascii="Arial" w:hAnsi="Arial" w:cs="Arial"/>
          <w:sz w:val="20"/>
          <w:szCs w:val="20"/>
        </w:rPr>
        <w:t xml:space="preserve"> </w:t>
      </w:r>
    </w:p>
    <w:p w:rsidR="00C81B67" w:rsidRPr="003B5ECB" w:rsidRDefault="00C81B67" w:rsidP="006B5670">
      <w:pPr>
        <w:numPr>
          <w:ilvl w:val="0"/>
          <w:numId w:val="78"/>
        </w:numPr>
        <w:jc w:val="both"/>
        <w:rPr>
          <w:rFonts w:ascii="Arial" w:hAnsi="Arial" w:cs="Arial"/>
          <w:sz w:val="20"/>
          <w:szCs w:val="20"/>
        </w:rPr>
      </w:pPr>
      <w:r w:rsidRPr="003B5ECB">
        <w:rPr>
          <w:rFonts w:ascii="Arial" w:hAnsi="Arial" w:cs="Arial"/>
          <w:sz w:val="20"/>
          <w:szCs w:val="20"/>
        </w:rPr>
        <w:t xml:space="preserve">Osoby sprzątające pobierają i zdają klucze od pomieszczeń stref ochronnych </w:t>
      </w:r>
      <w:r w:rsidRPr="003B5ECB">
        <w:rPr>
          <w:rFonts w:ascii="Arial" w:hAnsi="Arial" w:cs="Arial"/>
          <w:sz w:val="20"/>
          <w:szCs w:val="20"/>
        </w:rPr>
        <w:br/>
        <w:t>w budynkach Ministerstwa Sprawiedliwości w punkcie Stanowiska Kierowania Ochroną. Pobranie i zdanie kluczy potwierdzane jest poprzez złożenie podpisu  w książce ewidencji kluczy znajdującej się u ochrony  budynku.</w:t>
      </w:r>
    </w:p>
    <w:p w:rsidR="00C81B67" w:rsidRPr="003B5ECB" w:rsidRDefault="00C81B67" w:rsidP="006B5670">
      <w:pPr>
        <w:numPr>
          <w:ilvl w:val="0"/>
          <w:numId w:val="78"/>
        </w:numPr>
        <w:jc w:val="both"/>
        <w:rPr>
          <w:rFonts w:ascii="Arial" w:hAnsi="Arial" w:cs="Arial"/>
          <w:sz w:val="20"/>
          <w:szCs w:val="20"/>
        </w:rPr>
      </w:pPr>
      <w:r w:rsidRPr="003B5ECB">
        <w:rPr>
          <w:rFonts w:ascii="Arial" w:hAnsi="Arial" w:cs="Arial"/>
          <w:sz w:val="20"/>
          <w:szCs w:val="20"/>
        </w:rPr>
        <w:t xml:space="preserve"> Obowiązuje bezwzględny zakaz wynoszenia kluczy poza obiekt.</w:t>
      </w:r>
    </w:p>
    <w:p w:rsidR="00C81B67" w:rsidRPr="003B5ECB" w:rsidRDefault="00C81B67" w:rsidP="006B5670">
      <w:pPr>
        <w:numPr>
          <w:ilvl w:val="0"/>
          <w:numId w:val="78"/>
        </w:numPr>
        <w:jc w:val="both"/>
        <w:rPr>
          <w:rFonts w:ascii="Arial" w:hAnsi="Arial" w:cs="Arial"/>
          <w:sz w:val="20"/>
          <w:szCs w:val="20"/>
        </w:rPr>
      </w:pPr>
      <w:r w:rsidRPr="003B5ECB">
        <w:rPr>
          <w:rFonts w:ascii="Arial" w:hAnsi="Arial" w:cs="Arial"/>
          <w:sz w:val="20"/>
          <w:szCs w:val="20"/>
        </w:rPr>
        <w:t xml:space="preserve"> Obowiązuje bezwzględny zakaz  przekazywania kluczy osobom trzecim.</w:t>
      </w:r>
    </w:p>
    <w:p w:rsidR="00C81B67" w:rsidRPr="003B5ECB" w:rsidRDefault="00C81B67" w:rsidP="006B5670">
      <w:pPr>
        <w:numPr>
          <w:ilvl w:val="0"/>
          <w:numId w:val="78"/>
        </w:numPr>
        <w:jc w:val="both"/>
        <w:rPr>
          <w:rFonts w:ascii="Arial" w:hAnsi="Arial" w:cs="Arial"/>
          <w:sz w:val="20"/>
          <w:szCs w:val="20"/>
        </w:rPr>
      </w:pPr>
      <w:r w:rsidRPr="003B5ECB">
        <w:rPr>
          <w:rFonts w:ascii="Arial" w:hAnsi="Arial" w:cs="Arial"/>
          <w:sz w:val="20"/>
          <w:szCs w:val="20"/>
        </w:rPr>
        <w:t>Sprzątanie pomieszczeń powinno odbywać się przy drzwiach zamkniętych. Podczas wykonywania czynności sprzątania, zabrania się wpuszczania do pomieszczeń osób trzecich, za wyjątkiem upoważnionych pracowników.</w:t>
      </w:r>
    </w:p>
    <w:p w:rsidR="00C81B67" w:rsidRPr="003B5ECB" w:rsidRDefault="00C81B67" w:rsidP="006B5670">
      <w:pPr>
        <w:numPr>
          <w:ilvl w:val="0"/>
          <w:numId w:val="78"/>
        </w:numPr>
        <w:jc w:val="both"/>
        <w:rPr>
          <w:rFonts w:ascii="Arial" w:hAnsi="Arial" w:cs="Arial"/>
          <w:sz w:val="20"/>
          <w:szCs w:val="20"/>
        </w:rPr>
      </w:pPr>
      <w:r w:rsidRPr="003B5ECB">
        <w:rPr>
          <w:rFonts w:ascii="Arial" w:hAnsi="Arial" w:cs="Arial"/>
          <w:sz w:val="20"/>
          <w:szCs w:val="20"/>
        </w:rPr>
        <w:t xml:space="preserve"> Podczas sprzątania pomieszczeń znajdujących się w strefach ochronnych zabrania się:</w:t>
      </w:r>
    </w:p>
    <w:p w:rsidR="00C81B67" w:rsidRPr="003B5ECB" w:rsidRDefault="00C81B67" w:rsidP="006B5670">
      <w:pPr>
        <w:numPr>
          <w:ilvl w:val="0"/>
          <w:numId w:val="84"/>
        </w:numPr>
        <w:jc w:val="both"/>
        <w:rPr>
          <w:rFonts w:ascii="Arial" w:hAnsi="Arial" w:cs="Arial"/>
          <w:sz w:val="20"/>
          <w:szCs w:val="20"/>
        </w:rPr>
      </w:pPr>
      <w:r w:rsidRPr="003B5ECB">
        <w:rPr>
          <w:rFonts w:ascii="Arial" w:hAnsi="Arial" w:cs="Arial"/>
          <w:sz w:val="20"/>
          <w:szCs w:val="20"/>
        </w:rPr>
        <w:t xml:space="preserve">używania telefonów komórkowych, dyktafonów, aparatów fotograficznych, nośników danych oraz </w:t>
      </w:r>
      <w:r>
        <w:rPr>
          <w:rFonts w:ascii="Arial" w:hAnsi="Arial" w:cs="Arial"/>
          <w:sz w:val="20"/>
          <w:szCs w:val="20"/>
        </w:rPr>
        <w:t>innych urządzeń elektronicznych;</w:t>
      </w:r>
    </w:p>
    <w:p w:rsidR="00C81B67" w:rsidRPr="003B5ECB" w:rsidRDefault="00C81B67" w:rsidP="006B5670">
      <w:pPr>
        <w:numPr>
          <w:ilvl w:val="0"/>
          <w:numId w:val="84"/>
        </w:numPr>
        <w:jc w:val="both"/>
        <w:rPr>
          <w:rFonts w:ascii="Arial" w:hAnsi="Arial" w:cs="Arial"/>
          <w:sz w:val="20"/>
          <w:szCs w:val="20"/>
        </w:rPr>
      </w:pPr>
      <w:r w:rsidRPr="003B5ECB">
        <w:rPr>
          <w:rFonts w:ascii="Arial" w:hAnsi="Arial" w:cs="Arial"/>
          <w:sz w:val="20"/>
          <w:szCs w:val="20"/>
        </w:rPr>
        <w:t>przeglądania, kopiowania, niszc</w:t>
      </w:r>
      <w:r>
        <w:rPr>
          <w:rFonts w:ascii="Arial" w:hAnsi="Arial" w:cs="Arial"/>
          <w:sz w:val="20"/>
          <w:szCs w:val="20"/>
        </w:rPr>
        <w:t>zenia zgromadzonej dokumentacji;</w:t>
      </w:r>
    </w:p>
    <w:p w:rsidR="00C81B67" w:rsidRPr="003B5ECB" w:rsidRDefault="00C81B67" w:rsidP="006B5670">
      <w:pPr>
        <w:numPr>
          <w:ilvl w:val="0"/>
          <w:numId w:val="84"/>
        </w:numPr>
        <w:jc w:val="both"/>
        <w:rPr>
          <w:rFonts w:ascii="Arial" w:hAnsi="Arial" w:cs="Arial"/>
          <w:sz w:val="20"/>
          <w:szCs w:val="20"/>
        </w:rPr>
      </w:pPr>
      <w:r w:rsidRPr="003B5ECB">
        <w:rPr>
          <w:rFonts w:ascii="Arial" w:hAnsi="Arial" w:cs="Arial"/>
          <w:sz w:val="20"/>
          <w:szCs w:val="20"/>
        </w:rPr>
        <w:t>otwieran</w:t>
      </w:r>
      <w:r>
        <w:rPr>
          <w:rFonts w:ascii="Arial" w:hAnsi="Arial" w:cs="Arial"/>
          <w:sz w:val="20"/>
          <w:szCs w:val="20"/>
        </w:rPr>
        <w:t>ia szaf, szafek, biurek, sejfów;</w:t>
      </w:r>
    </w:p>
    <w:p w:rsidR="00C81B67" w:rsidRPr="003B5ECB" w:rsidRDefault="00C81B67" w:rsidP="006B5670">
      <w:pPr>
        <w:numPr>
          <w:ilvl w:val="0"/>
          <w:numId w:val="84"/>
        </w:numPr>
        <w:jc w:val="both"/>
        <w:rPr>
          <w:rFonts w:ascii="Arial" w:hAnsi="Arial" w:cs="Arial"/>
          <w:sz w:val="20"/>
          <w:szCs w:val="20"/>
        </w:rPr>
      </w:pPr>
      <w:r w:rsidRPr="003B5ECB">
        <w:rPr>
          <w:rFonts w:ascii="Arial" w:hAnsi="Arial" w:cs="Arial"/>
          <w:sz w:val="20"/>
          <w:szCs w:val="20"/>
        </w:rPr>
        <w:t xml:space="preserve">korzystania ze </w:t>
      </w:r>
      <w:r>
        <w:rPr>
          <w:rFonts w:ascii="Arial" w:hAnsi="Arial" w:cs="Arial"/>
          <w:sz w:val="20"/>
          <w:szCs w:val="20"/>
        </w:rPr>
        <w:t>sprzętu komputerowego, AGD, RTV;</w:t>
      </w:r>
    </w:p>
    <w:p w:rsidR="00C81B67" w:rsidRPr="003B5ECB" w:rsidRDefault="00C81B67" w:rsidP="006B5670">
      <w:pPr>
        <w:numPr>
          <w:ilvl w:val="0"/>
          <w:numId w:val="84"/>
        </w:numPr>
        <w:jc w:val="both"/>
        <w:rPr>
          <w:rFonts w:ascii="Arial" w:hAnsi="Arial" w:cs="Arial"/>
          <w:sz w:val="20"/>
          <w:szCs w:val="20"/>
        </w:rPr>
      </w:pPr>
      <w:r w:rsidRPr="003B5ECB">
        <w:rPr>
          <w:rFonts w:ascii="Arial" w:hAnsi="Arial" w:cs="Arial"/>
          <w:sz w:val="20"/>
          <w:szCs w:val="20"/>
        </w:rPr>
        <w:t>umieszczania oraz inst</w:t>
      </w:r>
      <w:r>
        <w:rPr>
          <w:rFonts w:ascii="Arial" w:hAnsi="Arial" w:cs="Arial"/>
          <w:sz w:val="20"/>
          <w:szCs w:val="20"/>
        </w:rPr>
        <w:t>alowania jakichkolwiek urządzeń;</w:t>
      </w:r>
    </w:p>
    <w:p w:rsidR="00C81B67" w:rsidRPr="003B5ECB" w:rsidRDefault="00C81B67" w:rsidP="006B5670">
      <w:pPr>
        <w:numPr>
          <w:ilvl w:val="0"/>
          <w:numId w:val="84"/>
        </w:numPr>
        <w:jc w:val="both"/>
        <w:rPr>
          <w:rFonts w:ascii="Arial" w:hAnsi="Arial" w:cs="Arial"/>
          <w:sz w:val="20"/>
          <w:szCs w:val="20"/>
        </w:rPr>
      </w:pPr>
      <w:r w:rsidRPr="003B5ECB">
        <w:rPr>
          <w:rFonts w:ascii="Arial" w:hAnsi="Arial" w:cs="Arial"/>
          <w:sz w:val="20"/>
          <w:szCs w:val="20"/>
        </w:rPr>
        <w:t>otwierania okien, a w przypadku zauważenia pozostawionych otwartych okien, osoby sprząt</w:t>
      </w:r>
      <w:r>
        <w:rPr>
          <w:rFonts w:ascii="Arial" w:hAnsi="Arial" w:cs="Arial"/>
          <w:sz w:val="20"/>
          <w:szCs w:val="20"/>
        </w:rPr>
        <w:t>ające mają obowiązek zamknąć je;</w:t>
      </w:r>
    </w:p>
    <w:p w:rsidR="00C81B67" w:rsidRPr="003B5ECB" w:rsidRDefault="00C81B67" w:rsidP="006B5670">
      <w:pPr>
        <w:numPr>
          <w:ilvl w:val="0"/>
          <w:numId w:val="84"/>
        </w:numPr>
        <w:jc w:val="both"/>
        <w:rPr>
          <w:rFonts w:ascii="Arial" w:hAnsi="Arial" w:cs="Arial"/>
          <w:sz w:val="20"/>
          <w:szCs w:val="20"/>
        </w:rPr>
      </w:pPr>
      <w:r w:rsidRPr="003B5ECB">
        <w:rPr>
          <w:rFonts w:ascii="Arial" w:hAnsi="Arial" w:cs="Arial"/>
          <w:sz w:val="20"/>
          <w:szCs w:val="20"/>
        </w:rPr>
        <w:t>wynoszenia ze sprzątanych gabinetów, sekretariatów przedmiotów z wyjątkiem odpadów złożonych w poj</w:t>
      </w:r>
      <w:r>
        <w:rPr>
          <w:rFonts w:ascii="Arial" w:hAnsi="Arial" w:cs="Arial"/>
          <w:sz w:val="20"/>
          <w:szCs w:val="20"/>
        </w:rPr>
        <w:t>emnikach do tego przeznaczonych;</w:t>
      </w:r>
    </w:p>
    <w:p w:rsidR="00C81B67" w:rsidRPr="003B5ECB" w:rsidRDefault="00C81B67" w:rsidP="006B5670">
      <w:pPr>
        <w:numPr>
          <w:ilvl w:val="0"/>
          <w:numId w:val="84"/>
        </w:numPr>
        <w:jc w:val="both"/>
        <w:rPr>
          <w:rFonts w:ascii="Arial" w:hAnsi="Arial" w:cs="Arial"/>
          <w:sz w:val="20"/>
          <w:szCs w:val="20"/>
        </w:rPr>
      </w:pPr>
      <w:r w:rsidRPr="003B5ECB">
        <w:rPr>
          <w:rFonts w:ascii="Arial" w:hAnsi="Arial" w:cs="Arial"/>
          <w:sz w:val="20"/>
          <w:szCs w:val="20"/>
        </w:rPr>
        <w:t>wyrzucaniu gazet oraz makulatury nie znajdujących się w pojemnikach do tego przeznaczonych.</w:t>
      </w:r>
    </w:p>
    <w:p w:rsidR="00C81B67" w:rsidRPr="003B5ECB" w:rsidRDefault="00C81B67" w:rsidP="006B5670">
      <w:pPr>
        <w:numPr>
          <w:ilvl w:val="0"/>
          <w:numId w:val="78"/>
        </w:numPr>
        <w:jc w:val="both"/>
        <w:rPr>
          <w:rFonts w:ascii="Arial" w:hAnsi="Arial" w:cs="Arial"/>
          <w:sz w:val="20"/>
          <w:szCs w:val="20"/>
        </w:rPr>
      </w:pPr>
      <w:r w:rsidRPr="003B5ECB">
        <w:rPr>
          <w:rFonts w:ascii="Arial" w:hAnsi="Arial" w:cs="Arial"/>
          <w:sz w:val="20"/>
          <w:szCs w:val="20"/>
        </w:rPr>
        <w:t xml:space="preserve">Obowiązuje całkowity zakaz spożywania jakichkolwiek artykułów spożywczych </w:t>
      </w:r>
      <w:r w:rsidRPr="003B5ECB">
        <w:rPr>
          <w:rFonts w:ascii="Arial" w:hAnsi="Arial" w:cs="Arial"/>
          <w:sz w:val="20"/>
          <w:szCs w:val="20"/>
        </w:rPr>
        <w:br/>
        <w:t>w pomieszczeniach znajdujących się w strefach ochronnych.</w:t>
      </w:r>
    </w:p>
    <w:p w:rsidR="00C81B67" w:rsidRPr="003B5ECB" w:rsidRDefault="00C81B67" w:rsidP="006B5670">
      <w:pPr>
        <w:numPr>
          <w:ilvl w:val="0"/>
          <w:numId w:val="78"/>
        </w:numPr>
        <w:jc w:val="both"/>
        <w:rPr>
          <w:rFonts w:ascii="Arial" w:hAnsi="Arial" w:cs="Arial"/>
          <w:sz w:val="20"/>
          <w:szCs w:val="20"/>
        </w:rPr>
      </w:pPr>
      <w:r w:rsidRPr="003B5ECB">
        <w:rPr>
          <w:rFonts w:ascii="Arial" w:hAnsi="Arial" w:cs="Arial"/>
          <w:sz w:val="20"/>
          <w:szCs w:val="20"/>
        </w:rPr>
        <w:t>W przypadku zauważenia jakichkolwiek dokumentów znajdujących się przy meblach lub leżących na podłodze, należy je podnieść i przekazać do sekretariatu.</w:t>
      </w:r>
    </w:p>
    <w:p w:rsidR="00C81B67" w:rsidRPr="003B5ECB" w:rsidRDefault="00C81B67" w:rsidP="006B5670">
      <w:pPr>
        <w:numPr>
          <w:ilvl w:val="0"/>
          <w:numId w:val="78"/>
        </w:numPr>
        <w:jc w:val="both"/>
        <w:rPr>
          <w:rFonts w:ascii="Arial" w:hAnsi="Arial" w:cs="Arial"/>
          <w:sz w:val="20"/>
          <w:szCs w:val="20"/>
        </w:rPr>
      </w:pPr>
      <w:r w:rsidRPr="003B5ECB">
        <w:rPr>
          <w:rFonts w:ascii="Arial" w:hAnsi="Arial" w:cs="Arial"/>
          <w:sz w:val="20"/>
          <w:szCs w:val="20"/>
        </w:rPr>
        <w:t>W razie konieczności sprzątnięcia wnętrza szaf, szafek, biurek osoba sprzątająca wykonuje tą czynności w obecności upoważnionego pracownika.</w:t>
      </w:r>
    </w:p>
    <w:p w:rsidR="00C81B67" w:rsidRPr="003B5ECB" w:rsidRDefault="00C81B67" w:rsidP="006B5670">
      <w:pPr>
        <w:numPr>
          <w:ilvl w:val="0"/>
          <w:numId w:val="78"/>
        </w:numPr>
        <w:jc w:val="both"/>
        <w:rPr>
          <w:rFonts w:ascii="Arial" w:hAnsi="Arial" w:cs="Arial"/>
          <w:sz w:val="20"/>
          <w:szCs w:val="20"/>
        </w:rPr>
      </w:pPr>
      <w:r w:rsidRPr="003B5ECB">
        <w:rPr>
          <w:rFonts w:ascii="Arial" w:hAnsi="Arial" w:cs="Arial"/>
          <w:sz w:val="20"/>
          <w:szCs w:val="20"/>
        </w:rPr>
        <w:t xml:space="preserve">W przypadku stwierdzenia uszkodzenia sprzętu meblowego, zamków w drzwiach wejściowych, osoba sprzątająca powiadamia o tym fakcie funkcjonariuszy ochrony gmachu oraz pracownika nadzorującego usługę sprzątania. </w:t>
      </w:r>
    </w:p>
    <w:p w:rsidR="00C81B67" w:rsidRPr="003B5ECB" w:rsidRDefault="00C81B67" w:rsidP="006B5670">
      <w:pPr>
        <w:numPr>
          <w:ilvl w:val="0"/>
          <w:numId w:val="78"/>
        </w:numPr>
        <w:jc w:val="both"/>
        <w:rPr>
          <w:rFonts w:ascii="Arial" w:hAnsi="Arial" w:cs="Arial"/>
          <w:sz w:val="20"/>
          <w:szCs w:val="20"/>
        </w:rPr>
      </w:pPr>
      <w:r w:rsidRPr="003B5ECB">
        <w:rPr>
          <w:rFonts w:ascii="Arial" w:hAnsi="Arial" w:cs="Arial"/>
          <w:sz w:val="20"/>
          <w:szCs w:val="20"/>
        </w:rPr>
        <w:t>Zabrania się przekazywania osobom trzecim informacji na temat dokumentacji znajdującej się w sprzątanych pomieszczeniach.</w:t>
      </w:r>
    </w:p>
    <w:p w:rsidR="00C81B67" w:rsidRPr="003B5ECB" w:rsidRDefault="00C81B67" w:rsidP="006B5670">
      <w:pPr>
        <w:numPr>
          <w:ilvl w:val="0"/>
          <w:numId w:val="78"/>
        </w:numPr>
        <w:jc w:val="both"/>
        <w:rPr>
          <w:rFonts w:ascii="Arial" w:hAnsi="Arial" w:cs="Arial"/>
          <w:sz w:val="20"/>
          <w:szCs w:val="20"/>
        </w:rPr>
      </w:pPr>
      <w:r w:rsidRPr="003B5ECB">
        <w:rPr>
          <w:rFonts w:ascii="Arial" w:hAnsi="Arial" w:cs="Arial"/>
          <w:sz w:val="20"/>
          <w:szCs w:val="20"/>
        </w:rPr>
        <w:t xml:space="preserve">Zabrania się przekazywania osobom trzecim informacji na temat wyposażenia pomieszczeń </w:t>
      </w:r>
      <w:r>
        <w:rPr>
          <w:rFonts w:ascii="Arial" w:hAnsi="Arial" w:cs="Arial"/>
          <w:sz w:val="20"/>
          <w:szCs w:val="20"/>
        </w:rPr>
        <w:br/>
      </w:r>
      <w:r w:rsidRPr="003B5ECB">
        <w:rPr>
          <w:rFonts w:ascii="Arial" w:hAnsi="Arial" w:cs="Arial"/>
          <w:sz w:val="20"/>
          <w:szCs w:val="20"/>
        </w:rPr>
        <w:t>i znajdujących się w nich dokumentacji.</w:t>
      </w:r>
    </w:p>
    <w:p w:rsidR="00C81B67" w:rsidRPr="003B5ECB" w:rsidRDefault="00C81B67" w:rsidP="006B5670">
      <w:pPr>
        <w:numPr>
          <w:ilvl w:val="0"/>
          <w:numId w:val="78"/>
        </w:numPr>
        <w:jc w:val="both"/>
        <w:rPr>
          <w:rFonts w:ascii="Arial" w:hAnsi="Arial" w:cs="Arial"/>
          <w:sz w:val="20"/>
          <w:szCs w:val="20"/>
        </w:rPr>
      </w:pPr>
      <w:r w:rsidRPr="003B5ECB">
        <w:rPr>
          <w:rFonts w:ascii="Arial" w:hAnsi="Arial" w:cs="Arial"/>
          <w:sz w:val="20"/>
          <w:szCs w:val="20"/>
        </w:rPr>
        <w:t xml:space="preserve">W przypadku stwierdzenia zagrożenia p.poż., osoba sprzątająca powiadamia niezwłocznie </w:t>
      </w:r>
      <w:r>
        <w:rPr>
          <w:rFonts w:ascii="Arial" w:hAnsi="Arial" w:cs="Arial"/>
          <w:sz w:val="20"/>
          <w:szCs w:val="20"/>
        </w:rPr>
        <w:br/>
      </w:r>
      <w:r w:rsidRPr="003B5ECB">
        <w:rPr>
          <w:rFonts w:ascii="Arial" w:hAnsi="Arial" w:cs="Arial"/>
          <w:sz w:val="20"/>
          <w:szCs w:val="20"/>
        </w:rPr>
        <w:t xml:space="preserve">o tym fakcie funkcjonariuszy ochrony gmachu. </w:t>
      </w:r>
    </w:p>
    <w:p w:rsidR="00C81B67" w:rsidRPr="003B5ECB" w:rsidRDefault="00C81B67" w:rsidP="00C81B67">
      <w:pPr>
        <w:ind w:left="360"/>
        <w:jc w:val="both"/>
        <w:rPr>
          <w:rFonts w:ascii="Arial" w:hAnsi="Arial" w:cs="Arial"/>
          <w:sz w:val="20"/>
          <w:szCs w:val="20"/>
        </w:rPr>
      </w:pPr>
    </w:p>
    <w:p w:rsidR="00C81B67" w:rsidRPr="003B5ECB" w:rsidRDefault="00C81B67" w:rsidP="00C81B67">
      <w:pPr>
        <w:jc w:val="both"/>
        <w:rPr>
          <w:rFonts w:ascii="Arial" w:hAnsi="Arial" w:cs="Arial"/>
          <w:sz w:val="20"/>
          <w:szCs w:val="20"/>
        </w:rPr>
      </w:pPr>
    </w:p>
    <w:p w:rsidR="00C81B67" w:rsidRPr="003B5ECB" w:rsidRDefault="00C81B67" w:rsidP="00C81B67">
      <w:pPr>
        <w:rPr>
          <w:rFonts w:ascii="Arial" w:hAnsi="Arial" w:cs="Arial"/>
          <w:sz w:val="20"/>
          <w:szCs w:val="20"/>
        </w:rPr>
      </w:pPr>
    </w:p>
    <w:p w:rsidR="00C81B67" w:rsidRPr="003B5ECB" w:rsidRDefault="00C81B67" w:rsidP="00C81B67">
      <w:pPr>
        <w:jc w:val="both"/>
        <w:rPr>
          <w:rFonts w:ascii="Arial" w:hAnsi="Arial" w:cs="Arial"/>
          <w:sz w:val="20"/>
          <w:szCs w:val="20"/>
        </w:rPr>
      </w:pPr>
    </w:p>
    <w:p w:rsidR="00C81B67" w:rsidRPr="003B5ECB" w:rsidRDefault="00C81B67" w:rsidP="00C81B67">
      <w:pPr>
        <w:jc w:val="both"/>
        <w:rPr>
          <w:rFonts w:ascii="Arial" w:hAnsi="Arial" w:cs="Arial"/>
          <w:sz w:val="20"/>
          <w:szCs w:val="20"/>
        </w:rPr>
      </w:pPr>
    </w:p>
    <w:p w:rsidR="00C81B67" w:rsidRPr="003B5ECB" w:rsidRDefault="00C81B67" w:rsidP="00C81B67">
      <w:pPr>
        <w:jc w:val="both"/>
        <w:rPr>
          <w:rFonts w:ascii="Arial" w:hAnsi="Arial" w:cs="Arial"/>
          <w:sz w:val="20"/>
          <w:szCs w:val="20"/>
        </w:rPr>
      </w:pPr>
    </w:p>
    <w:p w:rsidR="00C81B67" w:rsidRPr="003B5ECB" w:rsidRDefault="00C81B67" w:rsidP="00C81B67">
      <w:pPr>
        <w:jc w:val="both"/>
        <w:rPr>
          <w:rFonts w:ascii="Arial" w:hAnsi="Arial" w:cs="Arial"/>
          <w:sz w:val="20"/>
          <w:szCs w:val="20"/>
        </w:rPr>
      </w:pPr>
    </w:p>
    <w:p w:rsidR="00C81B67" w:rsidRPr="003B5ECB" w:rsidRDefault="00C81B67" w:rsidP="00C81B67">
      <w:pPr>
        <w:jc w:val="both"/>
        <w:rPr>
          <w:rFonts w:ascii="Arial" w:hAnsi="Arial" w:cs="Arial"/>
          <w:sz w:val="20"/>
          <w:szCs w:val="20"/>
        </w:rPr>
      </w:pPr>
    </w:p>
    <w:p w:rsidR="00C81B67" w:rsidRPr="003B5ECB" w:rsidRDefault="00C81B67" w:rsidP="00C81B67">
      <w:pPr>
        <w:jc w:val="both"/>
        <w:rPr>
          <w:rFonts w:ascii="Arial" w:hAnsi="Arial" w:cs="Arial"/>
          <w:sz w:val="20"/>
          <w:szCs w:val="20"/>
        </w:rPr>
      </w:pPr>
    </w:p>
    <w:p w:rsidR="00C81B67" w:rsidRPr="003B5ECB" w:rsidRDefault="00C81B67" w:rsidP="00C81B67">
      <w:pPr>
        <w:jc w:val="both"/>
        <w:rPr>
          <w:rFonts w:ascii="Arial" w:hAnsi="Arial" w:cs="Arial"/>
          <w:sz w:val="20"/>
          <w:szCs w:val="20"/>
        </w:rPr>
      </w:pPr>
    </w:p>
    <w:p w:rsidR="00C81B67" w:rsidRPr="003B5ECB" w:rsidRDefault="00C81B67" w:rsidP="00C81B67">
      <w:pPr>
        <w:jc w:val="both"/>
        <w:rPr>
          <w:rFonts w:ascii="Arial" w:hAnsi="Arial" w:cs="Arial"/>
          <w:sz w:val="20"/>
          <w:szCs w:val="20"/>
        </w:rPr>
      </w:pPr>
    </w:p>
    <w:p w:rsidR="00C81B67" w:rsidRPr="003B5ECB" w:rsidRDefault="00C81B67" w:rsidP="00C81B67">
      <w:pPr>
        <w:jc w:val="both"/>
        <w:rPr>
          <w:rFonts w:ascii="Arial" w:hAnsi="Arial" w:cs="Arial"/>
          <w:sz w:val="20"/>
          <w:szCs w:val="20"/>
        </w:rPr>
      </w:pPr>
    </w:p>
    <w:p w:rsidR="00C81B67" w:rsidRPr="003B5ECB" w:rsidRDefault="00C81B67" w:rsidP="00C81B67">
      <w:pPr>
        <w:jc w:val="both"/>
        <w:rPr>
          <w:rFonts w:ascii="Arial" w:hAnsi="Arial" w:cs="Arial"/>
          <w:sz w:val="20"/>
          <w:szCs w:val="20"/>
        </w:rPr>
      </w:pPr>
    </w:p>
    <w:p w:rsidR="00C81B67" w:rsidRPr="003B5ECB" w:rsidRDefault="00C81B67" w:rsidP="00C81B67">
      <w:pPr>
        <w:jc w:val="both"/>
        <w:rPr>
          <w:rFonts w:ascii="Arial" w:hAnsi="Arial" w:cs="Arial"/>
          <w:sz w:val="20"/>
          <w:szCs w:val="20"/>
        </w:rPr>
      </w:pPr>
    </w:p>
    <w:p w:rsidR="00C81B67" w:rsidRDefault="00C81B67" w:rsidP="00C81B67">
      <w:pPr>
        <w:jc w:val="both"/>
        <w:rPr>
          <w:rFonts w:ascii="Arial" w:hAnsi="Arial" w:cs="Arial"/>
          <w:sz w:val="20"/>
          <w:szCs w:val="20"/>
        </w:rPr>
      </w:pPr>
    </w:p>
    <w:p w:rsidR="00C81B67" w:rsidRPr="003B5ECB" w:rsidRDefault="00C81B67" w:rsidP="00C81B67">
      <w:pPr>
        <w:jc w:val="both"/>
        <w:rPr>
          <w:rFonts w:ascii="Arial" w:hAnsi="Arial" w:cs="Arial"/>
          <w:sz w:val="20"/>
          <w:szCs w:val="20"/>
        </w:rPr>
      </w:pPr>
    </w:p>
    <w:p w:rsidR="00C81B67" w:rsidRDefault="00C81B67" w:rsidP="00C81B67">
      <w:pPr>
        <w:ind w:left="399"/>
        <w:jc w:val="both"/>
        <w:rPr>
          <w:rFonts w:ascii="Arial" w:hAnsi="Arial" w:cs="Arial"/>
          <w:sz w:val="20"/>
          <w:szCs w:val="20"/>
        </w:rPr>
      </w:pPr>
    </w:p>
    <w:p w:rsidR="00C81B67" w:rsidRPr="003B5ECB" w:rsidRDefault="00C81B67" w:rsidP="00C81B67">
      <w:pPr>
        <w:ind w:left="399"/>
        <w:jc w:val="both"/>
        <w:rPr>
          <w:rFonts w:ascii="Arial" w:hAnsi="Arial" w:cs="Arial"/>
          <w:sz w:val="20"/>
          <w:szCs w:val="20"/>
        </w:rPr>
      </w:pPr>
    </w:p>
    <w:p w:rsidR="00C81B67" w:rsidRPr="00AD57E6" w:rsidRDefault="00C81B67" w:rsidP="00C81B67">
      <w:pPr>
        <w:shd w:val="clear" w:color="auto" w:fill="FFFFFF"/>
        <w:ind w:left="3672" w:hanging="3672"/>
        <w:jc w:val="right"/>
        <w:rPr>
          <w:rFonts w:ascii="Arial" w:hAnsi="Arial" w:cs="Arial"/>
          <w:b/>
          <w:bCs/>
          <w:color w:val="000000"/>
          <w:sz w:val="20"/>
          <w:szCs w:val="20"/>
        </w:rPr>
      </w:pPr>
      <w:r>
        <w:rPr>
          <w:rFonts w:ascii="Arial" w:hAnsi="Arial" w:cs="Arial"/>
          <w:b/>
          <w:bCs/>
          <w:color w:val="000000"/>
          <w:sz w:val="20"/>
          <w:szCs w:val="20"/>
        </w:rPr>
        <w:lastRenderedPageBreak/>
        <w:t>Załącznik nr 9</w:t>
      </w:r>
    </w:p>
    <w:p w:rsidR="00C81B67" w:rsidRPr="003B5ECB" w:rsidRDefault="00C81B67" w:rsidP="00C81B67">
      <w:pPr>
        <w:shd w:val="clear" w:color="auto" w:fill="FFFFFF"/>
        <w:ind w:left="3672" w:hanging="3672"/>
        <w:rPr>
          <w:rFonts w:ascii="Arial" w:hAnsi="Arial" w:cs="Arial"/>
          <w:bCs/>
          <w:color w:val="000000"/>
          <w:sz w:val="20"/>
          <w:szCs w:val="20"/>
        </w:rPr>
      </w:pPr>
      <w:r w:rsidRPr="003B5ECB">
        <w:rPr>
          <w:rFonts w:ascii="Arial" w:hAnsi="Arial" w:cs="Arial"/>
          <w:bCs/>
          <w:color w:val="000000"/>
          <w:sz w:val="20"/>
          <w:szCs w:val="20"/>
        </w:rPr>
        <w:t>Warszawa, dnia…………………………</w:t>
      </w:r>
    </w:p>
    <w:p w:rsidR="00C81B67" w:rsidRPr="003B5ECB" w:rsidRDefault="00C81B67" w:rsidP="00C81B67">
      <w:pPr>
        <w:shd w:val="clear" w:color="auto" w:fill="FFFFFF"/>
        <w:ind w:left="3672" w:hanging="3672"/>
        <w:rPr>
          <w:rFonts w:ascii="Arial" w:hAnsi="Arial" w:cs="Arial"/>
          <w:bCs/>
          <w:color w:val="000000"/>
          <w:sz w:val="20"/>
          <w:szCs w:val="20"/>
        </w:rPr>
      </w:pPr>
      <w:r w:rsidRPr="003B5ECB">
        <w:rPr>
          <w:rFonts w:ascii="Arial" w:hAnsi="Arial" w:cs="Arial"/>
          <w:bCs/>
          <w:color w:val="000000"/>
          <w:sz w:val="20"/>
          <w:szCs w:val="20"/>
        </w:rPr>
        <w:t xml:space="preserve">                                                             </w:t>
      </w:r>
    </w:p>
    <w:p w:rsidR="00C81B67" w:rsidRPr="003B5ECB" w:rsidRDefault="00C81B67" w:rsidP="00C81B67">
      <w:pPr>
        <w:shd w:val="clear" w:color="auto" w:fill="FFFFFF"/>
        <w:ind w:left="3672" w:hanging="3672"/>
        <w:jc w:val="center"/>
        <w:rPr>
          <w:rFonts w:ascii="Arial" w:hAnsi="Arial" w:cs="Arial"/>
          <w:b/>
          <w:bCs/>
          <w:sz w:val="20"/>
          <w:szCs w:val="20"/>
        </w:rPr>
      </w:pPr>
      <w:r w:rsidRPr="003B5ECB">
        <w:rPr>
          <w:rFonts w:ascii="Arial" w:hAnsi="Arial" w:cs="Arial"/>
          <w:b/>
          <w:bCs/>
          <w:color w:val="000000"/>
          <w:sz w:val="20"/>
          <w:szCs w:val="20"/>
        </w:rPr>
        <w:t>PROTOKÓŁ</w:t>
      </w:r>
    </w:p>
    <w:p w:rsidR="00C81B67" w:rsidRPr="003B5ECB" w:rsidRDefault="00C81B67" w:rsidP="00C81B67">
      <w:pPr>
        <w:shd w:val="clear" w:color="auto" w:fill="FFFFFF"/>
        <w:jc w:val="center"/>
        <w:rPr>
          <w:rFonts w:ascii="Arial" w:hAnsi="Arial" w:cs="Arial"/>
          <w:b/>
          <w:bCs/>
          <w:color w:val="000000"/>
          <w:spacing w:val="-3"/>
          <w:sz w:val="20"/>
          <w:szCs w:val="20"/>
        </w:rPr>
      </w:pPr>
      <w:r w:rsidRPr="003B5ECB">
        <w:rPr>
          <w:rFonts w:ascii="Arial" w:hAnsi="Arial" w:cs="Arial"/>
          <w:b/>
          <w:bCs/>
          <w:color w:val="000000"/>
          <w:spacing w:val="-3"/>
          <w:sz w:val="20"/>
          <w:szCs w:val="20"/>
        </w:rPr>
        <w:t>Odbioru wykonania usługi</w:t>
      </w:r>
    </w:p>
    <w:p w:rsidR="00C81B67" w:rsidRPr="003B5ECB" w:rsidRDefault="00C81B67" w:rsidP="00C81B67">
      <w:pPr>
        <w:shd w:val="clear" w:color="auto" w:fill="FFFFFF"/>
        <w:jc w:val="center"/>
        <w:rPr>
          <w:rFonts w:ascii="Arial" w:hAnsi="Arial" w:cs="Arial"/>
          <w:b/>
          <w:bCs/>
          <w:color w:val="000000"/>
          <w:spacing w:val="-3"/>
          <w:sz w:val="20"/>
          <w:szCs w:val="20"/>
        </w:rPr>
      </w:pPr>
    </w:p>
    <w:p w:rsidR="00C81B67" w:rsidRPr="003B5ECB" w:rsidRDefault="00C81B67" w:rsidP="00C81B67">
      <w:pPr>
        <w:shd w:val="clear" w:color="auto" w:fill="FFFFFF"/>
        <w:jc w:val="center"/>
        <w:rPr>
          <w:rFonts w:ascii="Arial" w:hAnsi="Arial" w:cs="Arial"/>
          <w:b/>
          <w:bCs/>
          <w:color w:val="000000"/>
          <w:spacing w:val="-3"/>
          <w:sz w:val="20"/>
          <w:szCs w:val="20"/>
        </w:rPr>
      </w:pPr>
      <w:r w:rsidRPr="003B5ECB">
        <w:rPr>
          <w:rFonts w:ascii="Arial" w:hAnsi="Arial" w:cs="Arial"/>
          <w:b/>
          <w:bCs/>
          <w:color w:val="000000"/>
          <w:spacing w:val="-3"/>
          <w:sz w:val="20"/>
          <w:szCs w:val="20"/>
        </w:rPr>
        <w:t>Ministerstwo Sprawiedliwości</w:t>
      </w:r>
    </w:p>
    <w:p w:rsidR="00C81B67" w:rsidRPr="003B5ECB" w:rsidRDefault="00C81B67" w:rsidP="00C81B67">
      <w:pPr>
        <w:shd w:val="clear" w:color="auto" w:fill="FFFFFF"/>
        <w:jc w:val="center"/>
        <w:rPr>
          <w:rFonts w:ascii="Arial" w:hAnsi="Arial" w:cs="Arial"/>
          <w:b/>
          <w:bCs/>
          <w:color w:val="000000"/>
          <w:spacing w:val="-3"/>
          <w:sz w:val="20"/>
          <w:szCs w:val="20"/>
        </w:rPr>
      </w:pPr>
      <w:r w:rsidRPr="003B5ECB">
        <w:rPr>
          <w:rFonts w:ascii="Arial" w:hAnsi="Arial" w:cs="Arial"/>
          <w:b/>
          <w:bCs/>
          <w:color w:val="000000"/>
          <w:spacing w:val="-3"/>
          <w:sz w:val="20"/>
          <w:szCs w:val="20"/>
        </w:rPr>
        <w:t>Al. Ujazdowskie 11</w:t>
      </w:r>
    </w:p>
    <w:p w:rsidR="00C81B67" w:rsidRPr="003B5ECB" w:rsidRDefault="00C81B67" w:rsidP="00C81B67">
      <w:pPr>
        <w:shd w:val="clear" w:color="auto" w:fill="FFFFFF"/>
        <w:jc w:val="center"/>
        <w:rPr>
          <w:rFonts w:ascii="Arial" w:hAnsi="Arial" w:cs="Arial"/>
          <w:b/>
          <w:bCs/>
          <w:color w:val="000000"/>
          <w:spacing w:val="-3"/>
          <w:sz w:val="20"/>
          <w:szCs w:val="20"/>
        </w:rPr>
      </w:pPr>
      <w:r w:rsidRPr="003B5ECB">
        <w:rPr>
          <w:rFonts w:ascii="Arial" w:hAnsi="Arial" w:cs="Arial"/>
          <w:b/>
          <w:bCs/>
          <w:color w:val="000000"/>
          <w:spacing w:val="-3"/>
          <w:sz w:val="20"/>
          <w:szCs w:val="20"/>
        </w:rPr>
        <w:t>dla:</w:t>
      </w:r>
    </w:p>
    <w:p w:rsidR="00C81B67" w:rsidRPr="003B5ECB" w:rsidRDefault="00C81B67" w:rsidP="00C81B67">
      <w:pPr>
        <w:shd w:val="clear" w:color="auto" w:fill="FFFFFF"/>
        <w:jc w:val="center"/>
        <w:rPr>
          <w:rFonts w:ascii="Arial" w:hAnsi="Arial" w:cs="Arial"/>
          <w:b/>
          <w:bCs/>
          <w:color w:val="000000"/>
          <w:spacing w:val="-3"/>
          <w:sz w:val="20"/>
          <w:szCs w:val="20"/>
        </w:rPr>
      </w:pPr>
      <w:r w:rsidRPr="003B5ECB">
        <w:rPr>
          <w:rFonts w:ascii="Arial" w:hAnsi="Arial" w:cs="Arial"/>
          <w:b/>
          <w:bCs/>
          <w:color w:val="000000"/>
          <w:spacing w:val="-3"/>
          <w:sz w:val="20"/>
          <w:szCs w:val="20"/>
        </w:rPr>
        <w:t>Wykonawca ………………</w:t>
      </w:r>
    </w:p>
    <w:p w:rsidR="00C81B67" w:rsidRPr="003B5ECB" w:rsidRDefault="00C81B67" w:rsidP="00C81B67">
      <w:pPr>
        <w:shd w:val="clear" w:color="auto" w:fill="FFFFFF"/>
        <w:jc w:val="center"/>
        <w:rPr>
          <w:rFonts w:ascii="Arial" w:hAnsi="Arial" w:cs="Arial"/>
          <w:b/>
          <w:bCs/>
          <w:color w:val="000000"/>
          <w:spacing w:val="-3"/>
          <w:sz w:val="20"/>
          <w:szCs w:val="20"/>
        </w:rPr>
      </w:pPr>
    </w:p>
    <w:p w:rsidR="00C81B67" w:rsidRPr="003B5ECB" w:rsidRDefault="00C81B67" w:rsidP="00C81B67">
      <w:pPr>
        <w:shd w:val="clear" w:color="auto" w:fill="FFFFFF"/>
        <w:jc w:val="center"/>
        <w:rPr>
          <w:rFonts w:ascii="Arial" w:hAnsi="Arial" w:cs="Arial"/>
          <w:b/>
          <w:bCs/>
          <w:color w:val="000000"/>
          <w:spacing w:val="-3"/>
          <w:sz w:val="20"/>
          <w:szCs w:val="20"/>
        </w:rPr>
      </w:pPr>
      <w:r w:rsidRPr="003B5ECB">
        <w:rPr>
          <w:rFonts w:ascii="Arial" w:hAnsi="Arial" w:cs="Arial"/>
          <w:b/>
          <w:bCs/>
          <w:color w:val="000000"/>
          <w:spacing w:val="-3"/>
          <w:sz w:val="20"/>
          <w:szCs w:val="20"/>
        </w:rPr>
        <w:t>KOMISJA</w:t>
      </w:r>
    </w:p>
    <w:p w:rsidR="00C81B67" w:rsidRPr="003B5ECB" w:rsidRDefault="00C81B67" w:rsidP="00C81B67">
      <w:pPr>
        <w:shd w:val="clear" w:color="auto" w:fill="FFFFFF"/>
        <w:jc w:val="both"/>
        <w:rPr>
          <w:rFonts w:ascii="Arial" w:hAnsi="Arial" w:cs="Arial"/>
          <w:b/>
          <w:bCs/>
          <w:color w:val="000000"/>
          <w:spacing w:val="-3"/>
          <w:sz w:val="20"/>
          <w:szCs w:val="20"/>
        </w:rPr>
      </w:pPr>
    </w:p>
    <w:p w:rsidR="00C81B67" w:rsidRPr="003B5ECB" w:rsidRDefault="00C81B67" w:rsidP="00C81B67">
      <w:pPr>
        <w:shd w:val="clear" w:color="auto" w:fill="FFFFFF"/>
        <w:jc w:val="both"/>
        <w:rPr>
          <w:rFonts w:ascii="Arial" w:hAnsi="Arial" w:cs="Arial"/>
          <w:b/>
          <w:bCs/>
          <w:color w:val="000000"/>
          <w:spacing w:val="-3"/>
          <w:sz w:val="20"/>
          <w:szCs w:val="20"/>
        </w:rPr>
      </w:pPr>
      <w:r w:rsidRPr="003B5ECB">
        <w:rPr>
          <w:rFonts w:ascii="Arial" w:hAnsi="Arial" w:cs="Arial"/>
          <w:b/>
          <w:bCs/>
          <w:color w:val="000000"/>
          <w:spacing w:val="-3"/>
          <w:sz w:val="20"/>
          <w:szCs w:val="20"/>
        </w:rPr>
        <w:t xml:space="preserve">Przedstawiciel  Zleceniodawcy                                                  </w:t>
      </w:r>
      <w:r>
        <w:rPr>
          <w:rFonts w:ascii="Arial" w:hAnsi="Arial" w:cs="Arial"/>
          <w:b/>
          <w:bCs/>
          <w:color w:val="000000"/>
          <w:spacing w:val="-3"/>
          <w:sz w:val="20"/>
          <w:szCs w:val="20"/>
        </w:rPr>
        <w:t xml:space="preserve">      Przedstawiciel  Wykonawcy</w:t>
      </w:r>
    </w:p>
    <w:p w:rsidR="00C81B67" w:rsidRPr="003B5ECB" w:rsidRDefault="00C81B67" w:rsidP="00C81B67">
      <w:pPr>
        <w:shd w:val="clear" w:color="auto" w:fill="FFFFFF"/>
        <w:jc w:val="both"/>
        <w:rPr>
          <w:rFonts w:ascii="Arial" w:hAnsi="Arial" w:cs="Arial"/>
          <w:b/>
          <w:bCs/>
          <w:color w:val="000000"/>
          <w:spacing w:val="-3"/>
          <w:sz w:val="20"/>
          <w:szCs w:val="20"/>
        </w:rPr>
      </w:pPr>
    </w:p>
    <w:p w:rsidR="00C81B67" w:rsidRPr="003B5ECB" w:rsidRDefault="00C81B67" w:rsidP="00C81B67">
      <w:pPr>
        <w:shd w:val="clear" w:color="auto" w:fill="FFFFFF"/>
        <w:jc w:val="both"/>
        <w:rPr>
          <w:rFonts w:ascii="Arial" w:hAnsi="Arial" w:cs="Arial"/>
          <w:bCs/>
          <w:color w:val="000000"/>
          <w:spacing w:val="-3"/>
          <w:sz w:val="20"/>
          <w:szCs w:val="20"/>
        </w:rPr>
      </w:pPr>
      <w:r w:rsidRPr="003B5ECB">
        <w:rPr>
          <w:rFonts w:ascii="Arial" w:hAnsi="Arial" w:cs="Arial"/>
          <w:bCs/>
          <w:color w:val="000000"/>
          <w:spacing w:val="-3"/>
          <w:sz w:val="20"/>
          <w:szCs w:val="20"/>
        </w:rPr>
        <w:t xml:space="preserve">1……………………………….                          </w:t>
      </w:r>
      <w:r>
        <w:rPr>
          <w:rFonts w:ascii="Arial" w:hAnsi="Arial" w:cs="Arial"/>
          <w:bCs/>
          <w:color w:val="000000"/>
          <w:spacing w:val="-3"/>
          <w:sz w:val="20"/>
          <w:szCs w:val="20"/>
        </w:rPr>
        <w:t xml:space="preserve">                      </w:t>
      </w:r>
      <w:r w:rsidRPr="003B5ECB">
        <w:rPr>
          <w:rFonts w:ascii="Arial" w:hAnsi="Arial" w:cs="Arial"/>
          <w:bCs/>
          <w:color w:val="000000"/>
          <w:spacing w:val="-3"/>
          <w:sz w:val="20"/>
          <w:szCs w:val="20"/>
        </w:rPr>
        <w:t>1. ………………………………</w:t>
      </w:r>
    </w:p>
    <w:p w:rsidR="00C81B67" w:rsidRPr="003B5ECB" w:rsidRDefault="00C81B67" w:rsidP="00C81B67">
      <w:pPr>
        <w:shd w:val="clear" w:color="auto" w:fill="FFFFFF"/>
        <w:jc w:val="both"/>
        <w:rPr>
          <w:rFonts w:ascii="Arial" w:hAnsi="Arial" w:cs="Arial"/>
          <w:b/>
          <w:bCs/>
          <w:color w:val="000000"/>
          <w:spacing w:val="-3"/>
          <w:sz w:val="20"/>
          <w:szCs w:val="20"/>
        </w:rPr>
      </w:pPr>
    </w:p>
    <w:p w:rsidR="00C81B67" w:rsidRPr="003B5ECB" w:rsidRDefault="00C81B67" w:rsidP="00C81B67">
      <w:pPr>
        <w:shd w:val="clear" w:color="auto" w:fill="FFFFFF"/>
        <w:jc w:val="both"/>
        <w:rPr>
          <w:rFonts w:ascii="Arial" w:hAnsi="Arial" w:cs="Arial"/>
          <w:bCs/>
          <w:color w:val="000000"/>
          <w:spacing w:val="-3"/>
          <w:sz w:val="20"/>
          <w:szCs w:val="20"/>
        </w:rPr>
      </w:pPr>
      <w:r w:rsidRPr="003B5ECB">
        <w:rPr>
          <w:rFonts w:ascii="Arial" w:hAnsi="Arial" w:cs="Arial"/>
          <w:bCs/>
          <w:color w:val="000000"/>
          <w:spacing w:val="-3"/>
          <w:sz w:val="20"/>
          <w:szCs w:val="20"/>
        </w:rPr>
        <w:t>2 ………………………………                                                2……………………………….</w:t>
      </w:r>
    </w:p>
    <w:p w:rsidR="00C81B67" w:rsidRPr="003B5ECB" w:rsidRDefault="00C81B67" w:rsidP="00C81B67">
      <w:pPr>
        <w:shd w:val="clear" w:color="auto" w:fill="FFFFFF"/>
        <w:jc w:val="both"/>
        <w:rPr>
          <w:rFonts w:ascii="Arial" w:hAnsi="Arial" w:cs="Arial"/>
          <w:bCs/>
          <w:color w:val="000000"/>
          <w:spacing w:val="-3"/>
          <w:sz w:val="20"/>
          <w:szCs w:val="20"/>
        </w:rPr>
      </w:pPr>
    </w:p>
    <w:p w:rsidR="00C81B67" w:rsidRPr="003B5ECB" w:rsidRDefault="00C81B67" w:rsidP="00C81B67">
      <w:pPr>
        <w:shd w:val="clear" w:color="auto" w:fill="FFFFFF"/>
        <w:jc w:val="both"/>
        <w:rPr>
          <w:rFonts w:ascii="Arial" w:hAnsi="Arial" w:cs="Arial"/>
          <w:bCs/>
          <w:color w:val="000000"/>
          <w:spacing w:val="-3"/>
          <w:sz w:val="20"/>
          <w:szCs w:val="20"/>
        </w:rPr>
      </w:pPr>
      <w:r w:rsidRPr="003B5ECB">
        <w:rPr>
          <w:rFonts w:ascii="Arial" w:hAnsi="Arial" w:cs="Arial"/>
          <w:bCs/>
          <w:color w:val="000000"/>
          <w:spacing w:val="-3"/>
          <w:sz w:val="20"/>
          <w:szCs w:val="20"/>
        </w:rPr>
        <w:t>3……………………………….                                                3. ………………………………</w:t>
      </w:r>
    </w:p>
    <w:p w:rsidR="00C81B67" w:rsidRPr="003B5ECB" w:rsidRDefault="00C81B67" w:rsidP="00C81B67">
      <w:pPr>
        <w:shd w:val="clear" w:color="auto" w:fill="FFFFFF"/>
        <w:jc w:val="both"/>
        <w:rPr>
          <w:rFonts w:ascii="Arial" w:hAnsi="Arial" w:cs="Arial"/>
          <w:b/>
          <w:bCs/>
          <w:color w:val="000000"/>
          <w:spacing w:val="-3"/>
          <w:sz w:val="20"/>
          <w:szCs w:val="20"/>
        </w:rPr>
      </w:pPr>
    </w:p>
    <w:p w:rsidR="00C81B67" w:rsidRPr="003B5ECB" w:rsidRDefault="00C81B67" w:rsidP="00C81B67">
      <w:pPr>
        <w:shd w:val="clear" w:color="auto" w:fill="FFFFFF"/>
        <w:jc w:val="both"/>
        <w:rPr>
          <w:rFonts w:ascii="Arial" w:hAnsi="Arial" w:cs="Arial"/>
          <w:sz w:val="20"/>
          <w:szCs w:val="20"/>
        </w:rPr>
      </w:pPr>
    </w:p>
    <w:p w:rsidR="00C81B67" w:rsidRPr="003B5ECB" w:rsidRDefault="00C81B67" w:rsidP="00C81B67">
      <w:pPr>
        <w:shd w:val="clear" w:color="auto" w:fill="FFFFFF"/>
        <w:jc w:val="both"/>
        <w:rPr>
          <w:rFonts w:ascii="Arial" w:hAnsi="Arial" w:cs="Arial"/>
          <w:bCs/>
          <w:color w:val="000000"/>
          <w:spacing w:val="-3"/>
          <w:sz w:val="20"/>
          <w:szCs w:val="20"/>
        </w:rPr>
      </w:pPr>
      <w:r w:rsidRPr="003B5ECB">
        <w:rPr>
          <w:rFonts w:ascii="Arial" w:hAnsi="Arial" w:cs="Arial"/>
          <w:bCs/>
          <w:color w:val="000000"/>
          <w:spacing w:val="-3"/>
          <w:sz w:val="20"/>
          <w:szCs w:val="20"/>
        </w:rPr>
        <w:t>Dokonała odbioru usługi sprzątania pomieszczeń za miesiąc ………………….w obiektach Ministerstwa Sprawiedliwości, w następujących lokalizacjach:</w:t>
      </w:r>
    </w:p>
    <w:p w:rsidR="00C81B67" w:rsidRPr="003B5ECB" w:rsidRDefault="00C81B67" w:rsidP="00C81B67">
      <w:pPr>
        <w:shd w:val="clear" w:color="auto" w:fill="FFFFFF"/>
        <w:jc w:val="both"/>
        <w:rPr>
          <w:rFonts w:ascii="Arial" w:hAnsi="Arial" w:cs="Arial"/>
          <w:bCs/>
          <w:color w:val="000000"/>
          <w:spacing w:val="-3"/>
          <w:sz w:val="20"/>
          <w:szCs w:val="20"/>
        </w:rPr>
      </w:pPr>
    </w:p>
    <w:p w:rsidR="00C81B67" w:rsidRPr="003B5ECB" w:rsidRDefault="00C81B67" w:rsidP="00C81B67">
      <w:pPr>
        <w:shd w:val="clear" w:color="auto" w:fill="FFFFFF"/>
        <w:jc w:val="both"/>
        <w:rPr>
          <w:rFonts w:ascii="Arial" w:hAnsi="Arial" w:cs="Arial"/>
          <w:bCs/>
          <w:color w:val="000000"/>
          <w:spacing w:val="-3"/>
          <w:sz w:val="20"/>
          <w:szCs w:val="20"/>
        </w:rPr>
      </w:pPr>
    </w:p>
    <w:p w:rsidR="00C81B67" w:rsidRPr="003B5ECB" w:rsidRDefault="00C81B67" w:rsidP="00C81B67">
      <w:pPr>
        <w:shd w:val="clear" w:color="auto" w:fill="FFFFFF"/>
        <w:rPr>
          <w:rFonts w:ascii="Arial" w:hAnsi="Arial" w:cs="Arial"/>
          <w:bCs/>
          <w:color w:val="000000"/>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088"/>
        <w:gridCol w:w="2303"/>
        <w:gridCol w:w="2303"/>
      </w:tblGrid>
      <w:tr w:rsidR="00C81B67" w:rsidRPr="003B5ECB" w:rsidTr="002C72A1">
        <w:trPr>
          <w:trHeight w:val="478"/>
        </w:trPr>
        <w:tc>
          <w:tcPr>
            <w:tcW w:w="2518" w:type="dxa"/>
            <w:shd w:val="clear" w:color="auto" w:fill="auto"/>
          </w:tcPr>
          <w:p w:rsidR="00C81B67" w:rsidRPr="003B5ECB" w:rsidRDefault="00C81B67" w:rsidP="002C72A1">
            <w:pPr>
              <w:jc w:val="center"/>
              <w:rPr>
                <w:rFonts w:ascii="Arial" w:hAnsi="Arial" w:cs="Arial"/>
                <w:bCs/>
                <w:color w:val="000000"/>
                <w:spacing w:val="-3"/>
                <w:sz w:val="20"/>
                <w:szCs w:val="20"/>
              </w:rPr>
            </w:pPr>
            <w:r w:rsidRPr="003B5ECB">
              <w:rPr>
                <w:rFonts w:ascii="Arial" w:hAnsi="Arial" w:cs="Arial"/>
                <w:bCs/>
                <w:color w:val="000000"/>
                <w:spacing w:val="-3"/>
                <w:sz w:val="20"/>
                <w:szCs w:val="20"/>
              </w:rPr>
              <w:t>Lokalizacja</w:t>
            </w:r>
          </w:p>
        </w:tc>
        <w:tc>
          <w:tcPr>
            <w:tcW w:w="2088" w:type="dxa"/>
            <w:shd w:val="clear" w:color="auto" w:fill="auto"/>
          </w:tcPr>
          <w:p w:rsidR="00C81B67" w:rsidRPr="003B5ECB" w:rsidRDefault="00C81B67" w:rsidP="002C72A1">
            <w:pPr>
              <w:jc w:val="center"/>
              <w:rPr>
                <w:rFonts w:ascii="Arial" w:hAnsi="Arial" w:cs="Arial"/>
                <w:bCs/>
                <w:color w:val="000000"/>
                <w:spacing w:val="-3"/>
                <w:sz w:val="20"/>
                <w:szCs w:val="20"/>
              </w:rPr>
            </w:pPr>
            <w:r w:rsidRPr="003B5ECB">
              <w:rPr>
                <w:rFonts w:ascii="Arial" w:hAnsi="Arial" w:cs="Arial"/>
                <w:bCs/>
                <w:color w:val="000000"/>
                <w:spacing w:val="-3"/>
                <w:sz w:val="20"/>
                <w:szCs w:val="20"/>
              </w:rPr>
              <w:t>Powierzchnia z umowy</w:t>
            </w:r>
          </w:p>
        </w:tc>
        <w:tc>
          <w:tcPr>
            <w:tcW w:w="2303" w:type="dxa"/>
            <w:shd w:val="clear" w:color="auto" w:fill="auto"/>
          </w:tcPr>
          <w:p w:rsidR="00C81B67" w:rsidRPr="003B5ECB" w:rsidRDefault="00C81B67" w:rsidP="002C72A1">
            <w:pPr>
              <w:jc w:val="center"/>
              <w:rPr>
                <w:rFonts w:ascii="Arial" w:hAnsi="Arial" w:cs="Arial"/>
                <w:bCs/>
                <w:color w:val="000000"/>
                <w:spacing w:val="-3"/>
                <w:sz w:val="20"/>
                <w:szCs w:val="20"/>
              </w:rPr>
            </w:pPr>
            <w:r w:rsidRPr="003B5ECB">
              <w:rPr>
                <w:rFonts w:ascii="Arial" w:hAnsi="Arial" w:cs="Arial"/>
                <w:bCs/>
                <w:color w:val="000000"/>
                <w:spacing w:val="-3"/>
                <w:sz w:val="20"/>
                <w:szCs w:val="20"/>
              </w:rPr>
              <w:t>Pomniejszenie powierzchni</w:t>
            </w:r>
          </w:p>
        </w:tc>
        <w:tc>
          <w:tcPr>
            <w:tcW w:w="2303" w:type="dxa"/>
            <w:shd w:val="clear" w:color="auto" w:fill="auto"/>
          </w:tcPr>
          <w:p w:rsidR="00C81B67" w:rsidRPr="003B5ECB" w:rsidRDefault="00C81B67" w:rsidP="002C72A1">
            <w:pPr>
              <w:jc w:val="center"/>
              <w:rPr>
                <w:rFonts w:ascii="Arial" w:hAnsi="Arial" w:cs="Arial"/>
                <w:bCs/>
                <w:color w:val="000000"/>
                <w:spacing w:val="-3"/>
                <w:sz w:val="20"/>
                <w:szCs w:val="20"/>
              </w:rPr>
            </w:pPr>
            <w:r w:rsidRPr="003B5ECB">
              <w:rPr>
                <w:rFonts w:ascii="Arial" w:hAnsi="Arial" w:cs="Arial"/>
                <w:bCs/>
                <w:color w:val="000000"/>
                <w:spacing w:val="-3"/>
                <w:sz w:val="20"/>
                <w:szCs w:val="20"/>
              </w:rPr>
              <w:t>Miesięczna powierzchnia sprzątania</w:t>
            </w:r>
          </w:p>
        </w:tc>
      </w:tr>
      <w:tr w:rsidR="00C81B67" w:rsidRPr="003B5ECB" w:rsidTr="002C72A1">
        <w:trPr>
          <w:trHeight w:val="478"/>
        </w:trPr>
        <w:tc>
          <w:tcPr>
            <w:tcW w:w="2518" w:type="dxa"/>
            <w:shd w:val="clear" w:color="auto" w:fill="auto"/>
          </w:tcPr>
          <w:p w:rsidR="00C81B67" w:rsidRPr="003B5ECB" w:rsidRDefault="00C81B67" w:rsidP="002C72A1">
            <w:pPr>
              <w:rPr>
                <w:rFonts w:ascii="Arial" w:hAnsi="Arial" w:cs="Arial"/>
                <w:bCs/>
                <w:color w:val="000000"/>
                <w:spacing w:val="-3"/>
                <w:sz w:val="20"/>
                <w:szCs w:val="20"/>
              </w:rPr>
            </w:pPr>
            <w:r w:rsidRPr="003B5ECB">
              <w:rPr>
                <w:rFonts w:ascii="Arial" w:hAnsi="Arial" w:cs="Arial"/>
                <w:sz w:val="20"/>
                <w:szCs w:val="20"/>
              </w:rPr>
              <w:t>Al. Ujazdowskie 11</w:t>
            </w:r>
          </w:p>
        </w:tc>
        <w:tc>
          <w:tcPr>
            <w:tcW w:w="2088" w:type="dxa"/>
            <w:shd w:val="clear" w:color="auto" w:fill="auto"/>
          </w:tcPr>
          <w:p w:rsidR="00C81B67" w:rsidRPr="003B5ECB" w:rsidRDefault="00C81B67" w:rsidP="002C72A1">
            <w:pPr>
              <w:jc w:val="center"/>
              <w:rPr>
                <w:rFonts w:ascii="Arial" w:hAnsi="Arial" w:cs="Arial"/>
                <w:bCs/>
                <w:color w:val="000000"/>
                <w:spacing w:val="-3"/>
                <w:sz w:val="20"/>
                <w:szCs w:val="20"/>
              </w:rPr>
            </w:pPr>
            <w:r>
              <w:rPr>
                <w:rFonts w:ascii="Arial" w:hAnsi="Arial" w:cs="Arial"/>
                <w:sz w:val="20"/>
                <w:szCs w:val="20"/>
              </w:rPr>
              <w:t>6.912,32</w:t>
            </w:r>
            <w:r w:rsidRPr="003B5ECB">
              <w:rPr>
                <w:rFonts w:ascii="Arial" w:hAnsi="Arial" w:cs="Arial"/>
                <w:sz w:val="20"/>
                <w:szCs w:val="20"/>
              </w:rPr>
              <w:t xml:space="preserve"> m</w:t>
            </w:r>
            <w:r w:rsidRPr="003B5ECB">
              <w:rPr>
                <w:rFonts w:ascii="Arial" w:hAnsi="Arial" w:cs="Arial"/>
                <w:sz w:val="20"/>
                <w:szCs w:val="20"/>
                <w:vertAlign w:val="superscript"/>
              </w:rPr>
              <w:t>2</w:t>
            </w:r>
          </w:p>
        </w:tc>
        <w:tc>
          <w:tcPr>
            <w:tcW w:w="2303" w:type="dxa"/>
            <w:shd w:val="clear" w:color="auto" w:fill="auto"/>
          </w:tcPr>
          <w:p w:rsidR="00C81B67" w:rsidRPr="003B5ECB" w:rsidRDefault="00C81B67" w:rsidP="002C72A1">
            <w:pPr>
              <w:rPr>
                <w:rFonts w:ascii="Arial" w:hAnsi="Arial" w:cs="Arial"/>
                <w:bCs/>
                <w:color w:val="000000"/>
                <w:spacing w:val="-3"/>
                <w:sz w:val="20"/>
                <w:szCs w:val="20"/>
              </w:rPr>
            </w:pPr>
          </w:p>
        </w:tc>
        <w:tc>
          <w:tcPr>
            <w:tcW w:w="2303" w:type="dxa"/>
            <w:shd w:val="clear" w:color="auto" w:fill="auto"/>
          </w:tcPr>
          <w:p w:rsidR="00C81B67" w:rsidRPr="003B5ECB" w:rsidRDefault="00C81B67" w:rsidP="002C72A1">
            <w:pPr>
              <w:rPr>
                <w:rFonts w:ascii="Arial" w:hAnsi="Arial" w:cs="Arial"/>
                <w:bCs/>
                <w:color w:val="000000"/>
                <w:spacing w:val="-3"/>
                <w:sz w:val="20"/>
                <w:szCs w:val="20"/>
              </w:rPr>
            </w:pPr>
          </w:p>
        </w:tc>
      </w:tr>
      <w:tr w:rsidR="00C81B67" w:rsidRPr="003B5ECB" w:rsidTr="002C72A1">
        <w:trPr>
          <w:trHeight w:val="478"/>
        </w:trPr>
        <w:tc>
          <w:tcPr>
            <w:tcW w:w="2518" w:type="dxa"/>
            <w:shd w:val="clear" w:color="auto" w:fill="auto"/>
          </w:tcPr>
          <w:p w:rsidR="00C81B67" w:rsidRPr="003B5ECB" w:rsidRDefault="00C81B67" w:rsidP="002C72A1">
            <w:pPr>
              <w:rPr>
                <w:rFonts w:ascii="Arial" w:hAnsi="Arial" w:cs="Arial"/>
                <w:bCs/>
                <w:color w:val="000000"/>
                <w:spacing w:val="-3"/>
                <w:sz w:val="20"/>
                <w:szCs w:val="20"/>
              </w:rPr>
            </w:pPr>
            <w:r w:rsidRPr="003B5ECB">
              <w:rPr>
                <w:rFonts w:ascii="Arial" w:hAnsi="Arial" w:cs="Arial"/>
                <w:sz w:val="20"/>
                <w:szCs w:val="20"/>
              </w:rPr>
              <w:t>ul. Zwycięzców 34</w:t>
            </w:r>
          </w:p>
        </w:tc>
        <w:tc>
          <w:tcPr>
            <w:tcW w:w="2088" w:type="dxa"/>
            <w:shd w:val="clear" w:color="auto" w:fill="auto"/>
          </w:tcPr>
          <w:p w:rsidR="00C81B67" w:rsidRPr="003B5ECB" w:rsidRDefault="00C81B67" w:rsidP="002C72A1">
            <w:pPr>
              <w:jc w:val="center"/>
              <w:rPr>
                <w:rFonts w:ascii="Arial" w:hAnsi="Arial" w:cs="Arial"/>
                <w:bCs/>
                <w:color w:val="000000"/>
                <w:spacing w:val="-3"/>
                <w:sz w:val="20"/>
                <w:szCs w:val="20"/>
              </w:rPr>
            </w:pPr>
            <w:r w:rsidRPr="003B5ECB">
              <w:rPr>
                <w:rFonts w:ascii="Arial" w:hAnsi="Arial" w:cs="Arial"/>
                <w:sz w:val="20"/>
                <w:szCs w:val="20"/>
              </w:rPr>
              <w:t xml:space="preserve">2.166, </w:t>
            </w:r>
            <w:smartTag w:uri="urn:schemas-microsoft-com:office:smarttags" w:element="metricconverter">
              <w:smartTagPr>
                <w:attr w:name="ProductID" w:val="40 m2"/>
              </w:smartTagPr>
              <w:r w:rsidRPr="003B5ECB">
                <w:rPr>
                  <w:rFonts w:ascii="Arial" w:hAnsi="Arial" w:cs="Arial"/>
                  <w:sz w:val="20"/>
                  <w:szCs w:val="20"/>
                </w:rPr>
                <w:t>40 m</w:t>
              </w:r>
              <w:r w:rsidRPr="003B5ECB">
                <w:rPr>
                  <w:rFonts w:ascii="Arial" w:hAnsi="Arial" w:cs="Arial"/>
                  <w:sz w:val="20"/>
                  <w:szCs w:val="20"/>
                  <w:vertAlign w:val="superscript"/>
                </w:rPr>
                <w:t>2</w:t>
              </w:r>
            </w:smartTag>
            <w:r w:rsidRPr="003B5ECB">
              <w:rPr>
                <w:rFonts w:ascii="Arial" w:hAnsi="Arial" w:cs="Arial"/>
                <w:sz w:val="20"/>
                <w:szCs w:val="20"/>
              </w:rPr>
              <w:t>,</w:t>
            </w:r>
          </w:p>
        </w:tc>
        <w:tc>
          <w:tcPr>
            <w:tcW w:w="2303" w:type="dxa"/>
            <w:shd w:val="clear" w:color="auto" w:fill="auto"/>
          </w:tcPr>
          <w:p w:rsidR="00C81B67" w:rsidRPr="003B5ECB" w:rsidRDefault="00C81B67" w:rsidP="002C72A1">
            <w:pPr>
              <w:rPr>
                <w:rFonts w:ascii="Arial" w:hAnsi="Arial" w:cs="Arial"/>
                <w:bCs/>
                <w:color w:val="000000"/>
                <w:spacing w:val="-3"/>
                <w:sz w:val="20"/>
                <w:szCs w:val="20"/>
              </w:rPr>
            </w:pPr>
          </w:p>
        </w:tc>
        <w:tc>
          <w:tcPr>
            <w:tcW w:w="2303" w:type="dxa"/>
            <w:shd w:val="clear" w:color="auto" w:fill="auto"/>
          </w:tcPr>
          <w:p w:rsidR="00C81B67" w:rsidRPr="003B5ECB" w:rsidRDefault="00C81B67" w:rsidP="002C72A1">
            <w:pPr>
              <w:rPr>
                <w:rFonts w:ascii="Arial" w:hAnsi="Arial" w:cs="Arial"/>
                <w:bCs/>
                <w:color w:val="000000"/>
                <w:spacing w:val="-3"/>
                <w:sz w:val="20"/>
                <w:szCs w:val="20"/>
              </w:rPr>
            </w:pPr>
          </w:p>
        </w:tc>
      </w:tr>
      <w:tr w:rsidR="00C81B67" w:rsidRPr="003B5ECB" w:rsidTr="002C72A1">
        <w:trPr>
          <w:trHeight w:val="478"/>
        </w:trPr>
        <w:tc>
          <w:tcPr>
            <w:tcW w:w="2518" w:type="dxa"/>
            <w:shd w:val="clear" w:color="auto" w:fill="auto"/>
          </w:tcPr>
          <w:p w:rsidR="00C81B67" w:rsidRPr="003B5ECB" w:rsidRDefault="00C81B67" w:rsidP="002C72A1">
            <w:pPr>
              <w:rPr>
                <w:rFonts w:ascii="Arial" w:hAnsi="Arial" w:cs="Arial"/>
                <w:bCs/>
                <w:color w:val="000000"/>
                <w:spacing w:val="-3"/>
                <w:sz w:val="20"/>
                <w:szCs w:val="20"/>
              </w:rPr>
            </w:pPr>
            <w:r w:rsidRPr="003B5ECB">
              <w:rPr>
                <w:rFonts w:ascii="Arial" w:hAnsi="Arial" w:cs="Arial"/>
                <w:sz w:val="20"/>
                <w:szCs w:val="20"/>
              </w:rPr>
              <w:t>ul. Chopina 1</w:t>
            </w:r>
          </w:p>
        </w:tc>
        <w:tc>
          <w:tcPr>
            <w:tcW w:w="2088" w:type="dxa"/>
            <w:shd w:val="clear" w:color="auto" w:fill="auto"/>
          </w:tcPr>
          <w:p w:rsidR="00C81B67" w:rsidRPr="003B5ECB" w:rsidRDefault="00C81B67" w:rsidP="002C72A1">
            <w:pPr>
              <w:jc w:val="center"/>
              <w:rPr>
                <w:rFonts w:ascii="Arial" w:hAnsi="Arial" w:cs="Arial"/>
                <w:bCs/>
                <w:color w:val="000000"/>
                <w:spacing w:val="-3"/>
                <w:sz w:val="20"/>
                <w:szCs w:val="20"/>
              </w:rPr>
            </w:pPr>
            <w:r w:rsidRPr="003B5ECB">
              <w:rPr>
                <w:rFonts w:ascii="Arial" w:hAnsi="Arial" w:cs="Arial"/>
                <w:sz w:val="20"/>
                <w:szCs w:val="20"/>
              </w:rPr>
              <w:t>6.204,70 m²,</w:t>
            </w:r>
          </w:p>
        </w:tc>
        <w:tc>
          <w:tcPr>
            <w:tcW w:w="2303" w:type="dxa"/>
            <w:shd w:val="clear" w:color="auto" w:fill="auto"/>
          </w:tcPr>
          <w:p w:rsidR="00C81B67" w:rsidRPr="003B5ECB" w:rsidRDefault="00C81B67" w:rsidP="002C72A1">
            <w:pPr>
              <w:rPr>
                <w:rFonts w:ascii="Arial" w:hAnsi="Arial" w:cs="Arial"/>
                <w:bCs/>
                <w:color w:val="000000"/>
                <w:spacing w:val="-3"/>
                <w:sz w:val="20"/>
                <w:szCs w:val="20"/>
              </w:rPr>
            </w:pPr>
          </w:p>
        </w:tc>
        <w:tc>
          <w:tcPr>
            <w:tcW w:w="2303" w:type="dxa"/>
            <w:shd w:val="clear" w:color="auto" w:fill="auto"/>
          </w:tcPr>
          <w:p w:rsidR="00C81B67" w:rsidRPr="003B5ECB" w:rsidRDefault="00C81B67" w:rsidP="002C72A1">
            <w:pPr>
              <w:rPr>
                <w:rFonts w:ascii="Arial" w:hAnsi="Arial" w:cs="Arial"/>
                <w:bCs/>
                <w:color w:val="000000"/>
                <w:spacing w:val="-3"/>
                <w:sz w:val="20"/>
                <w:szCs w:val="20"/>
              </w:rPr>
            </w:pPr>
          </w:p>
        </w:tc>
      </w:tr>
      <w:tr w:rsidR="00C81B67" w:rsidRPr="003B5ECB" w:rsidTr="002C72A1">
        <w:trPr>
          <w:trHeight w:val="478"/>
        </w:trPr>
        <w:tc>
          <w:tcPr>
            <w:tcW w:w="2518" w:type="dxa"/>
            <w:shd w:val="clear" w:color="auto" w:fill="auto"/>
          </w:tcPr>
          <w:p w:rsidR="00C81B67" w:rsidRPr="003B5ECB" w:rsidRDefault="00C81B67" w:rsidP="002C72A1">
            <w:pPr>
              <w:rPr>
                <w:rFonts w:ascii="Arial" w:hAnsi="Arial" w:cs="Arial"/>
                <w:bCs/>
                <w:color w:val="000000"/>
                <w:spacing w:val="-3"/>
                <w:sz w:val="20"/>
                <w:szCs w:val="20"/>
              </w:rPr>
            </w:pPr>
            <w:r w:rsidRPr="003B5ECB">
              <w:rPr>
                <w:rFonts w:ascii="Arial" w:hAnsi="Arial" w:cs="Arial"/>
                <w:sz w:val="20"/>
                <w:szCs w:val="20"/>
              </w:rPr>
              <w:t>Al. Ujazdowskie 19</w:t>
            </w:r>
          </w:p>
        </w:tc>
        <w:tc>
          <w:tcPr>
            <w:tcW w:w="2088" w:type="dxa"/>
            <w:shd w:val="clear" w:color="auto" w:fill="auto"/>
          </w:tcPr>
          <w:p w:rsidR="00C81B67" w:rsidRPr="003B5ECB" w:rsidRDefault="00C81B67" w:rsidP="002C72A1">
            <w:pPr>
              <w:jc w:val="center"/>
              <w:rPr>
                <w:rFonts w:ascii="Arial" w:hAnsi="Arial" w:cs="Arial"/>
                <w:bCs/>
                <w:color w:val="000000"/>
                <w:spacing w:val="-3"/>
                <w:sz w:val="20"/>
                <w:szCs w:val="20"/>
              </w:rPr>
            </w:pPr>
            <w:r w:rsidRPr="003B5ECB">
              <w:rPr>
                <w:rFonts w:ascii="Arial" w:hAnsi="Arial" w:cs="Arial"/>
                <w:sz w:val="20"/>
                <w:szCs w:val="20"/>
              </w:rPr>
              <w:t>1.844,83 m²,</w:t>
            </w:r>
          </w:p>
        </w:tc>
        <w:tc>
          <w:tcPr>
            <w:tcW w:w="2303" w:type="dxa"/>
            <w:shd w:val="clear" w:color="auto" w:fill="auto"/>
          </w:tcPr>
          <w:p w:rsidR="00C81B67" w:rsidRPr="003B5ECB" w:rsidRDefault="00C81B67" w:rsidP="002C72A1">
            <w:pPr>
              <w:rPr>
                <w:rFonts w:ascii="Arial" w:hAnsi="Arial" w:cs="Arial"/>
                <w:bCs/>
                <w:color w:val="000000"/>
                <w:spacing w:val="-3"/>
                <w:sz w:val="20"/>
                <w:szCs w:val="20"/>
              </w:rPr>
            </w:pPr>
          </w:p>
        </w:tc>
        <w:tc>
          <w:tcPr>
            <w:tcW w:w="2303" w:type="dxa"/>
            <w:shd w:val="clear" w:color="auto" w:fill="auto"/>
          </w:tcPr>
          <w:p w:rsidR="00C81B67" w:rsidRPr="003B5ECB" w:rsidRDefault="00C81B67" w:rsidP="002C72A1">
            <w:pPr>
              <w:rPr>
                <w:rFonts w:ascii="Arial" w:hAnsi="Arial" w:cs="Arial"/>
                <w:bCs/>
                <w:color w:val="000000"/>
                <w:spacing w:val="-3"/>
                <w:sz w:val="20"/>
                <w:szCs w:val="20"/>
              </w:rPr>
            </w:pPr>
          </w:p>
        </w:tc>
      </w:tr>
      <w:tr w:rsidR="00C81B67" w:rsidRPr="003B5ECB" w:rsidTr="002C72A1">
        <w:trPr>
          <w:trHeight w:val="478"/>
        </w:trPr>
        <w:tc>
          <w:tcPr>
            <w:tcW w:w="2518" w:type="dxa"/>
            <w:shd w:val="clear" w:color="auto" w:fill="auto"/>
          </w:tcPr>
          <w:p w:rsidR="00C81B67" w:rsidRPr="003B5ECB" w:rsidRDefault="00C81B67" w:rsidP="002C72A1">
            <w:pPr>
              <w:rPr>
                <w:rFonts w:ascii="Arial" w:hAnsi="Arial" w:cs="Arial"/>
                <w:bCs/>
                <w:color w:val="000000"/>
                <w:spacing w:val="-3"/>
                <w:sz w:val="20"/>
                <w:szCs w:val="20"/>
              </w:rPr>
            </w:pPr>
            <w:r w:rsidRPr="003B5ECB">
              <w:rPr>
                <w:rFonts w:ascii="Arial" w:hAnsi="Arial" w:cs="Arial"/>
                <w:sz w:val="20"/>
                <w:szCs w:val="20"/>
              </w:rPr>
              <w:t>Al. Róż 2</w:t>
            </w:r>
          </w:p>
        </w:tc>
        <w:tc>
          <w:tcPr>
            <w:tcW w:w="2088" w:type="dxa"/>
            <w:shd w:val="clear" w:color="auto" w:fill="auto"/>
          </w:tcPr>
          <w:p w:rsidR="00C81B67" w:rsidRPr="003B5ECB" w:rsidRDefault="00C81B67" w:rsidP="002C72A1">
            <w:pPr>
              <w:jc w:val="center"/>
              <w:rPr>
                <w:rFonts w:ascii="Arial" w:hAnsi="Arial" w:cs="Arial"/>
                <w:bCs/>
                <w:color w:val="000000"/>
                <w:spacing w:val="-3"/>
                <w:sz w:val="20"/>
                <w:szCs w:val="20"/>
              </w:rPr>
            </w:pPr>
            <w:smartTag w:uri="urn:schemas-microsoft-com:office:smarttags" w:element="metricconverter">
              <w:smartTagPr>
                <w:attr w:name="ProductID" w:val="1.645,95 mﾲ"/>
              </w:smartTagPr>
              <w:r w:rsidRPr="003B5ECB">
                <w:rPr>
                  <w:rFonts w:ascii="Arial" w:hAnsi="Arial" w:cs="Arial"/>
                  <w:sz w:val="20"/>
                  <w:szCs w:val="20"/>
                </w:rPr>
                <w:t>1.645,95 m²</w:t>
              </w:r>
            </w:smartTag>
            <w:r w:rsidRPr="003B5ECB">
              <w:rPr>
                <w:rFonts w:ascii="Arial" w:hAnsi="Arial" w:cs="Arial"/>
                <w:sz w:val="20"/>
                <w:szCs w:val="20"/>
              </w:rPr>
              <w:t xml:space="preserve"> ,</w:t>
            </w:r>
          </w:p>
        </w:tc>
        <w:tc>
          <w:tcPr>
            <w:tcW w:w="2303" w:type="dxa"/>
            <w:shd w:val="clear" w:color="auto" w:fill="auto"/>
          </w:tcPr>
          <w:p w:rsidR="00C81B67" w:rsidRPr="003B5ECB" w:rsidRDefault="00C81B67" w:rsidP="002C72A1">
            <w:pPr>
              <w:rPr>
                <w:rFonts w:ascii="Arial" w:hAnsi="Arial" w:cs="Arial"/>
                <w:bCs/>
                <w:color w:val="000000"/>
                <w:spacing w:val="-3"/>
                <w:sz w:val="20"/>
                <w:szCs w:val="20"/>
              </w:rPr>
            </w:pPr>
          </w:p>
        </w:tc>
        <w:tc>
          <w:tcPr>
            <w:tcW w:w="2303" w:type="dxa"/>
            <w:shd w:val="clear" w:color="auto" w:fill="auto"/>
          </w:tcPr>
          <w:p w:rsidR="00C81B67" w:rsidRPr="003B5ECB" w:rsidRDefault="00C81B67" w:rsidP="002C72A1">
            <w:pPr>
              <w:rPr>
                <w:rFonts w:ascii="Arial" w:hAnsi="Arial" w:cs="Arial"/>
                <w:bCs/>
                <w:color w:val="000000"/>
                <w:spacing w:val="-3"/>
                <w:sz w:val="20"/>
                <w:szCs w:val="20"/>
              </w:rPr>
            </w:pPr>
          </w:p>
        </w:tc>
      </w:tr>
      <w:tr w:rsidR="00C81B67" w:rsidRPr="003B5ECB" w:rsidTr="002C72A1">
        <w:trPr>
          <w:trHeight w:val="478"/>
        </w:trPr>
        <w:tc>
          <w:tcPr>
            <w:tcW w:w="2518" w:type="dxa"/>
            <w:shd w:val="clear" w:color="auto" w:fill="auto"/>
          </w:tcPr>
          <w:p w:rsidR="00C81B67" w:rsidRPr="003B5ECB" w:rsidRDefault="00C81B67" w:rsidP="002C72A1">
            <w:pPr>
              <w:rPr>
                <w:rFonts w:ascii="Arial" w:hAnsi="Arial" w:cs="Arial"/>
                <w:bCs/>
                <w:color w:val="000000"/>
                <w:spacing w:val="-3"/>
                <w:sz w:val="20"/>
                <w:szCs w:val="20"/>
              </w:rPr>
            </w:pPr>
            <w:r w:rsidRPr="003B5ECB">
              <w:rPr>
                <w:rFonts w:ascii="Arial" w:hAnsi="Arial" w:cs="Arial"/>
                <w:sz w:val="20"/>
                <w:szCs w:val="20"/>
              </w:rPr>
              <w:t>ul. Piękna 1 b</w:t>
            </w:r>
          </w:p>
        </w:tc>
        <w:tc>
          <w:tcPr>
            <w:tcW w:w="2088" w:type="dxa"/>
            <w:shd w:val="clear" w:color="auto" w:fill="auto"/>
          </w:tcPr>
          <w:p w:rsidR="00C81B67" w:rsidRPr="003B5ECB" w:rsidRDefault="00C81B67" w:rsidP="002C72A1">
            <w:pPr>
              <w:jc w:val="center"/>
              <w:rPr>
                <w:rFonts w:ascii="Arial" w:hAnsi="Arial" w:cs="Arial"/>
                <w:bCs/>
                <w:color w:val="000000"/>
                <w:spacing w:val="-3"/>
                <w:sz w:val="20"/>
                <w:szCs w:val="20"/>
              </w:rPr>
            </w:pPr>
            <w:smartTag w:uri="urn:schemas-microsoft-com:office:smarttags" w:element="metricconverter">
              <w:smartTagPr>
                <w:attr w:name="ProductID" w:val="103,37 m2"/>
              </w:smartTagPr>
              <w:r w:rsidRPr="003B5ECB">
                <w:rPr>
                  <w:rFonts w:ascii="Arial" w:hAnsi="Arial" w:cs="Arial"/>
                  <w:sz w:val="20"/>
                  <w:szCs w:val="20"/>
                </w:rPr>
                <w:t>103,37 m</w:t>
              </w:r>
              <w:r w:rsidRPr="003B5ECB">
                <w:rPr>
                  <w:rFonts w:ascii="Arial" w:hAnsi="Arial" w:cs="Arial"/>
                  <w:sz w:val="20"/>
                  <w:szCs w:val="20"/>
                  <w:vertAlign w:val="superscript"/>
                </w:rPr>
                <w:t>2</w:t>
              </w:r>
            </w:smartTag>
            <w:r w:rsidRPr="003B5ECB">
              <w:rPr>
                <w:rFonts w:ascii="Arial" w:hAnsi="Arial" w:cs="Arial"/>
                <w:sz w:val="20"/>
                <w:szCs w:val="20"/>
              </w:rPr>
              <w:t>,</w:t>
            </w:r>
          </w:p>
        </w:tc>
        <w:tc>
          <w:tcPr>
            <w:tcW w:w="2303" w:type="dxa"/>
            <w:shd w:val="clear" w:color="auto" w:fill="auto"/>
          </w:tcPr>
          <w:p w:rsidR="00C81B67" w:rsidRPr="003B5ECB" w:rsidRDefault="00C81B67" w:rsidP="002C72A1">
            <w:pPr>
              <w:rPr>
                <w:rFonts w:ascii="Arial" w:hAnsi="Arial" w:cs="Arial"/>
                <w:bCs/>
                <w:color w:val="000000"/>
                <w:spacing w:val="-3"/>
                <w:sz w:val="20"/>
                <w:szCs w:val="20"/>
              </w:rPr>
            </w:pPr>
          </w:p>
        </w:tc>
        <w:tc>
          <w:tcPr>
            <w:tcW w:w="2303" w:type="dxa"/>
            <w:shd w:val="clear" w:color="auto" w:fill="auto"/>
          </w:tcPr>
          <w:p w:rsidR="00C81B67" w:rsidRPr="003B5ECB" w:rsidRDefault="00C81B67" w:rsidP="002C72A1">
            <w:pPr>
              <w:rPr>
                <w:rFonts w:ascii="Arial" w:hAnsi="Arial" w:cs="Arial"/>
                <w:bCs/>
                <w:color w:val="000000"/>
                <w:spacing w:val="-3"/>
                <w:sz w:val="20"/>
                <w:szCs w:val="20"/>
              </w:rPr>
            </w:pPr>
          </w:p>
        </w:tc>
      </w:tr>
      <w:tr w:rsidR="00C81B67" w:rsidRPr="003B5ECB" w:rsidTr="002C72A1">
        <w:trPr>
          <w:trHeight w:val="478"/>
        </w:trPr>
        <w:tc>
          <w:tcPr>
            <w:tcW w:w="2518" w:type="dxa"/>
            <w:shd w:val="clear" w:color="auto" w:fill="auto"/>
          </w:tcPr>
          <w:p w:rsidR="00C81B67" w:rsidRPr="003B5ECB" w:rsidRDefault="00C81B67" w:rsidP="002C72A1">
            <w:pPr>
              <w:rPr>
                <w:rFonts w:ascii="Arial" w:hAnsi="Arial" w:cs="Arial"/>
                <w:sz w:val="20"/>
                <w:szCs w:val="20"/>
              </w:rPr>
            </w:pPr>
            <w:r w:rsidRPr="003B5ECB">
              <w:rPr>
                <w:rFonts w:ascii="Arial" w:hAnsi="Arial" w:cs="Arial"/>
                <w:sz w:val="20"/>
                <w:szCs w:val="20"/>
              </w:rPr>
              <w:t>ul. Czerniakowska 100</w:t>
            </w:r>
          </w:p>
        </w:tc>
        <w:tc>
          <w:tcPr>
            <w:tcW w:w="2088" w:type="dxa"/>
            <w:shd w:val="clear" w:color="auto" w:fill="auto"/>
          </w:tcPr>
          <w:p w:rsidR="00C81B67" w:rsidRPr="003B5ECB" w:rsidRDefault="00C81B67" w:rsidP="002C72A1">
            <w:pPr>
              <w:jc w:val="center"/>
              <w:rPr>
                <w:rFonts w:ascii="Arial" w:hAnsi="Arial" w:cs="Arial"/>
                <w:bCs/>
                <w:color w:val="000000"/>
                <w:spacing w:val="-3"/>
                <w:sz w:val="20"/>
                <w:szCs w:val="20"/>
              </w:rPr>
            </w:pPr>
            <w:r w:rsidRPr="003B5ECB">
              <w:rPr>
                <w:rFonts w:ascii="Arial" w:hAnsi="Arial" w:cs="Arial"/>
                <w:sz w:val="20"/>
                <w:szCs w:val="20"/>
              </w:rPr>
              <w:t>6.964,17 m</w:t>
            </w:r>
            <w:r w:rsidRPr="003B5ECB">
              <w:rPr>
                <w:rFonts w:ascii="Arial" w:hAnsi="Arial" w:cs="Arial"/>
                <w:sz w:val="20"/>
                <w:szCs w:val="20"/>
                <w:vertAlign w:val="superscript"/>
              </w:rPr>
              <w:t>2</w:t>
            </w:r>
          </w:p>
        </w:tc>
        <w:tc>
          <w:tcPr>
            <w:tcW w:w="2303" w:type="dxa"/>
            <w:shd w:val="clear" w:color="auto" w:fill="auto"/>
          </w:tcPr>
          <w:p w:rsidR="00C81B67" w:rsidRPr="003B5ECB" w:rsidRDefault="00C81B67" w:rsidP="002C72A1">
            <w:pPr>
              <w:rPr>
                <w:rFonts w:ascii="Arial" w:hAnsi="Arial" w:cs="Arial"/>
                <w:bCs/>
                <w:color w:val="000000"/>
                <w:spacing w:val="-3"/>
                <w:sz w:val="20"/>
                <w:szCs w:val="20"/>
              </w:rPr>
            </w:pPr>
          </w:p>
        </w:tc>
        <w:tc>
          <w:tcPr>
            <w:tcW w:w="2303" w:type="dxa"/>
            <w:shd w:val="clear" w:color="auto" w:fill="auto"/>
          </w:tcPr>
          <w:p w:rsidR="00C81B67" w:rsidRPr="003B5ECB" w:rsidRDefault="00C81B67" w:rsidP="002C72A1">
            <w:pPr>
              <w:rPr>
                <w:rFonts w:ascii="Arial" w:hAnsi="Arial" w:cs="Arial"/>
                <w:bCs/>
                <w:color w:val="000000"/>
                <w:spacing w:val="-3"/>
                <w:sz w:val="20"/>
                <w:szCs w:val="20"/>
              </w:rPr>
            </w:pPr>
          </w:p>
        </w:tc>
      </w:tr>
    </w:tbl>
    <w:p w:rsidR="00C81B67" w:rsidRPr="003B5ECB" w:rsidRDefault="00C81B67" w:rsidP="00C81B67">
      <w:pPr>
        <w:shd w:val="clear" w:color="auto" w:fill="FFFFFF"/>
        <w:rPr>
          <w:rFonts w:ascii="Arial" w:hAnsi="Arial" w:cs="Arial"/>
          <w:bCs/>
          <w:color w:val="000000"/>
          <w:spacing w:val="-3"/>
          <w:sz w:val="20"/>
          <w:szCs w:val="20"/>
        </w:rPr>
      </w:pPr>
    </w:p>
    <w:p w:rsidR="00C81B67" w:rsidRPr="003B5ECB" w:rsidRDefault="00C81B67" w:rsidP="00C81B67">
      <w:pPr>
        <w:shd w:val="clear" w:color="auto" w:fill="FFFFFF"/>
        <w:tabs>
          <w:tab w:val="left" w:pos="806"/>
        </w:tabs>
        <w:rPr>
          <w:rFonts w:ascii="Arial" w:hAnsi="Arial" w:cs="Arial"/>
          <w:color w:val="000000"/>
          <w:spacing w:val="2"/>
          <w:sz w:val="20"/>
          <w:szCs w:val="20"/>
        </w:rPr>
      </w:pPr>
      <w:r w:rsidRPr="003B5ECB">
        <w:rPr>
          <w:rFonts w:ascii="Arial" w:hAnsi="Arial" w:cs="Arial"/>
          <w:color w:val="000000"/>
          <w:spacing w:val="2"/>
          <w:sz w:val="20"/>
          <w:szCs w:val="20"/>
        </w:rPr>
        <w:t>Prace należy uznać za odebra</w:t>
      </w:r>
      <w:r>
        <w:rPr>
          <w:rFonts w:ascii="Arial" w:hAnsi="Arial" w:cs="Arial"/>
          <w:color w:val="000000"/>
          <w:spacing w:val="2"/>
          <w:sz w:val="20"/>
          <w:szCs w:val="20"/>
        </w:rPr>
        <w:t xml:space="preserve">ne i przekazane Zleceniodawcy. </w:t>
      </w:r>
    </w:p>
    <w:p w:rsidR="00C81B67" w:rsidRPr="003B5ECB" w:rsidRDefault="00C81B67" w:rsidP="00C81B67">
      <w:pPr>
        <w:shd w:val="clear" w:color="auto" w:fill="FFFFFF"/>
        <w:tabs>
          <w:tab w:val="left" w:pos="806"/>
        </w:tabs>
        <w:rPr>
          <w:rFonts w:ascii="Arial" w:hAnsi="Arial" w:cs="Arial"/>
          <w:color w:val="000000"/>
          <w:spacing w:val="2"/>
          <w:sz w:val="20"/>
          <w:szCs w:val="20"/>
        </w:rPr>
      </w:pPr>
      <w:r w:rsidRPr="003B5ECB">
        <w:rPr>
          <w:rFonts w:ascii="Arial" w:hAnsi="Arial" w:cs="Arial"/>
          <w:color w:val="000000"/>
          <w:spacing w:val="2"/>
          <w:sz w:val="20"/>
          <w:szCs w:val="20"/>
        </w:rPr>
        <w:t>Inne ustalenia komisji:</w:t>
      </w:r>
    </w:p>
    <w:p w:rsidR="00C81B67" w:rsidRPr="003B5ECB" w:rsidRDefault="00C81B67" w:rsidP="00C81B67">
      <w:pPr>
        <w:shd w:val="clear" w:color="auto" w:fill="FFFFFF"/>
        <w:tabs>
          <w:tab w:val="left" w:pos="806"/>
        </w:tabs>
        <w:rPr>
          <w:rFonts w:ascii="Arial" w:hAnsi="Arial" w:cs="Arial"/>
          <w:color w:val="000000"/>
          <w:spacing w:val="2"/>
          <w:sz w:val="20"/>
          <w:szCs w:val="20"/>
        </w:rPr>
      </w:pPr>
      <w:r w:rsidRPr="003B5ECB">
        <w:rPr>
          <w:rFonts w:ascii="Arial" w:hAnsi="Arial" w:cs="Arial"/>
          <w:color w:val="000000"/>
          <w:spacing w:val="2"/>
          <w:sz w:val="20"/>
          <w:szCs w:val="20"/>
        </w:rPr>
        <w:t>…………………………………………………………………………………………………</w:t>
      </w:r>
    </w:p>
    <w:p w:rsidR="00C81B67" w:rsidRPr="003B5ECB" w:rsidRDefault="00C81B67" w:rsidP="00C81B67">
      <w:pPr>
        <w:shd w:val="clear" w:color="auto" w:fill="FFFFFF"/>
        <w:tabs>
          <w:tab w:val="left" w:pos="806"/>
        </w:tabs>
        <w:rPr>
          <w:rFonts w:ascii="Arial" w:hAnsi="Arial" w:cs="Arial"/>
          <w:color w:val="000000"/>
          <w:spacing w:val="2"/>
          <w:sz w:val="20"/>
          <w:szCs w:val="20"/>
        </w:rPr>
      </w:pPr>
      <w:r w:rsidRPr="003B5ECB">
        <w:rPr>
          <w:rFonts w:ascii="Arial" w:hAnsi="Arial" w:cs="Arial"/>
          <w:color w:val="000000"/>
          <w:spacing w:val="2"/>
          <w:sz w:val="20"/>
          <w:szCs w:val="20"/>
        </w:rPr>
        <w:t>…………………………………………………………………………………………………</w:t>
      </w:r>
    </w:p>
    <w:p w:rsidR="00C81B67" w:rsidRPr="003B5ECB" w:rsidRDefault="00C81B67" w:rsidP="00C81B67">
      <w:pPr>
        <w:shd w:val="clear" w:color="auto" w:fill="FFFFFF"/>
        <w:tabs>
          <w:tab w:val="left" w:pos="806"/>
        </w:tabs>
        <w:jc w:val="both"/>
        <w:rPr>
          <w:rFonts w:ascii="Arial" w:hAnsi="Arial" w:cs="Arial"/>
          <w:color w:val="000000"/>
          <w:spacing w:val="2"/>
          <w:sz w:val="20"/>
          <w:szCs w:val="20"/>
        </w:rPr>
      </w:pPr>
      <w:r w:rsidRPr="003B5ECB">
        <w:rPr>
          <w:rFonts w:ascii="Arial" w:hAnsi="Arial" w:cs="Arial"/>
          <w:color w:val="000000"/>
          <w:spacing w:val="2"/>
          <w:sz w:val="20"/>
          <w:szCs w:val="20"/>
        </w:rPr>
        <w:t>Oświadczenie Wykonawcy – Wykonawca oświadcza, że na dzień podpisania protokołu nie zalega z należnościami wynagrodzenia dla osób skierowanych do realizacji przedmiotu umowy.</w:t>
      </w:r>
    </w:p>
    <w:p w:rsidR="00C81B67" w:rsidRPr="00D576BC" w:rsidRDefault="00C81B67" w:rsidP="00C81B67">
      <w:pPr>
        <w:shd w:val="clear" w:color="auto" w:fill="FFFFFF"/>
        <w:tabs>
          <w:tab w:val="left" w:pos="806"/>
        </w:tabs>
        <w:rPr>
          <w:rFonts w:ascii="Arial" w:hAnsi="Arial" w:cs="Arial"/>
          <w:color w:val="000000"/>
          <w:spacing w:val="2"/>
          <w:sz w:val="20"/>
          <w:szCs w:val="20"/>
        </w:rPr>
      </w:pPr>
      <w:r>
        <w:rPr>
          <w:rFonts w:ascii="Arial" w:hAnsi="Arial" w:cs="Arial"/>
          <w:color w:val="000000"/>
          <w:spacing w:val="2"/>
          <w:sz w:val="20"/>
          <w:szCs w:val="20"/>
        </w:rPr>
        <w:t>Na tym protokół zakończono.</w:t>
      </w:r>
    </w:p>
    <w:p w:rsidR="00C81B67" w:rsidRPr="003B5ECB" w:rsidRDefault="00C81B67" w:rsidP="00C81B67">
      <w:pPr>
        <w:widowControl w:val="0"/>
        <w:shd w:val="clear" w:color="auto" w:fill="FFFFFF"/>
        <w:tabs>
          <w:tab w:val="left" w:pos="869"/>
          <w:tab w:val="left" w:leader="dot" w:pos="9115"/>
        </w:tabs>
        <w:autoSpaceDE w:val="0"/>
        <w:autoSpaceDN w:val="0"/>
        <w:adjustRightInd w:val="0"/>
        <w:rPr>
          <w:rFonts w:ascii="Arial" w:hAnsi="Arial" w:cs="Arial"/>
          <w:color w:val="000000"/>
          <w:spacing w:val="-1"/>
          <w:sz w:val="20"/>
          <w:szCs w:val="20"/>
        </w:rPr>
      </w:pPr>
      <w:r w:rsidRPr="003B5ECB">
        <w:rPr>
          <w:rFonts w:ascii="Arial" w:hAnsi="Arial" w:cs="Arial"/>
          <w:color w:val="000000"/>
          <w:spacing w:val="-1"/>
          <w:sz w:val="20"/>
          <w:szCs w:val="20"/>
        </w:rPr>
        <w:t>Podpisy  Zleceniodawcy                                                                    Podpisy Wykonawcy</w:t>
      </w:r>
    </w:p>
    <w:p w:rsidR="00C81B67" w:rsidRPr="003B5ECB" w:rsidRDefault="00C81B67" w:rsidP="00C81B67">
      <w:pPr>
        <w:widowControl w:val="0"/>
        <w:shd w:val="clear" w:color="auto" w:fill="FFFFFF"/>
        <w:tabs>
          <w:tab w:val="left" w:pos="869"/>
          <w:tab w:val="left" w:leader="dot" w:pos="9115"/>
        </w:tabs>
        <w:autoSpaceDE w:val="0"/>
        <w:autoSpaceDN w:val="0"/>
        <w:adjustRightInd w:val="0"/>
        <w:rPr>
          <w:rFonts w:ascii="Arial" w:hAnsi="Arial" w:cs="Arial"/>
          <w:color w:val="000000"/>
          <w:spacing w:val="-1"/>
          <w:sz w:val="20"/>
          <w:szCs w:val="20"/>
        </w:rPr>
      </w:pPr>
    </w:p>
    <w:tbl>
      <w:tblPr>
        <w:tblW w:w="9464" w:type="dxa"/>
        <w:tblLook w:val="01E0" w:firstRow="1" w:lastRow="1" w:firstColumn="1" w:lastColumn="1" w:noHBand="0" w:noVBand="0"/>
      </w:tblPr>
      <w:tblGrid>
        <w:gridCol w:w="4176"/>
        <w:gridCol w:w="5288"/>
      </w:tblGrid>
      <w:tr w:rsidR="00C81B67" w:rsidRPr="003B5ECB" w:rsidTr="002C72A1">
        <w:trPr>
          <w:trHeight w:val="454"/>
        </w:trPr>
        <w:tc>
          <w:tcPr>
            <w:tcW w:w="4176" w:type="dxa"/>
            <w:shd w:val="clear" w:color="auto" w:fill="auto"/>
          </w:tcPr>
          <w:p w:rsidR="00C81B67" w:rsidRPr="003B5ECB" w:rsidRDefault="00C81B67" w:rsidP="002C72A1">
            <w:pPr>
              <w:widowControl w:val="0"/>
              <w:tabs>
                <w:tab w:val="left" w:pos="869"/>
                <w:tab w:val="left" w:leader="dot" w:pos="9115"/>
              </w:tabs>
              <w:autoSpaceDE w:val="0"/>
              <w:autoSpaceDN w:val="0"/>
              <w:adjustRightInd w:val="0"/>
              <w:rPr>
                <w:rFonts w:ascii="Arial" w:hAnsi="Arial" w:cs="Arial"/>
                <w:sz w:val="20"/>
                <w:szCs w:val="20"/>
              </w:rPr>
            </w:pPr>
            <w:r w:rsidRPr="003B5ECB">
              <w:rPr>
                <w:rFonts w:ascii="Arial" w:hAnsi="Arial" w:cs="Arial"/>
                <w:sz w:val="20"/>
                <w:szCs w:val="20"/>
              </w:rPr>
              <w:t xml:space="preserve">1…………………………………………                                                                                     </w:t>
            </w:r>
          </w:p>
        </w:tc>
        <w:tc>
          <w:tcPr>
            <w:tcW w:w="5288" w:type="dxa"/>
            <w:shd w:val="clear" w:color="auto" w:fill="auto"/>
          </w:tcPr>
          <w:p w:rsidR="00C81B67" w:rsidRPr="003B5ECB" w:rsidRDefault="00C81B67" w:rsidP="002C72A1">
            <w:pPr>
              <w:widowControl w:val="0"/>
              <w:tabs>
                <w:tab w:val="left" w:pos="869"/>
                <w:tab w:val="left" w:leader="dot" w:pos="9115"/>
              </w:tabs>
              <w:autoSpaceDE w:val="0"/>
              <w:autoSpaceDN w:val="0"/>
              <w:adjustRightInd w:val="0"/>
              <w:rPr>
                <w:rFonts w:ascii="Arial" w:hAnsi="Arial" w:cs="Arial"/>
                <w:sz w:val="20"/>
                <w:szCs w:val="20"/>
              </w:rPr>
            </w:pPr>
            <w:r w:rsidRPr="003B5ECB">
              <w:rPr>
                <w:rFonts w:ascii="Arial" w:hAnsi="Arial" w:cs="Arial"/>
                <w:sz w:val="20"/>
                <w:szCs w:val="20"/>
              </w:rPr>
              <w:t xml:space="preserve">                  1………………………………………...</w:t>
            </w:r>
          </w:p>
        </w:tc>
      </w:tr>
    </w:tbl>
    <w:p w:rsidR="00C81B67" w:rsidRPr="003B5ECB" w:rsidRDefault="00C81B67" w:rsidP="00C81B67">
      <w:pPr>
        <w:jc w:val="both"/>
        <w:rPr>
          <w:rFonts w:ascii="Arial" w:hAnsi="Arial" w:cs="Arial"/>
          <w:sz w:val="20"/>
          <w:szCs w:val="20"/>
        </w:rPr>
      </w:pPr>
    </w:p>
    <w:p w:rsidR="00C81B67" w:rsidRDefault="00C81B67" w:rsidP="00C81B67">
      <w:pPr>
        <w:ind w:left="6372"/>
        <w:jc w:val="both"/>
        <w:rPr>
          <w:rFonts w:ascii="Arial" w:hAnsi="Arial" w:cs="Arial"/>
          <w:sz w:val="20"/>
          <w:szCs w:val="20"/>
        </w:rPr>
      </w:pPr>
      <w:r w:rsidRPr="003B5ECB">
        <w:rPr>
          <w:rFonts w:ascii="Arial" w:hAnsi="Arial" w:cs="Arial"/>
          <w:sz w:val="20"/>
          <w:szCs w:val="20"/>
        </w:rPr>
        <w:t xml:space="preserve">          </w:t>
      </w:r>
    </w:p>
    <w:p w:rsidR="00C81B67" w:rsidRDefault="00C81B67" w:rsidP="00C81B67">
      <w:pPr>
        <w:ind w:left="6372"/>
        <w:jc w:val="both"/>
        <w:rPr>
          <w:rFonts w:ascii="Arial" w:hAnsi="Arial" w:cs="Arial"/>
          <w:sz w:val="20"/>
          <w:szCs w:val="20"/>
        </w:rPr>
      </w:pPr>
      <w:r w:rsidRPr="003B5ECB">
        <w:rPr>
          <w:rFonts w:ascii="Arial" w:hAnsi="Arial" w:cs="Arial"/>
          <w:sz w:val="20"/>
          <w:szCs w:val="20"/>
        </w:rPr>
        <w:t xml:space="preserve"> </w:t>
      </w:r>
    </w:p>
    <w:p w:rsidR="00C81B67" w:rsidRDefault="00C81B67" w:rsidP="00C81B67">
      <w:pPr>
        <w:rPr>
          <w:rFonts w:ascii="Arial" w:hAnsi="Arial" w:cs="Arial"/>
          <w:sz w:val="20"/>
          <w:szCs w:val="20"/>
        </w:rPr>
      </w:pPr>
      <w:r>
        <w:rPr>
          <w:rFonts w:ascii="Arial" w:hAnsi="Arial" w:cs="Arial"/>
          <w:sz w:val="20"/>
          <w:szCs w:val="20"/>
        </w:rPr>
        <w:br w:type="page"/>
      </w:r>
    </w:p>
    <w:p w:rsidR="00C81B67" w:rsidRPr="00DA2119" w:rsidRDefault="00C81B67" w:rsidP="00C81B67">
      <w:pPr>
        <w:ind w:left="6372"/>
        <w:jc w:val="both"/>
        <w:rPr>
          <w:rFonts w:ascii="Arial" w:hAnsi="Arial" w:cs="Arial"/>
          <w:b/>
          <w:sz w:val="20"/>
          <w:szCs w:val="20"/>
        </w:rPr>
      </w:pPr>
      <w:r w:rsidRPr="00DA2119">
        <w:rPr>
          <w:rFonts w:ascii="Arial" w:hAnsi="Arial" w:cs="Arial"/>
          <w:b/>
          <w:sz w:val="20"/>
          <w:szCs w:val="20"/>
        </w:rPr>
        <w:lastRenderedPageBreak/>
        <w:t>Załącznik nr 10</w:t>
      </w:r>
    </w:p>
    <w:p w:rsidR="00C81B67" w:rsidRPr="003B5ECB" w:rsidRDefault="00C81B67" w:rsidP="00C81B67">
      <w:pPr>
        <w:ind w:left="708"/>
        <w:jc w:val="both"/>
        <w:rPr>
          <w:rFonts w:ascii="Arial" w:hAnsi="Arial" w:cs="Arial"/>
          <w:b/>
          <w:sz w:val="20"/>
          <w:szCs w:val="20"/>
        </w:rPr>
      </w:pPr>
    </w:p>
    <w:p w:rsidR="00C81B67" w:rsidRDefault="00C81B67" w:rsidP="006B5670">
      <w:pPr>
        <w:numPr>
          <w:ilvl w:val="0"/>
          <w:numId w:val="82"/>
        </w:numPr>
        <w:jc w:val="center"/>
        <w:outlineLvl w:val="0"/>
        <w:rPr>
          <w:rFonts w:ascii="Arial" w:hAnsi="Arial" w:cs="Arial"/>
          <w:b/>
          <w:sz w:val="20"/>
          <w:szCs w:val="20"/>
        </w:rPr>
      </w:pPr>
      <w:r w:rsidRPr="003B5ECB">
        <w:rPr>
          <w:rFonts w:ascii="Arial" w:hAnsi="Arial" w:cs="Arial"/>
          <w:b/>
          <w:sz w:val="20"/>
          <w:szCs w:val="20"/>
        </w:rPr>
        <w:t>Zasady ROZLICZANIA Z WYKONANEGO ZADANIA SPRZĄTANIA</w:t>
      </w:r>
    </w:p>
    <w:p w:rsidR="00C81B67" w:rsidRPr="003B5ECB" w:rsidRDefault="00C81B67" w:rsidP="00C81B67">
      <w:pPr>
        <w:ind w:left="1080"/>
        <w:outlineLvl w:val="0"/>
        <w:rPr>
          <w:rFonts w:ascii="Arial" w:hAnsi="Arial" w:cs="Arial"/>
          <w:b/>
          <w:sz w:val="20"/>
          <w:szCs w:val="20"/>
        </w:rPr>
      </w:pPr>
    </w:p>
    <w:p w:rsidR="00C81B67" w:rsidRPr="00E86748" w:rsidRDefault="00C81B67" w:rsidP="00C81B67">
      <w:pPr>
        <w:jc w:val="center"/>
        <w:outlineLvl w:val="0"/>
        <w:rPr>
          <w:rFonts w:ascii="Arial" w:hAnsi="Arial" w:cs="Arial"/>
          <w:b/>
          <w:sz w:val="20"/>
          <w:szCs w:val="20"/>
        </w:rPr>
      </w:pPr>
      <w:r w:rsidRPr="003B5ECB">
        <w:rPr>
          <w:rFonts w:ascii="Arial" w:hAnsi="Arial" w:cs="Arial"/>
          <w:b/>
          <w:sz w:val="20"/>
          <w:szCs w:val="20"/>
        </w:rPr>
        <w:t>(potwierdzenie wykonania czynności oraz należytej</w:t>
      </w:r>
      <w:r>
        <w:rPr>
          <w:rFonts w:ascii="Arial" w:hAnsi="Arial" w:cs="Arial"/>
          <w:b/>
          <w:sz w:val="20"/>
          <w:szCs w:val="20"/>
        </w:rPr>
        <w:t xml:space="preserve"> staranności realizacji usługi)</w:t>
      </w:r>
    </w:p>
    <w:p w:rsidR="00C81B67" w:rsidRPr="003B5ECB" w:rsidRDefault="00C81B67" w:rsidP="006B5670">
      <w:pPr>
        <w:numPr>
          <w:ilvl w:val="0"/>
          <w:numId w:val="81"/>
        </w:numPr>
        <w:jc w:val="both"/>
        <w:rPr>
          <w:rFonts w:ascii="Arial" w:hAnsi="Arial" w:cs="Arial"/>
          <w:sz w:val="20"/>
          <w:szCs w:val="20"/>
        </w:rPr>
      </w:pPr>
      <w:r w:rsidRPr="003B5ECB">
        <w:rPr>
          <w:rFonts w:ascii="Arial" w:hAnsi="Arial" w:cs="Arial"/>
          <w:b/>
          <w:sz w:val="20"/>
          <w:szCs w:val="20"/>
        </w:rPr>
        <w:t>Wykonawca</w:t>
      </w:r>
      <w:r w:rsidRPr="003B5ECB">
        <w:rPr>
          <w:rFonts w:ascii="Arial" w:hAnsi="Arial" w:cs="Arial"/>
          <w:sz w:val="20"/>
          <w:szCs w:val="20"/>
        </w:rPr>
        <w:t xml:space="preserve"> wykonujący usługę sprzątania jest zobowiązany do zapewnienia czystości sprzątanych powierzchni  i wykonania wszelkich czynności  wym</w:t>
      </w:r>
      <w:r>
        <w:rPr>
          <w:rFonts w:ascii="Arial" w:hAnsi="Arial" w:cs="Arial"/>
          <w:sz w:val="20"/>
          <w:szCs w:val="20"/>
        </w:rPr>
        <w:t>ienionych w  załącznikach nr 1-7</w:t>
      </w:r>
      <w:r w:rsidRPr="003B5ECB">
        <w:rPr>
          <w:rFonts w:ascii="Arial" w:hAnsi="Arial" w:cs="Arial"/>
          <w:sz w:val="20"/>
          <w:szCs w:val="20"/>
        </w:rPr>
        <w:t xml:space="preserve"> umowy.</w:t>
      </w:r>
    </w:p>
    <w:p w:rsidR="00C81B67" w:rsidRPr="003B5ECB" w:rsidRDefault="00C81B67" w:rsidP="006B5670">
      <w:pPr>
        <w:numPr>
          <w:ilvl w:val="0"/>
          <w:numId w:val="81"/>
        </w:numPr>
        <w:jc w:val="both"/>
        <w:rPr>
          <w:rFonts w:ascii="Arial" w:hAnsi="Arial" w:cs="Arial"/>
          <w:sz w:val="20"/>
          <w:szCs w:val="20"/>
        </w:rPr>
      </w:pPr>
      <w:r w:rsidRPr="003B5ECB">
        <w:rPr>
          <w:rFonts w:ascii="Arial" w:hAnsi="Arial" w:cs="Arial"/>
          <w:sz w:val="20"/>
          <w:szCs w:val="20"/>
        </w:rPr>
        <w:t xml:space="preserve">Pracownik </w:t>
      </w:r>
      <w:r w:rsidRPr="003B5ECB">
        <w:rPr>
          <w:rFonts w:ascii="Arial" w:hAnsi="Arial" w:cs="Arial"/>
          <w:b/>
          <w:sz w:val="20"/>
          <w:szCs w:val="20"/>
        </w:rPr>
        <w:t>Wykonawcy</w:t>
      </w:r>
      <w:r w:rsidRPr="003B5ECB">
        <w:rPr>
          <w:rFonts w:ascii="Arial" w:hAnsi="Arial" w:cs="Arial"/>
          <w:sz w:val="20"/>
          <w:szCs w:val="20"/>
        </w:rPr>
        <w:t xml:space="preserve"> wykonujący usługę niezwłocznie powiadamia przedstawiciela   </w:t>
      </w:r>
      <w:r w:rsidRPr="003B5ECB">
        <w:rPr>
          <w:rFonts w:ascii="Arial" w:hAnsi="Arial" w:cs="Arial"/>
          <w:b/>
          <w:sz w:val="20"/>
          <w:szCs w:val="20"/>
        </w:rPr>
        <w:t xml:space="preserve">Zamawiającego   </w:t>
      </w:r>
      <w:r w:rsidRPr="003B5ECB">
        <w:rPr>
          <w:rFonts w:ascii="Arial" w:hAnsi="Arial" w:cs="Arial"/>
          <w:sz w:val="20"/>
          <w:szCs w:val="20"/>
        </w:rPr>
        <w:t>o  braku możliwości wykonania którejkolwiek czynności lub braku dostępu do któregokolwiek z  przydzielonych  do  sprzątania  pomieszczeń.</w:t>
      </w:r>
    </w:p>
    <w:p w:rsidR="00C81B67" w:rsidRPr="003B5ECB" w:rsidRDefault="00C81B67" w:rsidP="006B5670">
      <w:pPr>
        <w:numPr>
          <w:ilvl w:val="0"/>
          <w:numId w:val="81"/>
        </w:numPr>
        <w:jc w:val="both"/>
        <w:rPr>
          <w:rFonts w:ascii="Arial" w:hAnsi="Arial" w:cs="Arial"/>
          <w:sz w:val="20"/>
          <w:szCs w:val="20"/>
        </w:rPr>
      </w:pPr>
      <w:r w:rsidRPr="003B5ECB">
        <w:rPr>
          <w:rFonts w:ascii="Arial" w:hAnsi="Arial" w:cs="Arial"/>
          <w:sz w:val="20"/>
          <w:szCs w:val="20"/>
        </w:rPr>
        <w:t xml:space="preserve">Przedstawiciel </w:t>
      </w:r>
      <w:r w:rsidRPr="003B5ECB">
        <w:rPr>
          <w:rFonts w:ascii="Arial" w:hAnsi="Arial" w:cs="Arial"/>
          <w:b/>
          <w:sz w:val="20"/>
          <w:szCs w:val="20"/>
        </w:rPr>
        <w:t>Zamawiającego</w:t>
      </w:r>
      <w:r w:rsidRPr="003B5ECB">
        <w:rPr>
          <w:rFonts w:ascii="Arial" w:hAnsi="Arial" w:cs="Arial"/>
          <w:sz w:val="20"/>
          <w:szCs w:val="20"/>
        </w:rPr>
        <w:t xml:space="preserve"> zobowiązany jest ustalić przyczynę braku możliwości wykonania czynności lub braku dostępu do pomieszczenia.</w:t>
      </w:r>
    </w:p>
    <w:p w:rsidR="00C81B67" w:rsidRDefault="00C81B67" w:rsidP="006B5670">
      <w:pPr>
        <w:numPr>
          <w:ilvl w:val="0"/>
          <w:numId w:val="81"/>
        </w:numPr>
        <w:jc w:val="both"/>
        <w:rPr>
          <w:rFonts w:ascii="Arial" w:hAnsi="Arial" w:cs="Arial"/>
          <w:sz w:val="20"/>
          <w:szCs w:val="20"/>
        </w:rPr>
      </w:pPr>
      <w:r w:rsidRPr="003B5ECB">
        <w:rPr>
          <w:rFonts w:ascii="Arial" w:hAnsi="Arial" w:cs="Arial"/>
          <w:sz w:val="20"/>
          <w:szCs w:val="20"/>
        </w:rPr>
        <w:t xml:space="preserve">W przypadku ustania przyczyny uniemożliwiającej chwilowy dostęp do pomieszczenia lub chwilowe wykonanie określonych czynności, przedstawiciel </w:t>
      </w:r>
      <w:r w:rsidRPr="003B5ECB">
        <w:rPr>
          <w:rFonts w:ascii="Arial" w:hAnsi="Arial" w:cs="Arial"/>
          <w:b/>
          <w:sz w:val="20"/>
          <w:szCs w:val="20"/>
        </w:rPr>
        <w:t>Zamawiającego</w:t>
      </w:r>
      <w:r w:rsidRPr="003B5ECB">
        <w:rPr>
          <w:rFonts w:ascii="Arial" w:hAnsi="Arial" w:cs="Arial"/>
          <w:sz w:val="20"/>
          <w:szCs w:val="20"/>
        </w:rPr>
        <w:t xml:space="preserve"> informuje pracownika wykonującego usługę sprzątania o ustaniu przyczyny braku możliwości wykonania określonych czynności lub o wyznaczeniu innego terminu lub godziny (pory dnia) wykonania czynności.</w:t>
      </w:r>
    </w:p>
    <w:p w:rsidR="00C81B67" w:rsidRPr="00E86748" w:rsidRDefault="00C81B67" w:rsidP="00C81B67">
      <w:pPr>
        <w:ind w:left="720"/>
        <w:jc w:val="both"/>
        <w:rPr>
          <w:rFonts w:ascii="Arial" w:hAnsi="Arial" w:cs="Arial"/>
          <w:sz w:val="20"/>
          <w:szCs w:val="20"/>
        </w:rPr>
      </w:pPr>
    </w:p>
    <w:p w:rsidR="00C81B67" w:rsidRPr="003B5ECB" w:rsidRDefault="00C81B67" w:rsidP="006B5670">
      <w:pPr>
        <w:numPr>
          <w:ilvl w:val="0"/>
          <w:numId w:val="82"/>
        </w:numPr>
        <w:outlineLvl w:val="0"/>
        <w:rPr>
          <w:rFonts w:ascii="Arial" w:hAnsi="Arial" w:cs="Arial"/>
          <w:b/>
          <w:sz w:val="20"/>
          <w:szCs w:val="20"/>
        </w:rPr>
      </w:pPr>
      <w:r w:rsidRPr="003B5ECB">
        <w:rPr>
          <w:rFonts w:ascii="Arial" w:hAnsi="Arial" w:cs="Arial"/>
          <w:b/>
          <w:sz w:val="20"/>
          <w:szCs w:val="20"/>
        </w:rPr>
        <w:t xml:space="preserve">PROCEDURA ZGŁASZANIA, PRZYJMOWANIA I ZAŁATWIANIA </w:t>
      </w:r>
    </w:p>
    <w:p w:rsidR="00C81B67" w:rsidRPr="003B5ECB" w:rsidRDefault="00C81B67" w:rsidP="00C81B67">
      <w:pPr>
        <w:jc w:val="center"/>
        <w:rPr>
          <w:rFonts w:ascii="Arial" w:hAnsi="Arial" w:cs="Arial"/>
          <w:b/>
          <w:sz w:val="20"/>
          <w:szCs w:val="20"/>
        </w:rPr>
      </w:pPr>
      <w:r w:rsidRPr="003B5ECB">
        <w:rPr>
          <w:rFonts w:ascii="Arial" w:hAnsi="Arial" w:cs="Arial"/>
          <w:b/>
          <w:sz w:val="20"/>
          <w:szCs w:val="20"/>
        </w:rPr>
        <w:t>UWAG I REKLAMACJI</w:t>
      </w:r>
    </w:p>
    <w:p w:rsidR="00C81B67" w:rsidRPr="003B5ECB" w:rsidRDefault="00C81B67" w:rsidP="00C81B67">
      <w:pPr>
        <w:jc w:val="center"/>
        <w:rPr>
          <w:rFonts w:ascii="Arial" w:hAnsi="Arial" w:cs="Arial"/>
          <w:b/>
          <w:sz w:val="20"/>
          <w:szCs w:val="20"/>
        </w:rPr>
      </w:pPr>
      <w:r w:rsidRPr="003B5ECB">
        <w:rPr>
          <w:rFonts w:ascii="Arial" w:hAnsi="Arial" w:cs="Arial"/>
          <w:b/>
          <w:sz w:val="20"/>
          <w:szCs w:val="20"/>
        </w:rPr>
        <w:t>dotyczących jakości sprzątania pomieszczeń w obiektach MS na terenie Warszawy</w:t>
      </w:r>
    </w:p>
    <w:p w:rsidR="00C81B67" w:rsidRPr="003B5ECB" w:rsidRDefault="00C81B67" w:rsidP="00C81B67">
      <w:pPr>
        <w:rPr>
          <w:rFonts w:ascii="Arial" w:hAnsi="Arial" w:cs="Arial"/>
          <w:b/>
          <w:sz w:val="20"/>
          <w:szCs w:val="20"/>
        </w:rPr>
      </w:pPr>
    </w:p>
    <w:p w:rsidR="00C81B67" w:rsidRPr="003B5ECB" w:rsidRDefault="00C81B67" w:rsidP="00C81B67">
      <w:pPr>
        <w:jc w:val="both"/>
        <w:outlineLvl w:val="0"/>
        <w:rPr>
          <w:rFonts w:ascii="Arial" w:hAnsi="Arial" w:cs="Arial"/>
          <w:b/>
          <w:sz w:val="20"/>
          <w:szCs w:val="20"/>
        </w:rPr>
      </w:pPr>
      <w:r w:rsidRPr="003B5ECB">
        <w:rPr>
          <w:rFonts w:ascii="Arial" w:hAnsi="Arial" w:cs="Arial"/>
          <w:b/>
          <w:sz w:val="20"/>
          <w:szCs w:val="20"/>
        </w:rPr>
        <w:t>Uwagi dotyczące jakości sprzątania pomieszczeń.</w:t>
      </w:r>
    </w:p>
    <w:p w:rsidR="00C81B67" w:rsidRPr="003B5ECB" w:rsidRDefault="00C81B67" w:rsidP="006B5670">
      <w:pPr>
        <w:numPr>
          <w:ilvl w:val="0"/>
          <w:numId w:val="79"/>
        </w:numPr>
        <w:jc w:val="both"/>
        <w:rPr>
          <w:rFonts w:ascii="Arial" w:hAnsi="Arial" w:cs="Arial"/>
          <w:sz w:val="20"/>
          <w:szCs w:val="20"/>
        </w:rPr>
      </w:pPr>
      <w:r w:rsidRPr="003B5ECB">
        <w:rPr>
          <w:rFonts w:ascii="Arial" w:hAnsi="Arial" w:cs="Arial"/>
          <w:sz w:val="20"/>
          <w:szCs w:val="20"/>
        </w:rPr>
        <w:t>Zgłaszane uwagi dotyczyć będą  niewykonania czynności okr</w:t>
      </w:r>
      <w:r>
        <w:rPr>
          <w:rFonts w:ascii="Arial" w:hAnsi="Arial" w:cs="Arial"/>
          <w:sz w:val="20"/>
          <w:szCs w:val="20"/>
        </w:rPr>
        <w:t xml:space="preserve">eślonych w załącznikach </w:t>
      </w:r>
      <w:r>
        <w:rPr>
          <w:rFonts w:ascii="Arial" w:hAnsi="Arial" w:cs="Arial"/>
          <w:sz w:val="20"/>
          <w:szCs w:val="20"/>
        </w:rPr>
        <w:br/>
        <w:t>nr 1-7</w:t>
      </w:r>
      <w:r w:rsidRPr="003B5ECB">
        <w:rPr>
          <w:rFonts w:ascii="Arial" w:hAnsi="Arial" w:cs="Arial"/>
          <w:sz w:val="20"/>
          <w:szCs w:val="20"/>
        </w:rPr>
        <w:t xml:space="preserve"> do umowy l</w:t>
      </w:r>
      <w:r>
        <w:rPr>
          <w:rFonts w:ascii="Arial" w:hAnsi="Arial" w:cs="Arial"/>
          <w:sz w:val="20"/>
          <w:szCs w:val="20"/>
        </w:rPr>
        <w:t>ub  ich niewłaściwego wykonania</w:t>
      </w:r>
      <w:r w:rsidRPr="003B5ECB">
        <w:rPr>
          <w:rFonts w:ascii="Arial" w:hAnsi="Arial" w:cs="Arial"/>
          <w:sz w:val="20"/>
          <w:szCs w:val="20"/>
        </w:rPr>
        <w:t>.</w:t>
      </w:r>
    </w:p>
    <w:p w:rsidR="00C81B67" w:rsidRPr="003B5ECB" w:rsidRDefault="00C81B67" w:rsidP="006B5670">
      <w:pPr>
        <w:numPr>
          <w:ilvl w:val="0"/>
          <w:numId w:val="79"/>
        </w:numPr>
        <w:jc w:val="both"/>
        <w:rPr>
          <w:rFonts w:ascii="Arial" w:hAnsi="Arial" w:cs="Arial"/>
          <w:sz w:val="20"/>
          <w:szCs w:val="20"/>
        </w:rPr>
      </w:pPr>
      <w:r w:rsidRPr="003B5ECB">
        <w:rPr>
          <w:rFonts w:ascii="Arial" w:hAnsi="Arial" w:cs="Arial"/>
          <w:sz w:val="20"/>
          <w:szCs w:val="20"/>
        </w:rPr>
        <w:t>Uwagi mogą zgłaszać:</w:t>
      </w:r>
    </w:p>
    <w:p w:rsidR="00C81B67" w:rsidRPr="003B5ECB" w:rsidRDefault="00C81B67" w:rsidP="006B5670">
      <w:pPr>
        <w:numPr>
          <w:ilvl w:val="1"/>
          <w:numId w:val="79"/>
        </w:numPr>
        <w:jc w:val="both"/>
        <w:rPr>
          <w:rFonts w:ascii="Arial" w:hAnsi="Arial" w:cs="Arial"/>
          <w:b/>
          <w:sz w:val="20"/>
          <w:szCs w:val="20"/>
        </w:rPr>
      </w:pPr>
      <w:r w:rsidRPr="003B5ECB">
        <w:rPr>
          <w:rFonts w:ascii="Arial" w:hAnsi="Arial" w:cs="Arial"/>
          <w:sz w:val="20"/>
          <w:szCs w:val="20"/>
        </w:rPr>
        <w:t>pracownicy Zamawiającego,</w:t>
      </w:r>
    </w:p>
    <w:p w:rsidR="00C81B67" w:rsidRPr="003B5ECB" w:rsidRDefault="00C81B67" w:rsidP="006B5670">
      <w:pPr>
        <w:numPr>
          <w:ilvl w:val="1"/>
          <w:numId w:val="79"/>
        </w:numPr>
        <w:jc w:val="both"/>
        <w:rPr>
          <w:rFonts w:ascii="Arial" w:hAnsi="Arial" w:cs="Arial"/>
          <w:sz w:val="20"/>
          <w:szCs w:val="20"/>
        </w:rPr>
      </w:pPr>
      <w:r w:rsidRPr="003B5ECB">
        <w:rPr>
          <w:rFonts w:ascii="Arial" w:hAnsi="Arial" w:cs="Arial"/>
          <w:sz w:val="20"/>
          <w:szCs w:val="20"/>
        </w:rPr>
        <w:t>administratorzy obiektów,</w:t>
      </w:r>
    </w:p>
    <w:p w:rsidR="00C81B67" w:rsidRPr="003B5ECB" w:rsidRDefault="00C81B67" w:rsidP="006B5670">
      <w:pPr>
        <w:numPr>
          <w:ilvl w:val="1"/>
          <w:numId w:val="79"/>
        </w:numPr>
        <w:jc w:val="both"/>
        <w:rPr>
          <w:rFonts w:ascii="Arial" w:hAnsi="Arial" w:cs="Arial"/>
          <w:sz w:val="20"/>
          <w:szCs w:val="20"/>
        </w:rPr>
      </w:pPr>
      <w:r w:rsidRPr="003B5ECB">
        <w:rPr>
          <w:rFonts w:ascii="Arial" w:hAnsi="Arial" w:cs="Arial"/>
          <w:sz w:val="20"/>
          <w:szCs w:val="20"/>
        </w:rPr>
        <w:t>użytkownicy pomieszczeń biurowych i ogólnodostępnych.</w:t>
      </w:r>
    </w:p>
    <w:p w:rsidR="00C81B67" w:rsidRPr="003B5ECB" w:rsidRDefault="00C81B67" w:rsidP="006B5670">
      <w:pPr>
        <w:numPr>
          <w:ilvl w:val="0"/>
          <w:numId w:val="79"/>
        </w:numPr>
        <w:jc w:val="both"/>
        <w:rPr>
          <w:rFonts w:ascii="Arial" w:hAnsi="Arial" w:cs="Arial"/>
          <w:sz w:val="20"/>
          <w:szCs w:val="20"/>
        </w:rPr>
      </w:pPr>
      <w:r w:rsidRPr="003B5ECB">
        <w:rPr>
          <w:rFonts w:ascii="Arial" w:hAnsi="Arial" w:cs="Arial"/>
          <w:sz w:val="20"/>
          <w:szCs w:val="20"/>
        </w:rPr>
        <w:t xml:space="preserve">Uwagi zgłaszane będą bezpośrednio do przedstawiciela  </w:t>
      </w:r>
      <w:r>
        <w:rPr>
          <w:rFonts w:ascii="Arial" w:hAnsi="Arial" w:cs="Arial"/>
          <w:b/>
          <w:sz w:val="20"/>
          <w:szCs w:val="20"/>
        </w:rPr>
        <w:t>Zamawiającego, który będzie je przekazywał przedstawicielowi Wykonawcy ustnie, e-mailowo bądź telefonicznie. Z</w:t>
      </w:r>
      <w:r w:rsidRPr="003B5ECB">
        <w:rPr>
          <w:rFonts w:ascii="Arial" w:hAnsi="Arial" w:cs="Arial"/>
          <w:b/>
          <w:sz w:val="20"/>
          <w:szCs w:val="20"/>
        </w:rPr>
        <w:t xml:space="preserve">głoszenie uwagi może być podstawą do przeprowadzenia kontroli. </w:t>
      </w:r>
      <w:r w:rsidRPr="003B5ECB">
        <w:rPr>
          <w:rFonts w:ascii="Arial" w:hAnsi="Arial" w:cs="Arial"/>
          <w:sz w:val="20"/>
          <w:szCs w:val="20"/>
        </w:rPr>
        <w:t xml:space="preserve">  </w:t>
      </w:r>
    </w:p>
    <w:p w:rsidR="00C81B67" w:rsidRPr="003B5ECB" w:rsidRDefault="00C81B67" w:rsidP="006B5670">
      <w:pPr>
        <w:numPr>
          <w:ilvl w:val="0"/>
          <w:numId w:val="79"/>
        </w:numPr>
        <w:jc w:val="both"/>
        <w:rPr>
          <w:rFonts w:ascii="Arial" w:hAnsi="Arial" w:cs="Arial"/>
          <w:sz w:val="20"/>
          <w:szCs w:val="20"/>
        </w:rPr>
      </w:pPr>
      <w:r w:rsidRPr="003B5ECB">
        <w:rPr>
          <w:rFonts w:ascii="Arial" w:hAnsi="Arial" w:cs="Arial"/>
          <w:sz w:val="20"/>
          <w:szCs w:val="20"/>
        </w:rPr>
        <w:t>W poniedziałki, środy i piątki przedstawiciel Wykonawcy w godzinach  od 7:30 do czasu zakończenia kontroli i podpisania protokołu z kontroli  ma obowiązek ucz</w:t>
      </w:r>
      <w:r>
        <w:rPr>
          <w:rFonts w:ascii="Arial" w:hAnsi="Arial" w:cs="Arial"/>
          <w:sz w:val="20"/>
          <w:szCs w:val="20"/>
        </w:rPr>
        <w:t>estniczyć w  tych czynnościach.</w:t>
      </w:r>
    </w:p>
    <w:p w:rsidR="00C81B67" w:rsidRPr="003B5ECB" w:rsidRDefault="00C81B67" w:rsidP="006B5670">
      <w:pPr>
        <w:numPr>
          <w:ilvl w:val="0"/>
          <w:numId w:val="79"/>
        </w:numPr>
        <w:jc w:val="both"/>
        <w:rPr>
          <w:rFonts w:ascii="Arial" w:hAnsi="Arial" w:cs="Arial"/>
          <w:sz w:val="20"/>
          <w:szCs w:val="20"/>
        </w:rPr>
      </w:pPr>
      <w:r w:rsidRPr="003B5ECB">
        <w:rPr>
          <w:rFonts w:ascii="Arial" w:hAnsi="Arial" w:cs="Arial"/>
          <w:sz w:val="20"/>
          <w:szCs w:val="20"/>
        </w:rPr>
        <w:t xml:space="preserve">Z kontroli wykonania czynności objętych przedmiotem umowy zostanie sporządzony protokół.  Protokół z kontroli wykonania usługi objętej przedmiotem umowy będzie  sporządzany odrębnie dla każdej lokalizacji.   </w:t>
      </w:r>
    </w:p>
    <w:p w:rsidR="00C81B67" w:rsidRPr="003B5ECB" w:rsidRDefault="00C81B67" w:rsidP="006B5670">
      <w:pPr>
        <w:numPr>
          <w:ilvl w:val="0"/>
          <w:numId w:val="79"/>
        </w:numPr>
        <w:jc w:val="both"/>
        <w:rPr>
          <w:rFonts w:ascii="Arial" w:hAnsi="Arial" w:cs="Arial"/>
          <w:sz w:val="20"/>
          <w:szCs w:val="20"/>
        </w:rPr>
      </w:pPr>
      <w:r w:rsidRPr="003B5ECB">
        <w:rPr>
          <w:rFonts w:ascii="Arial" w:hAnsi="Arial" w:cs="Arial"/>
          <w:sz w:val="20"/>
          <w:szCs w:val="20"/>
        </w:rPr>
        <w:t xml:space="preserve">Do realizacji czynności, o których mowa w pkt. 4, Zamawiający może skierować, inne osoby niż wymienione w § 4 ust. 1 umowy. </w:t>
      </w:r>
    </w:p>
    <w:p w:rsidR="00C81B67" w:rsidRPr="003B5ECB" w:rsidRDefault="00C81B67" w:rsidP="006B5670">
      <w:pPr>
        <w:numPr>
          <w:ilvl w:val="0"/>
          <w:numId w:val="79"/>
        </w:numPr>
        <w:jc w:val="both"/>
        <w:rPr>
          <w:rFonts w:ascii="Arial" w:hAnsi="Arial" w:cs="Arial"/>
          <w:sz w:val="20"/>
          <w:szCs w:val="20"/>
        </w:rPr>
      </w:pPr>
      <w:r w:rsidRPr="003B5ECB">
        <w:rPr>
          <w:rFonts w:ascii="Arial" w:hAnsi="Arial" w:cs="Arial"/>
          <w:sz w:val="20"/>
          <w:szCs w:val="20"/>
        </w:rPr>
        <w:t xml:space="preserve">Niestawiennictwo przedstawiciela </w:t>
      </w:r>
      <w:r w:rsidRPr="003B5ECB">
        <w:rPr>
          <w:rFonts w:ascii="Arial" w:hAnsi="Arial" w:cs="Arial"/>
          <w:b/>
          <w:sz w:val="20"/>
          <w:szCs w:val="20"/>
        </w:rPr>
        <w:t>Wykonawcy</w:t>
      </w:r>
      <w:r w:rsidRPr="003B5ECB">
        <w:rPr>
          <w:rFonts w:ascii="Arial" w:hAnsi="Arial" w:cs="Arial"/>
          <w:sz w:val="20"/>
          <w:szCs w:val="20"/>
        </w:rPr>
        <w:t xml:space="preserve"> na czynności o których mowa w pkt. 4  nie stanowi przeszkody dla dokonania  tych czynności kontrolnych i jednostronnego podpisania protokołu z kontroli. Fakt niestawiennictwa przedstawiciela Wykonawcy, </w:t>
      </w:r>
      <w:r w:rsidRPr="003B5ECB">
        <w:rPr>
          <w:rFonts w:ascii="Arial" w:hAnsi="Arial" w:cs="Arial"/>
          <w:b/>
          <w:sz w:val="20"/>
          <w:szCs w:val="20"/>
        </w:rPr>
        <w:t>Zamawiając</w:t>
      </w:r>
      <w:r w:rsidRPr="003B5ECB">
        <w:rPr>
          <w:rFonts w:ascii="Arial" w:hAnsi="Arial" w:cs="Arial"/>
          <w:sz w:val="20"/>
          <w:szCs w:val="20"/>
        </w:rPr>
        <w:t xml:space="preserve">y stwierdza w protokole. </w:t>
      </w:r>
    </w:p>
    <w:p w:rsidR="00C81B67" w:rsidRPr="003B5ECB" w:rsidRDefault="00C81B67" w:rsidP="00C81B67">
      <w:pPr>
        <w:jc w:val="both"/>
        <w:outlineLvl w:val="0"/>
        <w:rPr>
          <w:rFonts w:ascii="Arial" w:hAnsi="Arial" w:cs="Arial"/>
          <w:sz w:val="20"/>
          <w:szCs w:val="20"/>
        </w:rPr>
      </w:pPr>
      <w:r w:rsidRPr="003B5ECB">
        <w:rPr>
          <w:rFonts w:ascii="Arial" w:hAnsi="Arial" w:cs="Arial"/>
          <w:b/>
          <w:sz w:val="20"/>
          <w:szCs w:val="20"/>
        </w:rPr>
        <w:t>Reklamacje.</w:t>
      </w:r>
    </w:p>
    <w:p w:rsidR="00C81B67" w:rsidRPr="003B5ECB" w:rsidRDefault="00C81B67" w:rsidP="006B5670">
      <w:pPr>
        <w:numPr>
          <w:ilvl w:val="0"/>
          <w:numId w:val="80"/>
        </w:numPr>
        <w:jc w:val="both"/>
        <w:rPr>
          <w:rFonts w:ascii="Arial" w:hAnsi="Arial" w:cs="Arial"/>
          <w:sz w:val="20"/>
          <w:szCs w:val="20"/>
        </w:rPr>
      </w:pPr>
      <w:r w:rsidRPr="003B5ECB">
        <w:rPr>
          <w:rFonts w:ascii="Arial" w:hAnsi="Arial" w:cs="Arial"/>
          <w:sz w:val="20"/>
          <w:szCs w:val="20"/>
        </w:rPr>
        <w:t>Reklamacje dotyczą w szczególności:</w:t>
      </w:r>
    </w:p>
    <w:p w:rsidR="00C81B67" w:rsidRPr="003B5ECB" w:rsidRDefault="00C81B67" w:rsidP="006B5670">
      <w:pPr>
        <w:numPr>
          <w:ilvl w:val="1"/>
          <w:numId w:val="79"/>
        </w:numPr>
        <w:jc w:val="both"/>
        <w:rPr>
          <w:rFonts w:ascii="Arial" w:hAnsi="Arial" w:cs="Arial"/>
          <w:sz w:val="20"/>
          <w:szCs w:val="20"/>
        </w:rPr>
      </w:pPr>
      <w:r w:rsidRPr="003B5ECB">
        <w:rPr>
          <w:rFonts w:ascii="Arial" w:hAnsi="Arial" w:cs="Arial"/>
          <w:sz w:val="20"/>
          <w:szCs w:val="20"/>
        </w:rPr>
        <w:t>złej jakości świadczonej usługi,</w:t>
      </w:r>
    </w:p>
    <w:p w:rsidR="00C81B67" w:rsidRPr="003B5ECB" w:rsidRDefault="00C81B67" w:rsidP="006B5670">
      <w:pPr>
        <w:numPr>
          <w:ilvl w:val="1"/>
          <w:numId w:val="79"/>
        </w:numPr>
        <w:jc w:val="both"/>
        <w:rPr>
          <w:rFonts w:ascii="Arial" w:hAnsi="Arial" w:cs="Arial"/>
          <w:sz w:val="20"/>
          <w:szCs w:val="20"/>
        </w:rPr>
      </w:pPr>
      <w:r w:rsidRPr="003B5ECB">
        <w:rPr>
          <w:rFonts w:ascii="Arial" w:hAnsi="Arial" w:cs="Arial"/>
          <w:sz w:val="20"/>
          <w:szCs w:val="20"/>
        </w:rPr>
        <w:t>niedostatecznego stanu czystości w sprzątanych pomieszczeniach,</w:t>
      </w:r>
    </w:p>
    <w:p w:rsidR="00C81B67" w:rsidRPr="003B5ECB" w:rsidRDefault="00C81B67" w:rsidP="006B5670">
      <w:pPr>
        <w:numPr>
          <w:ilvl w:val="1"/>
          <w:numId w:val="79"/>
        </w:numPr>
        <w:jc w:val="both"/>
        <w:rPr>
          <w:rFonts w:ascii="Arial" w:hAnsi="Arial" w:cs="Arial"/>
          <w:sz w:val="20"/>
          <w:szCs w:val="20"/>
        </w:rPr>
      </w:pPr>
      <w:r w:rsidRPr="003B5ECB">
        <w:rPr>
          <w:rFonts w:ascii="Arial" w:hAnsi="Arial" w:cs="Arial"/>
          <w:sz w:val="20"/>
          <w:szCs w:val="20"/>
        </w:rPr>
        <w:t>niewłaściwego sposobu wykonywania poszczególnych czynności sprzątania,</w:t>
      </w:r>
    </w:p>
    <w:p w:rsidR="00C81B67" w:rsidRPr="003B5ECB" w:rsidRDefault="00C81B67" w:rsidP="006B5670">
      <w:pPr>
        <w:numPr>
          <w:ilvl w:val="1"/>
          <w:numId w:val="79"/>
        </w:numPr>
        <w:jc w:val="both"/>
        <w:rPr>
          <w:rFonts w:ascii="Arial" w:hAnsi="Arial" w:cs="Arial"/>
          <w:sz w:val="20"/>
          <w:szCs w:val="20"/>
        </w:rPr>
      </w:pPr>
      <w:r w:rsidRPr="003B5ECB">
        <w:rPr>
          <w:rFonts w:ascii="Arial" w:hAnsi="Arial" w:cs="Arial"/>
          <w:sz w:val="20"/>
          <w:szCs w:val="20"/>
        </w:rPr>
        <w:t>nie wykonania przynajmniej jednej czynności</w:t>
      </w:r>
      <w:r>
        <w:rPr>
          <w:rFonts w:ascii="Arial" w:hAnsi="Arial" w:cs="Arial"/>
          <w:sz w:val="20"/>
          <w:szCs w:val="20"/>
        </w:rPr>
        <w:t xml:space="preserve"> wymienionej w załącznikach 1-7</w:t>
      </w:r>
      <w:r w:rsidRPr="003B5ECB">
        <w:rPr>
          <w:rFonts w:ascii="Arial" w:hAnsi="Arial" w:cs="Arial"/>
          <w:sz w:val="20"/>
          <w:szCs w:val="20"/>
        </w:rPr>
        <w:t xml:space="preserve"> do um</w:t>
      </w:r>
      <w:r>
        <w:rPr>
          <w:rFonts w:ascii="Arial" w:hAnsi="Arial" w:cs="Arial"/>
          <w:sz w:val="20"/>
          <w:szCs w:val="20"/>
        </w:rPr>
        <w:t>owy</w:t>
      </w:r>
      <w:r w:rsidRPr="003B5ECB">
        <w:rPr>
          <w:rFonts w:ascii="Arial" w:hAnsi="Arial" w:cs="Arial"/>
          <w:sz w:val="20"/>
          <w:szCs w:val="20"/>
        </w:rPr>
        <w:t xml:space="preserve">, </w:t>
      </w:r>
    </w:p>
    <w:p w:rsidR="00C81B67" w:rsidRPr="003B5ECB" w:rsidRDefault="00C81B67" w:rsidP="006B5670">
      <w:pPr>
        <w:numPr>
          <w:ilvl w:val="1"/>
          <w:numId w:val="79"/>
        </w:numPr>
        <w:jc w:val="both"/>
        <w:rPr>
          <w:rFonts w:ascii="Arial" w:hAnsi="Arial" w:cs="Arial"/>
          <w:sz w:val="20"/>
          <w:szCs w:val="20"/>
        </w:rPr>
      </w:pPr>
      <w:r w:rsidRPr="003B5ECB">
        <w:rPr>
          <w:rFonts w:ascii="Arial" w:hAnsi="Arial" w:cs="Arial"/>
          <w:sz w:val="20"/>
          <w:szCs w:val="20"/>
        </w:rPr>
        <w:t>używania niewłaściwego sprzętu podczas świadczenia usługi sprzątania,</w:t>
      </w:r>
    </w:p>
    <w:p w:rsidR="00C81B67" w:rsidRPr="003B5ECB" w:rsidRDefault="00C81B67" w:rsidP="006B5670">
      <w:pPr>
        <w:numPr>
          <w:ilvl w:val="1"/>
          <w:numId w:val="79"/>
        </w:numPr>
        <w:jc w:val="both"/>
        <w:rPr>
          <w:rFonts w:ascii="Arial" w:hAnsi="Arial" w:cs="Arial"/>
          <w:sz w:val="20"/>
          <w:szCs w:val="20"/>
        </w:rPr>
      </w:pPr>
      <w:r w:rsidRPr="003B5ECB">
        <w:rPr>
          <w:rFonts w:ascii="Arial" w:hAnsi="Arial" w:cs="Arial"/>
          <w:sz w:val="20"/>
          <w:szCs w:val="20"/>
        </w:rPr>
        <w:t xml:space="preserve">używania niewłaściwych  środków higienicznych, </w:t>
      </w:r>
    </w:p>
    <w:p w:rsidR="00C81B67" w:rsidRPr="003B5ECB" w:rsidRDefault="00C81B67" w:rsidP="006B5670">
      <w:pPr>
        <w:numPr>
          <w:ilvl w:val="1"/>
          <w:numId w:val="79"/>
        </w:numPr>
        <w:jc w:val="both"/>
        <w:rPr>
          <w:rFonts w:ascii="Arial" w:hAnsi="Arial" w:cs="Arial"/>
          <w:sz w:val="20"/>
          <w:szCs w:val="20"/>
        </w:rPr>
      </w:pPr>
      <w:r w:rsidRPr="003B5ECB">
        <w:rPr>
          <w:rFonts w:ascii="Arial" w:hAnsi="Arial" w:cs="Arial"/>
          <w:sz w:val="20"/>
          <w:szCs w:val="20"/>
        </w:rPr>
        <w:t>- nie stosowania zasad bezpieczeństwa i higieny pracy, w tym w szczególności:</w:t>
      </w:r>
    </w:p>
    <w:p w:rsidR="00C81B67" w:rsidRPr="003B5ECB" w:rsidRDefault="00C81B67" w:rsidP="006B5670">
      <w:pPr>
        <w:numPr>
          <w:ilvl w:val="2"/>
          <w:numId w:val="79"/>
        </w:numPr>
        <w:jc w:val="both"/>
        <w:rPr>
          <w:rFonts w:ascii="Arial" w:hAnsi="Arial" w:cs="Arial"/>
          <w:sz w:val="20"/>
          <w:szCs w:val="20"/>
        </w:rPr>
      </w:pPr>
      <w:r w:rsidRPr="003B5ECB">
        <w:rPr>
          <w:rFonts w:ascii="Arial" w:hAnsi="Arial" w:cs="Arial"/>
          <w:sz w:val="20"/>
          <w:szCs w:val="20"/>
        </w:rPr>
        <w:t>nie usunięcia z obiektu worków ze śmieciami,</w:t>
      </w:r>
    </w:p>
    <w:p w:rsidR="00C81B67" w:rsidRPr="003B5ECB" w:rsidRDefault="00C81B67" w:rsidP="006B5670">
      <w:pPr>
        <w:numPr>
          <w:ilvl w:val="2"/>
          <w:numId w:val="79"/>
        </w:numPr>
        <w:jc w:val="both"/>
        <w:rPr>
          <w:rFonts w:ascii="Arial" w:hAnsi="Arial" w:cs="Arial"/>
          <w:sz w:val="20"/>
          <w:szCs w:val="20"/>
        </w:rPr>
      </w:pPr>
      <w:r w:rsidRPr="003B5ECB">
        <w:rPr>
          <w:rFonts w:ascii="Arial" w:hAnsi="Arial" w:cs="Arial"/>
          <w:sz w:val="20"/>
          <w:szCs w:val="20"/>
        </w:rPr>
        <w:t>nie zabezpieczenia odcinka sprzątanej powierzchni poprzez rozstawienie tablic ostrzegawczych,</w:t>
      </w:r>
    </w:p>
    <w:p w:rsidR="00C81B67" w:rsidRPr="003B5ECB" w:rsidRDefault="00C81B67" w:rsidP="006B5670">
      <w:pPr>
        <w:numPr>
          <w:ilvl w:val="2"/>
          <w:numId w:val="79"/>
        </w:numPr>
        <w:jc w:val="both"/>
        <w:rPr>
          <w:rFonts w:ascii="Arial" w:hAnsi="Arial" w:cs="Arial"/>
          <w:sz w:val="20"/>
          <w:szCs w:val="20"/>
        </w:rPr>
      </w:pPr>
      <w:r w:rsidRPr="003B5ECB">
        <w:rPr>
          <w:rFonts w:ascii="Arial" w:hAnsi="Arial" w:cs="Arial"/>
          <w:sz w:val="20"/>
          <w:szCs w:val="20"/>
        </w:rPr>
        <w:t xml:space="preserve">nie usunięcie z ciągów komunikacyjnych sprzętu Wykonawcy, </w:t>
      </w:r>
    </w:p>
    <w:p w:rsidR="00C81B67" w:rsidRPr="003B5ECB" w:rsidRDefault="00C81B67" w:rsidP="006B5670">
      <w:pPr>
        <w:numPr>
          <w:ilvl w:val="2"/>
          <w:numId w:val="79"/>
        </w:numPr>
        <w:jc w:val="both"/>
        <w:rPr>
          <w:rFonts w:ascii="Arial" w:hAnsi="Arial" w:cs="Arial"/>
          <w:sz w:val="20"/>
          <w:szCs w:val="20"/>
        </w:rPr>
      </w:pPr>
      <w:r w:rsidRPr="003B5ECB">
        <w:rPr>
          <w:rFonts w:ascii="Arial" w:hAnsi="Arial" w:cs="Arial"/>
          <w:sz w:val="20"/>
          <w:szCs w:val="20"/>
        </w:rPr>
        <w:t>nie usunięcie z ciągów komunikacyjnych worków ze śmieciami, zapasów materiałów higieniczno-sanitarnych, itp.,</w:t>
      </w:r>
    </w:p>
    <w:p w:rsidR="00C81B67" w:rsidRPr="003B5ECB" w:rsidRDefault="00C81B67" w:rsidP="006B5670">
      <w:pPr>
        <w:numPr>
          <w:ilvl w:val="2"/>
          <w:numId w:val="79"/>
        </w:numPr>
        <w:jc w:val="both"/>
        <w:rPr>
          <w:rFonts w:ascii="Arial" w:hAnsi="Arial" w:cs="Arial"/>
          <w:sz w:val="20"/>
          <w:szCs w:val="20"/>
        </w:rPr>
      </w:pPr>
      <w:r w:rsidRPr="003B5ECB">
        <w:rPr>
          <w:rFonts w:ascii="Arial" w:hAnsi="Arial" w:cs="Arial"/>
          <w:sz w:val="20"/>
          <w:szCs w:val="20"/>
        </w:rPr>
        <w:t>nie zapewnienia środków higieniczno-sanitarnych.</w:t>
      </w:r>
    </w:p>
    <w:p w:rsidR="00C81B67" w:rsidRPr="003B5ECB" w:rsidRDefault="00C81B67" w:rsidP="006B5670">
      <w:pPr>
        <w:numPr>
          <w:ilvl w:val="1"/>
          <w:numId w:val="79"/>
        </w:numPr>
        <w:jc w:val="both"/>
        <w:rPr>
          <w:rFonts w:ascii="Arial" w:hAnsi="Arial" w:cs="Arial"/>
          <w:sz w:val="20"/>
          <w:szCs w:val="20"/>
        </w:rPr>
      </w:pPr>
      <w:r w:rsidRPr="003B5ECB">
        <w:rPr>
          <w:rFonts w:ascii="Arial" w:hAnsi="Arial" w:cs="Arial"/>
          <w:sz w:val="20"/>
          <w:szCs w:val="20"/>
        </w:rPr>
        <w:lastRenderedPageBreak/>
        <w:t>nie reagowania na zgłaszane bieżące uwagi dotyczące nieprawidłowej realizacji czynności objętych umową,</w:t>
      </w:r>
      <w:r w:rsidRPr="003B5ECB" w:rsidDel="00855C1B">
        <w:rPr>
          <w:rFonts w:ascii="Arial" w:hAnsi="Arial" w:cs="Arial"/>
          <w:sz w:val="20"/>
          <w:szCs w:val="20"/>
        </w:rPr>
        <w:t xml:space="preserve"> </w:t>
      </w:r>
    </w:p>
    <w:p w:rsidR="00C81B67" w:rsidRPr="003B5ECB" w:rsidRDefault="00C81B67" w:rsidP="006B5670">
      <w:pPr>
        <w:numPr>
          <w:ilvl w:val="0"/>
          <w:numId w:val="80"/>
        </w:numPr>
        <w:jc w:val="both"/>
        <w:rPr>
          <w:rFonts w:ascii="Arial" w:hAnsi="Arial" w:cs="Arial"/>
          <w:sz w:val="20"/>
          <w:szCs w:val="20"/>
        </w:rPr>
      </w:pPr>
      <w:r w:rsidRPr="003B5ECB">
        <w:rPr>
          <w:rFonts w:ascii="Arial" w:hAnsi="Arial" w:cs="Arial"/>
          <w:sz w:val="20"/>
          <w:szCs w:val="20"/>
        </w:rPr>
        <w:t xml:space="preserve">Podstawą zgłoszenia reklamacji jest protokół kontroli z wykonania czynności objętych przedmiotem umowy. Przekazanie protokołu Wykonawcy faxem lub pocztą elektroniczną, niezwłocznie po jego sporządzeniu jest równoznaczne ze zgłoszeniem reklamacji. </w:t>
      </w:r>
    </w:p>
    <w:p w:rsidR="00C81B67" w:rsidRPr="003B5ECB" w:rsidRDefault="00C81B67" w:rsidP="006B5670">
      <w:pPr>
        <w:numPr>
          <w:ilvl w:val="0"/>
          <w:numId w:val="80"/>
        </w:numPr>
        <w:jc w:val="both"/>
        <w:rPr>
          <w:rFonts w:ascii="Arial" w:hAnsi="Arial" w:cs="Arial"/>
          <w:sz w:val="20"/>
          <w:szCs w:val="20"/>
        </w:rPr>
      </w:pPr>
      <w:r w:rsidRPr="003B5ECB">
        <w:rPr>
          <w:rFonts w:ascii="Arial" w:hAnsi="Arial" w:cs="Arial"/>
          <w:b/>
          <w:sz w:val="20"/>
          <w:szCs w:val="20"/>
        </w:rPr>
        <w:t>Wykonawca</w:t>
      </w:r>
      <w:r w:rsidRPr="003B5ECB">
        <w:rPr>
          <w:rFonts w:ascii="Arial" w:hAnsi="Arial" w:cs="Arial"/>
          <w:sz w:val="20"/>
          <w:szCs w:val="20"/>
        </w:rPr>
        <w:t xml:space="preserve"> zobowiązany jest do niezwłocznego podjęcia czynności zmierzających do usunięcia zgłoszonych w reklamacji nieprawidłowości. </w:t>
      </w:r>
    </w:p>
    <w:p w:rsidR="00C81B67" w:rsidRPr="003B5ECB" w:rsidRDefault="00C81B67" w:rsidP="006B5670">
      <w:pPr>
        <w:numPr>
          <w:ilvl w:val="0"/>
          <w:numId w:val="80"/>
        </w:numPr>
        <w:jc w:val="both"/>
        <w:rPr>
          <w:rFonts w:ascii="Arial" w:hAnsi="Arial" w:cs="Arial"/>
          <w:sz w:val="20"/>
          <w:szCs w:val="20"/>
        </w:rPr>
      </w:pPr>
      <w:r w:rsidRPr="003B5ECB">
        <w:rPr>
          <w:rFonts w:ascii="Arial" w:hAnsi="Arial" w:cs="Arial"/>
          <w:sz w:val="20"/>
          <w:szCs w:val="20"/>
        </w:rPr>
        <w:t xml:space="preserve">Załatwienie reklamacji powinno nastąpić niezwłocznie ale nie później niż w ciągu 24 godzin od jej zgłoszenia. Wykonawca jest zobowiązany powiadomić Zamawiającego za pośrednictwem poczty elektronicznej  o usunięciu stwierdzonych nieprawidłowości. </w:t>
      </w:r>
    </w:p>
    <w:p w:rsidR="00C81B67" w:rsidRPr="003B5ECB" w:rsidRDefault="00C81B67" w:rsidP="006B5670">
      <w:pPr>
        <w:numPr>
          <w:ilvl w:val="0"/>
          <w:numId w:val="80"/>
        </w:numPr>
        <w:jc w:val="both"/>
        <w:rPr>
          <w:rFonts w:ascii="Arial" w:hAnsi="Arial" w:cs="Arial"/>
          <w:sz w:val="20"/>
          <w:szCs w:val="20"/>
        </w:rPr>
      </w:pPr>
      <w:r w:rsidRPr="003B5ECB">
        <w:rPr>
          <w:rFonts w:ascii="Arial" w:hAnsi="Arial" w:cs="Arial"/>
          <w:sz w:val="20"/>
          <w:szCs w:val="20"/>
        </w:rPr>
        <w:t>Z czynności kontrolnych załatwienia reklamacji sporządza się protokół dot. sposobu załatwienia reklamacji.</w:t>
      </w:r>
    </w:p>
    <w:p w:rsidR="00C81B67" w:rsidRPr="003B5ECB" w:rsidRDefault="00C81B67" w:rsidP="006B5670">
      <w:pPr>
        <w:numPr>
          <w:ilvl w:val="0"/>
          <w:numId w:val="80"/>
        </w:numPr>
        <w:jc w:val="both"/>
        <w:rPr>
          <w:rFonts w:ascii="Arial" w:hAnsi="Arial" w:cs="Arial"/>
          <w:sz w:val="20"/>
          <w:szCs w:val="20"/>
        </w:rPr>
      </w:pPr>
      <w:r w:rsidRPr="003B5ECB">
        <w:rPr>
          <w:rFonts w:ascii="Arial" w:hAnsi="Arial" w:cs="Arial"/>
          <w:b/>
          <w:sz w:val="20"/>
          <w:szCs w:val="20"/>
        </w:rPr>
        <w:t>Wykonawca</w:t>
      </w:r>
      <w:r w:rsidRPr="003B5ECB">
        <w:rPr>
          <w:rFonts w:ascii="Arial" w:hAnsi="Arial" w:cs="Arial"/>
          <w:sz w:val="20"/>
          <w:szCs w:val="20"/>
        </w:rPr>
        <w:t xml:space="preserve"> zobowiązany jest zapewnić udział swojego przedstawiciela w czynnościach  kontroli załatwienia reklamacji, w ciągu 2 godzin od doręczenia faxem lub drogą elektroniczną  wezwania  przez </w:t>
      </w:r>
      <w:r w:rsidRPr="003B5ECB">
        <w:rPr>
          <w:rFonts w:ascii="Arial" w:hAnsi="Arial" w:cs="Arial"/>
          <w:b/>
          <w:sz w:val="20"/>
          <w:szCs w:val="20"/>
        </w:rPr>
        <w:t>Zamawiającego</w:t>
      </w:r>
      <w:r w:rsidRPr="003B5ECB">
        <w:rPr>
          <w:rFonts w:ascii="Arial" w:hAnsi="Arial" w:cs="Arial"/>
          <w:sz w:val="20"/>
          <w:szCs w:val="20"/>
        </w:rPr>
        <w:t xml:space="preserve">. </w:t>
      </w:r>
    </w:p>
    <w:p w:rsidR="00C81B67" w:rsidRPr="003B5ECB" w:rsidRDefault="00C81B67" w:rsidP="006B5670">
      <w:pPr>
        <w:numPr>
          <w:ilvl w:val="0"/>
          <w:numId w:val="80"/>
        </w:numPr>
        <w:jc w:val="both"/>
        <w:rPr>
          <w:rFonts w:ascii="Arial" w:hAnsi="Arial" w:cs="Arial"/>
          <w:sz w:val="20"/>
          <w:szCs w:val="20"/>
        </w:rPr>
      </w:pPr>
      <w:r w:rsidRPr="003B5ECB">
        <w:rPr>
          <w:rFonts w:ascii="Arial" w:hAnsi="Arial" w:cs="Arial"/>
          <w:sz w:val="20"/>
          <w:szCs w:val="20"/>
        </w:rPr>
        <w:t xml:space="preserve"> Niestawiennictwo przedstawicieli </w:t>
      </w:r>
      <w:r w:rsidRPr="003B5ECB">
        <w:rPr>
          <w:rFonts w:ascii="Arial" w:hAnsi="Arial" w:cs="Arial"/>
          <w:b/>
          <w:sz w:val="20"/>
          <w:szCs w:val="20"/>
        </w:rPr>
        <w:t>Wykonawcy</w:t>
      </w:r>
      <w:r w:rsidRPr="003B5ECB">
        <w:rPr>
          <w:rFonts w:ascii="Arial" w:hAnsi="Arial" w:cs="Arial"/>
          <w:sz w:val="20"/>
          <w:szCs w:val="20"/>
        </w:rPr>
        <w:t xml:space="preserve"> na czynności kontr</w:t>
      </w:r>
      <w:r>
        <w:rPr>
          <w:rFonts w:ascii="Arial" w:hAnsi="Arial" w:cs="Arial"/>
          <w:sz w:val="20"/>
          <w:szCs w:val="20"/>
        </w:rPr>
        <w:t xml:space="preserve">oli załatwienia reklamacji, nie </w:t>
      </w:r>
      <w:r w:rsidRPr="003B5ECB">
        <w:rPr>
          <w:rFonts w:ascii="Arial" w:hAnsi="Arial" w:cs="Arial"/>
          <w:sz w:val="20"/>
          <w:szCs w:val="20"/>
        </w:rPr>
        <w:t>stanowi przeszkody dla dokonania tych czynności kontrolny</w:t>
      </w:r>
      <w:r>
        <w:rPr>
          <w:rFonts w:ascii="Arial" w:hAnsi="Arial" w:cs="Arial"/>
          <w:sz w:val="20"/>
          <w:szCs w:val="20"/>
        </w:rPr>
        <w:t xml:space="preserve">ch </w:t>
      </w:r>
      <w:r w:rsidRPr="003B5ECB">
        <w:rPr>
          <w:rFonts w:ascii="Arial" w:hAnsi="Arial" w:cs="Arial"/>
          <w:sz w:val="20"/>
          <w:szCs w:val="20"/>
        </w:rPr>
        <w:t>i jednostronnego podpisania protokołu przez Zamawiającego. Fakt niestawiennic</w:t>
      </w:r>
      <w:r>
        <w:rPr>
          <w:rFonts w:ascii="Arial" w:hAnsi="Arial" w:cs="Arial"/>
          <w:sz w:val="20"/>
          <w:szCs w:val="20"/>
        </w:rPr>
        <w:t xml:space="preserve">twa przedstawiciela </w:t>
      </w:r>
      <w:r w:rsidRPr="003B5ECB">
        <w:rPr>
          <w:rFonts w:ascii="Arial" w:hAnsi="Arial" w:cs="Arial"/>
          <w:sz w:val="20"/>
          <w:szCs w:val="20"/>
        </w:rPr>
        <w:t xml:space="preserve">Wykonawcy </w:t>
      </w:r>
      <w:r w:rsidRPr="003B5ECB">
        <w:rPr>
          <w:rFonts w:ascii="Arial" w:hAnsi="Arial" w:cs="Arial"/>
          <w:b/>
          <w:sz w:val="20"/>
          <w:szCs w:val="20"/>
        </w:rPr>
        <w:t>Zamawiając</w:t>
      </w:r>
      <w:r w:rsidRPr="003B5ECB">
        <w:rPr>
          <w:rFonts w:ascii="Arial" w:hAnsi="Arial" w:cs="Arial"/>
          <w:sz w:val="20"/>
          <w:szCs w:val="20"/>
        </w:rPr>
        <w:t xml:space="preserve">y stwierdza w protokole z kontroli. </w:t>
      </w:r>
    </w:p>
    <w:p w:rsidR="00C81B67" w:rsidRPr="003B5ECB" w:rsidRDefault="00C81B67" w:rsidP="00C81B67">
      <w:pPr>
        <w:jc w:val="both"/>
        <w:rPr>
          <w:rFonts w:ascii="Arial" w:hAnsi="Arial" w:cs="Arial"/>
          <w:sz w:val="20"/>
          <w:szCs w:val="20"/>
        </w:rPr>
      </w:pPr>
    </w:p>
    <w:p w:rsidR="00C81B67" w:rsidRPr="003B5ECB" w:rsidRDefault="00C81B67" w:rsidP="00C81B67">
      <w:pPr>
        <w:jc w:val="both"/>
        <w:rPr>
          <w:rFonts w:ascii="Arial" w:hAnsi="Arial" w:cs="Arial"/>
          <w:sz w:val="20"/>
          <w:szCs w:val="20"/>
        </w:rPr>
      </w:pPr>
    </w:p>
    <w:p w:rsidR="00C81B67" w:rsidRPr="003B5ECB" w:rsidRDefault="00C81B67" w:rsidP="00C81B67">
      <w:pPr>
        <w:jc w:val="both"/>
        <w:rPr>
          <w:rFonts w:ascii="Arial" w:hAnsi="Arial" w:cs="Arial"/>
          <w:sz w:val="20"/>
          <w:szCs w:val="20"/>
        </w:rPr>
      </w:pPr>
    </w:p>
    <w:p w:rsidR="00C81B67" w:rsidRPr="003B5ECB" w:rsidRDefault="00C81B67" w:rsidP="00C81B67">
      <w:pPr>
        <w:jc w:val="both"/>
        <w:rPr>
          <w:rFonts w:ascii="Arial" w:hAnsi="Arial" w:cs="Arial"/>
          <w:sz w:val="20"/>
          <w:szCs w:val="20"/>
        </w:rPr>
      </w:pPr>
    </w:p>
    <w:p w:rsidR="00C81B67" w:rsidRPr="003B5ECB" w:rsidRDefault="00C81B67" w:rsidP="00C81B67">
      <w:pPr>
        <w:jc w:val="both"/>
        <w:rPr>
          <w:rFonts w:ascii="Arial" w:hAnsi="Arial" w:cs="Arial"/>
          <w:sz w:val="20"/>
          <w:szCs w:val="20"/>
        </w:rPr>
      </w:pPr>
    </w:p>
    <w:p w:rsidR="00C81B67" w:rsidRPr="003B5ECB" w:rsidRDefault="00C81B67" w:rsidP="00C81B67">
      <w:pPr>
        <w:jc w:val="both"/>
        <w:rPr>
          <w:rFonts w:ascii="Arial" w:hAnsi="Arial" w:cs="Arial"/>
          <w:sz w:val="20"/>
          <w:szCs w:val="20"/>
        </w:rPr>
      </w:pPr>
    </w:p>
    <w:p w:rsidR="00C81B67" w:rsidRPr="003B5ECB" w:rsidRDefault="00C81B67" w:rsidP="00C81B67">
      <w:pPr>
        <w:jc w:val="both"/>
        <w:rPr>
          <w:rFonts w:ascii="Arial" w:hAnsi="Arial" w:cs="Arial"/>
          <w:sz w:val="20"/>
          <w:szCs w:val="20"/>
        </w:rPr>
      </w:pPr>
    </w:p>
    <w:p w:rsidR="00C81B67" w:rsidRPr="003B5ECB" w:rsidRDefault="00C81B67" w:rsidP="00C81B67">
      <w:pPr>
        <w:jc w:val="both"/>
        <w:rPr>
          <w:rFonts w:ascii="Arial" w:hAnsi="Arial" w:cs="Arial"/>
          <w:sz w:val="20"/>
          <w:szCs w:val="20"/>
        </w:rPr>
      </w:pPr>
    </w:p>
    <w:p w:rsidR="00C81B67" w:rsidRPr="003B5ECB" w:rsidRDefault="00C81B67" w:rsidP="00C81B67">
      <w:pPr>
        <w:jc w:val="both"/>
        <w:rPr>
          <w:rFonts w:ascii="Arial" w:hAnsi="Arial" w:cs="Arial"/>
          <w:sz w:val="20"/>
          <w:szCs w:val="20"/>
        </w:rPr>
      </w:pPr>
    </w:p>
    <w:p w:rsidR="00C81B67" w:rsidRPr="003B5ECB" w:rsidRDefault="00C81B67" w:rsidP="00C81B67">
      <w:pPr>
        <w:jc w:val="both"/>
        <w:rPr>
          <w:rFonts w:ascii="Arial" w:hAnsi="Arial" w:cs="Arial"/>
          <w:sz w:val="20"/>
          <w:szCs w:val="20"/>
        </w:rPr>
      </w:pPr>
    </w:p>
    <w:p w:rsidR="00C81B67" w:rsidRPr="003B5ECB" w:rsidRDefault="00C81B67" w:rsidP="00C81B67">
      <w:pPr>
        <w:jc w:val="both"/>
        <w:rPr>
          <w:rFonts w:ascii="Arial" w:hAnsi="Arial" w:cs="Arial"/>
          <w:sz w:val="20"/>
          <w:szCs w:val="20"/>
        </w:rPr>
      </w:pPr>
    </w:p>
    <w:p w:rsidR="00C81B67" w:rsidRPr="003B5ECB" w:rsidRDefault="00C81B67" w:rsidP="00C81B67">
      <w:pPr>
        <w:jc w:val="both"/>
        <w:rPr>
          <w:rFonts w:ascii="Arial" w:hAnsi="Arial" w:cs="Arial"/>
          <w:sz w:val="20"/>
          <w:szCs w:val="20"/>
        </w:rPr>
      </w:pPr>
    </w:p>
    <w:p w:rsidR="00C81B67" w:rsidRPr="003B5ECB" w:rsidRDefault="00C81B67" w:rsidP="00C81B67">
      <w:pPr>
        <w:jc w:val="both"/>
        <w:rPr>
          <w:rFonts w:ascii="Arial" w:hAnsi="Arial" w:cs="Arial"/>
          <w:sz w:val="20"/>
          <w:szCs w:val="20"/>
        </w:rPr>
      </w:pPr>
    </w:p>
    <w:p w:rsidR="00C81B67" w:rsidRPr="003B5ECB" w:rsidRDefault="00C81B67" w:rsidP="00C81B67">
      <w:pPr>
        <w:jc w:val="both"/>
        <w:rPr>
          <w:rFonts w:ascii="Arial" w:hAnsi="Arial" w:cs="Arial"/>
          <w:sz w:val="20"/>
          <w:szCs w:val="20"/>
        </w:rPr>
      </w:pPr>
    </w:p>
    <w:p w:rsidR="00C81B67" w:rsidRPr="003B5ECB" w:rsidRDefault="00C81B67" w:rsidP="00C81B67">
      <w:pPr>
        <w:jc w:val="both"/>
        <w:rPr>
          <w:rFonts w:ascii="Arial" w:hAnsi="Arial" w:cs="Arial"/>
          <w:sz w:val="20"/>
          <w:szCs w:val="20"/>
        </w:rPr>
      </w:pPr>
    </w:p>
    <w:p w:rsidR="00C81B67" w:rsidRDefault="00C81B67" w:rsidP="00C81B67">
      <w:pPr>
        <w:jc w:val="both"/>
        <w:rPr>
          <w:rFonts w:ascii="Arial" w:hAnsi="Arial" w:cs="Arial"/>
          <w:sz w:val="20"/>
          <w:szCs w:val="20"/>
        </w:rPr>
      </w:pPr>
    </w:p>
    <w:p w:rsidR="00C81B67" w:rsidRPr="003B5ECB" w:rsidRDefault="00C81B67" w:rsidP="00C81B67">
      <w:pPr>
        <w:jc w:val="both"/>
        <w:rPr>
          <w:rFonts w:ascii="Arial" w:hAnsi="Arial" w:cs="Arial"/>
          <w:sz w:val="20"/>
          <w:szCs w:val="20"/>
        </w:rPr>
      </w:pPr>
    </w:p>
    <w:p w:rsidR="00C81B67" w:rsidRPr="003B5ECB"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Default="00C81B67" w:rsidP="00C81B67">
      <w:pPr>
        <w:rPr>
          <w:rFonts w:ascii="Arial" w:hAnsi="Arial" w:cs="Arial"/>
          <w:sz w:val="20"/>
          <w:szCs w:val="20"/>
        </w:rPr>
      </w:pPr>
    </w:p>
    <w:p w:rsidR="00C81B67" w:rsidRPr="003B5ECB" w:rsidRDefault="00C81B67" w:rsidP="00C81B67">
      <w:pPr>
        <w:rPr>
          <w:rFonts w:ascii="Arial" w:hAnsi="Arial" w:cs="Arial"/>
          <w:sz w:val="20"/>
          <w:szCs w:val="20"/>
        </w:rPr>
      </w:pPr>
    </w:p>
    <w:p w:rsidR="00C81B67" w:rsidRPr="003B5ECB" w:rsidRDefault="00C81B67" w:rsidP="00C81B67">
      <w:pPr>
        <w:jc w:val="center"/>
        <w:rPr>
          <w:rFonts w:ascii="Arial" w:hAnsi="Arial" w:cs="Arial"/>
          <w:b/>
          <w:sz w:val="20"/>
          <w:szCs w:val="20"/>
        </w:rPr>
      </w:pPr>
      <w:r w:rsidRPr="003B5ECB">
        <w:rPr>
          <w:rFonts w:ascii="Arial" w:hAnsi="Arial" w:cs="Arial"/>
          <w:b/>
          <w:sz w:val="20"/>
          <w:szCs w:val="20"/>
        </w:rPr>
        <w:lastRenderedPageBreak/>
        <w:t>Wykaz ilości lodówek w poszczególnych lokalizacjach</w:t>
      </w:r>
    </w:p>
    <w:p w:rsidR="00C81B67" w:rsidRPr="003B5ECB" w:rsidRDefault="00C81B67" w:rsidP="00C81B67">
      <w:pPr>
        <w:jc w:val="center"/>
        <w:rPr>
          <w:rFonts w:ascii="Arial" w:hAnsi="Arial" w:cs="Arial"/>
          <w:b/>
          <w:sz w:val="20"/>
          <w:szCs w:val="20"/>
        </w:rPr>
      </w:pPr>
      <w:r w:rsidRPr="003B5ECB">
        <w:rPr>
          <w:rFonts w:ascii="Arial" w:hAnsi="Arial" w:cs="Arial"/>
          <w:b/>
          <w:sz w:val="20"/>
          <w:szCs w:val="20"/>
        </w:rPr>
        <w:t>Ministerstwa Sprawiedliwości</w:t>
      </w:r>
    </w:p>
    <w:p w:rsidR="00C81B67" w:rsidRPr="003B5ECB" w:rsidRDefault="00C81B67" w:rsidP="00C81B67">
      <w:pPr>
        <w:rPr>
          <w:rFonts w:ascii="Arial" w:hAnsi="Arial" w:cs="Arial"/>
          <w:sz w:val="20"/>
          <w:szCs w:val="20"/>
        </w:rPr>
      </w:pPr>
    </w:p>
    <w:tbl>
      <w:tblPr>
        <w:tblStyle w:val="Tabela-Siatka"/>
        <w:tblW w:w="0" w:type="auto"/>
        <w:tblLook w:val="01E0" w:firstRow="1" w:lastRow="1" w:firstColumn="1" w:lastColumn="1" w:noHBand="0" w:noVBand="0"/>
      </w:tblPr>
      <w:tblGrid>
        <w:gridCol w:w="570"/>
        <w:gridCol w:w="4591"/>
        <w:gridCol w:w="4126"/>
      </w:tblGrid>
      <w:tr w:rsidR="00C81B67" w:rsidRPr="003B5ECB" w:rsidTr="002C72A1">
        <w:tc>
          <w:tcPr>
            <w:tcW w:w="570" w:type="dxa"/>
          </w:tcPr>
          <w:p w:rsidR="00C81B67" w:rsidRPr="003B5ECB" w:rsidRDefault="00C81B67" w:rsidP="002C72A1">
            <w:pPr>
              <w:rPr>
                <w:rFonts w:ascii="Arial" w:hAnsi="Arial" w:cs="Arial"/>
                <w:b/>
                <w:sz w:val="20"/>
                <w:szCs w:val="20"/>
              </w:rPr>
            </w:pPr>
            <w:r w:rsidRPr="003B5ECB">
              <w:rPr>
                <w:rFonts w:ascii="Arial" w:hAnsi="Arial" w:cs="Arial"/>
                <w:b/>
                <w:sz w:val="20"/>
                <w:szCs w:val="20"/>
              </w:rPr>
              <w:t>Lp.</w:t>
            </w:r>
          </w:p>
        </w:tc>
        <w:tc>
          <w:tcPr>
            <w:tcW w:w="4591" w:type="dxa"/>
          </w:tcPr>
          <w:p w:rsidR="00C81B67" w:rsidRPr="003B5ECB" w:rsidRDefault="00C81B67" w:rsidP="002C72A1">
            <w:pPr>
              <w:jc w:val="center"/>
              <w:rPr>
                <w:rFonts w:ascii="Arial" w:hAnsi="Arial" w:cs="Arial"/>
                <w:b/>
                <w:sz w:val="20"/>
                <w:szCs w:val="20"/>
              </w:rPr>
            </w:pPr>
            <w:r w:rsidRPr="003B5ECB">
              <w:rPr>
                <w:rFonts w:ascii="Arial" w:hAnsi="Arial" w:cs="Arial"/>
                <w:b/>
                <w:sz w:val="20"/>
                <w:szCs w:val="20"/>
              </w:rPr>
              <w:t>Lokalizacja</w:t>
            </w:r>
          </w:p>
        </w:tc>
        <w:tc>
          <w:tcPr>
            <w:tcW w:w="4127" w:type="dxa"/>
          </w:tcPr>
          <w:p w:rsidR="00C81B67" w:rsidRPr="003B5ECB" w:rsidRDefault="00C81B67" w:rsidP="002C72A1">
            <w:pPr>
              <w:jc w:val="center"/>
              <w:rPr>
                <w:rFonts w:ascii="Arial" w:hAnsi="Arial" w:cs="Arial"/>
                <w:b/>
                <w:sz w:val="20"/>
                <w:szCs w:val="20"/>
              </w:rPr>
            </w:pPr>
            <w:r w:rsidRPr="003B5ECB">
              <w:rPr>
                <w:rFonts w:ascii="Arial" w:hAnsi="Arial" w:cs="Arial"/>
                <w:b/>
                <w:sz w:val="20"/>
                <w:szCs w:val="20"/>
              </w:rPr>
              <w:t>Ilość lodówek</w:t>
            </w:r>
          </w:p>
        </w:tc>
      </w:tr>
      <w:tr w:rsidR="00C81B67" w:rsidRPr="003B5ECB" w:rsidTr="002C72A1">
        <w:tc>
          <w:tcPr>
            <w:tcW w:w="570" w:type="dxa"/>
          </w:tcPr>
          <w:p w:rsidR="00C81B67" w:rsidRPr="003B5ECB" w:rsidRDefault="00C81B67" w:rsidP="002C72A1">
            <w:pPr>
              <w:rPr>
                <w:rFonts w:ascii="Arial" w:hAnsi="Arial" w:cs="Arial"/>
                <w:sz w:val="20"/>
                <w:szCs w:val="20"/>
              </w:rPr>
            </w:pPr>
            <w:r w:rsidRPr="003B5ECB">
              <w:rPr>
                <w:rFonts w:ascii="Arial" w:hAnsi="Arial" w:cs="Arial"/>
                <w:sz w:val="20"/>
                <w:szCs w:val="20"/>
              </w:rPr>
              <w:t>1.</w:t>
            </w:r>
          </w:p>
        </w:tc>
        <w:tc>
          <w:tcPr>
            <w:tcW w:w="4591" w:type="dxa"/>
          </w:tcPr>
          <w:p w:rsidR="00C81B67" w:rsidRPr="003B5ECB" w:rsidRDefault="00C81B67" w:rsidP="002C72A1">
            <w:pPr>
              <w:jc w:val="center"/>
              <w:rPr>
                <w:rFonts w:ascii="Arial" w:hAnsi="Arial" w:cs="Arial"/>
                <w:sz w:val="20"/>
                <w:szCs w:val="20"/>
              </w:rPr>
            </w:pPr>
            <w:r w:rsidRPr="003B5ECB">
              <w:rPr>
                <w:rFonts w:ascii="Arial" w:hAnsi="Arial" w:cs="Arial"/>
                <w:sz w:val="20"/>
                <w:szCs w:val="20"/>
              </w:rPr>
              <w:t>Ul. Zwycięzców 34</w:t>
            </w:r>
          </w:p>
        </w:tc>
        <w:tc>
          <w:tcPr>
            <w:tcW w:w="4127" w:type="dxa"/>
          </w:tcPr>
          <w:p w:rsidR="00C81B67" w:rsidRPr="003B5ECB" w:rsidRDefault="00C81B67" w:rsidP="002C72A1">
            <w:pPr>
              <w:jc w:val="center"/>
              <w:rPr>
                <w:rFonts w:ascii="Arial" w:hAnsi="Arial" w:cs="Arial"/>
                <w:sz w:val="20"/>
                <w:szCs w:val="20"/>
              </w:rPr>
            </w:pPr>
            <w:r w:rsidRPr="003B5ECB">
              <w:rPr>
                <w:rFonts w:ascii="Arial" w:hAnsi="Arial" w:cs="Arial"/>
                <w:sz w:val="20"/>
                <w:szCs w:val="20"/>
              </w:rPr>
              <w:t>8 szt.</w:t>
            </w:r>
          </w:p>
        </w:tc>
      </w:tr>
      <w:tr w:rsidR="00C81B67" w:rsidRPr="003B5ECB" w:rsidTr="002C72A1">
        <w:tc>
          <w:tcPr>
            <w:tcW w:w="570" w:type="dxa"/>
          </w:tcPr>
          <w:p w:rsidR="00C81B67" w:rsidRPr="003B5ECB" w:rsidRDefault="00C81B67" w:rsidP="002C72A1">
            <w:pPr>
              <w:rPr>
                <w:rFonts w:ascii="Arial" w:hAnsi="Arial" w:cs="Arial"/>
                <w:sz w:val="20"/>
                <w:szCs w:val="20"/>
              </w:rPr>
            </w:pPr>
            <w:r w:rsidRPr="003B5ECB">
              <w:rPr>
                <w:rFonts w:ascii="Arial" w:hAnsi="Arial" w:cs="Arial"/>
                <w:sz w:val="20"/>
                <w:szCs w:val="20"/>
              </w:rPr>
              <w:t>2.</w:t>
            </w:r>
          </w:p>
        </w:tc>
        <w:tc>
          <w:tcPr>
            <w:tcW w:w="4591" w:type="dxa"/>
          </w:tcPr>
          <w:p w:rsidR="00C81B67" w:rsidRPr="003B5ECB" w:rsidRDefault="00C81B67" w:rsidP="002C72A1">
            <w:pPr>
              <w:jc w:val="center"/>
              <w:rPr>
                <w:rFonts w:ascii="Arial" w:hAnsi="Arial" w:cs="Arial"/>
                <w:sz w:val="20"/>
                <w:szCs w:val="20"/>
              </w:rPr>
            </w:pPr>
            <w:r w:rsidRPr="003B5ECB">
              <w:rPr>
                <w:rFonts w:ascii="Arial" w:hAnsi="Arial" w:cs="Arial"/>
                <w:sz w:val="20"/>
                <w:szCs w:val="20"/>
              </w:rPr>
              <w:t>Ul. Chopina 1</w:t>
            </w:r>
          </w:p>
        </w:tc>
        <w:tc>
          <w:tcPr>
            <w:tcW w:w="4127" w:type="dxa"/>
          </w:tcPr>
          <w:p w:rsidR="00C81B67" w:rsidRPr="003B5ECB" w:rsidRDefault="00C81B67" w:rsidP="002C72A1">
            <w:pPr>
              <w:jc w:val="center"/>
              <w:rPr>
                <w:rFonts w:ascii="Arial" w:hAnsi="Arial" w:cs="Arial"/>
                <w:sz w:val="20"/>
                <w:szCs w:val="20"/>
              </w:rPr>
            </w:pPr>
            <w:r w:rsidRPr="003B5ECB">
              <w:rPr>
                <w:rFonts w:ascii="Arial" w:hAnsi="Arial" w:cs="Arial"/>
                <w:sz w:val="20"/>
                <w:szCs w:val="20"/>
              </w:rPr>
              <w:t>14 szt.</w:t>
            </w:r>
          </w:p>
        </w:tc>
      </w:tr>
      <w:tr w:rsidR="00C81B67" w:rsidRPr="003B5ECB" w:rsidTr="002C72A1">
        <w:tc>
          <w:tcPr>
            <w:tcW w:w="570" w:type="dxa"/>
          </w:tcPr>
          <w:p w:rsidR="00C81B67" w:rsidRPr="003B5ECB" w:rsidRDefault="00C81B67" w:rsidP="002C72A1">
            <w:pPr>
              <w:rPr>
                <w:rFonts w:ascii="Arial" w:hAnsi="Arial" w:cs="Arial"/>
                <w:sz w:val="20"/>
                <w:szCs w:val="20"/>
              </w:rPr>
            </w:pPr>
            <w:r w:rsidRPr="003B5ECB">
              <w:rPr>
                <w:rFonts w:ascii="Arial" w:hAnsi="Arial" w:cs="Arial"/>
                <w:sz w:val="20"/>
                <w:szCs w:val="20"/>
              </w:rPr>
              <w:t>3.</w:t>
            </w:r>
          </w:p>
        </w:tc>
        <w:tc>
          <w:tcPr>
            <w:tcW w:w="4591" w:type="dxa"/>
          </w:tcPr>
          <w:p w:rsidR="00C81B67" w:rsidRPr="003B5ECB" w:rsidRDefault="00C81B67" w:rsidP="002C72A1">
            <w:pPr>
              <w:jc w:val="center"/>
              <w:rPr>
                <w:rFonts w:ascii="Arial" w:hAnsi="Arial" w:cs="Arial"/>
                <w:sz w:val="20"/>
                <w:szCs w:val="20"/>
              </w:rPr>
            </w:pPr>
            <w:r w:rsidRPr="003B5ECB">
              <w:rPr>
                <w:rFonts w:ascii="Arial" w:hAnsi="Arial" w:cs="Arial"/>
                <w:sz w:val="20"/>
                <w:szCs w:val="20"/>
              </w:rPr>
              <w:t>Ul. Czerniakowska 100</w:t>
            </w:r>
          </w:p>
        </w:tc>
        <w:tc>
          <w:tcPr>
            <w:tcW w:w="4127" w:type="dxa"/>
          </w:tcPr>
          <w:p w:rsidR="00C81B67" w:rsidRPr="003B5ECB" w:rsidRDefault="00C81B67" w:rsidP="002C72A1">
            <w:pPr>
              <w:jc w:val="center"/>
              <w:rPr>
                <w:rFonts w:ascii="Arial" w:hAnsi="Arial" w:cs="Arial"/>
                <w:sz w:val="20"/>
                <w:szCs w:val="20"/>
              </w:rPr>
            </w:pPr>
            <w:r w:rsidRPr="003B5ECB">
              <w:rPr>
                <w:rFonts w:ascii="Arial" w:hAnsi="Arial" w:cs="Arial"/>
                <w:sz w:val="20"/>
                <w:szCs w:val="20"/>
              </w:rPr>
              <w:t>18 szt.</w:t>
            </w:r>
          </w:p>
        </w:tc>
      </w:tr>
      <w:tr w:rsidR="00C81B67" w:rsidRPr="003B5ECB" w:rsidTr="002C72A1">
        <w:tc>
          <w:tcPr>
            <w:tcW w:w="570" w:type="dxa"/>
          </w:tcPr>
          <w:p w:rsidR="00C81B67" w:rsidRPr="003B5ECB" w:rsidRDefault="00C81B67" w:rsidP="002C72A1">
            <w:pPr>
              <w:rPr>
                <w:rFonts w:ascii="Arial" w:hAnsi="Arial" w:cs="Arial"/>
                <w:sz w:val="20"/>
                <w:szCs w:val="20"/>
              </w:rPr>
            </w:pPr>
            <w:r w:rsidRPr="003B5ECB">
              <w:rPr>
                <w:rFonts w:ascii="Arial" w:hAnsi="Arial" w:cs="Arial"/>
                <w:sz w:val="20"/>
                <w:szCs w:val="20"/>
              </w:rPr>
              <w:t>4.</w:t>
            </w:r>
          </w:p>
        </w:tc>
        <w:tc>
          <w:tcPr>
            <w:tcW w:w="4591" w:type="dxa"/>
          </w:tcPr>
          <w:p w:rsidR="00C81B67" w:rsidRPr="003B5ECB" w:rsidRDefault="00C81B67" w:rsidP="002C72A1">
            <w:pPr>
              <w:jc w:val="center"/>
              <w:rPr>
                <w:rFonts w:ascii="Arial" w:hAnsi="Arial" w:cs="Arial"/>
                <w:sz w:val="20"/>
                <w:szCs w:val="20"/>
              </w:rPr>
            </w:pPr>
            <w:r w:rsidRPr="003B5ECB">
              <w:rPr>
                <w:rFonts w:ascii="Arial" w:hAnsi="Arial" w:cs="Arial"/>
                <w:sz w:val="20"/>
                <w:szCs w:val="20"/>
              </w:rPr>
              <w:t>Al. Ujazdowskie 19</w:t>
            </w:r>
          </w:p>
        </w:tc>
        <w:tc>
          <w:tcPr>
            <w:tcW w:w="4127" w:type="dxa"/>
          </w:tcPr>
          <w:p w:rsidR="00C81B67" w:rsidRPr="003B5ECB" w:rsidRDefault="00C81B67" w:rsidP="002C72A1">
            <w:pPr>
              <w:jc w:val="center"/>
              <w:rPr>
                <w:rFonts w:ascii="Arial" w:hAnsi="Arial" w:cs="Arial"/>
                <w:sz w:val="20"/>
                <w:szCs w:val="20"/>
              </w:rPr>
            </w:pPr>
            <w:r w:rsidRPr="003B5ECB">
              <w:rPr>
                <w:rFonts w:ascii="Arial" w:hAnsi="Arial" w:cs="Arial"/>
                <w:sz w:val="20"/>
                <w:szCs w:val="20"/>
              </w:rPr>
              <w:t>6 szt.</w:t>
            </w:r>
          </w:p>
        </w:tc>
      </w:tr>
      <w:tr w:rsidR="00C81B67" w:rsidRPr="003B5ECB" w:rsidTr="002C72A1">
        <w:tc>
          <w:tcPr>
            <w:tcW w:w="570" w:type="dxa"/>
          </w:tcPr>
          <w:p w:rsidR="00C81B67" w:rsidRPr="003B5ECB" w:rsidRDefault="00C81B67" w:rsidP="002C72A1">
            <w:pPr>
              <w:rPr>
                <w:rFonts w:ascii="Arial" w:hAnsi="Arial" w:cs="Arial"/>
                <w:sz w:val="20"/>
                <w:szCs w:val="20"/>
              </w:rPr>
            </w:pPr>
            <w:r w:rsidRPr="003B5ECB">
              <w:rPr>
                <w:rFonts w:ascii="Arial" w:hAnsi="Arial" w:cs="Arial"/>
                <w:sz w:val="20"/>
                <w:szCs w:val="20"/>
              </w:rPr>
              <w:t>5.</w:t>
            </w:r>
          </w:p>
        </w:tc>
        <w:tc>
          <w:tcPr>
            <w:tcW w:w="4591" w:type="dxa"/>
          </w:tcPr>
          <w:p w:rsidR="00C81B67" w:rsidRPr="003B5ECB" w:rsidRDefault="00C81B67" w:rsidP="002C72A1">
            <w:pPr>
              <w:jc w:val="center"/>
              <w:rPr>
                <w:rFonts w:ascii="Arial" w:hAnsi="Arial" w:cs="Arial"/>
                <w:sz w:val="20"/>
                <w:szCs w:val="20"/>
              </w:rPr>
            </w:pPr>
            <w:r w:rsidRPr="003B5ECB">
              <w:rPr>
                <w:rFonts w:ascii="Arial" w:hAnsi="Arial" w:cs="Arial"/>
                <w:sz w:val="20"/>
                <w:szCs w:val="20"/>
              </w:rPr>
              <w:t>Ul. Piękna 1b</w:t>
            </w:r>
          </w:p>
        </w:tc>
        <w:tc>
          <w:tcPr>
            <w:tcW w:w="4127" w:type="dxa"/>
          </w:tcPr>
          <w:p w:rsidR="00C81B67" w:rsidRPr="003B5ECB" w:rsidRDefault="00C81B67" w:rsidP="002C72A1">
            <w:pPr>
              <w:jc w:val="center"/>
              <w:rPr>
                <w:rFonts w:ascii="Arial" w:hAnsi="Arial" w:cs="Arial"/>
                <w:sz w:val="20"/>
                <w:szCs w:val="20"/>
              </w:rPr>
            </w:pPr>
            <w:r w:rsidRPr="003B5ECB">
              <w:rPr>
                <w:rFonts w:ascii="Arial" w:hAnsi="Arial" w:cs="Arial"/>
                <w:sz w:val="20"/>
                <w:szCs w:val="20"/>
              </w:rPr>
              <w:t>1 szt.</w:t>
            </w:r>
          </w:p>
        </w:tc>
      </w:tr>
      <w:tr w:rsidR="00C81B67" w:rsidRPr="003B5ECB" w:rsidTr="002C72A1">
        <w:tc>
          <w:tcPr>
            <w:tcW w:w="570" w:type="dxa"/>
          </w:tcPr>
          <w:p w:rsidR="00C81B67" w:rsidRPr="003B5ECB" w:rsidRDefault="00C81B67" w:rsidP="002C72A1">
            <w:pPr>
              <w:rPr>
                <w:rFonts w:ascii="Arial" w:hAnsi="Arial" w:cs="Arial"/>
                <w:sz w:val="20"/>
                <w:szCs w:val="20"/>
              </w:rPr>
            </w:pPr>
            <w:r w:rsidRPr="003B5ECB">
              <w:rPr>
                <w:rFonts w:ascii="Arial" w:hAnsi="Arial" w:cs="Arial"/>
                <w:sz w:val="20"/>
                <w:szCs w:val="20"/>
              </w:rPr>
              <w:t>6.</w:t>
            </w:r>
          </w:p>
        </w:tc>
        <w:tc>
          <w:tcPr>
            <w:tcW w:w="4591" w:type="dxa"/>
          </w:tcPr>
          <w:p w:rsidR="00C81B67" w:rsidRPr="003B5ECB" w:rsidRDefault="00C81B67" w:rsidP="002C72A1">
            <w:pPr>
              <w:jc w:val="center"/>
              <w:rPr>
                <w:rFonts w:ascii="Arial" w:hAnsi="Arial" w:cs="Arial"/>
                <w:sz w:val="20"/>
                <w:szCs w:val="20"/>
              </w:rPr>
            </w:pPr>
            <w:r w:rsidRPr="003B5ECB">
              <w:rPr>
                <w:rFonts w:ascii="Arial" w:hAnsi="Arial" w:cs="Arial"/>
                <w:sz w:val="20"/>
                <w:szCs w:val="20"/>
              </w:rPr>
              <w:t>Al. Róż 2</w:t>
            </w:r>
          </w:p>
        </w:tc>
        <w:tc>
          <w:tcPr>
            <w:tcW w:w="4127" w:type="dxa"/>
          </w:tcPr>
          <w:p w:rsidR="00C81B67" w:rsidRPr="003B5ECB" w:rsidRDefault="00C81B67" w:rsidP="002C72A1">
            <w:pPr>
              <w:jc w:val="center"/>
              <w:rPr>
                <w:rFonts w:ascii="Arial" w:hAnsi="Arial" w:cs="Arial"/>
                <w:sz w:val="20"/>
                <w:szCs w:val="20"/>
              </w:rPr>
            </w:pPr>
            <w:r w:rsidRPr="003B5ECB">
              <w:rPr>
                <w:rFonts w:ascii="Arial" w:hAnsi="Arial" w:cs="Arial"/>
                <w:sz w:val="20"/>
                <w:szCs w:val="20"/>
              </w:rPr>
              <w:t>5 szt.</w:t>
            </w:r>
          </w:p>
        </w:tc>
      </w:tr>
    </w:tbl>
    <w:p w:rsidR="00C81B67" w:rsidRPr="003B5ECB" w:rsidRDefault="00C81B67" w:rsidP="00C81B67">
      <w:pPr>
        <w:tabs>
          <w:tab w:val="center" w:pos="2340"/>
        </w:tabs>
        <w:outlineLvl w:val="0"/>
        <w:rPr>
          <w:rFonts w:ascii="Arial" w:hAnsi="Arial" w:cs="Arial"/>
          <w:sz w:val="20"/>
          <w:szCs w:val="20"/>
        </w:rPr>
      </w:pPr>
      <w:r w:rsidRPr="003B5ECB">
        <w:rPr>
          <w:rFonts w:ascii="Arial" w:hAnsi="Arial" w:cs="Arial"/>
          <w:b/>
          <w:sz w:val="20"/>
          <w:szCs w:val="20"/>
          <w:lang w:val="de-DE"/>
        </w:rPr>
        <w:t xml:space="preserve">        </w:t>
      </w:r>
    </w:p>
    <w:p w:rsidR="00C81B67" w:rsidRPr="003B5ECB" w:rsidRDefault="00C81B67" w:rsidP="00C81B67">
      <w:pPr>
        <w:jc w:val="center"/>
        <w:rPr>
          <w:rFonts w:ascii="Arial" w:hAnsi="Arial" w:cs="Arial"/>
          <w:b/>
          <w:sz w:val="20"/>
          <w:szCs w:val="20"/>
        </w:rPr>
      </w:pPr>
      <w:r w:rsidRPr="003B5ECB">
        <w:rPr>
          <w:rFonts w:ascii="Arial" w:hAnsi="Arial" w:cs="Arial"/>
          <w:b/>
          <w:sz w:val="20"/>
          <w:szCs w:val="20"/>
        </w:rPr>
        <w:t>Wykaz ilościowy zatrudnionych osób w poszczególnych lokalizacjach Ministerstwa Sprawiedliwości</w:t>
      </w:r>
    </w:p>
    <w:p w:rsidR="00C81B67" w:rsidRPr="003B5ECB" w:rsidRDefault="00C81B67" w:rsidP="00C81B67">
      <w:pPr>
        <w:rPr>
          <w:rFonts w:ascii="Arial" w:hAnsi="Arial" w:cs="Arial"/>
          <w:sz w:val="20"/>
          <w:szCs w:val="20"/>
        </w:rPr>
      </w:pPr>
    </w:p>
    <w:tbl>
      <w:tblPr>
        <w:tblStyle w:val="Tabela-Siatka"/>
        <w:tblW w:w="0" w:type="auto"/>
        <w:tblLook w:val="01E0" w:firstRow="1" w:lastRow="1" w:firstColumn="1" w:lastColumn="1" w:noHBand="0" w:noVBand="0"/>
      </w:tblPr>
      <w:tblGrid>
        <w:gridCol w:w="543"/>
        <w:gridCol w:w="4605"/>
        <w:gridCol w:w="4139"/>
      </w:tblGrid>
      <w:tr w:rsidR="00C81B67" w:rsidRPr="003B5ECB" w:rsidTr="002C72A1">
        <w:tc>
          <w:tcPr>
            <w:tcW w:w="543" w:type="dxa"/>
          </w:tcPr>
          <w:p w:rsidR="00C81B67" w:rsidRPr="003B5ECB" w:rsidRDefault="00C81B67" w:rsidP="002C72A1">
            <w:pPr>
              <w:rPr>
                <w:rFonts w:ascii="Arial" w:hAnsi="Arial" w:cs="Arial"/>
                <w:b/>
                <w:sz w:val="20"/>
                <w:szCs w:val="20"/>
              </w:rPr>
            </w:pPr>
            <w:r w:rsidRPr="003B5ECB">
              <w:rPr>
                <w:rFonts w:ascii="Arial" w:hAnsi="Arial" w:cs="Arial"/>
                <w:b/>
                <w:sz w:val="20"/>
                <w:szCs w:val="20"/>
              </w:rPr>
              <w:t>Lp.</w:t>
            </w:r>
          </w:p>
        </w:tc>
        <w:tc>
          <w:tcPr>
            <w:tcW w:w="4605" w:type="dxa"/>
          </w:tcPr>
          <w:p w:rsidR="00C81B67" w:rsidRPr="003B5ECB" w:rsidRDefault="00C81B67" w:rsidP="002C72A1">
            <w:pPr>
              <w:jc w:val="center"/>
              <w:rPr>
                <w:rFonts w:ascii="Arial" w:hAnsi="Arial" w:cs="Arial"/>
                <w:b/>
                <w:sz w:val="20"/>
                <w:szCs w:val="20"/>
              </w:rPr>
            </w:pPr>
            <w:r w:rsidRPr="003B5ECB">
              <w:rPr>
                <w:rFonts w:ascii="Arial" w:hAnsi="Arial" w:cs="Arial"/>
                <w:b/>
                <w:sz w:val="20"/>
                <w:szCs w:val="20"/>
              </w:rPr>
              <w:t>Lokalizacja</w:t>
            </w:r>
          </w:p>
        </w:tc>
        <w:tc>
          <w:tcPr>
            <w:tcW w:w="4139" w:type="dxa"/>
          </w:tcPr>
          <w:p w:rsidR="00C81B67" w:rsidRPr="003B5ECB" w:rsidRDefault="00C81B67" w:rsidP="002C72A1">
            <w:pPr>
              <w:jc w:val="center"/>
              <w:rPr>
                <w:rFonts w:ascii="Arial" w:hAnsi="Arial" w:cs="Arial"/>
                <w:b/>
                <w:sz w:val="20"/>
                <w:szCs w:val="20"/>
              </w:rPr>
            </w:pPr>
            <w:r w:rsidRPr="003B5ECB">
              <w:rPr>
                <w:rFonts w:ascii="Arial" w:hAnsi="Arial" w:cs="Arial"/>
                <w:b/>
                <w:sz w:val="20"/>
                <w:szCs w:val="20"/>
              </w:rPr>
              <w:t>Ilość  osób w lokalizacji</w:t>
            </w:r>
          </w:p>
        </w:tc>
      </w:tr>
      <w:tr w:rsidR="00C81B67" w:rsidRPr="003B5ECB" w:rsidTr="002C72A1">
        <w:tc>
          <w:tcPr>
            <w:tcW w:w="543" w:type="dxa"/>
          </w:tcPr>
          <w:p w:rsidR="00C81B67" w:rsidRPr="003B5ECB" w:rsidRDefault="00C81B67" w:rsidP="002C72A1">
            <w:pPr>
              <w:rPr>
                <w:rFonts w:ascii="Arial" w:hAnsi="Arial" w:cs="Arial"/>
                <w:sz w:val="20"/>
                <w:szCs w:val="20"/>
              </w:rPr>
            </w:pPr>
            <w:r w:rsidRPr="003B5ECB">
              <w:rPr>
                <w:rFonts w:ascii="Arial" w:hAnsi="Arial" w:cs="Arial"/>
                <w:sz w:val="20"/>
                <w:szCs w:val="20"/>
              </w:rPr>
              <w:t>1.</w:t>
            </w:r>
          </w:p>
        </w:tc>
        <w:tc>
          <w:tcPr>
            <w:tcW w:w="4605" w:type="dxa"/>
          </w:tcPr>
          <w:p w:rsidR="00C81B67" w:rsidRPr="003B5ECB" w:rsidRDefault="00C81B67" w:rsidP="002C72A1">
            <w:pPr>
              <w:jc w:val="center"/>
              <w:rPr>
                <w:rFonts w:ascii="Arial" w:hAnsi="Arial" w:cs="Arial"/>
                <w:sz w:val="20"/>
                <w:szCs w:val="20"/>
              </w:rPr>
            </w:pPr>
            <w:r w:rsidRPr="003B5ECB">
              <w:rPr>
                <w:rFonts w:ascii="Arial" w:hAnsi="Arial" w:cs="Arial"/>
                <w:sz w:val="20"/>
                <w:szCs w:val="20"/>
              </w:rPr>
              <w:t>Al. Ujazdowskie 11</w:t>
            </w:r>
          </w:p>
        </w:tc>
        <w:tc>
          <w:tcPr>
            <w:tcW w:w="4139" w:type="dxa"/>
          </w:tcPr>
          <w:p w:rsidR="00C81B67" w:rsidRPr="003B5ECB" w:rsidRDefault="00C81B67" w:rsidP="002C72A1">
            <w:pPr>
              <w:jc w:val="center"/>
              <w:rPr>
                <w:rFonts w:ascii="Arial" w:hAnsi="Arial" w:cs="Arial"/>
                <w:sz w:val="20"/>
                <w:szCs w:val="20"/>
              </w:rPr>
            </w:pPr>
            <w:r w:rsidRPr="003B5ECB">
              <w:rPr>
                <w:rFonts w:ascii="Arial" w:hAnsi="Arial" w:cs="Arial"/>
                <w:sz w:val="20"/>
                <w:szCs w:val="20"/>
              </w:rPr>
              <w:t>450</w:t>
            </w:r>
          </w:p>
        </w:tc>
      </w:tr>
      <w:tr w:rsidR="00C81B67" w:rsidRPr="003B5ECB" w:rsidTr="002C72A1">
        <w:tc>
          <w:tcPr>
            <w:tcW w:w="543" w:type="dxa"/>
          </w:tcPr>
          <w:p w:rsidR="00C81B67" w:rsidRPr="003B5ECB" w:rsidRDefault="00C81B67" w:rsidP="002C72A1">
            <w:pPr>
              <w:rPr>
                <w:rFonts w:ascii="Arial" w:hAnsi="Arial" w:cs="Arial"/>
                <w:sz w:val="20"/>
                <w:szCs w:val="20"/>
              </w:rPr>
            </w:pPr>
            <w:r w:rsidRPr="003B5ECB">
              <w:rPr>
                <w:rFonts w:ascii="Arial" w:hAnsi="Arial" w:cs="Arial"/>
                <w:sz w:val="20"/>
                <w:szCs w:val="20"/>
              </w:rPr>
              <w:t>2.</w:t>
            </w:r>
          </w:p>
        </w:tc>
        <w:tc>
          <w:tcPr>
            <w:tcW w:w="4605" w:type="dxa"/>
          </w:tcPr>
          <w:p w:rsidR="00C81B67" w:rsidRPr="003B5ECB" w:rsidRDefault="00C81B67" w:rsidP="002C72A1">
            <w:pPr>
              <w:jc w:val="center"/>
              <w:rPr>
                <w:rFonts w:ascii="Arial" w:hAnsi="Arial" w:cs="Arial"/>
                <w:sz w:val="20"/>
                <w:szCs w:val="20"/>
              </w:rPr>
            </w:pPr>
            <w:r w:rsidRPr="003B5ECB">
              <w:rPr>
                <w:rFonts w:ascii="Arial" w:hAnsi="Arial" w:cs="Arial"/>
                <w:sz w:val="20"/>
                <w:szCs w:val="20"/>
              </w:rPr>
              <w:t>Ul. Piękna 1 b</w:t>
            </w:r>
          </w:p>
        </w:tc>
        <w:tc>
          <w:tcPr>
            <w:tcW w:w="4139" w:type="dxa"/>
          </w:tcPr>
          <w:p w:rsidR="00C81B67" w:rsidRPr="003B5ECB" w:rsidRDefault="00C81B67" w:rsidP="002C72A1">
            <w:pPr>
              <w:jc w:val="center"/>
              <w:rPr>
                <w:rFonts w:ascii="Arial" w:hAnsi="Arial" w:cs="Arial"/>
                <w:sz w:val="20"/>
                <w:szCs w:val="20"/>
              </w:rPr>
            </w:pPr>
            <w:r w:rsidRPr="003B5ECB">
              <w:rPr>
                <w:rFonts w:ascii="Arial" w:hAnsi="Arial" w:cs="Arial"/>
                <w:sz w:val="20"/>
                <w:szCs w:val="20"/>
              </w:rPr>
              <w:t>10</w:t>
            </w:r>
          </w:p>
        </w:tc>
      </w:tr>
      <w:tr w:rsidR="00C81B67" w:rsidRPr="003B5ECB" w:rsidTr="002C72A1">
        <w:tc>
          <w:tcPr>
            <w:tcW w:w="543" w:type="dxa"/>
          </w:tcPr>
          <w:p w:rsidR="00C81B67" w:rsidRPr="003B5ECB" w:rsidRDefault="00C81B67" w:rsidP="002C72A1">
            <w:pPr>
              <w:rPr>
                <w:rFonts w:ascii="Arial" w:hAnsi="Arial" w:cs="Arial"/>
                <w:sz w:val="20"/>
                <w:szCs w:val="20"/>
              </w:rPr>
            </w:pPr>
            <w:r w:rsidRPr="003B5ECB">
              <w:rPr>
                <w:rFonts w:ascii="Arial" w:hAnsi="Arial" w:cs="Arial"/>
                <w:sz w:val="20"/>
                <w:szCs w:val="20"/>
              </w:rPr>
              <w:t>3.</w:t>
            </w:r>
          </w:p>
        </w:tc>
        <w:tc>
          <w:tcPr>
            <w:tcW w:w="4605" w:type="dxa"/>
          </w:tcPr>
          <w:p w:rsidR="00C81B67" w:rsidRPr="003B5ECB" w:rsidRDefault="00C81B67" w:rsidP="002C72A1">
            <w:pPr>
              <w:jc w:val="center"/>
              <w:rPr>
                <w:rFonts w:ascii="Arial" w:hAnsi="Arial" w:cs="Arial"/>
                <w:sz w:val="20"/>
                <w:szCs w:val="20"/>
              </w:rPr>
            </w:pPr>
            <w:r w:rsidRPr="003B5ECB">
              <w:rPr>
                <w:rFonts w:ascii="Arial" w:hAnsi="Arial" w:cs="Arial"/>
                <w:sz w:val="20"/>
                <w:szCs w:val="20"/>
              </w:rPr>
              <w:t>Al. Ujazdowskie 19</w:t>
            </w:r>
          </w:p>
        </w:tc>
        <w:tc>
          <w:tcPr>
            <w:tcW w:w="4139" w:type="dxa"/>
          </w:tcPr>
          <w:p w:rsidR="00C81B67" w:rsidRPr="003B5ECB" w:rsidRDefault="00C81B67" w:rsidP="002C72A1">
            <w:pPr>
              <w:jc w:val="center"/>
              <w:rPr>
                <w:rFonts w:ascii="Arial" w:hAnsi="Arial" w:cs="Arial"/>
                <w:sz w:val="20"/>
                <w:szCs w:val="20"/>
              </w:rPr>
            </w:pPr>
            <w:r w:rsidRPr="003B5ECB">
              <w:rPr>
                <w:rFonts w:ascii="Arial" w:hAnsi="Arial" w:cs="Arial"/>
                <w:sz w:val="20"/>
                <w:szCs w:val="20"/>
              </w:rPr>
              <w:t>75</w:t>
            </w:r>
          </w:p>
        </w:tc>
      </w:tr>
      <w:tr w:rsidR="00C81B67" w:rsidRPr="003B5ECB" w:rsidTr="002C72A1">
        <w:tc>
          <w:tcPr>
            <w:tcW w:w="543" w:type="dxa"/>
          </w:tcPr>
          <w:p w:rsidR="00C81B67" w:rsidRPr="003B5ECB" w:rsidRDefault="00C81B67" w:rsidP="002C72A1">
            <w:pPr>
              <w:rPr>
                <w:rFonts w:ascii="Arial" w:hAnsi="Arial" w:cs="Arial"/>
                <w:sz w:val="20"/>
                <w:szCs w:val="20"/>
              </w:rPr>
            </w:pPr>
            <w:r w:rsidRPr="003B5ECB">
              <w:rPr>
                <w:rFonts w:ascii="Arial" w:hAnsi="Arial" w:cs="Arial"/>
                <w:sz w:val="20"/>
                <w:szCs w:val="20"/>
              </w:rPr>
              <w:t>4.</w:t>
            </w:r>
          </w:p>
        </w:tc>
        <w:tc>
          <w:tcPr>
            <w:tcW w:w="4605" w:type="dxa"/>
          </w:tcPr>
          <w:p w:rsidR="00C81B67" w:rsidRPr="003B5ECB" w:rsidRDefault="00C81B67" w:rsidP="002C72A1">
            <w:pPr>
              <w:jc w:val="center"/>
              <w:rPr>
                <w:rFonts w:ascii="Arial" w:hAnsi="Arial" w:cs="Arial"/>
                <w:sz w:val="20"/>
                <w:szCs w:val="20"/>
              </w:rPr>
            </w:pPr>
            <w:r w:rsidRPr="003B5ECB">
              <w:rPr>
                <w:rFonts w:ascii="Arial" w:hAnsi="Arial" w:cs="Arial"/>
                <w:sz w:val="20"/>
                <w:szCs w:val="20"/>
              </w:rPr>
              <w:t>Ul. Chopina 1</w:t>
            </w:r>
          </w:p>
        </w:tc>
        <w:tc>
          <w:tcPr>
            <w:tcW w:w="4139" w:type="dxa"/>
          </w:tcPr>
          <w:p w:rsidR="00C81B67" w:rsidRPr="003B5ECB" w:rsidRDefault="00C81B67" w:rsidP="002C72A1">
            <w:pPr>
              <w:jc w:val="center"/>
              <w:rPr>
                <w:rFonts w:ascii="Arial" w:hAnsi="Arial" w:cs="Arial"/>
                <w:sz w:val="20"/>
                <w:szCs w:val="20"/>
              </w:rPr>
            </w:pPr>
            <w:r w:rsidRPr="003B5ECB">
              <w:rPr>
                <w:rFonts w:ascii="Arial" w:hAnsi="Arial" w:cs="Arial"/>
                <w:sz w:val="20"/>
                <w:szCs w:val="20"/>
              </w:rPr>
              <w:t>230</w:t>
            </w:r>
          </w:p>
        </w:tc>
      </w:tr>
      <w:tr w:rsidR="00C81B67" w:rsidRPr="003B5ECB" w:rsidTr="002C72A1">
        <w:tc>
          <w:tcPr>
            <w:tcW w:w="543" w:type="dxa"/>
          </w:tcPr>
          <w:p w:rsidR="00C81B67" w:rsidRPr="003B5ECB" w:rsidRDefault="00C81B67" w:rsidP="002C72A1">
            <w:pPr>
              <w:rPr>
                <w:rFonts w:ascii="Arial" w:hAnsi="Arial" w:cs="Arial"/>
                <w:sz w:val="20"/>
                <w:szCs w:val="20"/>
              </w:rPr>
            </w:pPr>
            <w:r w:rsidRPr="003B5ECB">
              <w:rPr>
                <w:rFonts w:ascii="Arial" w:hAnsi="Arial" w:cs="Arial"/>
                <w:sz w:val="20"/>
                <w:szCs w:val="20"/>
              </w:rPr>
              <w:t>5.</w:t>
            </w:r>
          </w:p>
        </w:tc>
        <w:tc>
          <w:tcPr>
            <w:tcW w:w="4605" w:type="dxa"/>
          </w:tcPr>
          <w:p w:rsidR="00C81B67" w:rsidRPr="003B5ECB" w:rsidRDefault="00C81B67" w:rsidP="002C72A1">
            <w:pPr>
              <w:jc w:val="center"/>
              <w:rPr>
                <w:rFonts w:ascii="Arial" w:hAnsi="Arial" w:cs="Arial"/>
                <w:sz w:val="20"/>
                <w:szCs w:val="20"/>
              </w:rPr>
            </w:pPr>
            <w:r w:rsidRPr="003B5ECB">
              <w:rPr>
                <w:rFonts w:ascii="Arial" w:hAnsi="Arial" w:cs="Arial"/>
                <w:sz w:val="20"/>
                <w:szCs w:val="20"/>
              </w:rPr>
              <w:t>Ul. Czerniakowska 100</w:t>
            </w:r>
          </w:p>
        </w:tc>
        <w:tc>
          <w:tcPr>
            <w:tcW w:w="4139" w:type="dxa"/>
          </w:tcPr>
          <w:p w:rsidR="00C81B67" w:rsidRPr="003B5ECB" w:rsidRDefault="00C81B67" w:rsidP="002C72A1">
            <w:pPr>
              <w:jc w:val="center"/>
              <w:rPr>
                <w:rFonts w:ascii="Arial" w:hAnsi="Arial" w:cs="Arial"/>
                <w:sz w:val="20"/>
                <w:szCs w:val="20"/>
              </w:rPr>
            </w:pPr>
            <w:r w:rsidRPr="003B5ECB">
              <w:rPr>
                <w:rFonts w:ascii="Arial" w:hAnsi="Arial" w:cs="Arial"/>
                <w:sz w:val="20"/>
                <w:szCs w:val="20"/>
              </w:rPr>
              <w:t>330</w:t>
            </w:r>
          </w:p>
        </w:tc>
      </w:tr>
      <w:tr w:rsidR="00C81B67" w:rsidRPr="003B5ECB" w:rsidTr="002C72A1">
        <w:tc>
          <w:tcPr>
            <w:tcW w:w="543" w:type="dxa"/>
          </w:tcPr>
          <w:p w:rsidR="00C81B67" w:rsidRPr="003B5ECB" w:rsidRDefault="00C81B67" w:rsidP="002C72A1">
            <w:pPr>
              <w:rPr>
                <w:rFonts w:ascii="Arial" w:hAnsi="Arial" w:cs="Arial"/>
                <w:sz w:val="20"/>
                <w:szCs w:val="20"/>
              </w:rPr>
            </w:pPr>
            <w:r w:rsidRPr="003B5ECB">
              <w:rPr>
                <w:rFonts w:ascii="Arial" w:hAnsi="Arial" w:cs="Arial"/>
                <w:sz w:val="20"/>
                <w:szCs w:val="20"/>
              </w:rPr>
              <w:t>6.</w:t>
            </w:r>
          </w:p>
        </w:tc>
        <w:tc>
          <w:tcPr>
            <w:tcW w:w="4605" w:type="dxa"/>
          </w:tcPr>
          <w:p w:rsidR="00C81B67" w:rsidRPr="003B5ECB" w:rsidRDefault="00C81B67" w:rsidP="002C72A1">
            <w:pPr>
              <w:jc w:val="center"/>
              <w:rPr>
                <w:rFonts w:ascii="Arial" w:hAnsi="Arial" w:cs="Arial"/>
                <w:sz w:val="20"/>
                <w:szCs w:val="20"/>
              </w:rPr>
            </w:pPr>
            <w:r w:rsidRPr="003B5ECB">
              <w:rPr>
                <w:rFonts w:ascii="Arial" w:hAnsi="Arial" w:cs="Arial"/>
                <w:sz w:val="20"/>
                <w:szCs w:val="20"/>
              </w:rPr>
              <w:t>Ul. Zwycięzców 34</w:t>
            </w:r>
          </w:p>
        </w:tc>
        <w:tc>
          <w:tcPr>
            <w:tcW w:w="4139" w:type="dxa"/>
          </w:tcPr>
          <w:p w:rsidR="00C81B67" w:rsidRPr="003B5ECB" w:rsidRDefault="00C81B67" w:rsidP="002C72A1">
            <w:pPr>
              <w:jc w:val="center"/>
              <w:rPr>
                <w:rFonts w:ascii="Arial" w:hAnsi="Arial" w:cs="Arial"/>
                <w:sz w:val="20"/>
                <w:szCs w:val="20"/>
              </w:rPr>
            </w:pPr>
            <w:r>
              <w:rPr>
                <w:rFonts w:ascii="Arial" w:hAnsi="Arial" w:cs="Arial"/>
                <w:sz w:val="20"/>
                <w:szCs w:val="20"/>
              </w:rPr>
              <w:t>50</w:t>
            </w:r>
          </w:p>
        </w:tc>
      </w:tr>
      <w:tr w:rsidR="00C81B67" w:rsidRPr="003B5ECB" w:rsidTr="002C72A1">
        <w:tc>
          <w:tcPr>
            <w:tcW w:w="543" w:type="dxa"/>
          </w:tcPr>
          <w:p w:rsidR="00C81B67" w:rsidRPr="003B5ECB" w:rsidRDefault="00C81B67" w:rsidP="002C72A1">
            <w:pPr>
              <w:rPr>
                <w:rFonts w:ascii="Arial" w:hAnsi="Arial" w:cs="Arial"/>
                <w:sz w:val="20"/>
                <w:szCs w:val="20"/>
              </w:rPr>
            </w:pPr>
            <w:r w:rsidRPr="003B5ECB">
              <w:rPr>
                <w:rFonts w:ascii="Arial" w:hAnsi="Arial" w:cs="Arial"/>
                <w:sz w:val="20"/>
                <w:szCs w:val="20"/>
              </w:rPr>
              <w:t>7.</w:t>
            </w:r>
          </w:p>
        </w:tc>
        <w:tc>
          <w:tcPr>
            <w:tcW w:w="4605" w:type="dxa"/>
          </w:tcPr>
          <w:p w:rsidR="00C81B67" w:rsidRPr="003B5ECB" w:rsidRDefault="00C81B67" w:rsidP="002C72A1">
            <w:pPr>
              <w:jc w:val="center"/>
              <w:rPr>
                <w:rFonts w:ascii="Arial" w:hAnsi="Arial" w:cs="Arial"/>
                <w:sz w:val="20"/>
                <w:szCs w:val="20"/>
              </w:rPr>
            </w:pPr>
            <w:r w:rsidRPr="003B5ECB">
              <w:rPr>
                <w:rFonts w:ascii="Arial" w:hAnsi="Arial" w:cs="Arial"/>
                <w:sz w:val="20"/>
                <w:szCs w:val="20"/>
              </w:rPr>
              <w:t>Al. Róż 2</w:t>
            </w:r>
          </w:p>
        </w:tc>
        <w:tc>
          <w:tcPr>
            <w:tcW w:w="4139" w:type="dxa"/>
          </w:tcPr>
          <w:p w:rsidR="00C81B67" w:rsidRPr="003B5ECB" w:rsidRDefault="00C81B67" w:rsidP="002C72A1">
            <w:pPr>
              <w:jc w:val="center"/>
              <w:rPr>
                <w:rFonts w:ascii="Arial" w:hAnsi="Arial" w:cs="Arial"/>
                <w:sz w:val="20"/>
                <w:szCs w:val="20"/>
              </w:rPr>
            </w:pPr>
            <w:r>
              <w:rPr>
                <w:rFonts w:ascii="Arial" w:hAnsi="Arial" w:cs="Arial"/>
                <w:sz w:val="20"/>
                <w:szCs w:val="20"/>
              </w:rPr>
              <w:t>3</w:t>
            </w:r>
            <w:r w:rsidRPr="003B5ECB">
              <w:rPr>
                <w:rFonts w:ascii="Arial" w:hAnsi="Arial" w:cs="Arial"/>
                <w:sz w:val="20"/>
                <w:szCs w:val="20"/>
              </w:rPr>
              <w:t>0</w:t>
            </w:r>
          </w:p>
        </w:tc>
      </w:tr>
    </w:tbl>
    <w:p w:rsidR="00C81B67" w:rsidRPr="003B5ECB" w:rsidRDefault="00C81B67" w:rsidP="00C81B67">
      <w:pPr>
        <w:rPr>
          <w:rFonts w:ascii="Arial" w:hAnsi="Arial" w:cs="Arial"/>
          <w:b/>
          <w:sz w:val="20"/>
          <w:szCs w:val="20"/>
          <w:lang w:val="de-DE"/>
        </w:rPr>
      </w:pPr>
    </w:p>
    <w:p w:rsidR="00C81B67" w:rsidRPr="003B5ECB" w:rsidRDefault="00C81B67" w:rsidP="00C81B67">
      <w:pPr>
        <w:rPr>
          <w:rFonts w:ascii="Arial" w:hAnsi="Arial" w:cs="Arial"/>
          <w:sz w:val="20"/>
          <w:szCs w:val="20"/>
        </w:rPr>
      </w:pPr>
    </w:p>
    <w:p w:rsidR="00C81B67" w:rsidRPr="003B5ECB" w:rsidRDefault="00C81B67" w:rsidP="00C81B67">
      <w:pPr>
        <w:rPr>
          <w:rFonts w:ascii="Arial" w:hAnsi="Arial" w:cs="Arial"/>
          <w:b/>
          <w:sz w:val="20"/>
          <w:szCs w:val="20"/>
          <w:lang w:val="de-DE"/>
        </w:rPr>
      </w:pPr>
      <w:r w:rsidRPr="003B5ECB">
        <w:rPr>
          <w:rFonts w:ascii="Arial" w:hAnsi="Arial" w:cs="Arial"/>
          <w:b/>
          <w:sz w:val="20"/>
          <w:szCs w:val="20"/>
          <w:lang w:val="de-DE"/>
        </w:rPr>
        <w:t xml:space="preserve">  </w:t>
      </w:r>
    </w:p>
    <w:p w:rsidR="00C81B67" w:rsidRPr="003B5ECB" w:rsidRDefault="00C81B67" w:rsidP="00C81B67">
      <w:pPr>
        <w:jc w:val="center"/>
        <w:rPr>
          <w:rFonts w:ascii="Arial" w:hAnsi="Arial" w:cs="Arial"/>
          <w:b/>
          <w:sz w:val="20"/>
          <w:szCs w:val="20"/>
        </w:rPr>
      </w:pPr>
      <w:r w:rsidRPr="003B5ECB">
        <w:rPr>
          <w:rFonts w:ascii="Arial" w:hAnsi="Arial" w:cs="Arial"/>
          <w:b/>
          <w:sz w:val="20"/>
          <w:szCs w:val="20"/>
        </w:rPr>
        <w:t xml:space="preserve">Wykaz powierzchni posadzek marmurowych przeznaczonych do konserwacji </w:t>
      </w:r>
    </w:p>
    <w:p w:rsidR="00C81B67" w:rsidRPr="003B5ECB" w:rsidRDefault="00C81B67" w:rsidP="00C81B67">
      <w:pPr>
        <w:jc w:val="center"/>
        <w:rPr>
          <w:rFonts w:ascii="Arial" w:hAnsi="Arial" w:cs="Arial"/>
          <w:b/>
          <w:sz w:val="20"/>
          <w:szCs w:val="20"/>
        </w:rPr>
      </w:pPr>
      <w:r w:rsidRPr="003B5ECB">
        <w:rPr>
          <w:rFonts w:ascii="Arial" w:hAnsi="Arial" w:cs="Arial"/>
          <w:b/>
          <w:sz w:val="20"/>
          <w:szCs w:val="20"/>
        </w:rPr>
        <w:t>w poszczególnych lokalizacjach Ministerstwa Sprawiedliwości</w:t>
      </w:r>
    </w:p>
    <w:p w:rsidR="00C81B67" w:rsidRPr="003B5ECB" w:rsidRDefault="00C81B67" w:rsidP="00C81B67">
      <w:pPr>
        <w:rPr>
          <w:rFonts w:ascii="Arial" w:hAnsi="Arial" w:cs="Arial"/>
          <w:sz w:val="20"/>
          <w:szCs w:val="20"/>
        </w:rPr>
      </w:pPr>
    </w:p>
    <w:p w:rsidR="00C81B67" w:rsidRPr="003B5ECB" w:rsidRDefault="00C81B67" w:rsidP="00C81B67">
      <w:pPr>
        <w:rPr>
          <w:rFonts w:ascii="Arial" w:hAnsi="Arial" w:cs="Arial"/>
          <w:sz w:val="20"/>
          <w:szCs w:val="20"/>
        </w:rPr>
      </w:pPr>
    </w:p>
    <w:tbl>
      <w:tblPr>
        <w:tblStyle w:val="Tabela-Siatka"/>
        <w:tblW w:w="0" w:type="auto"/>
        <w:tblLook w:val="01E0" w:firstRow="1" w:lastRow="1" w:firstColumn="1" w:lastColumn="1" w:noHBand="0" w:noVBand="0"/>
      </w:tblPr>
      <w:tblGrid>
        <w:gridCol w:w="570"/>
        <w:gridCol w:w="4590"/>
        <w:gridCol w:w="4127"/>
      </w:tblGrid>
      <w:tr w:rsidR="00C81B67" w:rsidRPr="003B5ECB" w:rsidTr="002C72A1">
        <w:tc>
          <w:tcPr>
            <w:tcW w:w="570" w:type="dxa"/>
          </w:tcPr>
          <w:p w:rsidR="00C81B67" w:rsidRPr="003B5ECB" w:rsidRDefault="00C81B67" w:rsidP="002C72A1">
            <w:pPr>
              <w:rPr>
                <w:rFonts w:ascii="Arial" w:hAnsi="Arial" w:cs="Arial"/>
                <w:b/>
                <w:sz w:val="20"/>
                <w:szCs w:val="20"/>
              </w:rPr>
            </w:pPr>
            <w:r w:rsidRPr="003B5ECB">
              <w:rPr>
                <w:rFonts w:ascii="Arial" w:hAnsi="Arial" w:cs="Arial"/>
                <w:b/>
                <w:sz w:val="20"/>
                <w:szCs w:val="20"/>
              </w:rPr>
              <w:t>Lp.</w:t>
            </w:r>
          </w:p>
        </w:tc>
        <w:tc>
          <w:tcPr>
            <w:tcW w:w="4591" w:type="dxa"/>
          </w:tcPr>
          <w:p w:rsidR="00C81B67" w:rsidRPr="003B5ECB" w:rsidRDefault="00C81B67" w:rsidP="002C72A1">
            <w:pPr>
              <w:jc w:val="center"/>
              <w:rPr>
                <w:rFonts w:ascii="Arial" w:hAnsi="Arial" w:cs="Arial"/>
                <w:b/>
                <w:sz w:val="20"/>
                <w:szCs w:val="20"/>
              </w:rPr>
            </w:pPr>
            <w:r w:rsidRPr="003B5ECB">
              <w:rPr>
                <w:rFonts w:ascii="Arial" w:hAnsi="Arial" w:cs="Arial"/>
                <w:b/>
                <w:sz w:val="20"/>
                <w:szCs w:val="20"/>
              </w:rPr>
              <w:t>Lokalizacja</w:t>
            </w:r>
          </w:p>
        </w:tc>
        <w:tc>
          <w:tcPr>
            <w:tcW w:w="4127" w:type="dxa"/>
          </w:tcPr>
          <w:p w:rsidR="00C81B67" w:rsidRPr="003B5ECB" w:rsidRDefault="00C81B67" w:rsidP="002C72A1">
            <w:pPr>
              <w:jc w:val="center"/>
              <w:rPr>
                <w:rFonts w:ascii="Arial" w:hAnsi="Arial" w:cs="Arial"/>
                <w:b/>
                <w:sz w:val="20"/>
                <w:szCs w:val="20"/>
              </w:rPr>
            </w:pPr>
            <w:r w:rsidRPr="003B5ECB">
              <w:rPr>
                <w:rFonts w:ascii="Arial" w:hAnsi="Arial" w:cs="Arial"/>
                <w:b/>
                <w:sz w:val="20"/>
                <w:szCs w:val="20"/>
              </w:rPr>
              <w:t xml:space="preserve">Powierzchnia posadzki marmurowej </w:t>
            </w:r>
          </w:p>
        </w:tc>
      </w:tr>
      <w:tr w:rsidR="00C81B67" w:rsidRPr="003B5ECB" w:rsidTr="002C72A1">
        <w:tc>
          <w:tcPr>
            <w:tcW w:w="570" w:type="dxa"/>
          </w:tcPr>
          <w:p w:rsidR="00C81B67" w:rsidRPr="003B5ECB" w:rsidRDefault="00C81B67" w:rsidP="002C72A1">
            <w:pPr>
              <w:rPr>
                <w:rFonts w:ascii="Arial" w:hAnsi="Arial" w:cs="Arial"/>
                <w:sz w:val="20"/>
                <w:szCs w:val="20"/>
              </w:rPr>
            </w:pPr>
            <w:r w:rsidRPr="003B5ECB">
              <w:rPr>
                <w:rFonts w:ascii="Arial" w:hAnsi="Arial" w:cs="Arial"/>
                <w:sz w:val="20"/>
                <w:szCs w:val="20"/>
              </w:rPr>
              <w:t>1.</w:t>
            </w:r>
          </w:p>
        </w:tc>
        <w:tc>
          <w:tcPr>
            <w:tcW w:w="4591" w:type="dxa"/>
          </w:tcPr>
          <w:p w:rsidR="00C81B67" w:rsidRPr="003B5ECB" w:rsidRDefault="00C81B67" w:rsidP="002C72A1">
            <w:pPr>
              <w:jc w:val="center"/>
              <w:rPr>
                <w:rFonts w:ascii="Arial" w:hAnsi="Arial" w:cs="Arial"/>
                <w:sz w:val="20"/>
                <w:szCs w:val="20"/>
              </w:rPr>
            </w:pPr>
            <w:r w:rsidRPr="003B5ECB">
              <w:rPr>
                <w:rFonts w:ascii="Arial" w:hAnsi="Arial" w:cs="Arial"/>
                <w:sz w:val="20"/>
                <w:szCs w:val="20"/>
              </w:rPr>
              <w:t>Al. Ujazdowskie 11</w:t>
            </w:r>
          </w:p>
        </w:tc>
        <w:tc>
          <w:tcPr>
            <w:tcW w:w="4127" w:type="dxa"/>
          </w:tcPr>
          <w:p w:rsidR="00C81B67" w:rsidRPr="003B5ECB" w:rsidRDefault="00C81B67" w:rsidP="002C72A1">
            <w:pPr>
              <w:jc w:val="center"/>
              <w:rPr>
                <w:rFonts w:ascii="Arial" w:hAnsi="Arial" w:cs="Arial"/>
                <w:sz w:val="20"/>
                <w:szCs w:val="20"/>
              </w:rPr>
            </w:pPr>
            <w:smartTag w:uri="urn:schemas-microsoft-com:office:smarttags" w:element="metricconverter">
              <w:smartTagPr>
                <w:attr w:name="ProductID" w:val="252,80 mﾲ"/>
              </w:smartTagPr>
              <w:r w:rsidRPr="003B5ECB">
                <w:rPr>
                  <w:rFonts w:ascii="Arial" w:hAnsi="Arial" w:cs="Arial"/>
                  <w:sz w:val="20"/>
                  <w:szCs w:val="20"/>
                </w:rPr>
                <w:t>252,80 m²</w:t>
              </w:r>
            </w:smartTag>
          </w:p>
        </w:tc>
      </w:tr>
      <w:tr w:rsidR="00C81B67" w:rsidRPr="003B5ECB" w:rsidTr="002C72A1">
        <w:tc>
          <w:tcPr>
            <w:tcW w:w="570" w:type="dxa"/>
          </w:tcPr>
          <w:p w:rsidR="00C81B67" w:rsidRPr="003B5ECB" w:rsidRDefault="00C81B67" w:rsidP="002C72A1">
            <w:pPr>
              <w:rPr>
                <w:rFonts w:ascii="Arial" w:hAnsi="Arial" w:cs="Arial"/>
                <w:sz w:val="20"/>
                <w:szCs w:val="20"/>
              </w:rPr>
            </w:pPr>
            <w:r w:rsidRPr="003B5ECB">
              <w:rPr>
                <w:rFonts w:ascii="Arial" w:hAnsi="Arial" w:cs="Arial"/>
                <w:sz w:val="20"/>
                <w:szCs w:val="20"/>
              </w:rPr>
              <w:t>2.</w:t>
            </w:r>
          </w:p>
        </w:tc>
        <w:tc>
          <w:tcPr>
            <w:tcW w:w="4591" w:type="dxa"/>
          </w:tcPr>
          <w:p w:rsidR="00C81B67" w:rsidRPr="003B5ECB" w:rsidRDefault="00C81B67" w:rsidP="002C72A1">
            <w:pPr>
              <w:jc w:val="center"/>
              <w:rPr>
                <w:rFonts w:ascii="Arial" w:hAnsi="Arial" w:cs="Arial"/>
                <w:sz w:val="20"/>
                <w:szCs w:val="20"/>
              </w:rPr>
            </w:pPr>
            <w:r w:rsidRPr="003B5ECB">
              <w:rPr>
                <w:rFonts w:ascii="Arial" w:hAnsi="Arial" w:cs="Arial"/>
                <w:sz w:val="20"/>
                <w:szCs w:val="20"/>
              </w:rPr>
              <w:t>Ul. Chopina 1</w:t>
            </w:r>
          </w:p>
        </w:tc>
        <w:tc>
          <w:tcPr>
            <w:tcW w:w="4127" w:type="dxa"/>
          </w:tcPr>
          <w:p w:rsidR="00C81B67" w:rsidRPr="003B5ECB" w:rsidRDefault="00C81B67" w:rsidP="002C72A1">
            <w:pPr>
              <w:jc w:val="center"/>
              <w:rPr>
                <w:rFonts w:ascii="Arial" w:hAnsi="Arial" w:cs="Arial"/>
                <w:sz w:val="20"/>
                <w:szCs w:val="20"/>
              </w:rPr>
            </w:pPr>
            <w:smartTag w:uri="urn:schemas-microsoft-com:office:smarttags" w:element="metricconverter">
              <w:smartTagPr>
                <w:attr w:name="ProductID" w:val="125,20 mﾲ"/>
              </w:smartTagPr>
              <w:r w:rsidRPr="003B5ECB">
                <w:rPr>
                  <w:rFonts w:ascii="Arial" w:hAnsi="Arial" w:cs="Arial"/>
                  <w:sz w:val="20"/>
                  <w:szCs w:val="20"/>
                </w:rPr>
                <w:t>125,20 m²</w:t>
              </w:r>
            </w:smartTag>
          </w:p>
        </w:tc>
      </w:tr>
      <w:tr w:rsidR="00C81B67" w:rsidRPr="003B5ECB" w:rsidTr="002C72A1">
        <w:tc>
          <w:tcPr>
            <w:tcW w:w="570" w:type="dxa"/>
          </w:tcPr>
          <w:p w:rsidR="00C81B67" w:rsidRPr="003B5ECB" w:rsidRDefault="00C81B67" w:rsidP="002C72A1">
            <w:pPr>
              <w:rPr>
                <w:rFonts w:ascii="Arial" w:hAnsi="Arial" w:cs="Arial"/>
                <w:sz w:val="20"/>
                <w:szCs w:val="20"/>
              </w:rPr>
            </w:pPr>
            <w:r w:rsidRPr="003B5ECB">
              <w:rPr>
                <w:rFonts w:ascii="Arial" w:hAnsi="Arial" w:cs="Arial"/>
                <w:sz w:val="20"/>
                <w:szCs w:val="20"/>
              </w:rPr>
              <w:t>3.</w:t>
            </w:r>
          </w:p>
        </w:tc>
        <w:tc>
          <w:tcPr>
            <w:tcW w:w="4591" w:type="dxa"/>
          </w:tcPr>
          <w:p w:rsidR="00C81B67" w:rsidRPr="003B5ECB" w:rsidRDefault="00C81B67" w:rsidP="002C72A1">
            <w:pPr>
              <w:jc w:val="center"/>
              <w:rPr>
                <w:rFonts w:ascii="Arial" w:hAnsi="Arial" w:cs="Arial"/>
                <w:sz w:val="20"/>
                <w:szCs w:val="20"/>
              </w:rPr>
            </w:pPr>
            <w:r w:rsidRPr="003B5ECB">
              <w:rPr>
                <w:rFonts w:ascii="Arial" w:hAnsi="Arial" w:cs="Arial"/>
                <w:sz w:val="20"/>
                <w:szCs w:val="20"/>
              </w:rPr>
              <w:t>Ul. Czerniakowska 100</w:t>
            </w:r>
          </w:p>
        </w:tc>
        <w:tc>
          <w:tcPr>
            <w:tcW w:w="4127" w:type="dxa"/>
          </w:tcPr>
          <w:p w:rsidR="00C81B67" w:rsidRPr="003B5ECB" w:rsidRDefault="00C81B67" w:rsidP="002C72A1">
            <w:pPr>
              <w:jc w:val="center"/>
              <w:rPr>
                <w:rFonts w:ascii="Arial" w:hAnsi="Arial" w:cs="Arial"/>
                <w:sz w:val="20"/>
                <w:szCs w:val="20"/>
              </w:rPr>
            </w:pPr>
            <w:smartTag w:uri="urn:schemas-microsoft-com:office:smarttags" w:element="metricconverter">
              <w:smartTagPr>
                <w:attr w:name="ProductID" w:val="483 mﾲ"/>
              </w:smartTagPr>
              <w:r w:rsidRPr="003B5ECB">
                <w:rPr>
                  <w:rFonts w:ascii="Arial" w:hAnsi="Arial" w:cs="Arial"/>
                  <w:sz w:val="20"/>
                  <w:szCs w:val="20"/>
                </w:rPr>
                <w:t>483 m²</w:t>
              </w:r>
            </w:smartTag>
          </w:p>
        </w:tc>
      </w:tr>
      <w:tr w:rsidR="00C81B67" w:rsidRPr="003B5ECB" w:rsidTr="002C72A1">
        <w:tc>
          <w:tcPr>
            <w:tcW w:w="570" w:type="dxa"/>
          </w:tcPr>
          <w:p w:rsidR="00C81B67" w:rsidRPr="003B5ECB" w:rsidRDefault="00C81B67" w:rsidP="002C72A1">
            <w:pPr>
              <w:rPr>
                <w:rFonts w:ascii="Arial" w:hAnsi="Arial" w:cs="Arial"/>
                <w:sz w:val="20"/>
                <w:szCs w:val="20"/>
              </w:rPr>
            </w:pPr>
            <w:r w:rsidRPr="003B5ECB">
              <w:rPr>
                <w:rFonts w:ascii="Arial" w:hAnsi="Arial" w:cs="Arial"/>
                <w:sz w:val="20"/>
                <w:szCs w:val="20"/>
              </w:rPr>
              <w:t>4.</w:t>
            </w:r>
          </w:p>
        </w:tc>
        <w:tc>
          <w:tcPr>
            <w:tcW w:w="4591" w:type="dxa"/>
          </w:tcPr>
          <w:p w:rsidR="00C81B67" w:rsidRPr="003B5ECB" w:rsidRDefault="00C81B67" w:rsidP="002C72A1">
            <w:pPr>
              <w:jc w:val="center"/>
              <w:rPr>
                <w:rFonts w:ascii="Arial" w:hAnsi="Arial" w:cs="Arial"/>
                <w:sz w:val="20"/>
                <w:szCs w:val="20"/>
              </w:rPr>
            </w:pPr>
            <w:r w:rsidRPr="003B5ECB">
              <w:rPr>
                <w:rFonts w:ascii="Arial" w:hAnsi="Arial" w:cs="Arial"/>
                <w:sz w:val="20"/>
                <w:szCs w:val="20"/>
              </w:rPr>
              <w:t>Ul. Zwycięzców 34</w:t>
            </w:r>
          </w:p>
        </w:tc>
        <w:tc>
          <w:tcPr>
            <w:tcW w:w="4127" w:type="dxa"/>
          </w:tcPr>
          <w:p w:rsidR="00C81B67" w:rsidRPr="003B5ECB" w:rsidRDefault="00C81B67" w:rsidP="002C72A1">
            <w:pPr>
              <w:jc w:val="center"/>
              <w:rPr>
                <w:rFonts w:ascii="Arial" w:hAnsi="Arial" w:cs="Arial"/>
                <w:sz w:val="20"/>
                <w:szCs w:val="20"/>
              </w:rPr>
            </w:pPr>
            <w:smartTag w:uri="urn:schemas-microsoft-com:office:smarttags" w:element="metricconverter">
              <w:smartTagPr>
                <w:attr w:name="ProductID" w:val="380 mﾲ"/>
              </w:smartTagPr>
              <w:r w:rsidRPr="003B5ECB">
                <w:rPr>
                  <w:rFonts w:ascii="Arial" w:hAnsi="Arial" w:cs="Arial"/>
                  <w:sz w:val="20"/>
                  <w:szCs w:val="20"/>
                </w:rPr>
                <w:t>380 m²</w:t>
              </w:r>
            </w:smartTag>
          </w:p>
        </w:tc>
      </w:tr>
      <w:tr w:rsidR="00C81B67" w:rsidRPr="003B5ECB" w:rsidTr="002C72A1">
        <w:tc>
          <w:tcPr>
            <w:tcW w:w="570" w:type="dxa"/>
          </w:tcPr>
          <w:p w:rsidR="00C81B67" w:rsidRPr="003B5ECB" w:rsidRDefault="00C81B67" w:rsidP="002C72A1">
            <w:pPr>
              <w:rPr>
                <w:rFonts w:ascii="Arial" w:hAnsi="Arial" w:cs="Arial"/>
                <w:sz w:val="20"/>
                <w:szCs w:val="20"/>
              </w:rPr>
            </w:pPr>
            <w:r>
              <w:rPr>
                <w:rFonts w:ascii="Arial" w:hAnsi="Arial" w:cs="Arial"/>
                <w:sz w:val="20"/>
                <w:szCs w:val="20"/>
              </w:rPr>
              <w:t>5.</w:t>
            </w:r>
          </w:p>
        </w:tc>
        <w:tc>
          <w:tcPr>
            <w:tcW w:w="4591" w:type="dxa"/>
          </w:tcPr>
          <w:p w:rsidR="00C81B67" w:rsidRPr="003B5ECB" w:rsidRDefault="00C81B67" w:rsidP="002C72A1">
            <w:pPr>
              <w:jc w:val="center"/>
              <w:rPr>
                <w:rFonts w:ascii="Arial" w:hAnsi="Arial" w:cs="Arial"/>
                <w:sz w:val="20"/>
                <w:szCs w:val="20"/>
              </w:rPr>
            </w:pPr>
            <w:r>
              <w:rPr>
                <w:rFonts w:ascii="Arial" w:hAnsi="Arial" w:cs="Arial"/>
                <w:sz w:val="20"/>
                <w:szCs w:val="20"/>
              </w:rPr>
              <w:t>Al. Róż 2</w:t>
            </w:r>
          </w:p>
        </w:tc>
        <w:tc>
          <w:tcPr>
            <w:tcW w:w="4127" w:type="dxa"/>
          </w:tcPr>
          <w:p w:rsidR="00C81B67" w:rsidRPr="003B5ECB" w:rsidRDefault="00C81B67" w:rsidP="002C72A1">
            <w:pPr>
              <w:jc w:val="center"/>
              <w:rPr>
                <w:rFonts w:ascii="Arial" w:hAnsi="Arial" w:cs="Arial"/>
                <w:sz w:val="20"/>
                <w:szCs w:val="20"/>
              </w:rPr>
            </w:pPr>
            <w:r>
              <w:rPr>
                <w:rFonts w:ascii="Arial" w:hAnsi="Arial" w:cs="Arial"/>
                <w:sz w:val="20"/>
                <w:szCs w:val="20"/>
              </w:rPr>
              <w:t xml:space="preserve">121,9 </w:t>
            </w:r>
            <w:r w:rsidRPr="00F21C46">
              <w:rPr>
                <w:rFonts w:ascii="Arial" w:hAnsi="Arial" w:cs="Arial"/>
                <w:sz w:val="20"/>
                <w:szCs w:val="20"/>
              </w:rPr>
              <w:t>m²</w:t>
            </w:r>
            <w:r>
              <w:rPr>
                <w:rFonts w:ascii="Arial" w:hAnsi="Arial" w:cs="Arial"/>
                <w:sz w:val="20"/>
                <w:szCs w:val="20"/>
              </w:rPr>
              <w:t xml:space="preserve">  (parter)</w:t>
            </w:r>
          </w:p>
        </w:tc>
      </w:tr>
    </w:tbl>
    <w:p w:rsidR="00C81B67" w:rsidRPr="003B5ECB" w:rsidRDefault="00C81B67" w:rsidP="00C81B67">
      <w:pPr>
        <w:rPr>
          <w:rFonts w:ascii="Arial" w:hAnsi="Arial" w:cs="Arial"/>
          <w:b/>
          <w:sz w:val="20"/>
          <w:szCs w:val="20"/>
          <w:lang w:val="de-DE"/>
        </w:rPr>
      </w:pPr>
      <w:r w:rsidRPr="003B5ECB">
        <w:rPr>
          <w:rFonts w:ascii="Arial" w:hAnsi="Arial" w:cs="Arial"/>
          <w:b/>
          <w:sz w:val="20"/>
          <w:szCs w:val="20"/>
          <w:lang w:val="de-DE"/>
        </w:rPr>
        <w:t xml:space="preserve">       </w:t>
      </w:r>
    </w:p>
    <w:p w:rsidR="00C81B67" w:rsidRPr="003B5ECB" w:rsidRDefault="00C81B67" w:rsidP="00C81B67">
      <w:pPr>
        <w:rPr>
          <w:rFonts w:ascii="Arial" w:hAnsi="Arial" w:cs="Arial"/>
          <w:sz w:val="20"/>
          <w:szCs w:val="20"/>
        </w:rPr>
      </w:pPr>
    </w:p>
    <w:p w:rsidR="00C81B67" w:rsidRPr="003B5ECB" w:rsidRDefault="00C81B67" w:rsidP="00C81B67">
      <w:pPr>
        <w:jc w:val="center"/>
        <w:rPr>
          <w:rFonts w:ascii="Arial" w:hAnsi="Arial" w:cs="Arial"/>
          <w:b/>
          <w:sz w:val="20"/>
          <w:szCs w:val="20"/>
        </w:rPr>
      </w:pPr>
      <w:r w:rsidRPr="003B5ECB">
        <w:rPr>
          <w:rFonts w:ascii="Arial" w:hAnsi="Arial" w:cs="Arial"/>
          <w:b/>
          <w:sz w:val="20"/>
          <w:szCs w:val="20"/>
        </w:rPr>
        <w:t xml:space="preserve">Wykaz powierzchni wykładzin dywanowych przeznaczonych do prania </w:t>
      </w:r>
    </w:p>
    <w:p w:rsidR="00C81B67" w:rsidRPr="003B5ECB" w:rsidRDefault="00C81B67" w:rsidP="00C81B67">
      <w:pPr>
        <w:jc w:val="center"/>
        <w:rPr>
          <w:rFonts w:ascii="Arial" w:hAnsi="Arial" w:cs="Arial"/>
          <w:b/>
          <w:sz w:val="20"/>
          <w:szCs w:val="20"/>
        </w:rPr>
      </w:pPr>
      <w:r w:rsidRPr="003B5ECB">
        <w:rPr>
          <w:rFonts w:ascii="Arial" w:hAnsi="Arial" w:cs="Arial"/>
          <w:b/>
          <w:sz w:val="20"/>
          <w:szCs w:val="20"/>
        </w:rPr>
        <w:t>w poszczególnych lokalizacjach Ministerstwa Sprawiedliwości</w:t>
      </w:r>
    </w:p>
    <w:p w:rsidR="00C81B67" w:rsidRPr="003B5ECB" w:rsidRDefault="00C81B67" w:rsidP="00C81B67">
      <w:pPr>
        <w:rPr>
          <w:rFonts w:ascii="Arial" w:hAnsi="Arial" w:cs="Arial"/>
          <w:sz w:val="20"/>
          <w:szCs w:val="20"/>
        </w:rPr>
      </w:pPr>
    </w:p>
    <w:p w:rsidR="00C81B67" w:rsidRPr="003B5ECB" w:rsidRDefault="00C81B67" w:rsidP="00C81B6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590"/>
        <w:gridCol w:w="4127"/>
      </w:tblGrid>
      <w:tr w:rsidR="00C81B67" w:rsidRPr="003B5ECB" w:rsidTr="002C72A1">
        <w:tc>
          <w:tcPr>
            <w:tcW w:w="570" w:type="dxa"/>
            <w:shd w:val="clear" w:color="auto" w:fill="auto"/>
          </w:tcPr>
          <w:p w:rsidR="00C81B67" w:rsidRPr="003B5ECB" w:rsidRDefault="00C81B67" w:rsidP="002C72A1">
            <w:pPr>
              <w:rPr>
                <w:rFonts w:ascii="Arial" w:hAnsi="Arial" w:cs="Arial"/>
                <w:b/>
                <w:sz w:val="20"/>
                <w:szCs w:val="20"/>
              </w:rPr>
            </w:pPr>
            <w:r w:rsidRPr="003B5ECB">
              <w:rPr>
                <w:rFonts w:ascii="Arial" w:hAnsi="Arial" w:cs="Arial"/>
                <w:b/>
                <w:sz w:val="20"/>
                <w:szCs w:val="20"/>
              </w:rPr>
              <w:t>Lp.</w:t>
            </w:r>
          </w:p>
        </w:tc>
        <w:tc>
          <w:tcPr>
            <w:tcW w:w="4591" w:type="dxa"/>
            <w:shd w:val="clear" w:color="auto" w:fill="auto"/>
          </w:tcPr>
          <w:p w:rsidR="00C81B67" w:rsidRPr="003B5ECB" w:rsidRDefault="00C81B67" w:rsidP="002C72A1">
            <w:pPr>
              <w:jc w:val="center"/>
              <w:rPr>
                <w:rFonts w:ascii="Arial" w:hAnsi="Arial" w:cs="Arial"/>
                <w:b/>
                <w:sz w:val="20"/>
                <w:szCs w:val="20"/>
              </w:rPr>
            </w:pPr>
            <w:r w:rsidRPr="003B5ECB">
              <w:rPr>
                <w:rFonts w:ascii="Arial" w:hAnsi="Arial" w:cs="Arial"/>
                <w:b/>
                <w:sz w:val="20"/>
                <w:szCs w:val="20"/>
              </w:rPr>
              <w:t>Lokalizacja</w:t>
            </w:r>
          </w:p>
        </w:tc>
        <w:tc>
          <w:tcPr>
            <w:tcW w:w="4127" w:type="dxa"/>
            <w:shd w:val="clear" w:color="auto" w:fill="auto"/>
          </w:tcPr>
          <w:p w:rsidR="00C81B67" w:rsidRPr="003B5ECB" w:rsidRDefault="00C81B67" w:rsidP="002C72A1">
            <w:pPr>
              <w:jc w:val="center"/>
              <w:rPr>
                <w:rFonts w:ascii="Arial" w:hAnsi="Arial" w:cs="Arial"/>
                <w:b/>
                <w:sz w:val="20"/>
                <w:szCs w:val="20"/>
              </w:rPr>
            </w:pPr>
            <w:r w:rsidRPr="003B5ECB">
              <w:rPr>
                <w:rFonts w:ascii="Arial" w:hAnsi="Arial" w:cs="Arial"/>
                <w:b/>
                <w:sz w:val="20"/>
                <w:szCs w:val="20"/>
              </w:rPr>
              <w:t>Powierzchnia wykładzin dywanowych</w:t>
            </w:r>
          </w:p>
        </w:tc>
      </w:tr>
      <w:tr w:rsidR="00C81B67" w:rsidRPr="003B5ECB" w:rsidTr="002C72A1">
        <w:tc>
          <w:tcPr>
            <w:tcW w:w="570" w:type="dxa"/>
            <w:shd w:val="clear" w:color="auto" w:fill="auto"/>
          </w:tcPr>
          <w:p w:rsidR="00C81B67" w:rsidRPr="003B5ECB" w:rsidRDefault="00C81B67" w:rsidP="002C72A1">
            <w:pPr>
              <w:rPr>
                <w:rFonts w:ascii="Arial" w:hAnsi="Arial" w:cs="Arial"/>
                <w:sz w:val="20"/>
                <w:szCs w:val="20"/>
              </w:rPr>
            </w:pPr>
            <w:r w:rsidRPr="003B5ECB">
              <w:rPr>
                <w:rFonts w:ascii="Arial" w:hAnsi="Arial" w:cs="Arial"/>
                <w:sz w:val="20"/>
                <w:szCs w:val="20"/>
              </w:rPr>
              <w:t>1.</w:t>
            </w:r>
          </w:p>
        </w:tc>
        <w:tc>
          <w:tcPr>
            <w:tcW w:w="4591" w:type="dxa"/>
            <w:shd w:val="clear" w:color="auto" w:fill="auto"/>
          </w:tcPr>
          <w:p w:rsidR="00C81B67" w:rsidRPr="003B5ECB" w:rsidRDefault="00C81B67" w:rsidP="002C72A1">
            <w:pPr>
              <w:jc w:val="center"/>
              <w:rPr>
                <w:rFonts w:ascii="Arial" w:hAnsi="Arial" w:cs="Arial"/>
                <w:sz w:val="20"/>
                <w:szCs w:val="20"/>
              </w:rPr>
            </w:pPr>
            <w:r w:rsidRPr="003B5ECB">
              <w:rPr>
                <w:rFonts w:ascii="Arial" w:hAnsi="Arial" w:cs="Arial"/>
                <w:sz w:val="20"/>
                <w:szCs w:val="20"/>
              </w:rPr>
              <w:t>Al. Ujazdowskie 11</w:t>
            </w:r>
          </w:p>
        </w:tc>
        <w:tc>
          <w:tcPr>
            <w:tcW w:w="4127" w:type="dxa"/>
            <w:shd w:val="clear" w:color="auto" w:fill="auto"/>
          </w:tcPr>
          <w:p w:rsidR="00C81B67" w:rsidRPr="003B5ECB" w:rsidRDefault="00C81B67" w:rsidP="002C72A1">
            <w:pPr>
              <w:jc w:val="center"/>
              <w:rPr>
                <w:rFonts w:ascii="Arial" w:hAnsi="Arial" w:cs="Arial"/>
                <w:sz w:val="20"/>
                <w:szCs w:val="20"/>
              </w:rPr>
            </w:pPr>
            <w:r>
              <w:rPr>
                <w:rFonts w:ascii="Arial" w:hAnsi="Arial" w:cs="Arial"/>
                <w:sz w:val="20"/>
                <w:szCs w:val="20"/>
              </w:rPr>
              <w:t>475</w:t>
            </w:r>
            <w:r w:rsidRPr="003B5ECB">
              <w:rPr>
                <w:rFonts w:ascii="Arial" w:hAnsi="Arial" w:cs="Arial"/>
                <w:sz w:val="20"/>
                <w:szCs w:val="20"/>
              </w:rPr>
              <w:t>0,00 m²</w:t>
            </w:r>
          </w:p>
        </w:tc>
      </w:tr>
      <w:tr w:rsidR="00C81B67" w:rsidRPr="003B5ECB" w:rsidTr="002C72A1">
        <w:tc>
          <w:tcPr>
            <w:tcW w:w="570" w:type="dxa"/>
            <w:shd w:val="clear" w:color="auto" w:fill="auto"/>
          </w:tcPr>
          <w:p w:rsidR="00C81B67" w:rsidRPr="003B5ECB" w:rsidRDefault="00C81B67" w:rsidP="002C72A1">
            <w:pPr>
              <w:rPr>
                <w:rFonts w:ascii="Arial" w:hAnsi="Arial" w:cs="Arial"/>
                <w:sz w:val="20"/>
                <w:szCs w:val="20"/>
              </w:rPr>
            </w:pPr>
            <w:r w:rsidRPr="003B5ECB">
              <w:rPr>
                <w:rFonts w:ascii="Arial" w:hAnsi="Arial" w:cs="Arial"/>
                <w:sz w:val="20"/>
                <w:szCs w:val="20"/>
              </w:rPr>
              <w:t>2.</w:t>
            </w:r>
          </w:p>
        </w:tc>
        <w:tc>
          <w:tcPr>
            <w:tcW w:w="4591" w:type="dxa"/>
            <w:shd w:val="clear" w:color="auto" w:fill="auto"/>
          </w:tcPr>
          <w:p w:rsidR="00C81B67" w:rsidRPr="003B5ECB" w:rsidRDefault="00C81B67" w:rsidP="002C72A1">
            <w:pPr>
              <w:jc w:val="center"/>
              <w:rPr>
                <w:rFonts w:ascii="Arial" w:hAnsi="Arial" w:cs="Arial"/>
                <w:sz w:val="20"/>
                <w:szCs w:val="20"/>
              </w:rPr>
            </w:pPr>
            <w:r w:rsidRPr="003B5ECB">
              <w:rPr>
                <w:rFonts w:ascii="Arial" w:hAnsi="Arial" w:cs="Arial"/>
                <w:sz w:val="20"/>
                <w:szCs w:val="20"/>
              </w:rPr>
              <w:t>Ul. Chopina 1</w:t>
            </w:r>
          </w:p>
        </w:tc>
        <w:tc>
          <w:tcPr>
            <w:tcW w:w="4127" w:type="dxa"/>
            <w:shd w:val="clear" w:color="auto" w:fill="auto"/>
          </w:tcPr>
          <w:p w:rsidR="00C81B67" w:rsidRPr="003B5ECB" w:rsidRDefault="00C81B67" w:rsidP="002C72A1">
            <w:pPr>
              <w:jc w:val="center"/>
              <w:rPr>
                <w:rFonts w:ascii="Arial" w:hAnsi="Arial" w:cs="Arial"/>
                <w:sz w:val="20"/>
                <w:szCs w:val="20"/>
              </w:rPr>
            </w:pPr>
            <w:smartTag w:uri="urn:schemas-microsoft-com:office:smarttags" w:element="metricconverter">
              <w:smartTagPr>
                <w:attr w:name="ProductID" w:val="3.100 mﾲ"/>
              </w:smartTagPr>
              <w:r w:rsidRPr="003B5ECB">
                <w:rPr>
                  <w:rFonts w:ascii="Arial" w:hAnsi="Arial" w:cs="Arial"/>
                  <w:sz w:val="20"/>
                  <w:szCs w:val="20"/>
                </w:rPr>
                <w:t>3.100 m²</w:t>
              </w:r>
            </w:smartTag>
          </w:p>
        </w:tc>
      </w:tr>
      <w:tr w:rsidR="00C81B67" w:rsidRPr="003B5ECB" w:rsidTr="002C72A1">
        <w:tc>
          <w:tcPr>
            <w:tcW w:w="570" w:type="dxa"/>
            <w:shd w:val="clear" w:color="auto" w:fill="auto"/>
          </w:tcPr>
          <w:p w:rsidR="00C81B67" w:rsidRPr="003B5ECB" w:rsidRDefault="00C81B67" w:rsidP="002C72A1">
            <w:pPr>
              <w:rPr>
                <w:rFonts w:ascii="Arial" w:hAnsi="Arial" w:cs="Arial"/>
                <w:sz w:val="20"/>
                <w:szCs w:val="20"/>
              </w:rPr>
            </w:pPr>
            <w:r w:rsidRPr="003B5ECB">
              <w:rPr>
                <w:rFonts w:ascii="Arial" w:hAnsi="Arial" w:cs="Arial"/>
                <w:sz w:val="20"/>
                <w:szCs w:val="20"/>
              </w:rPr>
              <w:t>3.</w:t>
            </w:r>
          </w:p>
        </w:tc>
        <w:tc>
          <w:tcPr>
            <w:tcW w:w="4591" w:type="dxa"/>
            <w:shd w:val="clear" w:color="auto" w:fill="auto"/>
          </w:tcPr>
          <w:p w:rsidR="00C81B67" w:rsidRPr="003B5ECB" w:rsidRDefault="00C81B67" w:rsidP="002C72A1">
            <w:pPr>
              <w:jc w:val="center"/>
              <w:rPr>
                <w:rFonts w:ascii="Arial" w:hAnsi="Arial" w:cs="Arial"/>
                <w:sz w:val="20"/>
                <w:szCs w:val="20"/>
              </w:rPr>
            </w:pPr>
            <w:r w:rsidRPr="003B5ECB">
              <w:rPr>
                <w:rFonts w:ascii="Arial" w:hAnsi="Arial" w:cs="Arial"/>
                <w:sz w:val="20"/>
                <w:szCs w:val="20"/>
              </w:rPr>
              <w:t>Ul. Czerniakowska 100</w:t>
            </w:r>
          </w:p>
        </w:tc>
        <w:tc>
          <w:tcPr>
            <w:tcW w:w="4127" w:type="dxa"/>
            <w:shd w:val="clear" w:color="auto" w:fill="auto"/>
          </w:tcPr>
          <w:p w:rsidR="00C81B67" w:rsidRPr="003B5ECB" w:rsidRDefault="00C81B67" w:rsidP="002C72A1">
            <w:pPr>
              <w:jc w:val="center"/>
              <w:rPr>
                <w:rFonts w:ascii="Arial" w:hAnsi="Arial" w:cs="Arial"/>
                <w:sz w:val="20"/>
                <w:szCs w:val="20"/>
              </w:rPr>
            </w:pPr>
            <w:r w:rsidRPr="003B5ECB">
              <w:rPr>
                <w:rFonts w:ascii="Arial" w:hAnsi="Arial" w:cs="Arial"/>
                <w:sz w:val="20"/>
                <w:szCs w:val="20"/>
              </w:rPr>
              <w:t>5.315,00 m²</w:t>
            </w:r>
          </w:p>
        </w:tc>
      </w:tr>
      <w:tr w:rsidR="00C81B67" w:rsidRPr="003B5ECB" w:rsidTr="002C72A1">
        <w:tc>
          <w:tcPr>
            <w:tcW w:w="570" w:type="dxa"/>
            <w:shd w:val="clear" w:color="auto" w:fill="auto"/>
          </w:tcPr>
          <w:p w:rsidR="00C81B67" w:rsidRPr="003B5ECB" w:rsidRDefault="00C81B67" w:rsidP="002C72A1">
            <w:pPr>
              <w:rPr>
                <w:rFonts w:ascii="Arial" w:hAnsi="Arial" w:cs="Arial"/>
                <w:sz w:val="20"/>
                <w:szCs w:val="20"/>
              </w:rPr>
            </w:pPr>
            <w:r w:rsidRPr="003B5ECB">
              <w:rPr>
                <w:rFonts w:ascii="Arial" w:hAnsi="Arial" w:cs="Arial"/>
                <w:sz w:val="20"/>
                <w:szCs w:val="20"/>
              </w:rPr>
              <w:t>4.</w:t>
            </w:r>
          </w:p>
        </w:tc>
        <w:tc>
          <w:tcPr>
            <w:tcW w:w="4591" w:type="dxa"/>
            <w:shd w:val="clear" w:color="auto" w:fill="auto"/>
          </w:tcPr>
          <w:p w:rsidR="00C81B67" w:rsidRPr="003B5ECB" w:rsidRDefault="00C81B67" w:rsidP="002C72A1">
            <w:pPr>
              <w:jc w:val="center"/>
              <w:rPr>
                <w:rFonts w:ascii="Arial" w:hAnsi="Arial" w:cs="Arial"/>
                <w:sz w:val="20"/>
                <w:szCs w:val="20"/>
              </w:rPr>
            </w:pPr>
            <w:r w:rsidRPr="003B5ECB">
              <w:rPr>
                <w:rFonts w:ascii="Arial" w:hAnsi="Arial" w:cs="Arial"/>
                <w:sz w:val="20"/>
                <w:szCs w:val="20"/>
              </w:rPr>
              <w:t>Ul. Zwycięzców 34</w:t>
            </w:r>
          </w:p>
        </w:tc>
        <w:tc>
          <w:tcPr>
            <w:tcW w:w="4127" w:type="dxa"/>
            <w:shd w:val="clear" w:color="auto" w:fill="auto"/>
          </w:tcPr>
          <w:p w:rsidR="00C81B67" w:rsidRPr="003B5ECB" w:rsidRDefault="00C81B67" w:rsidP="002C72A1">
            <w:pPr>
              <w:jc w:val="center"/>
              <w:rPr>
                <w:rFonts w:ascii="Arial" w:hAnsi="Arial" w:cs="Arial"/>
                <w:sz w:val="20"/>
                <w:szCs w:val="20"/>
              </w:rPr>
            </w:pPr>
            <w:r>
              <w:rPr>
                <w:rFonts w:ascii="Arial" w:hAnsi="Arial" w:cs="Arial"/>
                <w:sz w:val="20"/>
                <w:szCs w:val="20"/>
              </w:rPr>
              <w:t>825,0</w:t>
            </w:r>
            <w:r w:rsidRPr="003B5ECB">
              <w:rPr>
                <w:rFonts w:ascii="Arial" w:hAnsi="Arial" w:cs="Arial"/>
                <w:sz w:val="20"/>
                <w:szCs w:val="20"/>
              </w:rPr>
              <w:t xml:space="preserve"> m²</w:t>
            </w:r>
          </w:p>
        </w:tc>
      </w:tr>
      <w:tr w:rsidR="00C81B67" w:rsidRPr="003B5ECB" w:rsidTr="002C72A1">
        <w:tc>
          <w:tcPr>
            <w:tcW w:w="570" w:type="dxa"/>
            <w:shd w:val="clear" w:color="auto" w:fill="auto"/>
          </w:tcPr>
          <w:p w:rsidR="00C81B67" w:rsidRPr="003B5ECB" w:rsidRDefault="00C81B67" w:rsidP="002C72A1">
            <w:pPr>
              <w:rPr>
                <w:rFonts w:ascii="Arial" w:hAnsi="Arial" w:cs="Arial"/>
                <w:sz w:val="20"/>
                <w:szCs w:val="20"/>
              </w:rPr>
            </w:pPr>
            <w:r w:rsidRPr="003B5ECB">
              <w:rPr>
                <w:rFonts w:ascii="Arial" w:hAnsi="Arial" w:cs="Arial"/>
                <w:sz w:val="20"/>
                <w:szCs w:val="20"/>
              </w:rPr>
              <w:t>5.</w:t>
            </w:r>
          </w:p>
        </w:tc>
        <w:tc>
          <w:tcPr>
            <w:tcW w:w="4591" w:type="dxa"/>
            <w:shd w:val="clear" w:color="auto" w:fill="auto"/>
          </w:tcPr>
          <w:p w:rsidR="00C81B67" w:rsidRPr="003B5ECB" w:rsidRDefault="00C81B67" w:rsidP="002C72A1">
            <w:pPr>
              <w:jc w:val="center"/>
              <w:rPr>
                <w:rFonts w:ascii="Arial" w:hAnsi="Arial" w:cs="Arial"/>
                <w:sz w:val="20"/>
                <w:szCs w:val="20"/>
              </w:rPr>
            </w:pPr>
            <w:r w:rsidRPr="003B5ECB">
              <w:rPr>
                <w:rFonts w:ascii="Arial" w:hAnsi="Arial" w:cs="Arial"/>
                <w:sz w:val="20"/>
                <w:szCs w:val="20"/>
              </w:rPr>
              <w:t>Ul. Piękna 1b</w:t>
            </w:r>
          </w:p>
        </w:tc>
        <w:tc>
          <w:tcPr>
            <w:tcW w:w="4127" w:type="dxa"/>
            <w:shd w:val="clear" w:color="auto" w:fill="auto"/>
          </w:tcPr>
          <w:p w:rsidR="00C81B67" w:rsidRPr="003B5ECB" w:rsidRDefault="00C81B67" w:rsidP="002C72A1">
            <w:pPr>
              <w:jc w:val="center"/>
              <w:rPr>
                <w:rFonts w:ascii="Arial" w:hAnsi="Arial" w:cs="Arial"/>
                <w:sz w:val="20"/>
                <w:szCs w:val="20"/>
              </w:rPr>
            </w:pPr>
            <w:smartTag w:uri="urn:schemas-microsoft-com:office:smarttags" w:element="metricconverter">
              <w:smartTagPr>
                <w:attr w:name="ProductID" w:val="80 mﾲ"/>
              </w:smartTagPr>
              <w:r w:rsidRPr="003B5ECB">
                <w:rPr>
                  <w:rFonts w:ascii="Arial" w:hAnsi="Arial" w:cs="Arial"/>
                  <w:sz w:val="20"/>
                  <w:szCs w:val="20"/>
                </w:rPr>
                <w:t>80 m²</w:t>
              </w:r>
            </w:smartTag>
          </w:p>
        </w:tc>
      </w:tr>
      <w:tr w:rsidR="00C81B67" w:rsidRPr="003B5ECB" w:rsidTr="002C72A1">
        <w:tc>
          <w:tcPr>
            <w:tcW w:w="570" w:type="dxa"/>
            <w:shd w:val="clear" w:color="auto" w:fill="auto"/>
          </w:tcPr>
          <w:p w:rsidR="00C81B67" w:rsidRPr="003B5ECB" w:rsidRDefault="00C81B67" w:rsidP="002C72A1">
            <w:pPr>
              <w:rPr>
                <w:rFonts w:ascii="Arial" w:hAnsi="Arial" w:cs="Arial"/>
                <w:sz w:val="20"/>
                <w:szCs w:val="20"/>
              </w:rPr>
            </w:pPr>
            <w:r w:rsidRPr="003B5ECB">
              <w:rPr>
                <w:rFonts w:ascii="Arial" w:hAnsi="Arial" w:cs="Arial"/>
                <w:sz w:val="20"/>
                <w:szCs w:val="20"/>
              </w:rPr>
              <w:t>6.</w:t>
            </w:r>
          </w:p>
        </w:tc>
        <w:tc>
          <w:tcPr>
            <w:tcW w:w="4591" w:type="dxa"/>
            <w:shd w:val="clear" w:color="auto" w:fill="auto"/>
          </w:tcPr>
          <w:p w:rsidR="00C81B67" w:rsidRPr="003B5ECB" w:rsidRDefault="00C81B67" w:rsidP="002C72A1">
            <w:pPr>
              <w:jc w:val="center"/>
              <w:rPr>
                <w:rFonts w:ascii="Arial" w:hAnsi="Arial" w:cs="Arial"/>
                <w:sz w:val="20"/>
                <w:szCs w:val="20"/>
              </w:rPr>
            </w:pPr>
            <w:r w:rsidRPr="003B5ECB">
              <w:rPr>
                <w:rFonts w:ascii="Arial" w:hAnsi="Arial" w:cs="Arial"/>
                <w:sz w:val="20"/>
                <w:szCs w:val="20"/>
              </w:rPr>
              <w:t>Al. Ujazdowskie 19</w:t>
            </w:r>
          </w:p>
        </w:tc>
        <w:tc>
          <w:tcPr>
            <w:tcW w:w="4127" w:type="dxa"/>
            <w:shd w:val="clear" w:color="auto" w:fill="auto"/>
          </w:tcPr>
          <w:p w:rsidR="00C81B67" w:rsidRPr="003B5ECB" w:rsidRDefault="00C81B67" w:rsidP="002C72A1">
            <w:pPr>
              <w:jc w:val="center"/>
              <w:rPr>
                <w:rFonts w:ascii="Arial" w:hAnsi="Arial" w:cs="Arial"/>
                <w:sz w:val="20"/>
                <w:szCs w:val="20"/>
              </w:rPr>
            </w:pPr>
            <w:smartTag w:uri="urn:schemas-microsoft-com:office:smarttags" w:element="metricconverter">
              <w:smartTagPr>
                <w:attr w:name="ProductID" w:val="1.100 mﾲ"/>
              </w:smartTagPr>
              <w:r w:rsidRPr="003B5ECB">
                <w:rPr>
                  <w:rFonts w:ascii="Arial" w:hAnsi="Arial" w:cs="Arial"/>
                  <w:sz w:val="20"/>
                  <w:szCs w:val="20"/>
                </w:rPr>
                <w:t>1.100 m²</w:t>
              </w:r>
            </w:smartTag>
          </w:p>
        </w:tc>
      </w:tr>
      <w:tr w:rsidR="00C81B67" w:rsidRPr="003B5ECB" w:rsidTr="002C72A1">
        <w:tc>
          <w:tcPr>
            <w:tcW w:w="570" w:type="dxa"/>
            <w:shd w:val="clear" w:color="auto" w:fill="auto"/>
          </w:tcPr>
          <w:p w:rsidR="00C81B67" w:rsidRPr="003B5ECB" w:rsidRDefault="00C81B67" w:rsidP="002C72A1">
            <w:pPr>
              <w:rPr>
                <w:rFonts w:ascii="Arial" w:hAnsi="Arial" w:cs="Arial"/>
                <w:sz w:val="20"/>
                <w:szCs w:val="20"/>
              </w:rPr>
            </w:pPr>
            <w:r w:rsidRPr="003B5ECB">
              <w:rPr>
                <w:rFonts w:ascii="Arial" w:hAnsi="Arial" w:cs="Arial"/>
                <w:sz w:val="20"/>
                <w:szCs w:val="20"/>
              </w:rPr>
              <w:t>7.</w:t>
            </w:r>
          </w:p>
        </w:tc>
        <w:tc>
          <w:tcPr>
            <w:tcW w:w="4591" w:type="dxa"/>
            <w:shd w:val="clear" w:color="auto" w:fill="auto"/>
          </w:tcPr>
          <w:p w:rsidR="00C81B67" w:rsidRPr="003B5ECB" w:rsidRDefault="00C81B67" w:rsidP="002C72A1">
            <w:pPr>
              <w:jc w:val="center"/>
              <w:rPr>
                <w:rFonts w:ascii="Arial" w:hAnsi="Arial" w:cs="Arial"/>
                <w:sz w:val="20"/>
                <w:szCs w:val="20"/>
              </w:rPr>
            </w:pPr>
            <w:r w:rsidRPr="003B5ECB">
              <w:rPr>
                <w:rFonts w:ascii="Arial" w:hAnsi="Arial" w:cs="Arial"/>
                <w:sz w:val="20"/>
                <w:szCs w:val="20"/>
              </w:rPr>
              <w:t>Al. Róż 2</w:t>
            </w:r>
          </w:p>
        </w:tc>
        <w:tc>
          <w:tcPr>
            <w:tcW w:w="4127" w:type="dxa"/>
            <w:shd w:val="clear" w:color="auto" w:fill="auto"/>
          </w:tcPr>
          <w:p w:rsidR="00C81B67" w:rsidRPr="003B5ECB" w:rsidRDefault="00C81B67" w:rsidP="002C72A1">
            <w:pPr>
              <w:jc w:val="center"/>
              <w:rPr>
                <w:rFonts w:ascii="Arial" w:hAnsi="Arial" w:cs="Arial"/>
                <w:sz w:val="20"/>
                <w:szCs w:val="20"/>
              </w:rPr>
            </w:pPr>
            <w:smartTag w:uri="urn:schemas-microsoft-com:office:smarttags" w:element="metricconverter">
              <w:smartTagPr>
                <w:attr w:name="ProductID" w:val="1.000 m²"/>
              </w:smartTagPr>
              <w:r w:rsidRPr="003B5ECB">
                <w:rPr>
                  <w:rFonts w:ascii="Arial" w:hAnsi="Arial" w:cs="Arial"/>
                  <w:sz w:val="20"/>
                  <w:szCs w:val="20"/>
                </w:rPr>
                <w:t>1.000 m²</w:t>
              </w:r>
            </w:smartTag>
          </w:p>
        </w:tc>
      </w:tr>
    </w:tbl>
    <w:p w:rsidR="00C81B67" w:rsidRPr="00C01EF4" w:rsidRDefault="00C01EF4" w:rsidP="00C81B67">
      <w:pPr>
        <w:rPr>
          <w:rFonts w:ascii="Arial" w:hAnsi="Arial" w:cs="Arial"/>
          <w:b/>
          <w:sz w:val="20"/>
          <w:szCs w:val="20"/>
          <w:lang w:val="de-DE"/>
        </w:rPr>
        <w:sectPr w:rsidR="00C81B67" w:rsidRPr="00C01EF4" w:rsidSect="009E3CC9">
          <w:pgSz w:w="11907" w:h="16840"/>
          <w:pgMar w:top="1418" w:right="1418" w:bottom="1418" w:left="1418" w:header="567" w:footer="709" w:gutter="0"/>
          <w:cols w:space="708"/>
          <w:titlePg/>
          <w:docGrid w:linePitch="326"/>
        </w:sectPr>
      </w:pPr>
      <w:r>
        <w:rPr>
          <w:rFonts w:ascii="Arial" w:hAnsi="Arial" w:cs="Arial"/>
          <w:b/>
          <w:sz w:val="20"/>
          <w:szCs w:val="20"/>
          <w:lang w:val="de-DE"/>
        </w:rPr>
        <w:t xml:space="preserve">       </w:t>
      </w:r>
    </w:p>
    <w:p w:rsidR="00C81B67" w:rsidRPr="003B5ECB" w:rsidRDefault="00C81B67" w:rsidP="00C81B67">
      <w:pPr>
        <w:rPr>
          <w:rFonts w:ascii="Arial" w:hAnsi="Arial" w:cs="Arial"/>
          <w:sz w:val="20"/>
          <w:szCs w:val="20"/>
        </w:rPr>
      </w:pPr>
    </w:p>
    <w:tbl>
      <w:tblPr>
        <w:tblpPr w:leftFromText="141" w:rightFromText="141" w:vertAnchor="page" w:horzAnchor="margin" w:tblpXSpec="center" w:tblpY="2093"/>
        <w:tblW w:w="13395" w:type="dxa"/>
        <w:tblCellMar>
          <w:left w:w="70" w:type="dxa"/>
          <w:right w:w="70" w:type="dxa"/>
        </w:tblCellMar>
        <w:tblLook w:val="04A0" w:firstRow="1" w:lastRow="0" w:firstColumn="1" w:lastColumn="0" w:noHBand="0" w:noVBand="1"/>
      </w:tblPr>
      <w:tblGrid>
        <w:gridCol w:w="419"/>
        <w:gridCol w:w="2031"/>
        <w:gridCol w:w="2835"/>
        <w:gridCol w:w="2693"/>
        <w:gridCol w:w="2865"/>
        <w:gridCol w:w="2552"/>
      </w:tblGrid>
      <w:tr w:rsidR="00C81B67" w:rsidRPr="00C81B67" w:rsidTr="00C81B67">
        <w:trPr>
          <w:trHeight w:val="255"/>
        </w:trPr>
        <w:tc>
          <w:tcPr>
            <w:tcW w:w="10843" w:type="dxa"/>
            <w:gridSpan w:val="5"/>
            <w:tcBorders>
              <w:top w:val="nil"/>
              <w:left w:val="nil"/>
              <w:bottom w:val="nil"/>
              <w:right w:val="nil"/>
            </w:tcBorders>
            <w:shd w:val="clear" w:color="auto" w:fill="auto"/>
            <w:vAlign w:val="bottom"/>
            <w:hideMark/>
          </w:tcPr>
          <w:p w:rsidR="00C81B67" w:rsidRPr="00C81B67" w:rsidRDefault="00C81B67" w:rsidP="00C81B67">
            <w:pPr>
              <w:jc w:val="center"/>
              <w:rPr>
                <w:rFonts w:ascii="Arial" w:hAnsi="Arial" w:cs="Arial"/>
                <w:b/>
                <w:bCs/>
                <w:sz w:val="16"/>
                <w:szCs w:val="16"/>
              </w:rPr>
            </w:pPr>
            <w:r w:rsidRPr="00C81B67">
              <w:rPr>
                <w:rFonts w:ascii="Arial" w:hAnsi="Arial" w:cs="Arial"/>
                <w:b/>
                <w:bCs/>
                <w:sz w:val="16"/>
                <w:szCs w:val="16"/>
              </w:rPr>
              <w:t>Wykaz ilości  koszy na odpady z podziałem na lokalizacje</w:t>
            </w:r>
          </w:p>
        </w:tc>
        <w:tc>
          <w:tcPr>
            <w:tcW w:w="2552" w:type="dxa"/>
            <w:tcBorders>
              <w:top w:val="nil"/>
              <w:left w:val="nil"/>
              <w:bottom w:val="nil"/>
              <w:right w:val="nil"/>
            </w:tcBorders>
            <w:shd w:val="clear" w:color="auto" w:fill="auto"/>
            <w:noWrap/>
            <w:vAlign w:val="bottom"/>
            <w:hideMark/>
          </w:tcPr>
          <w:p w:rsidR="00C81B67" w:rsidRPr="00C81B67" w:rsidRDefault="00C81B67" w:rsidP="00C81B67">
            <w:pPr>
              <w:rPr>
                <w:rFonts w:ascii="Arial" w:hAnsi="Arial" w:cs="Arial"/>
                <w:sz w:val="16"/>
                <w:szCs w:val="16"/>
              </w:rPr>
            </w:pPr>
          </w:p>
        </w:tc>
      </w:tr>
      <w:tr w:rsidR="00C81B67" w:rsidRPr="00C81B67" w:rsidTr="00C81B67">
        <w:trPr>
          <w:trHeight w:val="255"/>
        </w:trPr>
        <w:tc>
          <w:tcPr>
            <w:tcW w:w="419" w:type="dxa"/>
            <w:tcBorders>
              <w:top w:val="nil"/>
              <w:left w:val="nil"/>
              <w:bottom w:val="nil"/>
              <w:right w:val="nil"/>
            </w:tcBorders>
            <w:shd w:val="clear" w:color="auto" w:fill="auto"/>
            <w:noWrap/>
            <w:vAlign w:val="bottom"/>
            <w:hideMark/>
          </w:tcPr>
          <w:p w:rsidR="00C81B67" w:rsidRPr="00C81B67" w:rsidRDefault="00C81B67" w:rsidP="00C81B67">
            <w:pPr>
              <w:rPr>
                <w:rFonts w:ascii="Arial" w:hAnsi="Arial" w:cs="Arial"/>
                <w:sz w:val="16"/>
                <w:szCs w:val="16"/>
              </w:rPr>
            </w:pPr>
          </w:p>
        </w:tc>
        <w:tc>
          <w:tcPr>
            <w:tcW w:w="2031" w:type="dxa"/>
            <w:tcBorders>
              <w:top w:val="nil"/>
              <w:left w:val="nil"/>
              <w:bottom w:val="nil"/>
              <w:right w:val="nil"/>
            </w:tcBorders>
            <w:shd w:val="clear" w:color="auto" w:fill="auto"/>
            <w:noWrap/>
            <w:vAlign w:val="bottom"/>
            <w:hideMark/>
          </w:tcPr>
          <w:p w:rsidR="00C81B67" w:rsidRPr="00C81B67" w:rsidRDefault="00C81B67" w:rsidP="00C81B67">
            <w:pPr>
              <w:rPr>
                <w:rFonts w:ascii="Arial" w:hAnsi="Arial" w:cs="Arial"/>
                <w:sz w:val="16"/>
                <w:szCs w:val="16"/>
              </w:rPr>
            </w:pPr>
          </w:p>
        </w:tc>
        <w:tc>
          <w:tcPr>
            <w:tcW w:w="2835" w:type="dxa"/>
            <w:tcBorders>
              <w:top w:val="nil"/>
              <w:left w:val="nil"/>
              <w:bottom w:val="nil"/>
              <w:right w:val="nil"/>
            </w:tcBorders>
            <w:shd w:val="clear" w:color="auto" w:fill="auto"/>
            <w:noWrap/>
            <w:vAlign w:val="bottom"/>
            <w:hideMark/>
          </w:tcPr>
          <w:p w:rsidR="00C81B67" w:rsidRPr="00C81B67" w:rsidRDefault="00C81B67" w:rsidP="00C81B67">
            <w:pPr>
              <w:rPr>
                <w:rFonts w:ascii="Arial" w:hAnsi="Arial" w:cs="Arial"/>
                <w:sz w:val="16"/>
                <w:szCs w:val="16"/>
              </w:rPr>
            </w:pPr>
          </w:p>
        </w:tc>
        <w:tc>
          <w:tcPr>
            <w:tcW w:w="2693" w:type="dxa"/>
            <w:tcBorders>
              <w:top w:val="nil"/>
              <w:left w:val="nil"/>
              <w:bottom w:val="nil"/>
              <w:right w:val="nil"/>
            </w:tcBorders>
            <w:shd w:val="clear" w:color="auto" w:fill="auto"/>
            <w:noWrap/>
            <w:vAlign w:val="bottom"/>
            <w:hideMark/>
          </w:tcPr>
          <w:p w:rsidR="00C81B67" w:rsidRPr="00C81B67" w:rsidRDefault="00C81B67" w:rsidP="00C81B67">
            <w:pPr>
              <w:rPr>
                <w:rFonts w:ascii="Arial" w:hAnsi="Arial" w:cs="Arial"/>
                <w:sz w:val="16"/>
                <w:szCs w:val="16"/>
              </w:rPr>
            </w:pPr>
          </w:p>
        </w:tc>
        <w:tc>
          <w:tcPr>
            <w:tcW w:w="2865" w:type="dxa"/>
            <w:tcBorders>
              <w:top w:val="nil"/>
              <w:left w:val="nil"/>
              <w:bottom w:val="nil"/>
              <w:right w:val="nil"/>
            </w:tcBorders>
            <w:shd w:val="clear" w:color="auto" w:fill="auto"/>
            <w:noWrap/>
            <w:vAlign w:val="bottom"/>
            <w:hideMark/>
          </w:tcPr>
          <w:p w:rsidR="00C81B67" w:rsidRPr="00C81B67" w:rsidRDefault="00C81B67" w:rsidP="00C81B67">
            <w:pPr>
              <w:rPr>
                <w:rFonts w:ascii="Arial" w:hAnsi="Arial" w:cs="Arial"/>
                <w:sz w:val="16"/>
                <w:szCs w:val="16"/>
              </w:rPr>
            </w:pPr>
          </w:p>
        </w:tc>
        <w:tc>
          <w:tcPr>
            <w:tcW w:w="2552" w:type="dxa"/>
            <w:tcBorders>
              <w:top w:val="nil"/>
              <w:left w:val="nil"/>
              <w:bottom w:val="nil"/>
              <w:right w:val="nil"/>
            </w:tcBorders>
            <w:shd w:val="clear" w:color="auto" w:fill="auto"/>
            <w:noWrap/>
            <w:vAlign w:val="bottom"/>
            <w:hideMark/>
          </w:tcPr>
          <w:p w:rsidR="00C81B67" w:rsidRPr="00C81B67" w:rsidRDefault="00C81B67" w:rsidP="00C81B67">
            <w:pPr>
              <w:rPr>
                <w:rFonts w:ascii="Arial" w:hAnsi="Arial" w:cs="Arial"/>
                <w:sz w:val="16"/>
                <w:szCs w:val="16"/>
              </w:rPr>
            </w:pPr>
          </w:p>
        </w:tc>
      </w:tr>
      <w:tr w:rsidR="00C81B67" w:rsidRPr="00C81B67" w:rsidTr="00C81B67">
        <w:trPr>
          <w:trHeight w:val="1275"/>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1B67" w:rsidRPr="00C81B67" w:rsidRDefault="00C81B67" w:rsidP="00C81B67">
            <w:pPr>
              <w:jc w:val="center"/>
              <w:rPr>
                <w:rFonts w:ascii="Arial" w:hAnsi="Arial" w:cs="Arial"/>
                <w:sz w:val="16"/>
                <w:szCs w:val="16"/>
              </w:rPr>
            </w:pPr>
            <w:r w:rsidRPr="00C81B67">
              <w:rPr>
                <w:rFonts w:ascii="Arial" w:hAnsi="Arial" w:cs="Arial"/>
                <w:sz w:val="16"/>
                <w:szCs w:val="16"/>
              </w:rPr>
              <w:t>Lp.</w:t>
            </w:r>
          </w:p>
        </w:tc>
        <w:tc>
          <w:tcPr>
            <w:tcW w:w="2031" w:type="dxa"/>
            <w:tcBorders>
              <w:top w:val="single" w:sz="4" w:space="0" w:color="auto"/>
              <w:left w:val="nil"/>
              <w:bottom w:val="single" w:sz="4" w:space="0" w:color="auto"/>
              <w:right w:val="single" w:sz="4" w:space="0" w:color="auto"/>
            </w:tcBorders>
            <w:shd w:val="clear" w:color="auto" w:fill="auto"/>
            <w:noWrap/>
            <w:vAlign w:val="bottom"/>
            <w:hideMark/>
          </w:tcPr>
          <w:p w:rsidR="00C81B67" w:rsidRPr="00C81B67" w:rsidRDefault="00C81B67" w:rsidP="00C81B67">
            <w:pPr>
              <w:jc w:val="center"/>
              <w:rPr>
                <w:rFonts w:ascii="Arial" w:hAnsi="Arial" w:cs="Arial"/>
                <w:sz w:val="16"/>
                <w:szCs w:val="16"/>
              </w:rPr>
            </w:pPr>
            <w:r w:rsidRPr="00C81B67">
              <w:rPr>
                <w:rFonts w:ascii="Arial" w:hAnsi="Arial" w:cs="Arial"/>
                <w:sz w:val="16"/>
                <w:szCs w:val="16"/>
              </w:rPr>
              <w:t>Lokalizacja</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C81B67" w:rsidRPr="00C81B67" w:rsidRDefault="00C81B67" w:rsidP="00C81B67">
            <w:pPr>
              <w:jc w:val="center"/>
              <w:rPr>
                <w:rFonts w:ascii="Arial" w:hAnsi="Arial" w:cs="Arial"/>
                <w:sz w:val="16"/>
                <w:szCs w:val="16"/>
              </w:rPr>
            </w:pPr>
            <w:r w:rsidRPr="00C81B67">
              <w:rPr>
                <w:rFonts w:ascii="Arial" w:hAnsi="Arial" w:cs="Arial"/>
                <w:sz w:val="16"/>
                <w:szCs w:val="16"/>
              </w:rPr>
              <w:t xml:space="preserve">Ilość koszy na śmieci </w:t>
            </w:r>
            <w:r w:rsidRPr="00C81B67">
              <w:rPr>
                <w:rFonts w:ascii="Arial" w:hAnsi="Arial" w:cs="Arial"/>
                <w:sz w:val="16"/>
                <w:szCs w:val="16"/>
              </w:rPr>
              <w:br/>
              <w:t xml:space="preserve">w pomieszczeniach biurowych </w:t>
            </w:r>
            <w:r w:rsidRPr="00C81B67">
              <w:rPr>
                <w:rFonts w:ascii="Arial" w:hAnsi="Arial" w:cs="Arial"/>
                <w:sz w:val="16"/>
                <w:szCs w:val="16"/>
              </w:rPr>
              <w:br/>
              <w:t>(dot. odpadów zmieszanych)</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C81B67" w:rsidRPr="00C81B67" w:rsidRDefault="00C81B67" w:rsidP="00C81B67">
            <w:pPr>
              <w:jc w:val="center"/>
              <w:rPr>
                <w:rFonts w:ascii="Arial" w:hAnsi="Arial" w:cs="Arial"/>
                <w:sz w:val="16"/>
                <w:szCs w:val="16"/>
              </w:rPr>
            </w:pPr>
            <w:r w:rsidRPr="00C81B67">
              <w:rPr>
                <w:rFonts w:ascii="Arial" w:hAnsi="Arial" w:cs="Arial"/>
                <w:sz w:val="16"/>
                <w:szCs w:val="16"/>
              </w:rPr>
              <w:t xml:space="preserve">Ilość koszy na śmieci </w:t>
            </w:r>
            <w:r w:rsidRPr="00C81B67">
              <w:rPr>
                <w:rFonts w:ascii="Arial" w:hAnsi="Arial" w:cs="Arial"/>
                <w:sz w:val="16"/>
                <w:szCs w:val="16"/>
              </w:rPr>
              <w:br/>
              <w:t xml:space="preserve">w pomieszczeniach biurowych </w:t>
            </w:r>
            <w:r w:rsidRPr="00C81B67">
              <w:rPr>
                <w:rFonts w:ascii="Arial" w:hAnsi="Arial" w:cs="Arial"/>
                <w:sz w:val="16"/>
                <w:szCs w:val="16"/>
              </w:rPr>
              <w:br/>
              <w:t>(dot. odpadów selektywnych)</w:t>
            </w:r>
          </w:p>
        </w:tc>
        <w:tc>
          <w:tcPr>
            <w:tcW w:w="2865" w:type="dxa"/>
            <w:tcBorders>
              <w:top w:val="single" w:sz="4" w:space="0" w:color="auto"/>
              <w:left w:val="nil"/>
              <w:bottom w:val="single" w:sz="4" w:space="0" w:color="auto"/>
              <w:right w:val="single" w:sz="4" w:space="0" w:color="auto"/>
            </w:tcBorders>
            <w:shd w:val="clear" w:color="auto" w:fill="auto"/>
            <w:vAlign w:val="bottom"/>
            <w:hideMark/>
          </w:tcPr>
          <w:p w:rsidR="00C81B67" w:rsidRPr="00C81B67" w:rsidRDefault="00C81B67" w:rsidP="00C81B67">
            <w:pPr>
              <w:jc w:val="center"/>
              <w:rPr>
                <w:rFonts w:ascii="Arial" w:hAnsi="Arial" w:cs="Arial"/>
                <w:sz w:val="16"/>
                <w:szCs w:val="16"/>
              </w:rPr>
            </w:pPr>
            <w:r w:rsidRPr="00C81B67">
              <w:rPr>
                <w:rFonts w:ascii="Arial" w:hAnsi="Arial" w:cs="Arial"/>
                <w:sz w:val="16"/>
                <w:szCs w:val="16"/>
              </w:rPr>
              <w:t xml:space="preserve">Ilość koszy na śmieci w pomieszczeniach sanitarnych </w:t>
            </w:r>
            <w:r w:rsidRPr="00C81B67">
              <w:rPr>
                <w:rFonts w:ascii="Arial" w:hAnsi="Arial" w:cs="Arial"/>
                <w:sz w:val="16"/>
                <w:szCs w:val="16"/>
              </w:rPr>
              <w:br/>
              <w:t>i kuchenkach</w:t>
            </w:r>
          </w:p>
        </w:tc>
        <w:tc>
          <w:tcPr>
            <w:tcW w:w="2552" w:type="dxa"/>
            <w:tcBorders>
              <w:top w:val="single" w:sz="4" w:space="0" w:color="auto"/>
              <w:left w:val="nil"/>
              <w:bottom w:val="single" w:sz="4" w:space="0" w:color="auto"/>
              <w:right w:val="single" w:sz="4" w:space="0" w:color="auto"/>
            </w:tcBorders>
            <w:shd w:val="clear" w:color="auto" w:fill="auto"/>
            <w:vAlign w:val="bottom"/>
            <w:hideMark/>
          </w:tcPr>
          <w:p w:rsidR="00C81B67" w:rsidRPr="00C81B67" w:rsidRDefault="00C81B67" w:rsidP="00C81B67">
            <w:pPr>
              <w:jc w:val="center"/>
              <w:rPr>
                <w:rFonts w:ascii="Arial" w:hAnsi="Arial" w:cs="Arial"/>
                <w:sz w:val="16"/>
                <w:szCs w:val="16"/>
              </w:rPr>
            </w:pPr>
            <w:r w:rsidRPr="00C81B67">
              <w:rPr>
                <w:rFonts w:ascii="Arial" w:hAnsi="Arial" w:cs="Arial"/>
                <w:sz w:val="16"/>
                <w:szCs w:val="16"/>
              </w:rPr>
              <w:t xml:space="preserve">Ilość koszy na śmieci w pomieszczeniach sanitarnych/damskich </w:t>
            </w:r>
          </w:p>
        </w:tc>
      </w:tr>
      <w:tr w:rsidR="00C81B67" w:rsidRPr="00C81B67" w:rsidTr="00C81B67">
        <w:trPr>
          <w:trHeight w:val="2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C81B67" w:rsidRPr="00C81B67" w:rsidRDefault="00C81B67" w:rsidP="00C81B67">
            <w:pPr>
              <w:rPr>
                <w:rFonts w:ascii="Arial" w:hAnsi="Arial" w:cs="Arial"/>
                <w:sz w:val="16"/>
                <w:szCs w:val="16"/>
              </w:rPr>
            </w:pPr>
            <w:r w:rsidRPr="00C81B67">
              <w:rPr>
                <w:rFonts w:ascii="Arial" w:hAnsi="Arial" w:cs="Arial"/>
                <w:sz w:val="16"/>
                <w:szCs w:val="16"/>
              </w:rPr>
              <w:t>1.</w:t>
            </w:r>
          </w:p>
        </w:tc>
        <w:tc>
          <w:tcPr>
            <w:tcW w:w="2031"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rPr>
                <w:rFonts w:ascii="Arial" w:hAnsi="Arial" w:cs="Arial"/>
                <w:sz w:val="16"/>
                <w:szCs w:val="16"/>
              </w:rPr>
            </w:pPr>
            <w:r w:rsidRPr="00C81B67">
              <w:rPr>
                <w:rFonts w:ascii="Arial" w:hAnsi="Arial" w:cs="Arial"/>
                <w:sz w:val="16"/>
                <w:szCs w:val="16"/>
              </w:rPr>
              <w:t>AL. Ujazdowskie 11</w:t>
            </w:r>
          </w:p>
        </w:tc>
        <w:tc>
          <w:tcPr>
            <w:tcW w:w="2835"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jc w:val="center"/>
              <w:rPr>
                <w:rFonts w:ascii="Arial" w:hAnsi="Arial" w:cs="Arial"/>
                <w:sz w:val="16"/>
                <w:szCs w:val="16"/>
              </w:rPr>
            </w:pPr>
            <w:r w:rsidRPr="00C81B67">
              <w:rPr>
                <w:rFonts w:ascii="Arial" w:hAnsi="Arial" w:cs="Arial"/>
                <w:sz w:val="16"/>
                <w:szCs w:val="16"/>
              </w:rPr>
              <w:t>450 szt. worki do  35litrów</w:t>
            </w:r>
          </w:p>
        </w:tc>
        <w:tc>
          <w:tcPr>
            <w:tcW w:w="2693"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jc w:val="center"/>
              <w:rPr>
                <w:rFonts w:ascii="Arial" w:hAnsi="Arial" w:cs="Arial"/>
                <w:sz w:val="16"/>
                <w:szCs w:val="16"/>
              </w:rPr>
            </w:pPr>
            <w:r w:rsidRPr="00C81B67">
              <w:rPr>
                <w:rFonts w:ascii="Arial" w:hAnsi="Arial" w:cs="Arial"/>
                <w:sz w:val="16"/>
                <w:szCs w:val="16"/>
              </w:rPr>
              <w:t>307 szt. worki 30 litrów</w:t>
            </w:r>
          </w:p>
        </w:tc>
        <w:tc>
          <w:tcPr>
            <w:tcW w:w="2865"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jc w:val="center"/>
              <w:rPr>
                <w:rFonts w:ascii="Arial" w:hAnsi="Arial" w:cs="Arial"/>
                <w:sz w:val="16"/>
                <w:szCs w:val="16"/>
              </w:rPr>
            </w:pPr>
            <w:r w:rsidRPr="00C81B67">
              <w:rPr>
                <w:rFonts w:ascii="Arial" w:hAnsi="Arial" w:cs="Arial"/>
                <w:sz w:val="16"/>
                <w:szCs w:val="16"/>
              </w:rPr>
              <w:t>29 szt. worki 120 litrów</w:t>
            </w:r>
          </w:p>
        </w:tc>
        <w:tc>
          <w:tcPr>
            <w:tcW w:w="2552"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rPr>
                <w:rFonts w:ascii="Arial" w:hAnsi="Arial" w:cs="Arial"/>
                <w:sz w:val="16"/>
                <w:szCs w:val="16"/>
              </w:rPr>
            </w:pPr>
            <w:r w:rsidRPr="00C81B67">
              <w:rPr>
                <w:rFonts w:ascii="Arial" w:hAnsi="Arial" w:cs="Arial"/>
                <w:sz w:val="16"/>
                <w:szCs w:val="16"/>
              </w:rPr>
              <w:t>30 szt. worki  30 litrów</w:t>
            </w:r>
          </w:p>
        </w:tc>
      </w:tr>
      <w:tr w:rsidR="00C81B67" w:rsidRPr="00C81B67" w:rsidTr="00C81B67">
        <w:trPr>
          <w:trHeight w:val="2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C81B67" w:rsidRPr="00C81B67" w:rsidRDefault="00C81B67" w:rsidP="00C81B67">
            <w:pPr>
              <w:rPr>
                <w:rFonts w:ascii="Arial" w:hAnsi="Arial" w:cs="Arial"/>
                <w:sz w:val="16"/>
                <w:szCs w:val="16"/>
              </w:rPr>
            </w:pPr>
            <w:r w:rsidRPr="00C81B67">
              <w:rPr>
                <w:rFonts w:ascii="Arial" w:hAnsi="Arial" w:cs="Arial"/>
                <w:sz w:val="16"/>
                <w:szCs w:val="16"/>
              </w:rPr>
              <w:t>2.</w:t>
            </w:r>
          </w:p>
        </w:tc>
        <w:tc>
          <w:tcPr>
            <w:tcW w:w="2031"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rPr>
                <w:rFonts w:ascii="Arial" w:hAnsi="Arial" w:cs="Arial"/>
                <w:sz w:val="16"/>
                <w:szCs w:val="16"/>
              </w:rPr>
            </w:pPr>
            <w:r w:rsidRPr="00C81B67">
              <w:rPr>
                <w:rFonts w:ascii="Arial" w:hAnsi="Arial" w:cs="Arial"/>
                <w:sz w:val="16"/>
                <w:szCs w:val="16"/>
              </w:rPr>
              <w:t>ul. Piękna 1b</w:t>
            </w:r>
          </w:p>
        </w:tc>
        <w:tc>
          <w:tcPr>
            <w:tcW w:w="2835"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jc w:val="center"/>
              <w:rPr>
                <w:rFonts w:ascii="Arial" w:hAnsi="Arial" w:cs="Arial"/>
                <w:sz w:val="16"/>
                <w:szCs w:val="16"/>
              </w:rPr>
            </w:pPr>
            <w:r w:rsidRPr="00C81B67">
              <w:rPr>
                <w:rFonts w:ascii="Arial" w:hAnsi="Arial" w:cs="Arial"/>
                <w:sz w:val="16"/>
                <w:szCs w:val="16"/>
              </w:rPr>
              <w:t>10 szt. worki do 35 litrów</w:t>
            </w:r>
          </w:p>
        </w:tc>
        <w:tc>
          <w:tcPr>
            <w:tcW w:w="2693"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jc w:val="center"/>
              <w:rPr>
                <w:rFonts w:ascii="Arial" w:hAnsi="Arial" w:cs="Arial"/>
                <w:sz w:val="16"/>
                <w:szCs w:val="16"/>
              </w:rPr>
            </w:pPr>
            <w:r w:rsidRPr="00C81B67">
              <w:rPr>
                <w:rFonts w:ascii="Arial" w:hAnsi="Arial" w:cs="Arial"/>
                <w:sz w:val="16"/>
                <w:szCs w:val="16"/>
              </w:rPr>
              <w:t>5 szt. worki  30 litrów</w:t>
            </w:r>
          </w:p>
        </w:tc>
        <w:tc>
          <w:tcPr>
            <w:tcW w:w="2865"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jc w:val="center"/>
              <w:rPr>
                <w:rFonts w:ascii="Arial" w:hAnsi="Arial" w:cs="Arial"/>
                <w:sz w:val="16"/>
                <w:szCs w:val="16"/>
              </w:rPr>
            </w:pPr>
            <w:r w:rsidRPr="00C81B67">
              <w:rPr>
                <w:rFonts w:ascii="Arial" w:hAnsi="Arial" w:cs="Arial"/>
                <w:sz w:val="16"/>
                <w:szCs w:val="16"/>
              </w:rPr>
              <w:t>3 szt. worki 60 litrów</w:t>
            </w:r>
          </w:p>
        </w:tc>
        <w:tc>
          <w:tcPr>
            <w:tcW w:w="2552"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rPr>
                <w:rFonts w:ascii="Arial" w:hAnsi="Arial" w:cs="Arial"/>
                <w:sz w:val="16"/>
                <w:szCs w:val="16"/>
              </w:rPr>
            </w:pPr>
            <w:r w:rsidRPr="00C81B67">
              <w:rPr>
                <w:rFonts w:ascii="Arial" w:hAnsi="Arial" w:cs="Arial"/>
                <w:sz w:val="16"/>
                <w:szCs w:val="16"/>
              </w:rPr>
              <w:t>1 szt. worki 30 litrów</w:t>
            </w:r>
          </w:p>
        </w:tc>
      </w:tr>
      <w:tr w:rsidR="00C81B67" w:rsidRPr="00C81B67" w:rsidTr="00C81B67">
        <w:trPr>
          <w:trHeight w:val="2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C81B67" w:rsidRPr="00C81B67" w:rsidRDefault="00C81B67" w:rsidP="00C81B67">
            <w:pPr>
              <w:rPr>
                <w:rFonts w:ascii="Arial" w:hAnsi="Arial" w:cs="Arial"/>
                <w:sz w:val="16"/>
                <w:szCs w:val="16"/>
              </w:rPr>
            </w:pPr>
            <w:r w:rsidRPr="00C81B67">
              <w:rPr>
                <w:rFonts w:ascii="Arial" w:hAnsi="Arial" w:cs="Arial"/>
                <w:sz w:val="16"/>
                <w:szCs w:val="16"/>
              </w:rPr>
              <w:t>3.</w:t>
            </w:r>
          </w:p>
        </w:tc>
        <w:tc>
          <w:tcPr>
            <w:tcW w:w="2031"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rPr>
                <w:rFonts w:ascii="Arial" w:hAnsi="Arial" w:cs="Arial"/>
                <w:sz w:val="16"/>
                <w:szCs w:val="16"/>
              </w:rPr>
            </w:pPr>
            <w:r w:rsidRPr="00C81B67">
              <w:rPr>
                <w:rFonts w:ascii="Arial" w:hAnsi="Arial" w:cs="Arial"/>
                <w:sz w:val="16"/>
                <w:szCs w:val="16"/>
              </w:rPr>
              <w:t>ul. Chopina 1</w:t>
            </w:r>
          </w:p>
        </w:tc>
        <w:tc>
          <w:tcPr>
            <w:tcW w:w="2835"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jc w:val="center"/>
              <w:rPr>
                <w:rFonts w:ascii="Arial" w:hAnsi="Arial" w:cs="Arial"/>
                <w:sz w:val="16"/>
                <w:szCs w:val="16"/>
              </w:rPr>
            </w:pPr>
            <w:r w:rsidRPr="00C81B67">
              <w:rPr>
                <w:rFonts w:ascii="Arial" w:hAnsi="Arial" w:cs="Arial"/>
                <w:sz w:val="16"/>
                <w:szCs w:val="16"/>
              </w:rPr>
              <w:t>230 szt. worki do 35 litrów</w:t>
            </w:r>
          </w:p>
        </w:tc>
        <w:tc>
          <w:tcPr>
            <w:tcW w:w="2693"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jc w:val="center"/>
              <w:rPr>
                <w:rFonts w:ascii="Arial" w:hAnsi="Arial" w:cs="Arial"/>
                <w:sz w:val="16"/>
                <w:szCs w:val="16"/>
              </w:rPr>
            </w:pPr>
            <w:r w:rsidRPr="00C81B67">
              <w:rPr>
                <w:rFonts w:ascii="Arial" w:hAnsi="Arial" w:cs="Arial"/>
                <w:sz w:val="16"/>
                <w:szCs w:val="16"/>
              </w:rPr>
              <w:t>166 szt. worki 30 litrów</w:t>
            </w:r>
          </w:p>
        </w:tc>
        <w:tc>
          <w:tcPr>
            <w:tcW w:w="2865"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jc w:val="center"/>
              <w:rPr>
                <w:rFonts w:ascii="Arial" w:hAnsi="Arial" w:cs="Arial"/>
                <w:sz w:val="16"/>
                <w:szCs w:val="16"/>
              </w:rPr>
            </w:pPr>
            <w:r w:rsidRPr="00C81B67">
              <w:rPr>
                <w:rFonts w:ascii="Arial" w:hAnsi="Arial" w:cs="Arial"/>
                <w:sz w:val="16"/>
                <w:szCs w:val="16"/>
              </w:rPr>
              <w:t>16 szt. worki 120 litrów</w:t>
            </w:r>
          </w:p>
        </w:tc>
        <w:tc>
          <w:tcPr>
            <w:tcW w:w="2552"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rPr>
                <w:rFonts w:ascii="Arial" w:hAnsi="Arial" w:cs="Arial"/>
                <w:sz w:val="16"/>
                <w:szCs w:val="16"/>
              </w:rPr>
            </w:pPr>
            <w:r w:rsidRPr="00C81B67">
              <w:rPr>
                <w:rFonts w:ascii="Arial" w:hAnsi="Arial" w:cs="Arial"/>
                <w:sz w:val="16"/>
                <w:szCs w:val="16"/>
              </w:rPr>
              <w:t>10 szt. worki 30 litrów</w:t>
            </w:r>
          </w:p>
        </w:tc>
      </w:tr>
      <w:tr w:rsidR="00C81B67" w:rsidRPr="00C81B67" w:rsidTr="00C81B67">
        <w:trPr>
          <w:trHeight w:val="2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C81B67" w:rsidRPr="00C81B67" w:rsidRDefault="00C81B67" w:rsidP="00C81B67">
            <w:pPr>
              <w:rPr>
                <w:rFonts w:ascii="Arial" w:hAnsi="Arial" w:cs="Arial"/>
                <w:sz w:val="16"/>
                <w:szCs w:val="16"/>
              </w:rPr>
            </w:pPr>
            <w:r w:rsidRPr="00C81B67">
              <w:rPr>
                <w:rFonts w:ascii="Arial" w:hAnsi="Arial" w:cs="Arial"/>
                <w:sz w:val="16"/>
                <w:szCs w:val="16"/>
              </w:rPr>
              <w:t>4.</w:t>
            </w:r>
          </w:p>
        </w:tc>
        <w:tc>
          <w:tcPr>
            <w:tcW w:w="2031"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rPr>
                <w:rFonts w:ascii="Arial" w:hAnsi="Arial" w:cs="Arial"/>
                <w:sz w:val="16"/>
                <w:szCs w:val="16"/>
              </w:rPr>
            </w:pPr>
            <w:r w:rsidRPr="00C81B67">
              <w:rPr>
                <w:rFonts w:ascii="Arial" w:hAnsi="Arial" w:cs="Arial"/>
                <w:sz w:val="16"/>
                <w:szCs w:val="16"/>
              </w:rPr>
              <w:t>Al. Ujazdowskie 19</w:t>
            </w:r>
          </w:p>
        </w:tc>
        <w:tc>
          <w:tcPr>
            <w:tcW w:w="2835"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jc w:val="center"/>
              <w:rPr>
                <w:rFonts w:ascii="Arial" w:hAnsi="Arial" w:cs="Arial"/>
                <w:sz w:val="16"/>
                <w:szCs w:val="16"/>
              </w:rPr>
            </w:pPr>
            <w:r w:rsidRPr="00C81B67">
              <w:rPr>
                <w:rFonts w:ascii="Arial" w:hAnsi="Arial" w:cs="Arial"/>
                <w:sz w:val="16"/>
                <w:szCs w:val="16"/>
              </w:rPr>
              <w:t>75 szt. worki do 35 litrów</w:t>
            </w:r>
          </w:p>
        </w:tc>
        <w:tc>
          <w:tcPr>
            <w:tcW w:w="2693"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jc w:val="center"/>
              <w:rPr>
                <w:rFonts w:ascii="Arial" w:hAnsi="Arial" w:cs="Arial"/>
                <w:sz w:val="16"/>
                <w:szCs w:val="16"/>
              </w:rPr>
            </w:pPr>
            <w:r w:rsidRPr="00C81B67">
              <w:rPr>
                <w:rFonts w:ascii="Arial" w:hAnsi="Arial" w:cs="Arial"/>
                <w:sz w:val="16"/>
                <w:szCs w:val="16"/>
              </w:rPr>
              <w:t>48 szt. worki 30 litrów</w:t>
            </w:r>
          </w:p>
        </w:tc>
        <w:tc>
          <w:tcPr>
            <w:tcW w:w="2865"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jc w:val="center"/>
              <w:rPr>
                <w:rFonts w:ascii="Arial" w:hAnsi="Arial" w:cs="Arial"/>
                <w:sz w:val="16"/>
                <w:szCs w:val="16"/>
              </w:rPr>
            </w:pPr>
            <w:r w:rsidRPr="00C81B67">
              <w:rPr>
                <w:rFonts w:ascii="Arial" w:hAnsi="Arial" w:cs="Arial"/>
                <w:sz w:val="16"/>
                <w:szCs w:val="16"/>
              </w:rPr>
              <w:t>10 szt. worki 60 litrów</w:t>
            </w:r>
          </w:p>
        </w:tc>
        <w:tc>
          <w:tcPr>
            <w:tcW w:w="2552"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rPr>
                <w:rFonts w:ascii="Arial" w:hAnsi="Arial" w:cs="Arial"/>
                <w:sz w:val="16"/>
                <w:szCs w:val="16"/>
              </w:rPr>
            </w:pPr>
            <w:r w:rsidRPr="00C81B67">
              <w:rPr>
                <w:rFonts w:ascii="Arial" w:hAnsi="Arial" w:cs="Arial"/>
                <w:sz w:val="16"/>
                <w:szCs w:val="16"/>
              </w:rPr>
              <w:t>10 szt. worki 30 litrów</w:t>
            </w:r>
          </w:p>
        </w:tc>
      </w:tr>
      <w:tr w:rsidR="00C81B67" w:rsidRPr="00C81B67" w:rsidTr="00C81B67">
        <w:trPr>
          <w:trHeight w:val="2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C81B67" w:rsidRPr="00C81B67" w:rsidRDefault="00C81B67" w:rsidP="00C81B67">
            <w:pPr>
              <w:rPr>
                <w:rFonts w:ascii="Arial" w:hAnsi="Arial" w:cs="Arial"/>
                <w:sz w:val="16"/>
                <w:szCs w:val="16"/>
              </w:rPr>
            </w:pPr>
            <w:r w:rsidRPr="00C81B67">
              <w:rPr>
                <w:rFonts w:ascii="Arial" w:hAnsi="Arial" w:cs="Arial"/>
                <w:sz w:val="16"/>
                <w:szCs w:val="16"/>
              </w:rPr>
              <w:t>5.</w:t>
            </w:r>
          </w:p>
        </w:tc>
        <w:tc>
          <w:tcPr>
            <w:tcW w:w="2031"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rPr>
                <w:rFonts w:ascii="Arial" w:hAnsi="Arial" w:cs="Arial"/>
                <w:sz w:val="16"/>
                <w:szCs w:val="16"/>
              </w:rPr>
            </w:pPr>
            <w:r w:rsidRPr="00C81B67">
              <w:rPr>
                <w:rFonts w:ascii="Arial" w:hAnsi="Arial" w:cs="Arial"/>
                <w:sz w:val="16"/>
                <w:szCs w:val="16"/>
              </w:rPr>
              <w:t>ul. Zwycięzców 34</w:t>
            </w:r>
          </w:p>
        </w:tc>
        <w:tc>
          <w:tcPr>
            <w:tcW w:w="2835"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jc w:val="center"/>
              <w:rPr>
                <w:rFonts w:ascii="Arial" w:hAnsi="Arial" w:cs="Arial"/>
                <w:sz w:val="16"/>
                <w:szCs w:val="16"/>
              </w:rPr>
            </w:pPr>
            <w:r w:rsidRPr="00C81B67">
              <w:rPr>
                <w:rFonts w:ascii="Arial" w:hAnsi="Arial" w:cs="Arial"/>
                <w:sz w:val="16"/>
                <w:szCs w:val="16"/>
              </w:rPr>
              <w:t>50 szt. worki do 35litrów</w:t>
            </w:r>
          </w:p>
        </w:tc>
        <w:tc>
          <w:tcPr>
            <w:tcW w:w="2693"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jc w:val="center"/>
              <w:rPr>
                <w:rFonts w:ascii="Arial" w:hAnsi="Arial" w:cs="Arial"/>
                <w:sz w:val="16"/>
                <w:szCs w:val="16"/>
              </w:rPr>
            </w:pPr>
            <w:r w:rsidRPr="00C81B67">
              <w:rPr>
                <w:rFonts w:ascii="Arial" w:hAnsi="Arial" w:cs="Arial"/>
                <w:sz w:val="16"/>
                <w:szCs w:val="16"/>
              </w:rPr>
              <w:t>57 szt. worki 30 litrów</w:t>
            </w:r>
          </w:p>
        </w:tc>
        <w:tc>
          <w:tcPr>
            <w:tcW w:w="2865"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jc w:val="center"/>
              <w:rPr>
                <w:rFonts w:ascii="Arial" w:hAnsi="Arial" w:cs="Arial"/>
                <w:sz w:val="16"/>
                <w:szCs w:val="16"/>
              </w:rPr>
            </w:pPr>
            <w:r w:rsidRPr="00C81B67">
              <w:rPr>
                <w:rFonts w:ascii="Arial" w:hAnsi="Arial" w:cs="Arial"/>
                <w:sz w:val="16"/>
                <w:szCs w:val="16"/>
              </w:rPr>
              <w:t>7 szt. worki 120 litrów</w:t>
            </w:r>
          </w:p>
        </w:tc>
        <w:tc>
          <w:tcPr>
            <w:tcW w:w="2552"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rPr>
                <w:rFonts w:ascii="Arial" w:hAnsi="Arial" w:cs="Arial"/>
                <w:sz w:val="16"/>
                <w:szCs w:val="16"/>
              </w:rPr>
            </w:pPr>
            <w:r w:rsidRPr="00C81B67">
              <w:rPr>
                <w:rFonts w:ascii="Arial" w:hAnsi="Arial" w:cs="Arial"/>
                <w:sz w:val="16"/>
                <w:szCs w:val="16"/>
              </w:rPr>
              <w:t>6 szt. worki 30 litrów</w:t>
            </w:r>
          </w:p>
        </w:tc>
      </w:tr>
      <w:tr w:rsidR="00C81B67" w:rsidRPr="00C81B67" w:rsidTr="00C81B67">
        <w:trPr>
          <w:trHeight w:val="2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C81B67" w:rsidRPr="00C81B67" w:rsidRDefault="00C81B67" w:rsidP="00C81B67">
            <w:pPr>
              <w:rPr>
                <w:rFonts w:ascii="Arial" w:hAnsi="Arial" w:cs="Arial"/>
                <w:sz w:val="16"/>
                <w:szCs w:val="16"/>
              </w:rPr>
            </w:pPr>
            <w:r w:rsidRPr="00C81B67">
              <w:rPr>
                <w:rFonts w:ascii="Arial" w:hAnsi="Arial" w:cs="Arial"/>
                <w:sz w:val="16"/>
                <w:szCs w:val="16"/>
              </w:rPr>
              <w:t>6.</w:t>
            </w:r>
          </w:p>
        </w:tc>
        <w:tc>
          <w:tcPr>
            <w:tcW w:w="2031"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rPr>
                <w:rFonts w:ascii="Arial" w:hAnsi="Arial" w:cs="Arial"/>
                <w:sz w:val="16"/>
                <w:szCs w:val="16"/>
              </w:rPr>
            </w:pPr>
            <w:r w:rsidRPr="00C81B67">
              <w:rPr>
                <w:rFonts w:ascii="Arial" w:hAnsi="Arial" w:cs="Arial"/>
                <w:sz w:val="16"/>
                <w:szCs w:val="16"/>
              </w:rPr>
              <w:t>ul. Czerniakowska 100</w:t>
            </w:r>
          </w:p>
        </w:tc>
        <w:tc>
          <w:tcPr>
            <w:tcW w:w="2835"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jc w:val="center"/>
              <w:rPr>
                <w:rFonts w:ascii="Arial" w:hAnsi="Arial" w:cs="Arial"/>
                <w:sz w:val="16"/>
                <w:szCs w:val="16"/>
              </w:rPr>
            </w:pPr>
            <w:r w:rsidRPr="00C81B67">
              <w:rPr>
                <w:rFonts w:ascii="Arial" w:hAnsi="Arial" w:cs="Arial"/>
                <w:sz w:val="16"/>
                <w:szCs w:val="16"/>
              </w:rPr>
              <w:t>330 szt. worki do 35 litrów</w:t>
            </w:r>
          </w:p>
        </w:tc>
        <w:tc>
          <w:tcPr>
            <w:tcW w:w="2693"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jc w:val="center"/>
              <w:rPr>
                <w:rFonts w:ascii="Arial" w:hAnsi="Arial" w:cs="Arial"/>
                <w:sz w:val="16"/>
                <w:szCs w:val="16"/>
              </w:rPr>
            </w:pPr>
            <w:r w:rsidRPr="00C81B67">
              <w:rPr>
                <w:rFonts w:ascii="Arial" w:hAnsi="Arial" w:cs="Arial"/>
                <w:sz w:val="16"/>
                <w:szCs w:val="16"/>
              </w:rPr>
              <w:t>206 szt. worki 30litrów</w:t>
            </w:r>
          </w:p>
        </w:tc>
        <w:tc>
          <w:tcPr>
            <w:tcW w:w="2865"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jc w:val="center"/>
              <w:rPr>
                <w:rFonts w:ascii="Arial" w:hAnsi="Arial" w:cs="Arial"/>
                <w:sz w:val="16"/>
                <w:szCs w:val="16"/>
              </w:rPr>
            </w:pPr>
            <w:r w:rsidRPr="00C81B67">
              <w:rPr>
                <w:rFonts w:ascii="Arial" w:hAnsi="Arial" w:cs="Arial"/>
                <w:sz w:val="16"/>
                <w:szCs w:val="16"/>
              </w:rPr>
              <w:t>18 szt. worki 120 litrów</w:t>
            </w:r>
          </w:p>
        </w:tc>
        <w:tc>
          <w:tcPr>
            <w:tcW w:w="2552"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rPr>
                <w:rFonts w:ascii="Arial" w:hAnsi="Arial" w:cs="Arial"/>
                <w:sz w:val="16"/>
                <w:szCs w:val="16"/>
              </w:rPr>
            </w:pPr>
            <w:r w:rsidRPr="00C81B67">
              <w:rPr>
                <w:rFonts w:ascii="Arial" w:hAnsi="Arial" w:cs="Arial"/>
                <w:sz w:val="16"/>
                <w:szCs w:val="16"/>
              </w:rPr>
              <w:t>10 szt. worki 30 litrów</w:t>
            </w:r>
          </w:p>
        </w:tc>
      </w:tr>
      <w:tr w:rsidR="00C81B67" w:rsidRPr="00C81B67" w:rsidTr="00C81B67">
        <w:trPr>
          <w:trHeight w:val="2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C81B67" w:rsidRPr="00C81B67" w:rsidRDefault="00C81B67" w:rsidP="00C81B67">
            <w:pPr>
              <w:rPr>
                <w:rFonts w:ascii="Arial" w:hAnsi="Arial" w:cs="Arial"/>
                <w:sz w:val="16"/>
                <w:szCs w:val="16"/>
              </w:rPr>
            </w:pPr>
            <w:r w:rsidRPr="00C81B67">
              <w:rPr>
                <w:rFonts w:ascii="Arial" w:hAnsi="Arial" w:cs="Arial"/>
                <w:sz w:val="16"/>
                <w:szCs w:val="16"/>
              </w:rPr>
              <w:t>7.</w:t>
            </w:r>
          </w:p>
        </w:tc>
        <w:tc>
          <w:tcPr>
            <w:tcW w:w="2031"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rPr>
                <w:rFonts w:ascii="Arial" w:hAnsi="Arial" w:cs="Arial"/>
                <w:sz w:val="16"/>
                <w:szCs w:val="16"/>
              </w:rPr>
            </w:pPr>
            <w:r w:rsidRPr="00C81B67">
              <w:rPr>
                <w:rFonts w:ascii="Arial" w:hAnsi="Arial" w:cs="Arial"/>
                <w:sz w:val="16"/>
                <w:szCs w:val="16"/>
              </w:rPr>
              <w:t>Al. Róż 2</w:t>
            </w:r>
          </w:p>
        </w:tc>
        <w:tc>
          <w:tcPr>
            <w:tcW w:w="2835"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jc w:val="center"/>
              <w:rPr>
                <w:rFonts w:ascii="Arial" w:hAnsi="Arial" w:cs="Arial"/>
                <w:sz w:val="16"/>
                <w:szCs w:val="16"/>
              </w:rPr>
            </w:pPr>
            <w:r w:rsidRPr="00C81B67">
              <w:rPr>
                <w:rFonts w:ascii="Arial" w:hAnsi="Arial" w:cs="Arial"/>
                <w:sz w:val="16"/>
                <w:szCs w:val="16"/>
              </w:rPr>
              <w:t>50 szt. worki do 35 litrów</w:t>
            </w:r>
          </w:p>
        </w:tc>
        <w:tc>
          <w:tcPr>
            <w:tcW w:w="2693"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jc w:val="center"/>
              <w:rPr>
                <w:rFonts w:ascii="Arial" w:hAnsi="Arial" w:cs="Arial"/>
                <w:sz w:val="16"/>
                <w:szCs w:val="16"/>
              </w:rPr>
            </w:pPr>
            <w:r w:rsidRPr="00C81B67">
              <w:rPr>
                <w:rFonts w:ascii="Arial" w:hAnsi="Arial" w:cs="Arial"/>
                <w:sz w:val="16"/>
                <w:szCs w:val="16"/>
              </w:rPr>
              <w:t>30 szt. worki 30 litrów</w:t>
            </w:r>
          </w:p>
        </w:tc>
        <w:tc>
          <w:tcPr>
            <w:tcW w:w="2865"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jc w:val="center"/>
              <w:rPr>
                <w:rFonts w:ascii="Arial" w:hAnsi="Arial" w:cs="Arial"/>
                <w:sz w:val="16"/>
                <w:szCs w:val="16"/>
              </w:rPr>
            </w:pPr>
            <w:r w:rsidRPr="00C81B67">
              <w:rPr>
                <w:rFonts w:ascii="Arial" w:hAnsi="Arial" w:cs="Arial"/>
                <w:sz w:val="16"/>
                <w:szCs w:val="16"/>
              </w:rPr>
              <w:t>10 szt. worki 60 litrów</w:t>
            </w:r>
          </w:p>
        </w:tc>
        <w:tc>
          <w:tcPr>
            <w:tcW w:w="2552"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rPr>
                <w:rFonts w:ascii="Arial" w:hAnsi="Arial" w:cs="Arial"/>
                <w:sz w:val="16"/>
                <w:szCs w:val="16"/>
              </w:rPr>
            </w:pPr>
            <w:r w:rsidRPr="00C81B67">
              <w:rPr>
                <w:rFonts w:ascii="Arial" w:hAnsi="Arial" w:cs="Arial"/>
                <w:sz w:val="16"/>
                <w:szCs w:val="16"/>
              </w:rPr>
              <w:t>5 szt. worki 30 litrów</w:t>
            </w:r>
          </w:p>
        </w:tc>
      </w:tr>
      <w:tr w:rsidR="00C81B67" w:rsidRPr="00C81B67" w:rsidTr="00C81B67">
        <w:trPr>
          <w:trHeight w:val="2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C81B67" w:rsidRPr="00C81B67" w:rsidRDefault="00C81B67" w:rsidP="00C81B67">
            <w:pPr>
              <w:rPr>
                <w:rFonts w:ascii="Arial" w:hAnsi="Arial" w:cs="Arial"/>
                <w:sz w:val="16"/>
                <w:szCs w:val="16"/>
              </w:rPr>
            </w:pPr>
            <w:r w:rsidRPr="00C81B67">
              <w:rPr>
                <w:rFonts w:ascii="Arial" w:hAnsi="Arial" w:cs="Arial"/>
                <w:sz w:val="16"/>
                <w:szCs w:val="16"/>
              </w:rPr>
              <w:t> </w:t>
            </w:r>
          </w:p>
        </w:tc>
        <w:tc>
          <w:tcPr>
            <w:tcW w:w="2031"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rPr>
                <w:rFonts w:ascii="Arial" w:hAnsi="Arial" w:cs="Arial"/>
                <w:sz w:val="16"/>
                <w:szCs w:val="16"/>
              </w:rPr>
            </w:pPr>
            <w:r w:rsidRPr="00C81B67">
              <w:rPr>
                <w:rFonts w:ascii="Arial" w:hAnsi="Arial" w:cs="Arial"/>
                <w:sz w:val="16"/>
                <w:szCs w:val="16"/>
              </w:rPr>
              <w:t> </w:t>
            </w:r>
          </w:p>
        </w:tc>
        <w:tc>
          <w:tcPr>
            <w:tcW w:w="2835"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rPr>
                <w:rFonts w:ascii="Arial" w:hAnsi="Arial" w:cs="Arial"/>
                <w:sz w:val="16"/>
                <w:szCs w:val="16"/>
              </w:rPr>
            </w:pPr>
            <w:r w:rsidRPr="00C81B67">
              <w:rPr>
                <w:rFonts w:ascii="Arial" w:hAnsi="Arial" w:cs="Arial"/>
                <w:sz w:val="16"/>
                <w:szCs w:val="16"/>
              </w:rPr>
              <w:t> </w:t>
            </w:r>
          </w:p>
        </w:tc>
        <w:tc>
          <w:tcPr>
            <w:tcW w:w="2693"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rPr>
                <w:rFonts w:ascii="Arial" w:hAnsi="Arial" w:cs="Arial"/>
                <w:sz w:val="16"/>
                <w:szCs w:val="16"/>
              </w:rPr>
            </w:pPr>
            <w:r w:rsidRPr="00C81B67">
              <w:rPr>
                <w:rFonts w:ascii="Arial" w:hAnsi="Arial" w:cs="Arial"/>
                <w:sz w:val="16"/>
                <w:szCs w:val="16"/>
              </w:rPr>
              <w:t> </w:t>
            </w:r>
          </w:p>
        </w:tc>
        <w:tc>
          <w:tcPr>
            <w:tcW w:w="2865"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rPr>
                <w:rFonts w:ascii="Arial" w:hAnsi="Arial" w:cs="Arial"/>
                <w:sz w:val="16"/>
                <w:szCs w:val="16"/>
              </w:rPr>
            </w:pPr>
            <w:r w:rsidRPr="00C81B67">
              <w:rPr>
                <w:rFonts w:ascii="Arial" w:hAnsi="Arial" w:cs="Arial"/>
                <w:sz w:val="16"/>
                <w:szCs w:val="16"/>
              </w:rPr>
              <w:t> </w:t>
            </w:r>
          </w:p>
        </w:tc>
        <w:tc>
          <w:tcPr>
            <w:tcW w:w="2552" w:type="dxa"/>
            <w:tcBorders>
              <w:top w:val="nil"/>
              <w:left w:val="nil"/>
              <w:bottom w:val="single" w:sz="4" w:space="0" w:color="auto"/>
              <w:right w:val="single" w:sz="4" w:space="0" w:color="auto"/>
            </w:tcBorders>
            <w:shd w:val="clear" w:color="auto" w:fill="auto"/>
            <w:noWrap/>
            <w:vAlign w:val="bottom"/>
            <w:hideMark/>
          </w:tcPr>
          <w:p w:rsidR="00C81B67" w:rsidRPr="00C81B67" w:rsidRDefault="00C81B67" w:rsidP="00C81B67">
            <w:pPr>
              <w:rPr>
                <w:rFonts w:ascii="Arial" w:hAnsi="Arial" w:cs="Arial"/>
                <w:sz w:val="16"/>
                <w:szCs w:val="16"/>
              </w:rPr>
            </w:pPr>
            <w:r w:rsidRPr="00C81B67">
              <w:rPr>
                <w:rFonts w:ascii="Arial" w:hAnsi="Arial" w:cs="Arial"/>
                <w:sz w:val="16"/>
                <w:szCs w:val="16"/>
              </w:rPr>
              <w:t> </w:t>
            </w:r>
          </w:p>
        </w:tc>
      </w:tr>
    </w:tbl>
    <w:p w:rsidR="00C81B67" w:rsidRPr="003B5ECB" w:rsidRDefault="00C81B67" w:rsidP="00C81B67">
      <w:pPr>
        <w:rPr>
          <w:rFonts w:ascii="Arial" w:hAnsi="Arial" w:cs="Arial"/>
          <w:b/>
          <w:sz w:val="20"/>
          <w:szCs w:val="20"/>
          <w:lang w:val="de-DE"/>
        </w:rPr>
      </w:pPr>
      <w:r w:rsidRPr="003B5ECB">
        <w:rPr>
          <w:rFonts w:ascii="Arial" w:hAnsi="Arial" w:cs="Arial"/>
          <w:b/>
          <w:sz w:val="20"/>
          <w:szCs w:val="20"/>
          <w:lang w:val="de-DE"/>
        </w:rPr>
        <w:t xml:space="preserve">  </w:t>
      </w:r>
    </w:p>
    <w:tbl>
      <w:tblPr>
        <w:tblW w:w="9840" w:type="dxa"/>
        <w:tblInd w:w="55" w:type="dxa"/>
        <w:tblCellMar>
          <w:left w:w="70" w:type="dxa"/>
          <w:right w:w="70" w:type="dxa"/>
        </w:tblCellMar>
        <w:tblLook w:val="04A0" w:firstRow="1" w:lastRow="0" w:firstColumn="1" w:lastColumn="0" w:noHBand="0" w:noVBand="1"/>
      </w:tblPr>
      <w:tblGrid>
        <w:gridCol w:w="520"/>
        <w:gridCol w:w="2820"/>
        <w:gridCol w:w="3880"/>
        <w:gridCol w:w="2620"/>
      </w:tblGrid>
      <w:tr w:rsidR="00C81B67" w:rsidRPr="00640E2B" w:rsidTr="002C72A1">
        <w:trPr>
          <w:trHeight w:val="255"/>
        </w:trPr>
        <w:tc>
          <w:tcPr>
            <w:tcW w:w="520" w:type="dxa"/>
            <w:tcBorders>
              <w:top w:val="nil"/>
              <w:left w:val="nil"/>
              <w:bottom w:val="nil"/>
              <w:right w:val="nil"/>
            </w:tcBorders>
            <w:shd w:val="clear" w:color="auto" w:fill="auto"/>
            <w:noWrap/>
            <w:vAlign w:val="bottom"/>
            <w:hideMark/>
          </w:tcPr>
          <w:p w:rsidR="00C81B67" w:rsidRPr="00640E2B" w:rsidRDefault="00C81B67" w:rsidP="002C72A1">
            <w:pPr>
              <w:rPr>
                <w:rFonts w:ascii="Arial" w:hAnsi="Arial" w:cs="Arial"/>
                <w:sz w:val="20"/>
                <w:szCs w:val="20"/>
              </w:rPr>
            </w:pPr>
          </w:p>
        </w:tc>
        <w:tc>
          <w:tcPr>
            <w:tcW w:w="2820" w:type="dxa"/>
            <w:tcBorders>
              <w:top w:val="nil"/>
              <w:left w:val="nil"/>
              <w:bottom w:val="nil"/>
              <w:right w:val="nil"/>
            </w:tcBorders>
            <w:shd w:val="clear" w:color="auto" w:fill="auto"/>
            <w:noWrap/>
            <w:vAlign w:val="bottom"/>
            <w:hideMark/>
          </w:tcPr>
          <w:p w:rsidR="00C81B67" w:rsidRPr="00640E2B" w:rsidRDefault="00C81B67" w:rsidP="002C72A1">
            <w:pPr>
              <w:rPr>
                <w:rFonts w:ascii="Arial" w:hAnsi="Arial" w:cs="Arial"/>
                <w:sz w:val="20"/>
                <w:szCs w:val="20"/>
              </w:rPr>
            </w:pPr>
          </w:p>
        </w:tc>
        <w:tc>
          <w:tcPr>
            <w:tcW w:w="6500" w:type="dxa"/>
            <w:gridSpan w:val="2"/>
            <w:tcBorders>
              <w:top w:val="nil"/>
              <w:left w:val="nil"/>
              <w:bottom w:val="nil"/>
              <w:right w:val="nil"/>
            </w:tcBorders>
            <w:shd w:val="clear" w:color="auto" w:fill="auto"/>
            <w:noWrap/>
            <w:vAlign w:val="bottom"/>
            <w:hideMark/>
          </w:tcPr>
          <w:p w:rsidR="00C81B67" w:rsidRDefault="00C81B67" w:rsidP="002C72A1">
            <w:pPr>
              <w:rPr>
                <w:rFonts w:ascii="Arial" w:hAnsi="Arial" w:cs="Arial"/>
                <w:b/>
                <w:bCs/>
                <w:sz w:val="20"/>
                <w:szCs w:val="20"/>
              </w:rPr>
            </w:pPr>
          </w:p>
          <w:p w:rsidR="00C81B67" w:rsidRDefault="00C81B67" w:rsidP="002C72A1">
            <w:pPr>
              <w:rPr>
                <w:rFonts w:ascii="Arial" w:hAnsi="Arial" w:cs="Arial"/>
                <w:b/>
                <w:bCs/>
                <w:sz w:val="20"/>
                <w:szCs w:val="20"/>
              </w:rPr>
            </w:pPr>
          </w:p>
          <w:p w:rsidR="00C81B67" w:rsidRDefault="00C81B67" w:rsidP="002C72A1">
            <w:pPr>
              <w:rPr>
                <w:rFonts w:ascii="Arial" w:hAnsi="Arial" w:cs="Arial"/>
                <w:b/>
                <w:bCs/>
                <w:sz w:val="20"/>
                <w:szCs w:val="20"/>
              </w:rPr>
            </w:pPr>
          </w:p>
          <w:p w:rsidR="00C81B67" w:rsidRPr="00640E2B" w:rsidRDefault="00C81B67" w:rsidP="002C72A1">
            <w:pPr>
              <w:rPr>
                <w:rFonts w:ascii="Arial" w:hAnsi="Arial" w:cs="Arial"/>
                <w:b/>
                <w:bCs/>
                <w:sz w:val="20"/>
                <w:szCs w:val="20"/>
              </w:rPr>
            </w:pPr>
            <w:r w:rsidRPr="00640E2B">
              <w:rPr>
                <w:rFonts w:ascii="Arial" w:hAnsi="Arial" w:cs="Arial"/>
                <w:b/>
                <w:bCs/>
                <w:sz w:val="20"/>
                <w:szCs w:val="20"/>
              </w:rPr>
              <w:t>Wykaz ilości niszczarek z podziałem na lokalizacje</w:t>
            </w:r>
          </w:p>
        </w:tc>
      </w:tr>
      <w:tr w:rsidR="00C81B67" w:rsidRPr="00640E2B" w:rsidTr="002C72A1">
        <w:trPr>
          <w:trHeight w:val="255"/>
        </w:trPr>
        <w:tc>
          <w:tcPr>
            <w:tcW w:w="520" w:type="dxa"/>
            <w:tcBorders>
              <w:top w:val="nil"/>
              <w:left w:val="nil"/>
              <w:bottom w:val="nil"/>
              <w:right w:val="nil"/>
            </w:tcBorders>
            <w:shd w:val="clear" w:color="auto" w:fill="auto"/>
            <w:noWrap/>
            <w:vAlign w:val="bottom"/>
            <w:hideMark/>
          </w:tcPr>
          <w:p w:rsidR="00C81B67" w:rsidRPr="00640E2B" w:rsidRDefault="00C81B67" w:rsidP="002C72A1">
            <w:pPr>
              <w:rPr>
                <w:rFonts w:ascii="Arial" w:hAnsi="Arial" w:cs="Arial"/>
                <w:sz w:val="20"/>
                <w:szCs w:val="20"/>
              </w:rPr>
            </w:pPr>
          </w:p>
        </w:tc>
        <w:tc>
          <w:tcPr>
            <w:tcW w:w="2820" w:type="dxa"/>
            <w:tcBorders>
              <w:top w:val="nil"/>
              <w:left w:val="nil"/>
              <w:bottom w:val="nil"/>
              <w:right w:val="nil"/>
            </w:tcBorders>
            <w:shd w:val="clear" w:color="auto" w:fill="auto"/>
            <w:noWrap/>
            <w:vAlign w:val="bottom"/>
            <w:hideMark/>
          </w:tcPr>
          <w:p w:rsidR="00C81B67" w:rsidRPr="00640E2B" w:rsidRDefault="00C81B67" w:rsidP="002C72A1">
            <w:pPr>
              <w:rPr>
                <w:rFonts w:ascii="Arial" w:hAnsi="Arial" w:cs="Arial"/>
                <w:sz w:val="20"/>
                <w:szCs w:val="20"/>
              </w:rPr>
            </w:pPr>
          </w:p>
        </w:tc>
        <w:tc>
          <w:tcPr>
            <w:tcW w:w="3880" w:type="dxa"/>
            <w:tcBorders>
              <w:top w:val="nil"/>
              <w:left w:val="nil"/>
              <w:bottom w:val="nil"/>
              <w:right w:val="nil"/>
            </w:tcBorders>
            <w:shd w:val="clear" w:color="auto" w:fill="auto"/>
            <w:noWrap/>
            <w:vAlign w:val="bottom"/>
            <w:hideMark/>
          </w:tcPr>
          <w:p w:rsidR="00C81B67" w:rsidRPr="00640E2B" w:rsidRDefault="00C81B67" w:rsidP="002C72A1">
            <w:pPr>
              <w:rPr>
                <w:rFonts w:ascii="Arial" w:hAnsi="Arial" w:cs="Arial"/>
                <w:sz w:val="20"/>
                <w:szCs w:val="20"/>
              </w:rPr>
            </w:pPr>
          </w:p>
        </w:tc>
        <w:tc>
          <w:tcPr>
            <w:tcW w:w="2620" w:type="dxa"/>
            <w:tcBorders>
              <w:top w:val="nil"/>
              <w:left w:val="nil"/>
              <w:bottom w:val="nil"/>
              <w:right w:val="nil"/>
            </w:tcBorders>
            <w:shd w:val="clear" w:color="auto" w:fill="auto"/>
            <w:noWrap/>
            <w:vAlign w:val="bottom"/>
            <w:hideMark/>
          </w:tcPr>
          <w:p w:rsidR="00C81B67" w:rsidRPr="00640E2B" w:rsidRDefault="00C81B67" w:rsidP="002C72A1">
            <w:pPr>
              <w:rPr>
                <w:rFonts w:ascii="Arial" w:hAnsi="Arial" w:cs="Arial"/>
                <w:sz w:val="20"/>
                <w:szCs w:val="20"/>
              </w:rPr>
            </w:pPr>
          </w:p>
        </w:tc>
      </w:tr>
      <w:tr w:rsidR="00C81B67" w:rsidRPr="00640E2B" w:rsidTr="002C72A1">
        <w:trPr>
          <w:trHeight w:val="102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1B67" w:rsidRPr="00640E2B" w:rsidRDefault="00C81B67" w:rsidP="002C72A1">
            <w:pPr>
              <w:jc w:val="center"/>
              <w:rPr>
                <w:rFonts w:ascii="Arial" w:hAnsi="Arial" w:cs="Arial"/>
                <w:sz w:val="20"/>
                <w:szCs w:val="20"/>
              </w:rPr>
            </w:pPr>
            <w:r>
              <w:rPr>
                <w:rFonts w:ascii="Arial" w:hAnsi="Arial" w:cs="Arial"/>
                <w:sz w:val="20"/>
                <w:szCs w:val="20"/>
              </w:rPr>
              <w:t>Lp</w:t>
            </w:r>
            <w:r w:rsidRPr="00640E2B">
              <w:rPr>
                <w:rFonts w:ascii="Arial" w:hAnsi="Arial" w:cs="Arial"/>
                <w:sz w:val="20"/>
                <w:szCs w:val="20"/>
              </w:rPr>
              <w:t>.</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C81B67" w:rsidRPr="00640E2B" w:rsidRDefault="00C81B67" w:rsidP="002C72A1">
            <w:pPr>
              <w:jc w:val="center"/>
              <w:rPr>
                <w:rFonts w:ascii="Arial" w:hAnsi="Arial" w:cs="Arial"/>
                <w:sz w:val="20"/>
                <w:szCs w:val="20"/>
              </w:rPr>
            </w:pPr>
            <w:r w:rsidRPr="00640E2B">
              <w:rPr>
                <w:rFonts w:ascii="Arial" w:hAnsi="Arial" w:cs="Arial"/>
                <w:sz w:val="20"/>
                <w:szCs w:val="20"/>
              </w:rPr>
              <w:t>Lokalizacja</w:t>
            </w:r>
          </w:p>
        </w:tc>
        <w:tc>
          <w:tcPr>
            <w:tcW w:w="3880" w:type="dxa"/>
            <w:tcBorders>
              <w:top w:val="single" w:sz="4" w:space="0" w:color="auto"/>
              <w:left w:val="nil"/>
              <w:bottom w:val="single" w:sz="4" w:space="0" w:color="auto"/>
              <w:right w:val="single" w:sz="4" w:space="0" w:color="auto"/>
            </w:tcBorders>
            <w:shd w:val="clear" w:color="auto" w:fill="auto"/>
            <w:vAlign w:val="bottom"/>
            <w:hideMark/>
          </w:tcPr>
          <w:p w:rsidR="00C81B67" w:rsidRPr="00640E2B" w:rsidRDefault="00C81B67" w:rsidP="002C72A1">
            <w:pPr>
              <w:jc w:val="center"/>
              <w:rPr>
                <w:rFonts w:ascii="Arial" w:hAnsi="Arial" w:cs="Arial"/>
                <w:sz w:val="20"/>
                <w:szCs w:val="20"/>
              </w:rPr>
            </w:pPr>
            <w:r w:rsidRPr="00640E2B">
              <w:rPr>
                <w:rFonts w:ascii="Arial" w:hAnsi="Arial" w:cs="Arial"/>
                <w:sz w:val="20"/>
                <w:szCs w:val="20"/>
              </w:rPr>
              <w:t xml:space="preserve">Ilość niszczarek  </w:t>
            </w:r>
            <w:r w:rsidRPr="00640E2B">
              <w:rPr>
                <w:rFonts w:ascii="Arial" w:hAnsi="Arial" w:cs="Arial"/>
                <w:sz w:val="20"/>
                <w:szCs w:val="20"/>
              </w:rPr>
              <w:br/>
              <w:t xml:space="preserve">w pomieszczeniach biurowych </w:t>
            </w:r>
          </w:p>
        </w:tc>
        <w:tc>
          <w:tcPr>
            <w:tcW w:w="2620" w:type="dxa"/>
            <w:tcBorders>
              <w:top w:val="single" w:sz="4" w:space="0" w:color="auto"/>
              <w:left w:val="nil"/>
              <w:bottom w:val="single" w:sz="4" w:space="0" w:color="auto"/>
              <w:right w:val="single" w:sz="4" w:space="0" w:color="auto"/>
            </w:tcBorders>
            <w:shd w:val="clear" w:color="auto" w:fill="auto"/>
            <w:vAlign w:val="bottom"/>
            <w:hideMark/>
          </w:tcPr>
          <w:p w:rsidR="00C81B67" w:rsidRPr="00640E2B" w:rsidRDefault="00C81B67" w:rsidP="002C72A1">
            <w:pPr>
              <w:jc w:val="center"/>
              <w:rPr>
                <w:rFonts w:ascii="Arial" w:hAnsi="Arial" w:cs="Arial"/>
                <w:sz w:val="20"/>
                <w:szCs w:val="20"/>
              </w:rPr>
            </w:pPr>
            <w:r w:rsidRPr="00640E2B">
              <w:rPr>
                <w:rFonts w:ascii="Arial" w:hAnsi="Arial" w:cs="Arial"/>
                <w:sz w:val="20"/>
                <w:szCs w:val="20"/>
              </w:rPr>
              <w:t xml:space="preserve">Ilość niszczarek </w:t>
            </w:r>
            <w:r w:rsidRPr="00640E2B">
              <w:rPr>
                <w:rFonts w:ascii="Arial" w:hAnsi="Arial" w:cs="Arial"/>
                <w:sz w:val="20"/>
                <w:szCs w:val="20"/>
              </w:rPr>
              <w:br/>
              <w:t xml:space="preserve">w pomieszczeniach biurowych </w:t>
            </w:r>
          </w:p>
        </w:tc>
      </w:tr>
      <w:tr w:rsidR="00C81B67" w:rsidRPr="00640E2B" w:rsidTr="002C72A1">
        <w:trPr>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C81B67" w:rsidRPr="00640E2B" w:rsidRDefault="00C81B67" w:rsidP="002C72A1">
            <w:pPr>
              <w:rPr>
                <w:rFonts w:ascii="Arial" w:hAnsi="Arial" w:cs="Arial"/>
                <w:sz w:val="20"/>
                <w:szCs w:val="20"/>
              </w:rPr>
            </w:pPr>
            <w:r w:rsidRPr="00640E2B">
              <w:rPr>
                <w:rFonts w:ascii="Arial" w:hAnsi="Arial" w:cs="Arial"/>
                <w:sz w:val="20"/>
                <w:szCs w:val="20"/>
              </w:rPr>
              <w:t>1.</w:t>
            </w:r>
          </w:p>
        </w:tc>
        <w:tc>
          <w:tcPr>
            <w:tcW w:w="2820" w:type="dxa"/>
            <w:tcBorders>
              <w:top w:val="nil"/>
              <w:left w:val="nil"/>
              <w:bottom w:val="single" w:sz="4" w:space="0" w:color="auto"/>
              <w:right w:val="single" w:sz="4" w:space="0" w:color="auto"/>
            </w:tcBorders>
            <w:shd w:val="clear" w:color="auto" w:fill="auto"/>
            <w:noWrap/>
            <w:vAlign w:val="bottom"/>
            <w:hideMark/>
          </w:tcPr>
          <w:p w:rsidR="00C81B67" w:rsidRPr="00640E2B" w:rsidRDefault="00C81B67" w:rsidP="002C72A1">
            <w:pPr>
              <w:rPr>
                <w:rFonts w:ascii="Arial" w:hAnsi="Arial" w:cs="Arial"/>
                <w:sz w:val="20"/>
                <w:szCs w:val="20"/>
              </w:rPr>
            </w:pPr>
            <w:r w:rsidRPr="00640E2B">
              <w:rPr>
                <w:rFonts w:ascii="Arial" w:hAnsi="Arial" w:cs="Arial"/>
                <w:sz w:val="20"/>
                <w:szCs w:val="20"/>
              </w:rPr>
              <w:t>AL. Ujazdowskie 11</w:t>
            </w:r>
          </w:p>
        </w:tc>
        <w:tc>
          <w:tcPr>
            <w:tcW w:w="3880" w:type="dxa"/>
            <w:tcBorders>
              <w:top w:val="nil"/>
              <w:left w:val="nil"/>
              <w:bottom w:val="single" w:sz="4" w:space="0" w:color="auto"/>
              <w:right w:val="single" w:sz="4" w:space="0" w:color="auto"/>
            </w:tcBorders>
            <w:shd w:val="clear" w:color="auto" w:fill="auto"/>
            <w:noWrap/>
            <w:vAlign w:val="bottom"/>
            <w:hideMark/>
          </w:tcPr>
          <w:p w:rsidR="00C81B67" w:rsidRPr="00640E2B" w:rsidRDefault="00C81B67" w:rsidP="002C72A1">
            <w:pPr>
              <w:jc w:val="center"/>
              <w:rPr>
                <w:rFonts w:ascii="Arial" w:hAnsi="Arial" w:cs="Arial"/>
                <w:sz w:val="20"/>
                <w:szCs w:val="20"/>
              </w:rPr>
            </w:pPr>
            <w:r w:rsidRPr="00640E2B">
              <w:rPr>
                <w:rFonts w:ascii="Arial" w:hAnsi="Arial" w:cs="Arial"/>
                <w:sz w:val="20"/>
                <w:szCs w:val="20"/>
              </w:rPr>
              <w:t>186 szt.  worki 60 litrów</w:t>
            </w:r>
          </w:p>
        </w:tc>
        <w:tc>
          <w:tcPr>
            <w:tcW w:w="2620" w:type="dxa"/>
            <w:tcBorders>
              <w:top w:val="nil"/>
              <w:left w:val="nil"/>
              <w:bottom w:val="single" w:sz="4" w:space="0" w:color="auto"/>
              <w:right w:val="single" w:sz="4" w:space="0" w:color="auto"/>
            </w:tcBorders>
            <w:shd w:val="clear" w:color="auto" w:fill="auto"/>
            <w:noWrap/>
            <w:vAlign w:val="bottom"/>
            <w:hideMark/>
          </w:tcPr>
          <w:p w:rsidR="00C81B67" w:rsidRPr="00640E2B" w:rsidRDefault="00C81B67" w:rsidP="002C72A1">
            <w:pPr>
              <w:jc w:val="center"/>
              <w:rPr>
                <w:rFonts w:ascii="Arial" w:hAnsi="Arial" w:cs="Arial"/>
                <w:sz w:val="20"/>
                <w:szCs w:val="20"/>
              </w:rPr>
            </w:pPr>
            <w:r w:rsidRPr="00640E2B">
              <w:rPr>
                <w:rFonts w:ascii="Arial" w:hAnsi="Arial" w:cs="Arial"/>
                <w:sz w:val="20"/>
                <w:szCs w:val="20"/>
              </w:rPr>
              <w:t>6 szt. worki 240 litrów</w:t>
            </w:r>
          </w:p>
        </w:tc>
      </w:tr>
      <w:tr w:rsidR="00C81B67" w:rsidRPr="00640E2B" w:rsidTr="002C72A1">
        <w:trPr>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C81B67" w:rsidRPr="00640E2B" w:rsidRDefault="00C81B67" w:rsidP="002C72A1">
            <w:pPr>
              <w:rPr>
                <w:rFonts w:ascii="Arial" w:hAnsi="Arial" w:cs="Arial"/>
                <w:sz w:val="20"/>
                <w:szCs w:val="20"/>
              </w:rPr>
            </w:pPr>
            <w:r w:rsidRPr="00640E2B">
              <w:rPr>
                <w:rFonts w:ascii="Arial" w:hAnsi="Arial" w:cs="Arial"/>
                <w:sz w:val="20"/>
                <w:szCs w:val="20"/>
              </w:rPr>
              <w:t>2.</w:t>
            </w:r>
          </w:p>
        </w:tc>
        <w:tc>
          <w:tcPr>
            <w:tcW w:w="2820" w:type="dxa"/>
            <w:tcBorders>
              <w:top w:val="nil"/>
              <w:left w:val="nil"/>
              <w:bottom w:val="single" w:sz="4" w:space="0" w:color="auto"/>
              <w:right w:val="single" w:sz="4" w:space="0" w:color="auto"/>
            </w:tcBorders>
            <w:shd w:val="clear" w:color="auto" w:fill="auto"/>
            <w:noWrap/>
            <w:vAlign w:val="bottom"/>
            <w:hideMark/>
          </w:tcPr>
          <w:p w:rsidR="00C81B67" w:rsidRPr="00640E2B" w:rsidRDefault="00C81B67" w:rsidP="002C72A1">
            <w:pPr>
              <w:rPr>
                <w:rFonts w:ascii="Arial" w:hAnsi="Arial" w:cs="Arial"/>
                <w:sz w:val="20"/>
                <w:szCs w:val="20"/>
              </w:rPr>
            </w:pPr>
            <w:r w:rsidRPr="00640E2B">
              <w:rPr>
                <w:rFonts w:ascii="Arial" w:hAnsi="Arial" w:cs="Arial"/>
                <w:sz w:val="20"/>
                <w:szCs w:val="20"/>
              </w:rPr>
              <w:t>ul. Piękna 1b</w:t>
            </w:r>
          </w:p>
        </w:tc>
        <w:tc>
          <w:tcPr>
            <w:tcW w:w="3880" w:type="dxa"/>
            <w:tcBorders>
              <w:top w:val="nil"/>
              <w:left w:val="nil"/>
              <w:bottom w:val="single" w:sz="4" w:space="0" w:color="auto"/>
              <w:right w:val="single" w:sz="4" w:space="0" w:color="auto"/>
            </w:tcBorders>
            <w:shd w:val="clear" w:color="auto" w:fill="auto"/>
            <w:noWrap/>
            <w:vAlign w:val="bottom"/>
            <w:hideMark/>
          </w:tcPr>
          <w:p w:rsidR="00C81B67" w:rsidRPr="00640E2B" w:rsidRDefault="00C81B67" w:rsidP="002C72A1">
            <w:pPr>
              <w:jc w:val="center"/>
              <w:rPr>
                <w:rFonts w:ascii="Arial" w:hAnsi="Arial" w:cs="Arial"/>
                <w:sz w:val="20"/>
                <w:szCs w:val="20"/>
              </w:rPr>
            </w:pPr>
            <w:r w:rsidRPr="00640E2B">
              <w:rPr>
                <w:rFonts w:ascii="Arial" w:hAnsi="Arial" w:cs="Arial"/>
                <w:sz w:val="20"/>
                <w:szCs w:val="20"/>
              </w:rPr>
              <w:t>3 szt. worki 60 litrów</w:t>
            </w:r>
          </w:p>
        </w:tc>
        <w:tc>
          <w:tcPr>
            <w:tcW w:w="2620" w:type="dxa"/>
            <w:tcBorders>
              <w:top w:val="nil"/>
              <w:left w:val="nil"/>
              <w:bottom w:val="single" w:sz="4" w:space="0" w:color="auto"/>
              <w:right w:val="single" w:sz="4" w:space="0" w:color="auto"/>
            </w:tcBorders>
            <w:shd w:val="clear" w:color="auto" w:fill="auto"/>
            <w:noWrap/>
            <w:vAlign w:val="bottom"/>
            <w:hideMark/>
          </w:tcPr>
          <w:p w:rsidR="00C81B67" w:rsidRPr="00640E2B" w:rsidRDefault="00C81B67" w:rsidP="002C72A1">
            <w:pPr>
              <w:jc w:val="center"/>
              <w:rPr>
                <w:rFonts w:ascii="Arial" w:hAnsi="Arial" w:cs="Arial"/>
                <w:sz w:val="20"/>
                <w:szCs w:val="20"/>
              </w:rPr>
            </w:pPr>
            <w:r w:rsidRPr="00640E2B">
              <w:rPr>
                <w:rFonts w:ascii="Arial" w:hAnsi="Arial" w:cs="Arial"/>
                <w:sz w:val="20"/>
                <w:szCs w:val="20"/>
              </w:rPr>
              <w:t> </w:t>
            </w:r>
          </w:p>
        </w:tc>
      </w:tr>
      <w:tr w:rsidR="00C81B67" w:rsidRPr="00640E2B" w:rsidTr="002C72A1">
        <w:trPr>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C81B67" w:rsidRPr="00640E2B" w:rsidRDefault="00C81B67" w:rsidP="002C72A1">
            <w:pPr>
              <w:rPr>
                <w:rFonts w:ascii="Arial" w:hAnsi="Arial" w:cs="Arial"/>
                <w:sz w:val="20"/>
                <w:szCs w:val="20"/>
              </w:rPr>
            </w:pPr>
            <w:r w:rsidRPr="00640E2B">
              <w:rPr>
                <w:rFonts w:ascii="Arial" w:hAnsi="Arial" w:cs="Arial"/>
                <w:sz w:val="20"/>
                <w:szCs w:val="20"/>
              </w:rPr>
              <w:t>3.</w:t>
            </w:r>
          </w:p>
        </w:tc>
        <w:tc>
          <w:tcPr>
            <w:tcW w:w="2820" w:type="dxa"/>
            <w:tcBorders>
              <w:top w:val="nil"/>
              <w:left w:val="nil"/>
              <w:bottom w:val="single" w:sz="4" w:space="0" w:color="auto"/>
              <w:right w:val="single" w:sz="4" w:space="0" w:color="auto"/>
            </w:tcBorders>
            <w:shd w:val="clear" w:color="auto" w:fill="auto"/>
            <w:noWrap/>
            <w:vAlign w:val="bottom"/>
            <w:hideMark/>
          </w:tcPr>
          <w:p w:rsidR="00C81B67" w:rsidRPr="00640E2B" w:rsidRDefault="00C81B67" w:rsidP="002C72A1">
            <w:pPr>
              <w:rPr>
                <w:rFonts w:ascii="Arial" w:hAnsi="Arial" w:cs="Arial"/>
                <w:sz w:val="20"/>
                <w:szCs w:val="20"/>
              </w:rPr>
            </w:pPr>
            <w:r w:rsidRPr="00640E2B">
              <w:rPr>
                <w:rFonts w:ascii="Arial" w:hAnsi="Arial" w:cs="Arial"/>
                <w:sz w:val="20"/>
                <w:szCs w:val="20"/>
              </w:rPr>
              <w:t>ul. Chopina 1</w:t>
            </w:r>
          </w:p>
        </w:tc>
        <w:tc>
          <w:tcPr>
            <w:tcW w:w="3880" w:type="dxa"/>
            <w:tcBorders>
              <w:top w:val="nil"/>
              <w:left w:val="nil"/>
              <w:bottom w:val="single" w:sz="4" w:space="0" w:color="auto"/>
              <w:right w:val="single" w:sz="4" w:space="0" w:color="auto"/>
            </w:tcBorders>
            <w:shd w:val="clear" w:color="auto" w:fill="auto"/>
            <w:noWrap/>
            <w:vAlign w:val="bottom"/>
            <w:hideMark/>
          </w:tcPr>
          <w:p w:rsidR="00C81B67" w:rsidRPr="00640E2B" w:rsidRDefault="00C81B67" w:rsidP="002C72A1">
            <w:pPr>
              <w:jc w:val="center"/>
              <w:rPr>
                <w:rFonts w:ascii="Arial" w:hAnsi="Arial" w:cs="Arial"/>
                <w:sz w:val="20"/>
                <w:szCs w:val="20"/>
              </w:rPr>
            </w:pPr>
            <w:r w:rsidRPr="00640E2B">
              <w:rPr>
                <w:rFonts w:ascii="Arial" w:hAnsi="Arial" w:cs="Arial"/>
                <w:sz w:val="20"/>
                <w:szCs w:val="20"/>
              </w:rPr>
              <w:t xml:space="preserve">72 szt. worki 60 litrów </w:t>
            </w:r>
          </w:p>
        </w:tc>
        <w:tc>
          <w:tcPr>
            <w:tcW w:w="2620" w:type="dxa"/>
            <w:tcBorders>
              <w:top w:val="nil"/>
              <w:left w:val="nil"/>
              <w:bottom w:val="single" w:sz="4" w:space="0" w:color="auto"/>
              <w:right w:val="single" w:sz="4" w:space="0" w:color="auto"/>
            </w:tcBorders>
            <w:shd w:val="clear" w:color="auto" w:fill="auto"/>
            <w:noWrap/>
            <w:vAlign w:val="bottom"/>
            <w:hideMark/>
          </w:tcPr>
          <w:p w:rsidR="00C81B67" w:rsidRPr="00640E2B" w:rsidRDefault="00C81B67" w:rsidP="002C72A1">
            <w:pPr>
              <w:jc w:val="center"/>
              <w:rPr>
                <w:rFonts w:ascii="Arial" w:hAnsi="Arial" w:cs="Arial"/>
                <w:sz w:val="20"/>
                <w:szCs w:val="20"/>
              </w:rPr>
            </w:pPr>
            <w:r w:rsidRPr="00640E2B">
              <w:rPr>
                <w:rFonts w:ascii="Arial" w:hAnsi="Arial" w:cs="Arial"/>
                <w:sz w:val="20"/>
                <w:szCs w:val="20"/>
              </w:rPr>
              <w:t>5 szt. worki 240 litrów</w:t>
            </w:r>
          </w:p>
        </w:tc>
      </w:tr>
      <w:tr w:rsidR="00C81B67" w:rsidRPr="00640E2B" w:rsidTr="002C72A1">
        <w:trPr>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C81B67" w:rsidRPr="00640E2B" w:rsidRDefault="00C81B67" w:rsidP="002C72A1">
            <w:pPr>
              <w:rPr>
                <w:rFonts w:ascii="Arial" w:hAnsi="Arial" w:cs="Arial"/>
                <w:sz w:val="20"/>
                <w:szCs w:val="20"/>
              </w:rPr>
            </w:pPr>
            <w:r w:rsidRPr="00640E2B">
              <w:rPr>
                <w:rFonts w:ascii="Arial" w:hAnsi="Arial" w:cs="Arial"/>
                <w:sz w:val="20"/>
                <w:szCs w:val="20"/>
              </w:rPr>
              <w:t>4.</w:t>
            </w:r>
          </w:p>
        </w:tc>
        <w:tc>
          <w:tcPr>
            <w:tcW w:w="2820" w:type="dxa"/>
            <w:tcBorders>
              <w:top w:val="nil"/>
              <w:left w:val="nil"/>
              <w:bottom w:val="single" w:sz="4" w:space="0" w:color="auto"/>
              <w:right w:val="single" w:sz="4" w:space="0" w:color="auto"/>
            </w:tcBorders>
            <w:shd w:val="clear" w:color="auto" w:fill="auto"/>
            <w:noWrap/>
            <w:vAlign w:val="bottom"/>
            <w:hideMark/>
          </w:tcPr>
          <w:p w:rsidR="00C81B67" w:rsidRPr="00640E2B" w:rsidRDefault="00C81B67" w:rsidP="002C72A1">
            <w:pPr>
              <w:rPr>
                <w:rFonts w:ascii="Arial" w:hAnsi="Arial" w:cs="Arial"/>
                <w:sz w:val="20"/>
                <w:szCs w:val="20"/>
              </w:rPr>
            </w:pPr>
            <w:r w:rsidRPr="00640E2B">
              <w:rPr>
                <w:rFonts w:ascii="Arial" w:hAnsi="Arial" w:cs="Arial"/>
                <w:sz w:val="20"/>
                <w:szCs w:val="20"/>
              </w:rPr>
              <w:t>Al. Ujazdowskie 19</w:t>
            </w:r>
          </w:p>
        </w:tc>
        <w:tc>
          <w:tcPr>
            <w:tcW w:w="3880" w:type="dxa"/>
            <w:tcBorders>
              <w:top w:val="nil"/>
              <w:left w:val="nil"/>
              <w:bottom w:val="single" w:sz="4" w:space="0" w:color="auto"/>
              <w:right w:val="single" w:sz="4" w:space="0" w:color="auto"/>
            </w:tcBorders>
            <w:shd w:val="clear" w:color="auto" w:fill="auto"/>
            <w:noWrap/>
            <w:vAlign w:val="bottom"/>
            <w:hideMark/>
          </w:tcPr>
          <w:p w:rsidR="00C81B67" w:rsidRPr="00640E2B" w:rsidRDefault="00C81B67" w:rsidP="002C72A1">
            <w:pPr>
              <w:jc w:val="center"/>
              <w:rPr>
                <w:rFonts w:ascii="Arial" w:hAnsi="Arial" w:cs="Arial"/>
                <w:sz w:val="20"/>
                <w:szCs w:val="20"/>
              </w:rPr>
            </w:pPr>
            <w:r w:rsidRPr="00640E2B">
              <w:rPr>
                <w:rFonts w:ascii="Arial" w:hAnsi="Arial" w:cs="Arial"/>
                <w:sz w:val="20"/>
                <w:szCs w:val="20"/>
              </w:rPr>
              <w:t>15 szt. worki 60 litrów</w:t>
            </w:r>
          </w:p>
        </w:tc>
        <w:tc>
          <w:tcPr>
            <w:tcW w:w="2620" w:type="dxa"/>
            <w:tcBorders>
              <w:top w:val="nil"/>
              <w:left w:val="nil"/>
              <w:bottom w:val="single" w:sz="4" w:space="0" w:color="auto"/>
              <w:right w:val="single" w:sz="4" w:space="0" w:color="auto"/>
            </w:tcBorders>
            <w:shd w:val="clear" w:color="auto" w:fill="auto"/>
            <w:noWrap/>
            <w:vAlign w:val="bottom"/>
            <w:hideMark/>
          </w:tcPr>
          <w:p w:rsidR="00C81B67" w:rsidRPr="00640E2B" w:rsidRDefault="00C81B67" w:rsidP="002C72A1">
            <w:pPr>
              <w:jc w:val="center"/>
              <w:rPr>
                <w:rFonts w:ascii="Arial" w:hAnsi="Arial" w:cs="Arial"/>
                <w:sz w:val="20"/>
                <w:szCs w:val="20"/>
              </w:rPr>
            </w:pPr>
            <w:r w:rsidRPr="00640E2B">
              <w:rPr>
                <w:rFonts w:ascii="Arial" w:hAnsi="Arial" w:cs="Arial"/>
                <w:sz w:val="20"/>
                <w:szCs w:val="20"/>
              </w:rPr>
              <w:t>1 szt. worki 240 litrów</w:t>
            </w:r>
          </w:p>
        </w:tc>
      </w:tr>
      <w:tr w:rsidR="00C81B67" w:rsidRPr="00640E2B" w:rsidTr="002C72A1">
        <w:trPr>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C81B67" w:rsidRPr="00640E2B" w:rsidRDefault="00C81B67" w:rsidP="002C72A1">
            <w:pPr>
              <w:rPr>
                <w:rFonts w:ascii="Arial" w:hAnsi="Arial" w:cs="Arial"/>
                <w:sz w:val="20"/>
                <w:szCs w:val="20"/>
              </w:rPr>
            </w:pPr>
            <w:r w:rsidRPr="00640E2B">
              <w:rPr>
                <w:rFonts w:ascii="Arial" w:hAnsi="Arial" w:cs="Arial"/>
                <w:sz w:val="20"/>
                <w:szCs w:val="20"/>
              </w:rPr>
              <w:t>5.</w:t>
            </w:r>
          </w:p>
        </w:tc>
        <w:tc>
          <w:tcPr>
            <w:tcW w:w="2820" w:type="dxa"/>
            <w:tcBorders>
              <w:top w:val="nil"/>
              <w:left w:val="nil"/>
              <w:bottom w:val="single" w:sz="4" w:space="0" w:color="auto"/>
              <w:right w:val="single" w:sz="4" w:space="0" w:color="auto"/>
            </w:tcBorders>
            <w:shd w:val="clear" w:color="auto" w:fill="auto"/>
            <w:noWrap/>
            <w:vAlign w:val="bottom"/>
            <w:hideMark/>
          </w:tcPr>
          <w:p w:rsidR="00C81B67" w:rsidRPr="00640E2B" w:rsidRDefault="00C81B67" w:rsidP="002C72A1">
            <w:pPr>
              <w:rPr>
                <w:rFonts w:ascii="Arial" w:hAnsi="Arial" w:cs="Arial"/>
                <w:sz w:val="20"/>
                <w:szCs w:val="20"/>
              </w:rPr>
            </w:pPr>
            <w:r w:rsidRPr="00640E2B">
              <w:rPr>
                <w:rFonts w:ascii="Arial" w:hAnsi="Arial" w:cs="Arial"/>
                <w:sz w:val="20"/>
                <w:szCs w:val="20"/>
              </w:rPr>
              <w:t>ul. Zwycięzców 34</w:t>
            </w:r>
          </w:p>
        </w:tc>
        <w:tc>
          <w:tcPr>
            <w:tcW w:w="3880" w:type="dxa"/>
            <w:tcBorders>
              <w:top w:val="nil"/>
              <w:left w:val="nil"/>
              <w:bottom w:val="single" w:sz="4" w:space="0" w:color="auto"/>
              <w:right w:val="single" w:sz="4" w:space="0" w:color="auto"/>
            </w:tcBorders>
            <w:shd w:val="clear" w:color="auto" w:fill="auto"/>
            <w:noWrap/>
            <w:vAlign w:val="bottom"/>
            <w:hideMark/>
          </w:tcPr>
          <w:p w:rsidR="00C81B67" w:rsidRPr="00640E2B" w:rsidRDefault="00C81B67" w:rsidP="002C72A1">
            <w:pPr>
              <w:jc w:val="center"/>
              <w:rPr>
                <w:rFonts w:ascii="Arial" w:hAnsi="Arial" w:cs="Arial"/>
                <w:sz w:val="20"/>
                <w:szCs w:val="20"/>
              </w:rPr>
            </w:pPr>
            <w:r w:rsidRPr="00640E2B">
              <w:rPr>
                <w:rFonts w:ascii="Arial" w:hAnsi="Arial" w:cs="Arial"/>
                <w:sz w:val="20"/>
                <w:szCs w:val="20"/>
              </w:rPr>
              <w:t xml:space="preserve">6 szt. worki 60 litrów </w:t>
            </w:r>
          </w:p>
        </w:tc>
        <w:tc>
          <w:tcPr>
            <w:tcW w:w="2620" w:type="dxa"/>
            <w:tcBorders>
              <w:top w:val="nil"/>
              <w:left w:val="nil"/>
              <w:bottom w:val="single" w:sz="4" w:space="0" w:color="auto"/>
              <w:right w:val="single" w:sz="4" w:space="0" w:color="auto"/>
            </w:tcBorders>
            <w:shd w:val="clear" w:color="auto" w:fill="auto"/>
            <w:noWrap/>
            <w:vAlign w:val="bottom"/>
            <w:hideMark/>
          </w:tcPr>
          <w:p w:rsidR="00C81B67" w:rsidRPr="00640E2B" w:rsidRDefault="00C81B67" w:rsidP="002C72A1">
            <w:pPr>
              <w:jc w:val="center"/>
              <w:rPr>
                <w:rFonts w:ascii="Arial" w:hAnsi="Arial" w:cs="Arial"/>
                <w:sz w:val="20"/>
                <w:szCs w:val="20"/>
              </w:rPr>
            </w:pPr>
            <w:r w:rsidRPr="00640E2B">
              <w:rPr>
                <w:rFonts w:ascii="Arial" w:hAnsi="Arial" w:cs="Arial"/>
                <w:sz w:val="20"/>
                <w:szCs w:val="20"/>
              </w:rPr>
              <w:t> </w:t>
            </w:r>
          </w:p>
        </w:tc>
      </w:tr>
      <w:tr w:rsidR="00C81B67" w:rsidRPr="00640E2B" w:rsidTr="002C72A1">
        <w:trPr>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C81B67" w:rsidRPr="00640E2B" w:rsidRDefault="00C81B67" w:rsidP="002C72A1">
            <w:pPr>
              <w:rPr>
                <w:rFonts w:ascii="Arial" w:hAnsi="Arial" w:cs="Arial"/>
                <w:sz w:val="20"/>
                <w:szCs w:val="20"/>
              </w:rPr>
            </w:pPr>
            <w:r w:rsidRPr="00640E2B">
              <w:rPr>
                <w:rFonts w:ascii="Arial" w:hAnsi="Arial" w:cs="Arial"/>
                <w:sz w:val="20"/>
                <w:szCs w:val="20"/>
              </w:rPr>
              <w:t>6.</w:t>
            </w:r>
          </w:p>
        </w:tc>
        <w:tc>
          <w:tcPr>
            <w:tcW w:w="2820" w:type="dxa"/>
            <w:tcBorders>
              <w:top w:val="nil"/>
              <w:left w:val="nil"/>
              <w:bottom w:val="single" w:sz="4" w:space="0" w:color="auto"/>
              <w:right w:val="single" w:sz="4" w:space="0" w:color="auto"/>
            </w:tcBorders>
            <w:shd w:val="clear" w:color="auto" w:fill="auto"/>
            <w:noWrap/>
            <w:vAlign w:val="bottom"/>
            <w:hideMark/>
          </w:tcPr>
          <w:p w:rsidR="00C81B67" w:rsidRPr="00640E2B" w:rsidRDefault="00C81B67" w:rsidP="002C72A1">
            <w:pPr>
              <w:rPr>
                <w:rFonts w:ascii="Arial" w:hAnsi="Arial" w:cs="Arial"/>
                <w:sz w:val="20"/>
                <w:szCs w:val="20"/>
              </w:rPr>
            </w:pPr>
            <w:r w:rsidRPr="00640E2B">
              <w:rPr>
                <w:rFonts w:ascii="Arial" w:hAnsi="Arial" w:cs="Arial"/>
                <w:sz w:val="20"/>
                <w:szCs w:val="20"/>
              </w:rPr>
              <w:t>ul. Czerniakowska 100</w:t>
            </w:r>
          </w:p>
        </w:tc>
        <w:tc>
          <w:tcPr>
            <w:tcW w:w="3880" w:type="dxa"/>
            <w:tcBorders>
              <w:top w:val="nil"/>
              <w:left w:val="nil"/>
              <w:bottom w:val="single" w:sz="4" w:space="0" w:color="auto"/>
              <w:right w:val="single" w:sz="4" w:space="0" w:color="auto"/>
            </w:tcBorders>
            <w:shd w:val="clear" w:color="auto" w:fill="auto"/>
            <w:noWrap/>
            <w:vAlign w:val="bottom"/>
            <w:hideMark/>
          </w:tcPr>
          <w:p w:rsidR="00C81B67" w:rsidRPr="00640E2B" w:rsidRDefault="00C81B67" w:rsidP="002C72A1">
            <w:pPr>
              <w:jc w:val="center"/>
              <w:rPr>
                <w:rFonts w:ascii="Arial" w:hAnsi="Arial" w:cs="Arial"/>
                <w:sz w:val="20"/>
                <w:szCs w:val="20"/>
              </w:rPr>
            </w:pPr>
            <w:r w:rsidRPr="00640E2B">
              <w:rPr>
                <w:rFonts w:ascii="Arial" w:hAnsi="Arial" w:cs="Arial"/>
                <w:sz w:val="20"/>
                <w:szCs w:val="20"/>
              </w:rPr>
              <w:t xml:space="preserve">62 szt. worki 60 litrów </w:t>
            </w:r>
          </w:p>
        </w:tc>
        <w:tc>
          <w:tcPr>
            <w:tcW w:w="2620" w:type="dxa"/>
            <w:tcBorders>
              <w:top w:val="nil"/>
              <w:left w:val="nil"/>
              <w:bottom w:val="single" w:sz="4" w:space="0" w:color="auto"/>
              <w:right w:val="single" w:sz="4" w:space="0" w:color="auto"/>
            </w:tcBorders>
            <w:shd w:val="clear" w:color="auto" w:fill="auto"/>
            <w:noWrap/>
            <w:vAlign w:val="bottom"/>
            <w:hideMark/>
          </w:tcPr>
          <w:p w:rsidR="00C81B67" w:rsidRPr="00640E2B" w:rsidRDefault="00C81B67" w:rsidP="002C72A1">
            <w:pPr>
              <w:jc w:val="center"/>
              <w:rPr>
                <w:rFonts w:ascii="Arial" w:hAnsi="Arial" w:cs="Arial"/>
                <w:sz w:val="20"/>
                <w:szCs w:val="20"/>
              </w:rPr>
            </w:pPr>
            <w:r w:rsidRPr="00640E2B">
              <w:rPr>
                <w:rFonts w:ascii="Arial" w:hAnsi="Arial" w:cs="Arial"/>
                <w:sz w:val="20"/>
                <w:szCs w:val="20"/>
              </w:rPr>
              <w:t>4 szt. worki 240 litrów</w:t>
            </w:r>
          </w:p>
        </w:tc>
      </w:tr>
      <w:tr w:rsidR="00C81B67" w:rsidRPr="00640E2B" w:rsidTr="002C72A1">
        <w:trPr>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C81B67" w:rsidRPr="00640E2B" w:rsidRDefault="00C81B67" w:rsidP="002C72A1">
            <w:pPr>
              <w:rPr>
                <w:rFonts w:ascii="Arial" w:hAnsi="Arial" w:cs="Arial"/>
                <w:sz w:val="20"/>
                <w:szCs w:val="20"/>
              </w:rPr>
            </w:pPr>
            <w:r w:rsidRPr="00640E2B">
              <w:rPr>
                <w:rFonts w:ascii="Arial" w:hAnsi="Arial" w:cs="Arial"/>
                <w:sz w:val="20"/>
                <w:szCs w:val="20"/>
              </w:rPr>
              <w:t>7.</w:t>
            </w:r>
          </w:p>
        </w:tc>
        <w:tc>
          <w:tcPr>
            <w:tcW w:w="2820" w:type="dxa"/>
            <w:tcBorders>
              <w:top w:val="nil"/>
              <w:left w:val="nil"/>
              <w:bottom w:val="single" w:sz="4" w:space="0" w:color="auto"/>
              <w:right w:val="single" w:sz="4" w:space="0" w:color="auto"/>
            </w:tcBorders>
            <w:shd w:val="clear" w:color="auto" w:fill="auto"/>
            <w:noWrap/>
            <w:vAlign w:val="bottom"/>
            <w:hideMark/>
          </w:tcPr>
          <w:p w:rsidR="00C81B67" w:rsidRPr="00640E2B" w:rsidRDefault="00C81B67" w:rsidP="002C72A1">
            <w:pPr>
              <w:rPr>
                <w:rFonts w:ascii="Arial" w:hAnsi="Arial" w:cs="Arial"/>
                <w:sz w:val="20"/>
                <w:szCs w:val="20"/>
              </w:rPr>
            </w:pPr>
            <w:r w:rsidRPr="00640E2B">
              <w:rPr>
                <w:rFonts w:ascii="Arial" w:hAnsi="Arial" w:cs="Arial"/>
                <w:sz w:val="20"/>
                <w:szCs w:val="20"/>
              </w:rPr>
              <w:t>Al. Róż 2</w:t>
            </w:r>
          </w:p>
        </w:tc>
        <w:tc>
          <w:tcPr>
            <w:tcW w:w="3880" w:type="dxa"/>
            <w:tcBorders>
              <w:top w:val="nil"/>
              <w:left w:val="nil"/>
              <w:bottom w:val="single" w:sz="4" w:space="0" w:color="auto"/>
              <w:right w:val="single" w:sz="4" w:space="0" w:color="auto"/>
            </w:tcBorders>
            <w:shd w:val="clear" w:color="auto" w:fill="auto"/>
            <w:noWrap/>
            <w:vAlign w:val="bottom"/>
            <w:hideMark/>
          </w:tcPr>
          <w:p w:rsidR="00C81B67" w:rsidRPr="00640E2B" w:rsidRDefault="00C81B67" w:rsidP="002C72A1">
            <w:pPr>
              <w:jc w:val="center"/>
              <w:rPr>
                <w:rFonts w:ascii="Arial" w:hAnsi="Arial" w:cs="Arial"/>
                <w:sz w:val="20"/>
                <w:szCs w:val="20"/>
              </w:rPr>
            </w:pPr>
            <w:r w:rsidRPr="00640E2B">
              <w:rPr>
                <w:rFonts w:ascii="Arial" w:hAnsi="Arial" w:cs="Arial"/>
                <w:sz w:val="20"/>
                <w:szCs w:val="20"/>
              </w:rPr>
              <w:t>12 szt. worki 60 litrów</w:t>
            </w:r>
          </w:p>
        </w:tc>
        <w:tc>
          <w:tcPr>
            <w:tcW w:w="2620" w:type="dxa"/>
            <w:tcBorders>
              <w:top w:val="nil"/>
              <w:left w:val="nil"/>
              <w:bottom w:val="single" w:sz="4" w:space="0" w:color="auto"/>
              <w:right w:val="single" w:sz="4" w:space="0" w:color="auto"/>
            </w:tcBorders>
            <w:shd w:val="clear" w:color="auto" w:fill="auto"/>
            <w:noWrap/>
            <w:vAlign w:val="bottom"/>
            <w:hideMark/>
          </w:tcPr>
          <w:p w:rsidR="00C81B67" w:rsidRPr="00640E2B" w:rsidRDefault="00C81B67" w:rsidP="002C72A1">
            <w:pPr>
              <w:jc w:val="center"/>
              <w:rPr>
                <w:rFonts w:ascii="Arial" w:hAnsi="Arial" w:cs="Arial"/>
                <w:sz w:val="20"/>
                <w:szCs w:val="20"/>
              </w:rPr>
            </w:pPr>
            <w:r w:rsidRPr="00640E2B">
              <w:rPr>
                <w:rFonts w:ascii="Arial" w:hAnsi="Arial" w:cs="Arial"/>
                <w:sz w:val="20"/>
                <w:szCs w:val="20"/>
              </w:rPr>
              <w:t> </w:t>
            </w:r>
          </w:p>
        </w:tc>
      </w:tr>
      <w:tr w:rsidR="00C81B67" w:rsidRPr="00640E2B" w:rsidTr="002C72A1">
        <w:trPr>
          <w:trHeight w:val="2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C81B67" w:rsidRPr="00640E2B" w:rsidRDefault="00C81B67" w:rsidP="002C72A1">
            <w:pPr>
              <w:rPr>
                <w:rFonts w:ascii="Arial" w:hAnsi="Arial" w:cs="Arial"/>
                <w:sz w:val="20"/>
                <w:szCs w:val="20"/>
              </w:rPr>
            </w:pPr>
            <w:r w:rsidRPr="00640E2B">
              <w:rPr>
                <w:rFonts w:ascii="Arial" w:hAnsi="Arial" w:cs="Arial"/>
                <w:sz w:val="20"/>
                <w:szCs w:val="20"/>
              </w:rPr>
              <w:t> </w:t>
            </w:r>
          </w:p>
        </w:tc>
        <w:tc>
          <w:tcPr>
            <w:tcW w:w="2820" w:type="dxa"/>
            <w:tcBorders>
              <w:top w:val="nil"/>
              <w:left w:val="nil"/>
              <w:bottom w:val="single" w:sz="4" w:space="0" w:color="auto"/>
              <w:right w:val="single" w:sz="4" w:space="0" w:color="auto"/>
            </w:tcBorders>
            <w:shd w:val="clear" w:color="auto" w:fill="auto"/>
            <w:noWrap/>
            <w:vAlign w:val="bottom"/>
            <w:hideMark/>
          </w:tcPr>
          <w:p w:rsidR="00C81B67" w:rsidRPr="00640E2B" w:rsidRDefault="00C81B67" w:rsidP="002C72A1">
            <w:pPr>
              <w:rPr>
                <w:rFonts w:ascii="Arial" w:hAnsi="Arial" w:cs="Arial"/>
                <w:sz w:val="20"/>
                <w:szCs w:val="20"/>
              </w:rPr>
            </w:pPr>
            <w:r w:rsidRPr="00640E2B">
              <w:rPr>
                <w:rFonts w:ascii="Arial" w:hAnsi="Arial" w:cs="Arial"/>
                <w:sz w:val="20"/>
                <w:szCs w:val="20"/>
              </w:rPr>
              <w:t> </w:t>
            </w:r>
          </w:p>
        </w:tc>
        <w:tc>
          <w:tcPr>
            <w:tcW w:w="3880" w:type="dxa"/>
            <w:tcBorders>
              <w:top w:val="nil"/>
              <w:left w:val="nil"/>
              <w:bottom w:val="single" w:sz="4" w:space="0" w:color="auto"/>
              <w:right w:val="single" w:sz="4" w:space="0" w:color="auto"/>
            </w:tcBorders>
            <w:shd w:val="clear" w:color="auto" w:fill="auto"/>
            <w:noWrap/>
            <w:vAlign w:val="bottom"/>
            <w:hideMark/>
          </w:tcPr>
          <w:p w:rsidR="00C81B67" w:rsidRPr="00640E2B" w:rsidRDefault="00C81B67" w:rsidP="002C72A1">
            <w:pPr>
              <w:rPr>
                <w:rFonts w:ascii="Arial" w:hAnsi="Arial" w:cs="Arial"/>
                <w:sz w:val="20"/>
                <w:szCs w:val="20"/>
              </w:rPr>
            </w:pPr>
            <w:r w:rsidRPr="00640E2B">
              <w:rPr>
                <w:rFonts w:ascii="Arial" w:hAnsi="Arial" w:cs="Arial"/>
                <w:sz w:val="20"/>
                <w:szCs w:val="20"/>
              </w:rPr>
              <w:t> </w:t>
            </w:r>
          </w:p>
        </w:tc>
        <w:tc>
          <w:tcPr>
            <w:tcW w:w="2620" w:type="dxa"/>
            <w:tcBorders>
              <w:top w:val="nil"/>
              <w:left w:val="nil"/>
              <w:bottom w:val="single" w:sz="4" w:space="0" w:color="auto"/>
              <w:right w:val="single" w:sz="4" w:space="0" w:color="auto"/>
            </w:tcBorders>
            <w:shd w:val="clear" w:color="auto" w:fill="auto"/>
            <w:noWrap/>
            <w:vAlign w:val="bottom"/>
            <w:hideMark/>
          </w:tcPr>
          <w:p w:rsidR="00C81B67" w:rsidRPr="00640E2B" w:rsidRDefault="00C81B67" w:rsidP="002C72A1">
            <w:pPr>
              <w:rPr>
                <w:rFonts w:ascii="Arial" w:hAnsi="Arial" w:cs="Arial"/>
                <w:sz w:val="20"/>
                <w:szCs w:val="20"/>
              </w:rPr>
            </w:pPr>
            <w:r w:rsidRPr="00640E2B">
              <w:rPr>
                <w:rFonts w:ascii="Arial" w:hAnsi="Arial" w:cs="Arial"/>
                <w:sz w:val="20"/>
                <w:szCs w:val="20"/>
              </w:rPr>
              <w:t> </w:t>
            </w:r>
          </w:p>
        </w:tc>
      </w:tr>
    </w:tbl>
    <w:p w:rsidR="00C81B67" w:rsidRPr="003B5ECB" w:rsidRDefault="00C81B67" w:rsidP="00C81B67">
      <w:pPr>
        <w:rPr>
          <w:rFonts w:ascii="Arial" w:hAnsi="Arial" w:cs="Arial"/>
          <w:sz w:val="20"/>
          <w:szCs w:val="20"/>
        </w:rPr>
      </w:pPr>
    </w:p>
    <w:p w:rsidR="00C81B67" w:rsidRDefault="00C81B67" w:rsidP="00C81B67">
      <w:pPr>
        <w:jc w:val="center"/>
        <w:rPr>
          <w:rFonts w:ascii="Arial" w:hAnsi="Arial" w:cs="Arial"/>
          <w:b/>
          <w:sz w:val="20"/>
          <w:szCs w:val="20"/>
        </w:rPr>
      </w:pPr>
    </w:p>
    <w:p w:rsidR="00C81B67" w:rsidRDefault="00C81B67" w:rsidP="00C81B67">
      <w:pPr>
        <w:jc w:val="center"/>
        <w:rPr>
          <w:rFonts w:ascii="Arial" w:hAnsi="Arial" w:cs="Arial"/>
          <w:b/>
          <w:sz w:val="20"/>
          <w:szCs w:val="20"/>
        </w:rPr>
      </w:pPr>
    </w:p>
    <w:p w:rsidR="00C81B67" w:rsidRDefault="00C81B67" w:rsidP="00C81B67">
      <w:pPr>
        <w:jc w:val="center"/>
        <w:rPr>
          <w:rFonts w:ascii="Arial" w:hAnsi="Arial" w:cs="Arial"/>
          <w:b/>
          <w:sz w:val="20"/>
          <w:szCs w:val="20"/>
        </w:rPr>
      </w:pPr>
    </w:p>
    <w:p w:rsidR="00C81B67" w:rsidRPr="00EF4399" w:rsidRDefault="00C81B67" w:rsidP="00C81B67">
      <w:pPr>
        <w:rPr>
          <w:rFonts w:ascii="Arial" w:hAnsi="Arial" w:cs="Arial"/>
          <w:sz w:val="20"/>
          <w:szCs w:val="20"/>
        </w:rPr>
      </w:pPr>
    </w:p>
    <w:p w:rsidR="00C81B67" w:rsidRPr="00EF4399" w:rsidRDefault="00C81B67" w:rsidP="00C81B67">
      <w:pPr>
        <w:jc w:val="center"/>
        <w:rPr>
          <w:rFonts w:ascii="Arial" w:hAnsi="Arial" w:cs="Arial"/>
          <w:b/>
          <w:sz w:val="20"/>
          <w:szCs w:val="20"/>
        </w:rPr>
      </w:pPr>
      <w:r w:rsidRPr="00EF4399">
        <w:rPr>
          <w:rFonts w:ascii="Arial" w:hAnsi="Arial" w:cs="Arial"/>
          <w:b/>
          <w:sz w:val="20"/>
          <w:szCs w:val="20"/>
        </w:rPr>
        <w:t xml:space="preserve">Wykaz średniorocznego zużycia środków czystości (±5%) w  niżej podanych lokalizacjach Ministerstwa Sprawiedliwości  </w:t>
      </w:r>
    </w:p>
    <w:p w:rsidR="00C81B67" w:rsidRPr="00EF4399" w:rsidRDefault="00C81B67" w:rsidP="00C81B67">
      <w:pPr>
        <w:jc w:val="center"/>
        <w:rPr>
          <w:rFonts w:ascii="Arial" w:hAnsi="Arial" w:cs="Arial"/>
          <w:sz w:val="20"/>
          <w:szCs w:val="20"/>
        </w:rPr>
      </w:pPr>
    </w:p>
    <w:p w:rsidR="00C81B67" w:rsidRPr="00EF4399" w:rsidRDefault="00C81B67" w:rsidP="00C81B67">
      <w:pPr>
        <w:jc w:val="center"/>
        <w:rPr>
          <w:rFonts w:ascii="Arial" w:hAnsi="Arial" w:cs="Arial"/>
          <w:sz w:val="20"/>
          <w:szCs w:val="20"/>
        </w:rPr>
      </w:pPr>
    </w:p>
    <w:p w:rsidR="00C81B67" w:rsidRPr="00EF4399" w:rsidRDefault="00C81B67" w:rsidP="00C81B67">
      <w:pPr>
        <w:rPr>
          <w:rFonts w:ascii="Arial" w:hAnsi="Arial" w:cs="Arial"/>
          <w:sz w:val="20"/>
          <w:szCs w:val="20"/>
        </w:rPr>
      </w:pPr>
    </w:p>
    <w:p w:rsidR="00C81B67" w:rsidRPr="00EF4399" w:rsidRDefault="00C81B67" w:rsidP="00C81B67">
      <w:pPr>
        <w:rPr>
          <w:rFonts w:ascii="Arial" w:hAnsi="Arial" w:cs="Arial"/>
          <w:b/>
          <w:sz w:val="20"/>
          <w:szCs w:val="20"/>
        </w:rPr>
      </w:pPr>
      <w:r w:rsidRPr="00EF4399">
        <w:rPr>
          <w:rFonts w:ascii="Arial" w:hAnsi="Arial" w:cs="Arial"/>
          <w:b/>
          <w:sz w:val="20"/>
          <w:szCs w:val="20"/>
        </w:rPr>
        <w:t>Uwaga:</w:t>
      </w:r>
    </w:p>
    <w:tbl>
      <w:tblPr>
        <w:tblpPr w:leftFromText="141" w:rightFromText="141" w:vertAnchor="text" w:horzAnchor="page" w:tblpX="1945" w:tblpY="1800"/>
        <w:tblW w:w="11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1876"/>
        <w:gridCol w:w="1190"/>
        <w:gridCol w:w="1109"/>
        <w:gridCol w:w="1009"/>
        <w:gridCol w:w="1052"/>
        <w:gridCol w:w="1052"/>
        <w:gridCol w:w="1028"/>
        <w:gridCol w:w="1052"/>
        <w:gridCol w:w="1028"/>
      </w:tblGrid>
      <w:tr w:rsidR="002144A6" w:rsidRPr="00EF4399" w:rsidTr="002144A6">
        <w:tc>
          <w:tcPr>
            <w:tcW w:w="628" w:type="dxa"/>
          </w:tcPr>
          <w:p w:rsidR="002144A6" w:rsidRPr="00EF4399" w:rsidRDefault="002144A6" w:rsidP="002144A6">
            <w:pPr>
              <w:jc w:val="center"/>
              <w:rPr>
                <w:rFonts w:ascii="Arial" w:hAnsi="Arial" w:cs="Arial"/>
                <w:b/>
                <w:bCs/>
                <w:sz w:val="20"/>
                <w:szCs w:val="20"/>
              </w:rPr>
            </w:pPr>
          </w:p>
          <w:p w:rsidR="002144A6" w:rsidRPr="00EF4399" w:rsidRDefault="002144A6" w:rsidP="002144A6">
            <w:pPr>
              <w:jc w:val="center"/>
              <w:rPr>
                <w:rFonts w:ascii="Arial" w:hAnsi="Arial" w:cs="Arial"/>
                <w:b/>
                <w:bCs/>
                <w:sz w:val="20"/>
                <w:szCs w:val="20"/>
              </w:rPr>
            </w:pPr>
          </w:p>
          <w:p w:rsidR="002144A6" w:rsidRPr="00EF4399" w:rsidRDefault="002144A6" w:rsidP="002144A6">
            <w:pPr>
              <w:jc w:val="center"/>
              <w:rPr>
                <w:rFonts w:ascii="Arial" w:hAnsi="Arial" w:cs="Arial"/>
                <w:b/>
                <w:sz w:val="20"/>
                <w:szCs w:val="20"/>
              </w:rPr>
            </w:pPr>
            <w:r w:rsidRPr="00EF4399">
              <w:rPr>
                <w:rFonts w:ascii="Arial" w:hAnsi="Arial" w:cs="Arial"/>
                <w:b/>
                <w:bCs/>
                <w:sz w:val="20"/>
                <w:szCs w:val="20"/>
              </w:rPr>
              <w:t>Lp.</w:t>
            </w:r>
          </w:p>
        </w:tc>
        <w:tc>
          <w:tcPr>
            <w:tcW w:w="1876" w:type="dxa"/>
          </w:tcPr>
          <w:p w:rsidR="002144A6" w:rsidRPr="00EF4399" w:rsidRDefault="002144A6" w:rsidP="002144A6">
            <w:pPr>
              <w:jc w:val="center"/>
              <w:rPr>
                <w:rFonts w:ascii="Arial" w:hAnsi="Arial" w:cs="Arial"/>
                <w:b/>
                <w:bCs/>
                <w:sz w:val="20"/>
                <w:szCs w:val="20"/>
              </w:rPr>
            </w:pPr>
          </w:p>
          <w:p w:rsidR="002144A6" w:rsidRPr="00EF4399" w:rsidRDefault="002144A6" w:rsidP="002144A6">
            <w:pPr>
              <w:jc w:val="center"/>
              <w:rPr>
                <w:rFonts w:ascii="Arial" w:hAnsi="Arial" w:cs="Arial"/>
                <w:b/>
                <w:bCs/>
                <w:sz w:val="20"/>
                <w:szCs w:val="20"/>
              </w:rPr>
            </w:pPr>
          </w:p>
          <w:p w:rsidR="002144A6" w:rsidRPr="00EF4399" w:rsidRDefault="002144A6" w:rsidP="002144A6">
            <w:pPr>
              <w:jc w:val="center"/>
              <w:rPr>
                <w:rFonts w:ascii="Arial" w:hAnsi="Arial" w:cs="Arial"/>
                <w:b/>
                <w:sz w:val="20"/>
                <w:szCs w:val="20"/>
              </w:rPr>
            </w:pPr>
            <w:r w:rsidRPr="00EF4399">
              <w:rPr>
                <w:rFonts w:ascii="Arial" w:hAnsi="Arial" w:cs="Arial"/>
                <w:b/>
                <w:bCs/>
                <w:sz w:val="20"/>
                <w:szCs w:val="20"/>
              </w:rPr>
              <w:t>Adres obiektu</w:t>
            </w:r>
          </w:p>
        </w:tc>
        <w:tc>
          <w:tcPr>
            <w:tcW w:w="1190" w:type="dxa"/>
          </w:tcPr>
          <w:p w:rsidR="002144A6" w:rsidRPr="00EF4399" w:rsidRDefault="002144A6" w:rsidP="002144A6">
            <w:pPr>
              <w:autoSpaceDE w:val="0"/>
              <w:autoSpaceDN w:val="0"/>
              <w:adjustRightInd w:val="0"/>
              <w:jc w:val="center"/>
              <w:rPr>
                <w:rFonts w:ascii="Arial" w:hAnsi="Arial" w:cs="Arial"/>
                <w:b/>
                <w:bCs/>
                <w:sz w:val="20"/>
                <w:szCs w:val="20"/>
              </w:rPr>
            </w:pPr>
            <w:r w:rsidRPr="00EF4399">
              <w:rPr>
                <w:rFonts w:ascii="Arial" w:hAnsi="Arial" w:cs="Arial"/>
                <w:b/>
                <w:bCs/>
                <w:sz w:val="20"/>
                <w:szCs w:val="20"/>
              </w:rPr>
              <w:t>R</w:t>
            </w:r>
            <w:r w:rsidRPr="00EF4399">
              <w:rPr>
                <w:rFonts w:ascii="Arial" w:hAnsi="Arial" w:cs="Arial"/>
                <w:b/>
                <w:sz w:val="20"/>
                <w:szCs w:val="20"/>
              </w:rPr>
              <w:t>ę</w:t>
            </w:r>
            <w:r w:rsidRPr="00EF4399">
              <w:rPr>
                <w:rFonts w:ascii="Arial" w:hAnsi="Arial" w:cs="Arial"/>
                <w:b/>
                <w:bCs/>
                <w:sz w:val="20"/>
                <w:szCs w:val="20"/>
              </w:rPr>
              <w:t>cznik</w:t>
            </w:r>
          </w:p>
          <w:p w:rsidR="002144A6" w:rsidRPr="00EF4399" w:rsidRDefault="002144A6" w:rsidP="002144A6">
            <w:pPr>
              <w:autoSpaceDE w:val="0"/>
              <w:autoSpaceDN w:val="0"/>
              <w:adjustRightInd w:val="0"/>
              <w:jc w:val="center"/>
              <w:rPr>
                <w:rFonts w:ascii="Arial" w:hAnsi="Arial" w:cs="Arial"/>
                <w:b/>
                <w:bCs/>
                <w:sz w:val="20"/>
                <w:szCs w:val="20"/>
              </w:rPr>
            </w:pPr>
            <w:r w:rsidRPr="00EF4399">
              <w:rPr>
                <w:rFonts w:ascii="Arial" w:hAnsi="Arial" w:cs="Arial"/>
                <w:b/>
                <w:bCs/>
                <w:sz w:val="20"/>
                <w:szCs w:val="20"/>
              </w:rPr>
              <w:t>ZZ</w:t>
            </w:r>
          </w:p>
          <w:p w:rsidR="002144A6" w:rsidRPr="00EF4399" w:rsidRDefault="002144A6" w:rsidP="002144A6">
            <w:pPr>
              <w:autoSpaceDE w:val="0"/>
              <w:autoSpaceDN w:val="0"/>
              <w:adjustRightInd w:val="0"/>
              <w:jc w:val="center"/>
              <w:rPr>
                <w:rFonts w:ascii="Arial" w:hAnsi="Arial" w:cs="Arial"/>
                <w:b/>
                <w:bCs/>
                <w:sz w:val="20"/>
                <w:szCs w:val="20"/>
              </w:rPr>
            </w:pPr>
            <w:r w:rsidRPr="00EF4399">
              <w:rPr>
                <w:rFonts w:ascii="Arial" w:hAnsi="Arial" w:cs="Arial"/>
                <w:b/>
                <w:bCs/>
                <w:sz w:val="20"/>
                <w:szCs w:val="20"/>
              </w:rPr>
              <w:t>(kartony</w:t>
            </w:r>
          </w:p>
          <w:p w:rsidR="002144A6" w:rsidRPr="00EF4399" w:rsidRDefault="002144A6" w:rsidP="002144A6">
            <w:pPr>
              <w:autoSpaceDE w:val="0"/>
              <w:autoSpaceDN w:val="0"/>
              <w:adjustRightInd w:val="0"/>
              <w:jc w:val="center"/>
              <w:rPr>
                <w:rFonts w:ascii="Arial" w:hAnsi="Arial" w:cs="Arial"/>
                <w:b/>
                <w:bCs/>
                <w:sz w:val="20"/>
                <w:szCs w:val="20"/>
              </w:rPr>
            </w:pPr>
            <w:r w:rsidRPr="00EF4399">
              <w:rPr>
                <w:rFonts w:ascii="Arial" w:hAnsi="Arial" w:cs="Arial"/>
                <w:b/>
                <w:bCs/>
                <w:sz w:val="20"/>
                <w:szCs w:val="20"/>
              </w:rPr>
              <w:t>4000</w:t>
            </w:r>
          </w:p>
          <w:p w:rsidR="002144A6" w:rsidRPr="00EF4399" w:rsidRDefault="002144A6" w:rsidP="002144A6">
            <w:pPr>
              <w:jc w:val="center"/>
              <w:rPr>
                <w:rFonts w:ascii="Arial" w:hAnsi="Arial" w:cs="Arial"/>
                <w:b/>
                <w:sz w:val="20"/>
                <w:szCs w:val="20"/>
              </w:rPr>
            </w:pPr>
            <w:r w:rsidRPr="00EF4399">
              <w:rPr>
                <w:rFonts w:ascii="Arial" w:hAnsi="Arial" w:cs="Arial"/>
                <w:b/>
                <w:bCs/>
                <w:sz w:val="20"/>
                <w:szCs w:val="20"/>
              </w:rPr>
              <w:t>listków)</w:t>
            </w:r>
          </w:p>
        </w:tc>
        <w:tc>
          <w:tcPr>
            <w:tcW w:w="1109" w:type="dxa"/>
          </w:tcPr>
          <w:p w:rsidR="002144A6" w:rsidRPr="00EF4399" w:rsidRDefault="002144A6" w:rsidP="002144A6">
            <w:pPr>
              <w:autoSpaceDE w:val="0"/>
              <w:autoSpaceDN w:val="0"/>
              <w:adjustRightInd w:val="0"/>
              <w:jc w:val="center"/>
              <w:rPr>
                <w:rFonts w:ascii="Arial" w:hAnsi="Arial" w:cs="Arial"/>
                <w:b/>
                <w:bCs/>
                <w:sz w:val="20"/>
                <w:szCs w:val="20"/>
              </w:rPr>
            </w:pPr>
            <w:r w:rsidRPr="00EF4399">
              <w:rPr>
                <w:rFonts w:ascii="Arial" w:hAnsi="Arial" w:cs="Arial"/>
                <w:b/>
                <w:bCs/>
                <w:sz w:val="20"/>
                <w:szCs w:val="20"/>
              </w:rPr>
              <w:t>Papier</w:t>
            </w:r>
          </w:p>
          <w:p w:rsidR="002144A6" w:rsidRPr="00EF4399" w:rsidRDefault="002144A6" w:rsidP="002144A6">
            <w:pPr>
              <w:autoSpaceDE w:val="0"/>
              <w:autoSpaceDN w:val="0"/>
              <w:adjustRightInd w:val="0"/>
              <w:jc w:val="center"/>
              <w:rPr>
                <w:rFonts w:ascii="Arial" w:hAnsi="Arial" w:cs="Arial"/>
                <w:b/>
                <w:bCs/>
                <w:sz w:val="20"/>
                <w:szCs w:val="20"/>
              </w:rPr>
            </w:pPr>
            <w:r w:rsidRPr="00EF4399">
              <w:rPr>
                <w:rFonts w:ascii="Arial" w:hAnsi="Arial" w:cs="Arial"/>
                <w:b/>
                <w:bCs/>
                <w:sz w:val="20"/>
                <w:szCs w:val="20"/>
              </w:rPr>
              <w:t>toaletowy</w:t>
            </w:r>
          </w:p>
          <w:p w:rsidR="002144A6" w:rsidRPr="00EF4399" w:rsidRDefault="002144A6" w:rsidP="002144A6">
            <w:pPr>
              <w:autoSpaceDE w:val="0"/>
              <w:autoSpaceDN w:val="0"/>
              <w:adjustRightInd w:val="0"/>
              <w:jc w:val="center"/>
              <w:rPr>
                <w:rFonts w:ascii="Arial" w:hAnsi="Arial" w:cs="Arial"/>
                <w:b/>
                <w:bCs/>
                <w:sz w:val="20"/>
                <w:szCs w:val="20"/>
              </w:rPr>
            </w:pPr>
            <w:r w:rsidRPr="00EF4399">
              <w:rPr>
                <w:rFonts w:ascii="Arial" w:hAnsi="Arial" w:cs="Arial"/>
                <w:b/>
                <w:bCs/>
                <w:sz w:val="20"/>
                <w:szCs w:val="20"/>
              </w:rPr>
              <w:t>(rolka:</w:t>
            </w:r>
          </w:p>
          <w:p w:rsidR="002144A6" w:rsidRPr="00EF4399" w:rsidRDefault="002144A6" w:rsidP="002144A6">
            <w:pPr>
              <w:jc w:val="center"/>
              <w:rPr>
                <w:rFonts w:ascii="Arial" w:hAnsi="Arial" w:cs="Arial"/>
                <w:b/>
                <w:sz w:val="20"/>
                <w:szCs w:val="20"/>
              </w:rPr>
            </w:pPr>
            <w:smartTag w:uri="urn:schemas-microsoft-com:office:smarttags" w:element="metricconverter">
              <w:smartTagPr>
                <w:attr w:name="ProductID" w:val="19 cm"/>
              </w:smartTagPr>
              <w:r w:rsidRPr="00EF4399">
                <w:rPr>
                  <w:rFonts w:ascii="Arial" w:hAnsi="Arial" w:cs="Arial"/>
                  <w:b/>
                  <w:bCs/>
                  <w:sz w:val="20"/>
                  <w:szCs w:val="20"/>
                </w:rPr>
                <w:t>19 cm</w:t>
              </w:r>
            </w:smartTag>
            <w:r w:rsidRPr="00EF4399">
              <w:rPr>
                <w:rFonts w:ascii="Arial" w:hAnsi="Arial" w:cs="Arial"/>
                <w:b/>
                <w:bCs/>
                <w:sz w:val="20"/>
                <w:szCs w:val="20"/>
              </w:rPr>
              <w:t>)</w:t>
            </w:r>
          </w:p>
        </w:tc>
        <w:tc>
          <w:tcPr>
            <w:tcW w:w="1009" w:type="dxa"/>
          </w:tcPr>
          <w:p w:rsidR="002144A6" w:rsidRPr="00EF4399" w:rsidRDefault="002144A6" w:rsidP="002144A6">
            <w:pPr>
              <w:autoSpaceDE w:val="0"/>
              <w:autoSpaceDN w:val="0"/>
              <w:adjustRightInd w:val="0"/>
              <w:jc w:val="center"/>
              <w:rPr>
                <w:rFonts w:ascii="Arial" w:hAnsi="Arial" w:cs="Arial"/>
                <w:b/>
                <w:bCs/>
                <w:sz w:val="20"/>
                <w:szCs w:val="20"/>
              </w:rPr>
            </w:pPr>
          </w:p>
          <w:p w:rsidR="002144A6" w:rsidRPr="00EF4399" w:rsidRDefault="002144A6" w:rsidP="002144A6">
            <w:pPr>
              <w:autoSpaceDE w:val="0"/>
              <w:autoSpaceDN w:val="0"/>
              <w:adjustRightInd w:val="0"/>
              <w:jc w:val="center"/>
              <w:rPr>
                <w:rFonts w:ascii="Arial" w:hAnsi="Arial" w:cs="Arial"/>
                <w:b/>
                <w:bCs/>
                <w:sz w:val="20"/>
                <w:szCs w:val="20"/>
              </w:rPr>
            </w:pPr>
            <w:r w:rsidRPr="00EF4399">
              <w:rPr>
                <w:rFonts w:ascii="Arial" w:hAnsi="Arial" w:cs="Arial"/>
                <w:b/>
                <w:bCs/>
                <w:sz w:val="20"/>
                <w:szCs w:val="20"/>
              </w:rPr>
              <w:t>Mydło</w:t>
            </w:r>
          </w:p>
          <w:p w:rsidR="002144A6" w:rsidRPr="00EF4399" w:rsidRDefault="002144A6" w:rsidP="002144A6">
            <w:pPr>
              <w:autoSpaceDE w:val="0"/>
              <w:autoSpaceDN w:val="0"/>
              <w:adjustRightInd w:val="0"/>
              <w:jc w:val="center"/>
              <w:rPr>
                <w:rFonts w:ascii="Arial" w:hAnsi="Arial" w:cs="Arial"/>
                <w:b/>
                <w:bCs/>
                <w:sz w:val="20"/>
                <w:szCs w:val="20"/>
              </w:rPr>
            </w:pPr>
            <w:r w:rsidRPr="00EF4399">
              <w:rPr>
                <w:rFonts w:ascii="Arial" w:hAnsi="Arial" w:cs="Arial"/>
                <w:b/>
                <w:bCs/>
                <w:sz w:val="20"/>
                <w:szCs w:val="20"/>
              </w:rPr>
              <w:t>w płynie</w:t>
            </w:r>
          </w:p>
          <w:p w:rsidR="002144A6" w:rsidRPr="00EF4399" w:rsidRDefault="002144A6" w:rsidP="002144A6">
            <w:pPr>
              <w:jc w:val="center"/>
              <w:rPr>
                <w:rFonts w:ascii="Arial" w:hAnsi="Arial" w:cs="Arial"/>
                <w:b/>
                <w:sz w:val="20"/>
                <w:szCs w:val="20"/>
              </w:rPr>
            </w:pPr>
            <w:r w:rsidRPr="00EF4399">
              <w:rPr>
                <w:rFonts w:ascii="Arial" w:hAnsi="Arial" w:cs="Arial"/>
                <w:b/>
                <w:bCs/>
                <w:sz w:val="20"/>
                <w:szCs w:val="20"/>
              </w:rPr>
              <w:t>(</w:t>
            </w:r>
            <w:smartTag w:uri="urn:schemas-microsoft-com:office:smarttags" w:element="metricconverter">
              <w:smartTagPr>
                <w:attr w:name="ProductID" w:val="1,0 L"/>
              </w:smartTagPr>
              <w:r w:rsidRPr="00EF4399">
                <w:rPr>
                  <w:rFonts w:ascii="Arial" w:hAnsi="Arial" w:cs="Arial"/>
                  <w:b/>
                  <w:bCs/>
                  <w:sz w:val="20"/>
                  <w:szCs w:val="20"/>
                </w:rPr>
                <w:t>1,0 L</w:t>
              </w:r>
            </w:smartTag>
            <w:r w:rsidRPr="00EF4399">
              <w:rPr>
                <w:rFonts w:ascii="Arial" w:hAnsi="Arial" w:cs="Arial"/>
                <w:b/>
                <w:bCs/>
                <w:sz w:val="20"/>
                <w:szCs w:val="20"/>
              </w:rPr>
              <w:t>)</w:t>
            </w:r>
          </w:p>
        </w:tc>
        <w:tc>
          <w:tcPr>
            <w:tcW w:w="1052" w:type="dxa"/>
          </w:tcPr>
          <w:p w:rsidR="002144A6" w:rsidRPr="00EF4399" w:rsidRDefault="002144A6" w:rsidP="002144A6">
            <w:pPr>
              <w:autoSpaceDE w:val="0"/>
              <w:autoSpaceDN w:val="0"/>
              <w:adjustRightInd w:val="0"/>
              <w:jc w:val="center"/>
              <w:rPr>
                <w:rFonts w:ascii="Arial" w:hAnsi="Arial" w:cs="Arial"/>
                <w:b/>
                <w:bCs/>
                <w:sz w:val="20"/>
                <w:szCs w:val="20"/>
              </w:rPr>
            </w:pPr>
            <w:r w:rsidRPr="00EF4399">
              <w:rPr>
                <w:rFonts w:ascii="Arial" w:hAnsi="Arial" w:cs="Arial"/>
                <w:b/>
                <w:bCs/>
                <w:sz w:val="20"/>
                <w:szCs w:val="20"/>
              </w:rPr>
              <w:t>Papier toaletowy( rolka mała 2W)</w:t>
            </w:r>
          </w:p>
        </w:tc>
        <w:tc>
          <w:tcPr>
            <w:tcW w:w="1052" w:type="dxa"/>
          </w:tcPr>
          <w:p w:rsidR="002144A6" w:rsidRPr="00EF4399" w:rsidRDefault="002144A6" w:rsidP="002144A6">
            <w:pPr>
              <w:autoSpaceDE w:val="0"/>
              <w:autoSpaceDN w:val="0"/>
              <w:adjustRightInd w:val="0"/>
              <w:jc w:val="center"/>
              <w:rPr>
                <w:rFonts w:ascii="Arial" w:hAnsi="Arial" w:cs="Arial"/>
                <w:b/>
                <w:bCs/>
                <w:sz w:val="20"/>
                <w:szCs w:val="20"/>
              </w:rPr>
            </w:pPr>
          </w:p>
          <w:p w:rsidR="002144A6" w:rsidRPr="00EF4399" w:rsidRDefault="002144A6" w:rsidP="002144A6">
            <w:pPr>
              <w:autoSpaceDE w:val="0"/>
              <w:autoSpaceDN w:val="0"/>
              <w:adjustRightInd w:val="0"/>
              <w:jc w:val="center"/>
              <w:rPr>
                <w:rFonts w:ascii="Arial" w:hAnsi="Arial" w:cs="Arial"/>
                <w:b/>
                <w:bCs/>
                <w:sz w:val="20"/>
                <w:szCs w:val="20"/>
              </w:rPr>
            </w:pPr>
            <w:r w:rsidRPr="00EF4399">
              <w:rPr>
                <w:rFonts w:ascii="Arial" w:hAnsi="Arial" w:cs="Arial"/>
                <w:b/>
                <w:bCs/>
                <w:sz w:val="20"/>
                <w:szCs w:val="20"/>
              </w:rPr>
              <w:t>Worki</w:t>
            </w:r>
          </w:p>
          <w:p w:rsidR="002144A6" w:rsidRPr="00EF4399" w:rsidRDefault="002144A6" w:rsidP="002144A6">
            <w:pPr>
              <w:autoSpaceDE w:val="0"/>
              <w:autoSpaceDN w:val="0"/>
              <w:adjustRightInd w:val="0"/>
              <w:jc w:val="center"/>
              <w:rPr>
                <w:rFonts w:ascii="Arial" w:hAnsi="Arial" w:cs="Arial"/>
                <w:b/>
                <w:bCs/>
                <w:sz w:val="20"/>
                <w:szCs w:val="20"/>
              </w:rPr>
            </w:pPr>
            <w:smartTag w:uri="urn:schemas-microsoft-com:office:smarttags" w:element="metricconverter">
              <w:smartTagPr>
                <w:attr w:name="ProductID" w:val="35 L"/>
              </w:smartTagPr>
              <w:r w:rsidRPr="00EF4399">
                <w:rPr>
                  <w:rFonts w:ascii="Arial" w:hAnsi="Arial" w:cs="Arial"/>
                  <w:b/>
                  <w:bCs/>
                  <w:sz w:val="20"/>
                  <w:szCs w:val="20"/>
                </w:rPr>
                <w:t>35 L</w:t>
              </w:r>
            </w:smartTag>
          </w:p>
          <w:p w:rsidR="002144A6" w:rsidRPr="00EF4399" w:rsidRDefault="002144A6" w:rsidP="002144A6">
            <w:pPr>
              <w:jc w:val="center"/>
              <w:rPr>
                <w:rFonts w:ascii="Arial" w:hAnsi="Arial" w:cs="Arial"/>
                <w:b/>
                <w:sz w:val="20"/>
                <w:szCs w:val="20"/>
              </w:rPr>
            </w:pPr>
            <w:r w:rsidRPr="00EF4399">
              <w:rPr>
                <w:rFonts w:ascii="Arial" w:hAnsi="Arial" w:cs="Arial"/>
                <w:b/>
                <w:bCs/>
                <w:sz w:val="20"/>
                <w:szCs w:val="20"/>
              </w:rPr>
              <w:t>(sztuki)</w:t>
            </w:r>
          </w:p>
        </w:tc>
        <w:tc>
          <w:tcPr>
            <w:tcW w:w="1028" w:type="dxa"/>
          </w:tcPr>
          <w:p w:rsidR="002144A6" w:rsidRPr="00EF4399" w:rsidRDefault="002144A6" w:rsidP="002144A6">
            <w:pPr>
              <w:autoSpaceDE w:val="0"/>
              <w:autoSpaceDN w:val="0"/>
              <w:adjustRightInd w:val="0"/>
              <w:jc w:val="center"/>
              <w:rPr>
                <w:rFonts w:ascii="Arial" w:hAnsi="Arial" w:cs="Arial"/>
                <w:b/>
                <w:bCs/>
                <w:sz w:val="20"/>
                <w:szCs w:val="20"/>
              </w:rPr>
            </w:pPr>
          </w:p>
          <w:p w:rsidR="002144A6" w:rsidRPr="00EF4399" w:rsidRDefault="002144A6" w:rsidP="002144A6">
            <w:pPr>
              <w:autoSpaceDE w:val="0"/>
              <w:autoSpaceDN w:val="0"/>
              <w:adjustRightInd w:val="0"/>
              <w:jc w:val="center"/>
              <w:rPr>
                <w:rFonts w:ascii="Arial" w:hAnsi="Arial" w:cs="Arial"/>
                <w:b/>
                <w:bCs/>
                <w:sz w:val="20"/>
                <w:szCs w:val="20"/>
              </w:rPr>
            </w:pPr>
            <w:r w:rsidRPr="00EF4399">
              <w:rPr>
                <w:rFonts w:ascii="Arial" w:hAnsi="Arial" w:cs="Arial"/>
                <w:b/>
                <w:bCs/>
                <w:sz w:val="20"/>
                <w:szCs w:val="20"/>
              </w:rPr>
              <w:t>Worki</w:t>
            </w:r>
          </w:p>
          <w:p w:rsidR="002144A6" w:rsidRPr="00EF4399" w:rsidRDefault="002144A6" w:rsidP="002144A6">
            <w:pPr>
              <w:autoSpaceDE w:val="0"/>
              <w:autoSpaceDN w:val="0"/>
              <w:adjustRightInd w:val="0"/>
              <w:jc w:val="center"/>
              <w:rPr>
                <w:rFonts w:ascii="Arial" w:hAnsi="Arial" w:cs="Arial"/>
                <w:b/>
                <w:bCs/>
                <w:sz w:val="20"/>
                <w:szCs w:val="20"/>
              </w:rPr>
            </w:pPr>
            <w:smartTag w:uri="urn:schemas-microsoft-com:office:smarttags" w:element="metricconverter">
              <w:smartTagPr>
                <w:attr w:name="ProductID" w:val="60 L"/>
              </w:smartTagPr>
              <w:r w:rsidRPr="00EF4399">
                <w:rPr>
                  <w:rFonts w:ascii="Arial" w:hAnsi="Arial" w:cs="Arial"/>
                  <w:b/>
                  <w:bCs/>
                  <w:sz w:val="20"/>
                  <w:szCs w:val="20"/>
                </w:rPr>
                <w:t>60 L</w:t>
              </w:r>
            </w:smartTag>
          </w:p>
          <w:p w:rsidR="002144A6" w:rsidRPr="00EF4399" w:rsidRDefault="002144A6" w:rsidP="002144A6">
            <w:pPr>
              <w:jc w:val="center"/>
              <w:rPr>
                <w:rFonts w:ascii="Arial" w:hAnsi="Arial" w:cs="Arial"/>
                <w:b/>
                <w:sz w:val="20"/>
                <w:szCs w:val="20"/>
              </w:rPr>
            </w:pPr>
            <w:r w:rsidRPr="00EF4399">
              <w:rPr>
                <w:rFonts w:ascii="Arial" w:hAnsi="Arial" w:cs="Arial"/>
                <w:b/>
                <w:bCs/>
                <w:sz w:val="20"/>
                <w:szCs w:val="20"/>
              </w:rPr>
              <w:t>(sztuki</w:t>
            </w:r>
          </w:p>
        </w:tc>
        <w:tc>
          <w:tcPr>
            <w:tcW w:w="1052" w:type="dxa"/>
          </w:tcPr>
          <w:p w:rsidR="002144A6" w:rsidRPr="00EF4399" w:rsidRDefault="002144A6" w:rsidP="002144A6">
            <w:pPr>
              <w:autoSpaceDE w:val="0"/>
              <w:autoSpaceDN w:val="0"/>
              <w:adjustRightInd w:val="0"/>
              <w:jc w:val="center"/>
              <w:rPr>
                <w:rFonts w:ascii="Arial" w:hAnsi="Arial" w:cs="Arial"/>
                <w:b/>
                <w:bCs/>
                <w:sz w:val="20"/>
                <w:szCs w:val="20"/>
              </w:rPr>
            </w:pPr>
          </w:p>
          <w:p w:rsidR="002144A6" w:rsidRPr="00EF4399" w:rsidRDefault="002144A6" w:rsidP="002144A6">
            <w:pPr>
              <w:autoSpaceDE w:val="0"/>
              <w:autoSpaceDN w:val="0"/>
              <w:adjustRightInd w:val="0"/>
              <w:jc w:val="center"/>
              <w:rPr>
                <w:rFonts w:ascii="Arial" w:hAnsi="Arial" w:cs="Arial"/>
                <w:b/>
                <w:bCs/>
                <w:sz w:val="20"/>
                <w:szCs w:val="20"/>
              </w:rPr>
            </w:pPr>
            <w:r w:rsidRPr="00EF4399">
              <w:rPr>
                <w:rFonts w:ascii="Arial" w:hAnsi="Arial" w:cs="Arial"/>
                <w:b/>
                <w:bCs/>
                <w:sz w:val="20"/>
                <w:szCs w:val="20"/>
              </w:rPr>
              <w:t>Worki</w:t>
            </w:r>
          </w:p>
          <w:p w:rsidR="002144A6" w:rsidRPr="00EF4399" w:rsidRDefault="002144A6" w:rsidP="002144A6">
            <w:pPr>
              <w:autoSpaceDE w:val="0"/>
              <w:autoSpaceDN w:val="0"/>
              <w:adjustRightInd w:val="0"/>
              <w:jc w:val="center"/>
              <w:rPr>
                <w:rFonts w:ascii="Arial" w:hAnsi="Arial" w:cs="Arial"/>
                <w:b/>
                <w:bCs/>
                <w:sz w:val="20"/>
                <w:szCs w:val="20"/>
              </w:rPr>
            </w:pPr>
            <w:smartTag w:uri="urn:schemas-microsoft-com:office:smarttags" w:element="metricconverter">
              <w:smartTagPr>
                <w:attr w:name="ProductID" w:val="120 L"/>
              </w:smartTagPr>
              <w:r w:rsidRPr="00EF4399">
                <w:rPr>
                  <w:rFonts w:ascii="Arial" w:hAnsi="Arial" w:cs="Arial"/>
                  <w:b/>
                  <w:bCs/>
                  <w:sz w:val="20"/>
                  <w:szCs w:val="20"/>
                </w:rPr>
                <w:t>120 L</w:t>
              </w:r>
            </w:smartTag>
          </w:p>
          <w:p w:rsidR="002144A6" w:rsidRPr="00EF4399" w:rsidRDefault="002144A6" w:rsidP="002144A6">
            <w:pPr>
              <w:jc w:val="center"/>
              <w:rPr>
                <w:rFonts w:ascii="Arial" w:hAnsi="Arial" w:cs="Arial"/>
                <w:b/>
                <w:sz w:val="20"/>
                <w:szCs w:val="20"/>
              </w:rPr>
            </w:pPr>
            <w:r w:rsidRPr="00EF4399">
              <w:rPr>
                <w:rFonts w:ascii="Arial" w:hAnsi="Arial" w:cs="Arial"/>
                <w:b/>
                <w:bCs/>
                <w:sz w:val="20"/>
                <w:szCs w:val="20"/>
              </w:rPr>
              <w:t>(sztuki)</w:t>
            </w:r>
          </w:p>
        </w:tc>
        <w:tc>
          <w:tcPr>
            <w:tcW w:w="1028" w:type="dxa"/>
          </w:tcPr>
          <w:p w:rsidR="002144A6" w:rsidRPr="00EF4399" w:rsidRDefault="002144A6" w:rsidP="002144A6">
            <w:pPr>
              <w:autoSpaceDE w:val="0"/>
              <w:autoSpaceDN w:val="0"/>
              <w:adjustRightInd w:val="0"/>
              <w:jc w:val="center"/>
              <w:rPr>
                <w:rFonts w:ascii="Arial" w:hAnsi="Arial" w:cs="Arial"/>
                <w:b/>
                <w:bCs/>
                <w:sz w:val="20"/>
                <w:szCs w:val="20"/>
              </w:rPr>
            </w:pPr>
          </w:p>
          <w:p w:rsidR="002144A6" w:rsidRPr="00EF4399" w:rsidRDefault="002144A6" w:rsidP="002144A6">
            <w:pPr>
              <w:autoSpaceDE w:val="0"/>
              <w:autoSpaceDN w:val="0"/>
              <w:adjustRightInd w:val="0"/>
              <w:jc w:val="center"/>
              <w:rPr>
                <w:rFonts w:ascii="Arial" w:hAnsi="Arial" w:cs="Arial"/>
                <w:b/>
                <w:bCs/>
                <w:sz w:val="20"/>
                <w:szCs w:val="20"/>
              </w:rPr>
            </w:pPr>
            <w:r w:rsidRPr="00EF4399">
              <w:rPr>
                <w:rFonts w:ascii="Arial" w:hAnsi="Arial" w:cs="Arial"/>
                <w:b/>
                <w:bCs/>
                <w:sz w:val="20"/>
                <w:szCs w:val="20"/>
              </w:rPr>
              <w:t>Worki</w:t>
            </w:r>
          </w:p>
          <w:p w:rsidR="002144A6" w:rsidRPr="00EF4399" w:rsidRDefault="002144A6" w:rsidP="002144A6">
            <w:pPr>
              <w:autoSpaceDE w:val="0"/>
              <w:autoSpaceDN w:val="0"/>
              <w:adjustRightInd w:val="0"/>
              <w:jc w:val="center"/>
              <w:rPr>
                <w:rFonts w:ascii="Arial" w:hAnsi="Arial" w:cs="Arial"/>
                <w:b/>
                <w:bCs/>
                <w:sz w:val="20"/>
                <w:szCs w:val="20"/>
              </w:rPr>
            </w:pPr>
            <w:smartTag w:uri="urn:schemas-microsoft-com:office:smarttags" w:element="metricconverter">
              <w:smartTagPr>
                <w:attr w:name="ProductID" w:val="240 L"/>
              </w:smartTagPr>
              <w:r w:rsidRPr="00EF4399">
                <w:rPr>
                  <w:rFonts w:ascii="Arial" w:hAnsi="Arial" w:cs="Arial"/>
                  <w:b/>
                  <w:bCs/>
                  <w:sz w:val="20"/>
                  <w:szCs w:val="20"/>
                </w:rPr>
                <w:t>240 L</w:t>
              </w:r>
            </w:smartTag>
          </w:p>
          <w:p w:rsidR="002144A6" w:rsidRPr="00EF4399" w:rsidRDefault="002144A6" w:rsidP="002144A6">
            <w:pPr>
              <w:autoSpaceDE w:val="0"/>
              <w:autoSpaceDN w:val="0"/>
              <w:adjustRightInd w:val="0"/>
              <w:jc w:val="center"/>
              <w:rPr>
                <w:rFonts w:ascii="Arial" w:hAnsi="Arial" w:cs="Arial"/>
                <w:b/>
                <w:bCs/>
                <w:sz w:val="20"/>
                <w:szCs w:val="20"/>
              </w:rPr>
            </w:pPr>
            <w:r w:rsidRPr="00EF4399">
              <w:rPr>
                <w:rFonts w:ascii="Arial" w:hAnsi="Arial" w:cs="Arial"/>
                <w:b/>
                <w:bCs/>
                <w:sz w:val="20"/>
                <w:szCs w:val="20"/>
              </w:rPr>
              <w:t>( sztuki)</w:t>
            </w:r>
          </w:p>
        </w:tc>
      </w:tr>
      <w:tr w:rsidR="002144A6" w:rsidRPr="00EF4399" w:rsidTr="002144A6">
        <w:tc>
          <w:tcPr>
            <w:tcW w:w="628"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1</w:t>
            </w:r>
          </w:p>
        </w:tc>
        <w:tc>
          <w:tcPr>
            <w:tcW w:w="1876" w:type="dxa"/>
          </w:tcPr>
          <w:p w:rsidR="002144A6" w:rsidRPr="00EF4399" w:rsidRDefault="002144A6" w:rsidP="002144A6">
            <w:pPr>
              <w:rPr>
                <w:rFonts w:ascii="Arial" w:hAnsi="Arial" w:cs="Arial"/>
                <w:sz w:val="20"/>
                <w:szCs w:val="20"/>
              </w:rPr>
            </w:pPr>
            <w:r w:rsidRPr="00EF4399">
              <w:rPr>
                <w:rFonts w:ascii="Arial" w:hAnsi="Arial" w:cs="Arial"/>
                <w:sz w:val="20"/>
                <w:szCs w:val="20"/>
              </w:rPr>
              <w:t>Al. Ujazdowskie 11</w:t>
            </w:r>
          </w:p>
        </w:tc>
        <w:tc>
          <w:tcPr>
            <w:tcW w:w="1190"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960</w:t>
            </w:r>
          </w:p>
        </w:tc>
        <w:tc>
          <w:tcPr>
            <w:tcW w:w="1109"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6.600</w:t>
            </w:r>
          </w:p>
        </w:tc>
        <w:tc>
          <w:tcPr>
            <w:tcW w:w="1009"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324</w:t>
            </w:r>
          </w:p>
        </w:tc>
        <w:tc>
          <w:tcPr>
            <w:tcW w:w="1052"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840</w:t>
            </w:r>
          </w:p>
        </w:tc>
        <w:tc>
          <w:tcPr>
            <w:tcW w:w="1052"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50.400</w:t>
            </w:r>
          </w:p>
        </w:tc>
        <w:tc>
          <w:tcPr>
            <w:tcW w:w="1028"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75.600</w:t>
            </w:r>
          </w:p>
        </w:tc>
        <w:tc>
          <w:tcPr>
            <w:tcW w:w="1052"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16.200</w:t>
            </w:r>
          </w:p>
        </w:tc>
        <w:tc>
          <w:tcPr>
            <w:tcW w:w="1028"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2.160</w:t>
            </w:r>
          </w:p>
        </w:tc>
      </w:tr>
      <w:tr w:rsidR="002144A6" w:rsidRPr="00EF4399" w:rsidTr="002144A6">
        <w:tc>
          <w:tcPr>
            <w:tcW w:w="628"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2</w:t>
            </w:r>
          </w:p>
        </w:tc>
        <w:tc>
          <w:tcPr>
            <w:tcW w:w="1876" w:type="dxa"/>
          </w:tcPr>
          <w:p w:rsidR="002144A6" w:rsidRPr="00EF4399" w:rsidRDefault="002144A6" w:rsidP="002144A6">
            <w:pPr>
              <w:rPr>
                <w:rFonts w:ascii="Arial" w:hAnsi="Arial" w:cs="Arial"/>
                <w:sz w:val="20"/>
                <w:szCs w:val="20"/>
              </w:rPr>
            </w:pPr>
            <w:r w:rsidRPr="00EF4399">
              <w:rPr>
                <w:rFonts w:ascii="Arial" w:hAnsi="Arial" w:cs="Arial"/>
                <w:sz w:val="20"/>
                <w:szCs w:val="20"/>
              </w:rPr>
              <w:t>Ul. Chopina 1</w:t>
            </w:r>
          </w:p>
        </w:tc>
        <w:tc>
          <w:tcPr>
            <w:tcW w:w="1190"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600</w:t>
            </w:r>
          </w:p>
        </w:tc>
        <w:tc>
          <w:tcPr>
            <w:tcW w:w="1109"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3.720</w:t>
            </w:r>
          </w:p>
        </w:tc>
        <w:tc>
          <w:tcPr>
            <w:tcW w:w="1009"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156</w:t>
            </w:r>
          </w:p>
        </w:tc>
        <w:tc>
          <w:tcPr>
            <w:tcW w:w="1052" w:type="dxa"/>
          </w:tcPr>
          <w:p w:rsidR="002144A6" w:rsidRPr="00EF4399" w:rsidRDefault="002144A6" w:rsidP="002144A6">
            <w:pPr>
              <w:jc w:val="center"/>
              <w:rPr>
                <w:rFonts w:ascii="Arial" w:hAnsi="Arial" w:cs="Arial"/>
                <w:sz w:val="20"/>
                <w:szCs w:val="20"/>
              </w:rPr>
            </w:pPr>
          </w:p>
        </w:tc>
        <w:tc>
          <w:tcPr>
            <w:tcW w:w="1052"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23.400</w:t>
            </w:r>
          </w:p>
        </w:tc>
        <w:tc>
          <w:tcPr>
            <w:tcW w:w="1028"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41.400</w:t>
            </w:r>
          </w:p>
        </w:tc>
        <w:tc>
          <w:tcPr>
            <w:tcW w:w="1052"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6.720</w:t>
            </w:r>
          </w:p>
        </w:tc>
        <w:tc>
          <w:tcPr>
            <w:tcW w:w="1028"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840</w:t>
            </w:r>
          </w:p>
        </w:tc>
      </w:tr>
      <w:tr w:rsidR="002144A6" w:rsidRPr="00EF4399" w:rsidTr="002144A6">
        <w:tc>
          <w:tcPr>
            <w:tcW w:w="628"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3</w:t>
            </w:r>
          </w:p>
        </w:tc>
        <w:tc>
          <w:tcPr>
            <w:tcW w:w="1876" w:type="dxa"/>
          </w:tcPr>
          <w:p w:rsidR="002144A6" w:rsidRPr="00EF4399" w:rsidRDefault="002144A6" w:rsidP="002144A6">
            <w:pPr>
              <w:rPr>
                <w:rFonts w:ascii="Arial" w:hAnsi="Arial" w:cs="Arial"/>
                <w:sz w:val="20"/>
                <w:szCs w:val="20"/>
              </w:rPr>
            </w:pPr>
            <w:r w:rsidRPr="00EF4399">
              <w:rPr>
                <w:rFonts w:ascii="Arial" w:hAnsi="Arial" w:cs="Arial"/>
                <w:sz w:val="20"/>
                <w:szCs w:val="20"/>
              </w:rPr>
              <w:t>ul. Zwycięzców 34</w:t>
            </w:r>
          </w:p>
        </w:tc>
        <w:tc>
          <w:tcPr>
            <w:tcW w:w="1190"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516</w:t>
            </w:r>
          </w:p>
        </w:tc>
        <w:tc>
          <w:tcPr>
            <w:tcW w:w="1109"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2.400</w:t>
            </w:r>
          </w:p>
        </w:tc>
        <w:tc>
          <w:tcPr>
            <w:tcW w:w="1009"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96</w:t>
            </w:r>
          </w:p>
        </w:tc>
        <w:tc>
          <w:tcPr>
            <w:tcW w:w="1052" w:type="dxa"/>
          </w:tcPr>
          <w:p w:rsidR="002144A6" w:rsidRPr="00EF4399" w:rsidRDefault="002144A6" w:rsidP="002144A6">
            <w:pPr>
              <w:jc w:val="center"/>
              <w:rPr>
                <w:rFonts w:ascii="Arial" w:hAnsi="Arial" w:cs="Arial"/>
                <w:sz w:val="20"/>
                <w:szCs w:val="20"/>
              </w:rPr>
            </w:pPr>
          </w:p>
        </w:tc>
        <w:tc>
          <w:tcPr>
            <w:tcW w:w="1052"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14.400</w:t>
            </w:r>
          </w:p>
        </w:tc>
        <w:tc>
          <w:tcPr>
            <w:tcW w:w="1028"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36.000</w:t>
            </w:r>
          </w:p>
        </w:tc>
        <w:tc>
          <w:tcPr>
            <w:tcW w:w="1052"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4.080</w:t>
            </w:r>
          </w:p>
        </w:tc>
        <w:tc>
          <w:tcPr>
            <w:tcW w:w="1028" w:type="dxa"/>
          </w:tcPr>
          <w:p w:rsidR="002144A6" w:rsidRPr="00EF4399" w:rsidRDefault="002144A6" w:rsidP="002144A6">
            <w:pPr>
              <w:jc w:val="center"/>
              <w:rPr>
                <w:rFonts w:ascii="Arial" w:hAnsi="Arial" w:cs="Arial"/>
                <w:sz w:val="20"/>
                <w:szCs w:val="20"/>
              </w:rPr>
            </w:pPr>
          </w:p>
        </w:tc>
      </w:tr>
      <w:tr w:rsidR="002144A6" w:rsidRPr="00EF4399" w:rsidTr="002144A6">
        <w:tc>
          <w:tcPr>
            <w:tcW w:w="628"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4</w:t>
            </w:r>
          </w:p>
        </w:tc>
        <w:tc>
          <w:tcPr>
            <w:tcW w:w="1876" w:type="dxa"/>
          </w:tcPr>
          <w:p w:rsidR="002144A6" w:rsidRPr="00EF4399" w:rsidRDefault="002144A6" w:rsidP="002144A6">
            <w:pPr>
              <w:rPr>
                <w:rFonts w:ascii="Arial" w:hAnsi="Arial" w:cs="Arial"/>
                <w:sz w:val="20"/>
                <w:szCs w:val="20"/>
              </w:rPr>
            </w:pPr>
            <w:r w:rsidRPr="00EF4399">
              <w:rPr>
                <w:rFonts w:ascii="Arial" w:hAnsi="Arial" w:cs="Arial"/>
                <w:sz w:val="20"/>
                <w:szCs w:val="20"/>
              </w:rPr>
              <w:t>ul. Piękna 1b</w:t>
            </w:r>
          </w:p>
        </w:tc>
        <w:tc>
          <w:tcPr>
            <w:tcW w:w="1190"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96</w:t>
            </w:r>
          </w:p>
        </w:tc>
        <w:tc>
          <w:tcPr>
            <w:tcW w:w="1109"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600</w:t>
            </w:r>
          </w:p>
        </w:tc>
        <w:tc>
          <w:tcPr>
            <w:tcW w:w="1009"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72</w:t>
            </w:r>
          </w:p>
        </w:tc>
        <w:tc>
          <w:tcPr>
            <w:tcW w:w="1052" w:type="dxa"/>
          </w:tcPr>
          <w:p w:rsidR="002144A6" w:rsidRPr="00EF4399" w:rsidRDefault="002144A6" w:rsidP="002144A6">
            <w:pPr>
              <w:jc w:val="center"/>
              <w:rPr>
                <w:rFonts w:ascii="Arial" w:hAnsi="Arial" w:cs="Arial"/>
                <w:sz w:val="20"/>
                <w:szCs w:val="20"/>
              </w:rPr>
            </w:pPr>
          </w:p>
        </w:tc>
        <w:tc>
          <w:tcPr>
            <w:tcW w:w="1052"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3.240</w:t>
            </w:r>
          </w:p>
        </w:tc>
        <w:tc>
          <w:tcPr>
            <w:tcW w:w="1028"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4.500</w:t>
            </w:r>
          </w:p>
        </w:tc>
        <w:tc>
          <w:tcPr>
            <w:tcW w:w="1052"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1.980</w:t>
            </w:r>
          </w:p>
        </w:tc>
        <w:tc>
          <w:tcPr>
            <w:tcW w:w="1028" w:type="dxa"/>
          </w:tcPr>
          <w:p w:rsidR="002144A6" w:rsidRPr="00EF4399" w:rsidRDefault="002144A6" w:rsidP="002144A6">
            <w:pPr>
              <w:jc w:val="center"/>
              <w:rPr>
                <w:rFonts w:ascii="Arial" w:hAnsi="Arial" w:cs="Arial"/>
                <w:sz w:val="20"/>
                <w:szCs w:val="20"/>
              </w:rPr>
            </w:pPr>
          </w:p>
        </w:tc>
      </w:tr>
      <w:tr w:rsidR="002144A6" w:rsidRPr="00EF4399" w:rsidTr="002144A6">
        <w:tc>
          <w:tcPr>
            <w:tcW w:w="628"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5</w:t>
            </w:r>
          </w:p>
        </w:tc>
        <w:tc>
          <w:tcPr>
            <w:tcW w:w="1876" w:type="dxa"/>
          </w:tcPr>
          <w:p w:rsidR="002144A6" w:rsidRPr="00EF4399" w:rsidRDefault="002144A6" w:rsidP="002144A6">
            <w:pPr>
              <w:rPr>
                <w:rFonts w:ascii="Arial" w:hAnsi="Arial" w:cs="Arial"/>
                <w:sz w:val="20"/>
                <w:szCs w:val="20"/>
              </w:rPr>
            </w:pPr>
            <w:r w:rsidRPr="00EF4399">
              <w:rPr>
                <w:rFonts w:ascii="Arial" w:hAnsi="Arial" w:cs="Arial"/>
                <w:sz w:val="20"/>
                <w:szCs w:val="20"/>
              </w:rPr>
              <w:t xml:space="preserve">Al. Ujazdowskie 19 </w:t>
            </w:r>
          </w:p>
        </w:tc>
        <w:tc>
          <w:tcPr>
            <w:tcW w:w="1190"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360</w:t>
            </w:r>
          </w:p>
        </w:tc>
        <w:tc>
          <w:tcPr>
            <w:tcW w:w="1109"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3.600</w:t>
            </w:r>
          </w:p>
        </w:tc>
        <w:tc>
          <w:tcPr>
            <w:tcW w:w="1009"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216</w:t>
            </w:r>
          </w:p>
        </w:tc>
        <w:tc>
          <w:tcPr>
            <w:tcW w:w="1052" w:type="dxa"/>
          </w:tcPr>
          <w:p w:rsidR="002144A6" w:rsidRPr="00EF4399" w:rsidRDefault="002144A6" w:rsidP="002144A6">
            <w:pPr>
              <w:jc w:val="center"/>
              <w:rPr>
                <w:rFonts w:ascii="Arial" w:hAnsi="Arial" w:cs="Arial"/>
                <w:sz w:val="20"/>
                <w:szCs w:val="20"/>
              </w:rPr>
            </w:pPr>
          </w:p>
        </w:tc>
        <w:tc>
          <w:tcPr>
            <w:tcW w:w="1052"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24.000</w:t>
            </w:r>
          </w:p>
        </w:tc>
        <w:tc>
          <w:tcPr>
            <w:tcW w:w="1028"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42.000</w:t>
            </w:r>
          </w:p>
        </w:tc>
        <w:tc>
          <w:tcPr>
            <w:tcW w:w="1052"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6.000</w:t>
            </w:r>
          </w:p>
        </w:tc>
        <w:tc>
          <w:tcPr>
            <w:tcW w:w="1028"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 xml:space="preserve"> </w:t>
            </w:r>
          </w:p>
        </w:tc>
      </w:tr>
      <w:tr w:rsidR="002144A6" w:rsidRPr="00EF4399" w:rsidTr="002144A6">
        <w:tc>
          <w:tcPr>
            <w:tcW w:w="628"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6</w:t>
            </w:r>
          </w:p>
        </w:tc>
        <w:tc>
          <w:tcPr>
            <w:tcW w:w="1876" w:type="dxa"/>
          </w:tcPr>
          <w:p w:rsidR="002144A6" w:rsidRPr="00EF4399" w:rsidRDefault="002144A6" w:rsidP="002144A6">
            <w:pPr>
              <w:rPr>
                <w:rFonts w:ascii="Arial" w:hAnsi="Arial" w:cs="Arial"/>
                <w:sz w:val="20"/>
                <w:szCs w:val="20"/>
              </w:rPr>
            </w:pPr>
            <w:r w:rsidRPr="00EF4399">
              <w:rPr>
                <w:rFonts w:ascii="Arial" w:hAnsi="Arial" w:cs="Arial"/>
                <w:sz w:val="20"/>
                <w:szCs w:val="20"/>
              </w:rPr>
              <w:t>Al. Róż 2</w:t>
            </w:r>
          </w:p>
        </w:tc>
        <w:tc>
          <w:tcPr>
            <w:tcW w:w="1190"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300</w:t>
            </w:r>
          </w:p>
        </w:tc>
        <w:tc>
          <w:tcPr>
            <w:tcW w:w="1109"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1.800</w:t>
            </w:r>
          </w:p>
        </w:tc>
        <w:tc>
          <w:tcPr>
            <w:tcW w:w="1009"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120</w:t>
            </w:r>
          </w:p>
        </w:tc>
        <w:tc>
          <w:tcPr>
            <w:tcW w:w="1052"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480</w:t>
            </w:r>
          </w:p>
        </w:tc>
        <w:tc>
          <w:tcPr>
            <w:tcW w:w="1052"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15.600</w:t>
            </w:r>
          </w:p>
        </w:tc>
        <w:tc>
          <w:tcPr>
            <w:tcW w:w="1028"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14.400</w:t>
            </w:r>
          </w:p>
        </w:tc>
        <w:tc>
          <w:tcPr>
            <w:tcW w:w="1052"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3.360</w:t>
            </w:r>
          </w:p>
        </w:tc>
        <w:tc>
          <w:tcPr>
            <w:tcW w:w="1028" w:type="dxa"/>
          </w:tcPr>
          <w:p w:rsidR="002144A6" w:rsidRPr="00EF4399" w:rsidRDefault="002144A6" w:rsidP="002144A6">
            <w:pPr>
              <w:jc w:val="center"/>
              <w:rPr>
                <w:rFonts w:ascii="Arial" w:hAnsi="Arial" w:cs="Arial"/>
                <w:sz w:val="20"/>
                <w:szCs w:val="20"/>
              </w:rPr>
            </w:pPr>
          </w:p>
        </w:tc>
      </w:tr>
      <w:tr w:rsidR="002144A6" w:rsidRPr="00EF4399" w:rsidTr="002144A6">
        <w:tc>
          <w:tcPr>
            <w:tcW w:w="628"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7</w:t>
            </w:r>
          </w:p>
        </w:tc>
        <w:tc>
          <w:tcPr>
            <w:tcW w:w="1876" w:type="dxa"/>
          </w:tcPr>
          <w:p w:rsidR="002144A6" w:rsidRPr="00EF4399" w:rsidRDefault="002144A6" w:rsidP="002144A6">
            <w:pPr>
              <w:rPr>
                <w:rFonts w:ascii="Arial" w:hAnsi="Arial" w:cs="Arial"/>
                <w:sz w:val="20"/>
                <w:szCs w:val="20"/>
              </w:rPr>
            </w:pPr>
            <w:r w:rsidRPr="00EF4399">
              <w:rPr>
                <w:rFonts w:ascii="Arial" w:hAnsi="Arial" w:cs="Arial"/>
                <w:sz w:val="20"/>
                <w:szCs w:val="20"/>
              </w:rPr>
              <w:t>Ul. Czerniakowska 100</w:t>
            </w:r>
          </w:p>
        </w:tc>
        <w:tc>
          <w:tcPr>
            <w:tcW w:w="1190"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780</w:t>
            </w:r>
          </w:p>
        </w:tc>
        <w:tc>
          <w:tcPr>
            <w:tcW w:w="1109"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4.560</w:t>
            </w:r>
          </w:p>
        </w:tc>
        <w:tc>
          <w:tcPr>
            <w:tcW w:w="1009"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264</w:t>
            </w:r>
          </w:p>
        </w:tc>
        <w:tc>
          <w:tcPr>
            <w:tcW w:w="1052" w:type="dxa"/>
          </w:tcPr>
          <w:p w:rsidR="002144A6" w:rsidRPr="00EF4399" w:rsidRDefault="002144A6" w:rsidP="002144A6">
            <w:pPr>
              <w:jc w:val="center"/>
              <w:rPr>
                <w:rFonts w:ascii="Arial" w:hAnsi="Arial" w:cs="Arial"/>
                <w:sz w:val="20"/>
                <w:szCs w:val="20"/>
              </w:rPr>
            </w:pPr>
          </w:p>
        </w:tc>
        <w:tc>
          <w:tcPr>
            <w:tcW w:w="1052"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42.000</w:t>
            </w:r>
          </w:p>
        </w:tc>
        <w:tc>
          <w:tcPr>
            <w:tcW w:w="1028"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70.800</w:t>
            </w:r>
          </w:p>
        </w:tc>
        <w:tc>
          <w:tcPr>
            <w:tcW w:w="1052"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16.200</w:t>
            </w:r>
          </w:p>
        </w:tc>
        <w:tc>
          <w:tcPr>
            <w:tcW w:w="1028" w:type="dxa"/>
          </w:tcPr>
          <w:p w:rsidR="002144A6" w:rsidRPr="00EF4399" w:rsidRDefault="002144A6" w:rsidP="002144A6">
            <w:pPr>
              <w:jc w:val="center"/>
              <w:rPr>
                <w:rFonts w:ascii="Arial" w:hAnsi="Arial" w:cs="Arial"/>
                <w:sz w:val="20"/>
                <w:szCs w:val="20"/>
              </w:rPr>
            </w:pPr>
            <w:r w:rsidRPr="00EF4399">
              <w:rPr>
                <w:rFonts w:ascii="Arial" w:hAnsi="Arial" w:cs="Arial"/>
                <w:sz w:val="20"/>
                <w:szCs w:val="20"/>
              </w:rPr>
              <w:t>960</w:t>
            </w:r>
          </w:p>
        </w:tc>
      </w:tr>
    </w:tbl>
    <w:p w:rsidR="00C81B67" w:rsidRPr="00EF4399" w:rsidRDefault="00C81B67" w:rsidP="00C81B67">
      <w:pPr>
        <w:rPr>
          <w:rFonts w:ascii="Arial" w:hAnsi="Arial" w:cs="Arial"/>
          <w:b/>
          <w:sz w:val="20"/>
          <w:szCs w:val="20"/>
        </w:rPr>
      </w:pPr>
      <w:r w:rsidRPr="00EF4399">
        <w:rPr>
          <w:rFonts w:ascii="Arial" w:hAnsi="Arial" w:cs="Arial"/>
          <w:b/>
          <w:sz w:val="20"/>
          <w:szCs w:val="20"/>
        </w:rPr>
        <w:t>We wszystkich lokalizacjach Ministerstwa Sprawiedliwości są zainstalowane pojemniki na środki higieniczne typu „Merida”.  W obiektach Ministerstwa Sprawiedliwości przy Al. Ujazdowskich 11 i Al. Róż 2 zainstalowane są uchwyty na mały papier toaletowy (ilości zużycia uwzględnione są w tabeli).</w:t>
      </w:r>
    </w:p>
    <w:p w:rsidR="00C81B67" w:rsidRPr="00EF4399" w:rsidRDefault="00C81B67" w:rsidP="00C81B67">
      <w:pPr>
        <w:jc w:val="both"/>
        <w:rPr>
          <w:rFonts w:ascii="Arial" w:hAnsi="Arial" w:cs="Arial"/>
          <w:b/>
          <w:sz w:val="20"/>
          <w:szCs w:val="20"/>
        </w:rPr>
      </w:pPr>
      <w:r w:rsidRPr="00EF4399">
        <w:rPr>
          <w:rFonts w:ascii="Arial" w:hAnsi="Arial" w:cs="Arial"/>
          <w:b/>
          <w:sz w:val="20"/>
          <w:szCs w:val="20"/>
        </w:rPr>
        <w:t>Zainstalowane w obiektach  Ministerstwa Sprawiedliwości przy Al. Ujazdowskich 11 i  ul. Chopina 1  elektroniczne pojemniki do odświeżaczy powietrza są typu „Merida”.  Średnioroczne zużycie odświeżaczy powietrza w obiekcie przy Al. Ujazdowskich 11 wynosi  (± ) 432 sztuki,  w obiekcie przy ul.  Chopina 1 wynosi (± ) 312 sztuk.</w:t>
      </w:r>
    </w:p>
    <w:p w:rsidR="00C81B67" w:rsidRPr="00681564" w:rsidRDefault="00C81B67" w:rsidP="00C81B67">
      <w:pPr>
        <w:pStyle w:val="Style1"/>
        <w:widowControl/>
        <w:tabs>
          <w:tab w:val="left" w:leader="dot" w:pos="10061"/>
        </w:tabs>
        <w:spacing w:before="38"/>
        <w:rPr>
          <w:rFonts w:ascii="Arial" w:eastAsia="Calibri" w:hAnsi="Arial" w:cs="Arial"/>
          <w:b/>
          <w:sz w:val="20"/>
          <w:szCs w:val="20"/>
        </w:rPr>
      </w:pPr>
    </w:p>
    <w:p w:rsidR="00C81B67" w:rsidRDefault="00C81B67" w:rsidP="00C81B67">
      <w:pPr>
        <w:pStyle w:val="Akapitzlist"/>
        <w:autoSpaceDE w:val="0"/>
        <w:autoSpaceDN w:val="0"/>
        <w:adjustRightInd w:val="0"/>
        <w:spacing w:before="240" w:after="240"/>
        <w:ind w:left="0"/>
        <w:rPr>
          <w:rFonts w:ascii="Verdana" w:hAnsi="Verdana"/>
          <w:lang w:eastAsia="pl-PL"/>
        </w:rPr>
      </w:pPr>
    </w:p>
    <w:p w:rsidR="00C01EF4" w:rsidRDefault="00896A43">
      <w:pPr>
        <w:spacing w:after="160" w:line="259" w:lineRule="auto"/>
        <w:rPr>
          <w:rFonts w:ascii="Verdana" w:hAnsi="Verdana"/>
          <w:b/>
          <w:bCs/>
        </w:rPr>
        <w:sectPr w:rsidR="00C01EF4" w:rsidSect="00C01EF4">
          <w:footerReference w:type="default" r:id="rId10"/>
          <w:pgSz w:w="16840" w:h="11907" w:orient="landscape"/>
          <w:pgMar w:top="1418" w:right="1418" w:bottom="1418" w:left="1418" w:header="567" w:footer="709" w:gutter="0"/>
          <w:cols w:space="708"/>
          <w:titlePg/>
          <w:docGrid w:linePitch="326"/>
        </w:sectPr>
      </w:pPr>
      <w:r>
        <w:rPr>
          <w:rFonts w:ascii="Verdana" w:hAnsi="Verdana"/>
          <w:b/>
          <w:bCs/>
        </w:rPr>
        <w:br w:type="page"/>
      </w:r>
    </w:p>
    <w:p w:rsidR="00C81B67" w:rsidRDefault="00C81B67">
      <w:pPr>
        <w:spacing w:after="160" w:line="259" w:lineRule="auto"/>
        <w:rPr>
          <w:rFonts w:ascii="Verdana" w:hAnsi="Verdana" w:cs="Arial"/>
          <w:b/>
          <w:bCs/>
          <w:sz w:val="22"/>
          <w:szCs w:val="22"/>
        </w:rPr>
      </w:pPr>
    </w:p>
    <w:p w:rsidR="006373C4" w:rsidRPr="001C4A9E" w:rsidRDefault="006373C4" w:rsidP="006373C4">
      <w:pPr>
        <w:pStyle w:val="Tekstpodstawowy3"/>
        <w:spacing w:line="360" w:lineRule="auto"/>
        <w:jc w:val="center"/>
        <w:rPr>
          <w:rFonts w:ascii="Arial" w:hAnsi="Arial" w:cs="Arial"/>
          <w:b/>
          <w:bCs/>
          <w:i w:val="0"/>
          <w:sz w:val="20"/>
          <w:szCs w:val="20"/>
        </w:rPr>
      </w:pPr>
      <w:r w:rsidRPr="005F5731">
        <w:rPr>
          <w:rFonts w:ascii="Arial" w:hAnsi="Arial" w:cs="Arial"/>
          <w:b/>
          <w:bCs/>
          <w:i w:val="0"/>
          <w:sz w:val="20"/>
          <w:szCs w:val="20"/>
        </w:rPr>
        <w:t>OPIS  PRZEDMIOTU  ZAMÓWIENIA</w:t>
      </w:r>
      <w:r>
        <w:rPr>
          <w:rFonts w:ascii="Arial" w:hAnsi="Arial" w:cs="Arial"/>
          <w:b/>
          <w:bCs/>
          <w:i w:val="0"/>
          <w:sz w:val="20"/>
          <w:szCs w:val="20"/>
        </w:rPr>
        <w:t xml:space="preserve"> </w:t>
      </w:r>
      <w:r w:rsidR="002C72A1">
        <w:rPr>
          <w:rFonts w:ascii="Arial" w:hAnsi="Arial" w:cs="Arial"/>
          <w:b/>
          <w:bCs/>
          <w:i w:val="0"/>
          <w:sz w:val="20"/>
          <w:szCs w:val="20"/>
        </w:rPr>
        <w:t>dla części II</w:t>
      </w:r>
    </w:p>
    <w:p w:rsidR="006373C4" w:rsidRPr="002C72A1" w:rsidRDefault="006373C4" w:rsidP="006B5670">
      <w:pPr>
        <w:pStyle w:val="Akapitzlist"/>
        <w:numPr>
          <w:ilvl w:val="3"/>
          <w:numId w:val="96"/>
        </w:numPr>
        <w:tabs>
          <w:tab w:val="clear" w:pos="2700"/>
          <w:tab w:val="num" w:pos="284"/>
        </w:tabs>
        <w:ind w:left="284" w:hanging="284"/>
        <w:jc w:val="both"/>
        <w:rPr>
          <w:b/>
          <w:sz w:val="20"/>
          <w:szCs w:val="20"/>
        </w:rPr>
      </w:pPr>
      <w:r w:rsidRPr="002C72A1">
        <w:rPr>
          <w:sz w:val="20"/>
          <w:szCs w:val="20"/>
        </w:rPr>
        <w:t>Przedmiotem zamówienia jest świadczenie usługi sprzątania terenu zewnętrznego wokół budynków Ministerstwa Sprawiedliwości zlokalizowanych przy Al. Ujazdowskie 11, ul. Chopina 1, Al. Róż 2, Al. Ujazdowskich 19 oraz ul. Zwycięzców 34. Łączna powierzchnia terenu zewnętrznego wyżej wymienionych lokalizacji wynosi 5220 m</w:t>
      </w:r>
      <w:r w:rsidRPr="002C72A1">
        <w:rPr>
          <w:sz w:val="20"/>
          <w:szCs w:val="20"/>
          <w:vertAlign w:val="superscript"/>
        </w:rPr>
        <w:t>2</w:t>
      </w:r>
      <w:r w:rsidRPr="002C72A1">
        <w:rPr>
          <w:sz w:val="20"/>
          <w:szCs w:val="20"/>
        </w:rPr>
        <w:t>.</w:t>
      </w:r>
      <w:r w:rsidRPr="002C72A1">
        <w:rPr>
          <w:b/>
          <w:sz w:val="20"/>
          <w:szCs w:val="20"/>
        </w:rPr>
        <w:t xml:space="preserve"> </w:t>
      </w:r>
    </w:p>
    <w:p w:rsidR="006373C4" w:rsidRPr="006E04C0" w:rsidRDefault="006373C4" w:rsidP="006373C4">
      <w:pPr>
        <w:spacing w:line="276" w:lineRule="auto"/>
        <w:jc w:val="both"/>
        <w:rPr>
          <w:rFonts w:ascii="Arial" w:hAnsi="Arial" w:cs="Arial"/>
          <w:sz w:val="20"/>
          <w:szCs w:val="20"/>
        </w:rPr>
      </w:pPr>
      <w:r w:rsidRPr="006E04C0">
        <w:rPr>
          <w:rFonts w:ascii="Arial" w:hAnsi="Arial" w:cs="Arial"/>
          <w:sz w:val="20"/>
          <w:szCs w:val="20"/>
        </w:rPr>
        <w:t xml:space="preserve"> </w:t>
      </w:r>
    </w:p>
    <w:p w:rsidR="006373C4" w:rsidRDefault="006373C4" w:rsidP="006373C4">
      <w:pPr>
        <w:spacing w:line="276" w:lineRule="auto"/>
        <w:jc w:val="both"/>
        <w:rPr>
          <w:rFonts w:ascii="Arial" w:hAnsi="Arial" w:cs="Arial"/>
          <w:sz w:val="20"/>
          <w:szCs w:val="20"/>
        </w:rPr>
      </w:pPr>
      <w:r w:rsidRPr="006E04C0">
        <w:rPr>
          <w:rFonts w:ascii="Arial" w:hAnsi="Arial" w:cs="Arial"/>
          <w:b/>
          <w:sz w:val="20"/>
          <w:szCs w:val="20"/>
        </w:rPr>
        <w:t>Wykonawca</w:t>
      </w:r>
      <w:r w:rsidRPr="006E04C0">
        <w:rPr>
          <w:rFonts w:ascii="Arial" w:hAnsi="Arial" w:cs="Arial"/>
          <w:sz w:val="20"/>
          <w:szCs w:val="20"/>
        </w:rPr>
        <w:t xml:space="preserve"> </w:t>
      </w:r>
      <w:r>
        <w:rPr>
          <w:rFonts w:ascii="Arial" w:hAnsi="Arial" w:cs="Arial"/>
          <w:sz w:val="20"/>
          <w:szCs w:val="20"/>
        </w:rPr>
        <w:t>będzie świadczyć</w:t>
      </w:r>
      <w:r w:rsidRPr="006E04C0">
        <w:rPr>
          <w:rFonts w:ascii="Arial" w:hAnsi="Arial" w:cs="Arial"/>
          <w:sz w:val="20"/>
          <w:szCs w:val="20"/>
        </w:rPr>
        <w:t xml:space="preserve"> prace objęte przedmiotem zamówienia przy użyciu własnych narzędzi, sprzętu i własnych materiałów oraz zapewni sobie środek transportu we własnym zakresie.</w:t>
      </w:r>
      <w:r>
        <w:rPr>
          <w:rFonts w:ascii="Arial" w:hAnsi="Arial" w:cs="Arial"/>
          <w:sz w:val="20"/>
          <w:szCs w:val="20"/>
        </w:rPr>
        <w:t xml:space="preserve"> </w:t>
      </w:r>
      <w:r w:rsidRPr="006E04C0">
        <w:rPr>
          <w:rFonts w:ascii="Arial" w:hAnsi="Arial" w:cs="Arial"/>
          <w:sz w:val="20"/>
          <w:szCs w:val="20"/>
        </w:rPr>
        <w:t xml:space="preserve">Prace będą wykonywane w dni powszednie oraz w dni wolne od pracy w taki sposób, </w:t>
      </w:r>
      <w:r>
        <w:rPr>
          <w:rFonts w:ascii="Arial" w:hAnsi="Arial" w:cs="Arial"/>
          <w:sz w:val="20"/>
          <w:szCs w:val="20"/>
        </w:rPr>
        <w:br/>
      </w:r>
      <w:r w:rsidRPr="006E04C0">
        <w:rPr>
          <w:rFonts w:ascii="Arial" w:hAnsi="Arial" w:cs="Arial"/>
          <w:sz w:val="20"/>
          <w:szCs w:val="20"/>
        </w:rPr>
        <w:t xml:space="preserve">aby nie powodowały zakłóceń w pracy </w:t>
      </w:r>
      <w:r w:rsidRPr="006E04C0">
        <w:rPr>
          <w:rFonts w:ascii="Arial" w:hAnsi="Arial" w:cs="Arial"/>
          <w:b/>
          <w:sz w:val="20"/>
          <w:szCs w:val="20"/>
        </w:rPr>
        <w:t>Zamawiającego</w:t>
      </w:r>
      <w:r w:rsidRPr="006E04C0">
        <w:rPr>
          <w:rFonts w:ascii="Arial" w:hAnsi="Arial" w:cs="Arial"/>
          <w:sz w:val="20"/>
          <w:szCs w:val="20"/>
        </w:rPr>
        <w:t xml:space="preserve"> oraz zakłóceń w ruchu komunikacyjnym.</w:t>
      </w:r>
    </w:p>
    <w:p w:rsidR="006373C4" w:rsidRPr="006E04C0" w:rsidRDefault="006373C4" w:rsidP="006373C4">
      <w:pPr>
        <w:spacing w:line="276" w:lineRule="auto"/>
        <w:jc w:val="both"/>
        <w:rPr>
          <w:rFonts w:ascii="Arial" w:hAnsi="Arial" w:cs="Arial"/>
          <w:sz w:val="20"/>
          <w:szCs w:val="20"/>
        </w:rPr>
      </w:pPr>
      <w:r w:rsidRPr="006E04C0">
        <w:rPr>
          <w:rFonts w:ascii="Arial" w:hAnsi="Arial" w:cs="Arial"/>
          <w:b/>
          <w:sz w:val="20"/>
          <w:szCs w:val="20"/>
        </w:rPr>
        <w:t>Wykonawca</w:t>
      </w:r>
      <w:r w:rsidRPr="006E04C0">
        <w:rPr>
          <w:rFonts w:ascii="Arial" w:hAnsi="Arial" w:cs="Arial"/>
          <w:sz w:val="20"/>
          <w:szCs w:val="20"/>
        </w:rPr>
        <w:t xml:space="preserve"> przyjmuje odpowiedzialność za wszelkie szkody powstałe po stronie </w:t>
      </w:r>
      <w:r w:rsidRPr="006E04C0">
        <w:rPr>
          <w:rFonts w:ascii="Arial" w:hAnsi="Arial" w:cs="Arial"/>
          <w:b/>
          <w:sz w:val="20"/>
          <w:szCs w:val="20"/>
        </w:rPr>
        <w:t>Zamawiającego</w:t>
      </w:r>
      <w:r w:rsidRPr="006E04C0">
        <w:rPr>
          <w:rFonts w:ascii="Arial" w:hAnsi="Arial" w:cs="Arial"/>
          <w:sz w:val="20"/>
          <w:szCs w:val="20"/>
        </w:rPr>
        <w:t xml:space="preserve"> lub osób trzecich, spowodowane działaniem lub zaniechaniem </w:t>
      </w:r>
      <w:r w:rsidRPr="006E04C0">
        <w:rPr>
          <w:rFonts w:ascii="Arial" w:hAnsi="Arial" w:cs="Arial"/>
          <w:b/>
          <w:sz w:val="20"/>
          <w:szCs w:val="20"/>
        </w:rPr>
        <w:t>Wykonawcy.</w:t>
      </w:r>
      <w:r w:rsidRPr="006E04C0">
        <w:rPr>
          <w:rFonts w:ascii="Arial" w:hAnsi="Arial" w:cs="Arial"/>
          <w:sz w:val="20"/>
          <w:szCs w:val="20"/>
        </w:rPr>
        <w:t xml:space="preserve"> </w:t>
      </w:r>
      <w:r w:rsidRPr="006E04C0">
        <w:rPr>
          <w:rFonts w:ascii="Arial" w:hAnsi="Arial" w:cs="Arial"/>
          <w:b/>
          <w:sz w:val="20"/>
          <w:szCs w:val="20"/>
        </w:rPr>
        <w:t>Wykonawca</w:t>
      </w:r>
      <w:r w:rsidRPr="006E04C0">
        <w:rPr>
          <w:rFonts w:ascii="Arial" w:hAnsi="Arial" w:cs="Arial"/>
          <w:sz w:val="20"/>
          <w:szCs w:val="20"/>
        </w:rPr>
        <w:t xml:space="preserve"> odpowiada za osoby skierowane do realizacji prac przedmiotu zamówienia, tak jak za własne działania lub własne zaniechania.</w:t>
      </w:r>
    </w:p>
    <w:p w:rsidR="006373C4" w:rsidRPr="006E04C0" w:rsidRDefault="006373C4" w:rsidP="006373C4">
      <w:pPr>
        <w:spacing w:line="276" w:lineRule="auto"/>
        <w:jc w:val="both"/>
        <w:rPr>
          <w:rFonts w:ascii="Arial" w:hAnsi="Arial" w:cs="Arial"/>
          <w:sz w:val="20"/>
          <w:szCs w:val="20"/>
        </w:rPr>
      </w:pPr>
    </w:p>
    <w:p w:rsidR="006373C4" w:rsidRPr="006E04C0" w:rsidRDefault="006373C4" w:rsidP="006373C4">
      <w:pPr>
        <w:spacing w:line="276" w:lineRule="auto"/>
        <w:jc w:val="both"/>
        <w:rPr>
          <w:rFonts w:ascii="Arial" w:hAnsi="Arial" w:cs="Arial"/>
          <w:b/>
          <w:sz w:val="20"/>
          <w:szCs w:val="20"/>
          <w:u w:val="single"/>
        </w:rPr>
      </w:pPr>
      <w:r w:rsidRPr="006E04C0">
        <w:rPr>
          <w:rFonts w:ascii="Arial" w:hAnsi="Arial" w:cs="Arial"/>
          <w:b/>
          <w:sz w:val="20"/>
          <w:szCs w:val="20"/>
          <w:u w:val="single"/>
        </w:rPr>
        <w:t>Szczegółowy zakres czynności w poszczególnych lokalizacjach:</w:t>
      </w:r>
    </w:p>
    <w:p w:rsidR="006373C4" w:rsidRPr="006E04C0" w:rsidRDefault="006373C4" w:rsidP="006373C4">
      <w:pPr>
        <w:spacing w:line="276" w:lineRule="auto"/>
        <w:jc w:val="both"/>
        <w:rPr>
          <w:rFonts w:ascii="Arial" w:hAnsi="Arial" w:cs="Arial"/>
          <w:sz w:val="20"/>
          <w:szCs w:val="20"/>
        </w:rPr>
      </w:pPr>
    </w:p>
    <w:p w:rsidR="006373C4" w:rsidRPr="006E04C0" w:rsidRDefault="006373C4" w:rsidP="006B5670">
      <w:pPr>
        <w:pStyle w:val="Akapitzlist"/>
        <w:numPr>
          <w:ilvl w:val="0"/>
          <w:numId w:val="98"/>
        </w:numPr>
        <w:contextualSpacing/>
        <w:jc w:val="both"/>
        <w:outlineLvl w:val="0"/>
        <w:rPr>
          <w:b/>
          <w:bCs/>
          <w:sz w:val="20"/>
          <w:szCs w:val="20"/>
        </w:rPr>
      </w:pPr>
      <w:r w:rsidRPr="006E04C0">
        <w:rPr>
          <w:b/>
          <w:bCs/>
          <w:szCs w:val="20"/>
        </w:rPr>
        <w:t xml:space="preserve">Teren zewnętrzny przy budynkach ul. Chopina 1, Al. Róż 2, </w:t>
      </w:r>
      <w:r w:rsidRPr="006E04C0">
        <w:rPr>
          <w:b/>
          <w:bCs/>
          <w:szCs w:val="20"/>
        </w:rPr>
        <w:br/>
        <w:t>Al. Ujazdowskich 19</w:t>
      </w:r>
      <w:r w:rsidRPr="006E04C0">
        <w:rPr>
          <w:b/>
          <w:bCs/>
          <w:sz w:val="20"/>
          <w:szCs w:val="20"/>
        </w:rPr>
        <w:t xml:space="preserve">. </w:t>
      </w:r>
    </w:p>
    <w:p w:rsidR="006373C4" w:rsidRPr="006E04C0" w:rsidRDefault="006373C4" w:rsidP="006373C4">
      <w:pPr>
        <w:spacing w:line="276" w:lineRule="auto"/>
        <w:jc w:val="both"/>
        <w:rPr>
          <w:rFonts w:ascii="Arial" w:hAnsi="Arial" w:cs="Arial"/>
          <w:sz w:val="20"/>
          <w:szCs w:val="20"/>
        </w:rPr>
      </w:pPr>
      <w:r w:rsidRPr="006E04C0">
        <w:rPr>
          <w:rFonts w:ascii="Arial" w:hAnsi="Arial" w:cs="Arial"/>
          <w:sz w:val="20"/>
          <w:szCs w:val="20"/>
        </w:rPr>
        <w:t>Usługi sprzątania terenu wykonywane będą codziennie w przedziale godzin 7</w:t>
      </w:r>
      <w:r w:rsidRPr="006E04C0">
        <w:rPr>
          <w:rFonts w:ascii="Arial" w:hAnsi="Arial" w:cs="Arial"/>
          <w:sz w:val="20"/>
          <w:szCs w:val="20"/>
          <w:vertAlign w:val="superscript"/>
        </w:rPr>
        <w:t>00</w:t>
      </w:r>
      <w:r w:rsidRPr="006E04C0">
        <w:rPr>
          <w:rFonts w:ascii="Arial" w:hAnsi="Arial" w:cs="Arial"/>
          <w:sz w:val="20"/>
          <w:szCs w:val="20"/>
        </w:rPr>
        <w:t>-15</w:t>
      </w:r>
      <w:r w:rsidRPr="006E04C0">
        <w:rPr>
          <w:rFonts w:ascii="Arial" w:hAnsi="Arial" w:cs="Arial"/>
          <w:sz w:val="20"/>
          <w:szCs w:val="20"/>
          <w:vertAlign w:val="superscript"/>
        </w:rPr>
        <w:t xml:space="preserve">30 </w:t>
      </w:r>
      <w:r w:rsidRPr="006E04C0">
        <w:rPr>
          <w:rFonts w:ascii="Arial" w:hAnsi="Arial" w:cs="Arial"/>
          <w:sz w:val="20"/>
          <w:szCs w:val="20"/>
          <w:vertAlign w:val="superscript"/>
        </w:rPr>
        <w:br/>
      </w:r>
      <w:r w:rsidRPr="006E04C0">
        <w:rPr>
          <w:rFonts w:ascii="Arial" w:hAnsi="Arial" w:cs="Arial"/>
          <w:sz w:val="20"/>
          <w:szCs w:val="20"/>
        </w:rPr>
        <w:t xml:space="preserve">od poniedziałku do piątku, a w okresie zimowym również w niedziele, dni wolne i święta </w:t>
      </w:r>
      <w:r w:rsidRPr="006E04C0">
        <w:rPr>
          <w:rFonts w:ascii="Arial" w:hAnsi="Arial" w:cs="Arial"/>
          <w:sz w:val="20"/>
          <w:szCs w:val="20"/>
        </w:rPr>
        <w:br/>
        <w:t>w zależności od warunków atmosferycznych.</w:t>
      </w:r>
    </w:p>
    <w:p w:rsidR="006373C4" w:rsidRPr="006E04C0" w:rsidRDefault="006373C4" w:rsidP="006B5670">
      <w:pPr>
        <w:numPr>
          <w:ilvl w:val="0"/>
          <w:numId w:val="53"/>
        </w:numPr>
        <w:spacing w:line="276" w:lineRule="auto"/>
        <w:jc w:val="both"/>
        <w:outlineLvl w:val="0"/>
        <w:rPr>
          <w:rFonts w:ascii="Arial" w:hAnsi="Arial" w:cs="Arial"/>
          <w:b/>
          <w:bCs/>
          <w:sz w:val="20"/>
          <w:szCs w:val="20"/>
        </w:rPr>
      </w:pPr>
      <w:r w:rsidRPr="006E04C0">
        <w:rPr>
          <w:rFonts w:ascii="Arial" w:hAnsi="Arial" w:cs="Arial"/>
          <w:b/>
          <w:bCs/>
          <w:sz w:val="20"/>
          <w:szCs w:val="20"/>
        </w:rPr>
        <w:t>Powierzchnia przeznaczona do wykonania usługi sprzątania wynosi 2.220 m</w:t>
      </w:r>
      <w:r w:rsidRPr="006E04C0">
        <w:rPr>
          <w:rFonts w:ascii="Arial" w:hAnsi="Arial" w:cs="Arial"/>
          <w:b/>
          <w:bCs/>
          <w:sz w:val="20"/>
          <w:szCs w:val="20"/>
          <w:vertAlign w:val="superscript"/>
        </w:rPr>
        <w:t>2</w:t>
      </w:r>
      <w:r w:rsidRPr="006E04C0">
        <w:rPr>
          <w:rFonts w:ascii="Arial" w:hAnsi="Arial" w:cs="Arial"/>
          <w:b/>
          <w:bCs/>
          <w:sz w:val="20"/>
          <w:szCs w:val="20"/>
        </w:rPr>
        <w:t>.</w:t>
      </w:r>
    </w:p>
    <w:p w:rsidR="006373C4" w:rsidRPr="006E04C0" w:rsidRDefault="006373C4" w:rsidP="006B5670">
      <w:pPr>
        <w:numPr>
          <w:ilvl w:val="0"/>
          <w:numId w:val="53"/>
        </w:numPr>
        <w:spacing w:line="276" w:lineRule="auto"/>
        <w:jc w:val="both"/>
        <w:outlineLvl w:val="0"/>
        <w:rPr>
          <w:rFonts w:ascii="Arial" w:hAnsi="Arial" w:cs="Arial"/>
          <w:b/>
          <w:bCs/>
          <w:sz w:val="20"/>
          <w:szCs w:val="20"/>
        </w:rPr>
      </w:pPr>
      <w:r w:rsidRPr="006E04C0">
        <w:rPr>
          <w:rFonts w:ascii="Arial" w:hAnsi="Arial" w:cs="Arial"/>
          <w:b/>
          <w:bCs/>
          <w:sz w:val="20"/>
          <w:szCs w:val="20"/>
        </w:rPr>
        <w:t>Zakres czynności:</w:t>
      </w:r>
    </w:p>
    <w:p w:rsidR="006373C4" w:rsidRPr="006E04C0" w:rsidRDefault="006373C4" w:rsidP="006B5670">
      <w:pPr>
        <w:numPr>
          <w:ilvl w:val="0"/>
          <w:numId w:val="97"/>
        </w:numPr>
        <w:spacing w:line="276" w:lineRule="auto"/>
        <w:jc w:val="both"/>
        <w:outlineLvl w:val="0"/>
        <w:rPr>
          <w:rFonts w:ascii="Arial" w:hAnsi="Arial" w:cs="Arial"/>
          <w:sz w:val="20"/>
          <w:szCs w:val="20"/>
        </w:rPr>
      </w:pPr>
      <w:r w:rsidRPr="006E04C0">
        <w:rPr>
          <w:rFonts w:ascii="Arial" w:hAnsi="Arial" w:cs="Arial"/>
          <w:sz w:val="20"/>
          <w:szCs w:val="20"/>
        </w:rPr>
        <w:t xml:space="preserve">zamiatanie chodników (od ul. Chopina 1, Al. Róż 2, Al. Ujazdowskich 19),  schodów, </w:t>
      </w:r>
    </w:p>
    <w:p w:rsidR="006373C4" w:rsidRPr="006E04C0" w:rsidRDefault="006373C4" w:rsidP="006B5670">
      <w:pPr>
        <w:numPr>
          <w:ilvl w:val="0"/>
          <w:numId w:val="97"/>
        </w:numPr>
        <w:spacing w:line="276" w:lineRule="auto"/>
        <w:jc w:val="both"/>
        <w:outlineLvl w:val="0"/>
        <w:rPr>
          <w:rFonts w:ascii="Arial" w:hAnsi="Arial" w:cs="Arial"/>
          <w:sz w:val="20"/>
          <w:szCs w:val="20"/>
        </w:rPr>
      </w:pPr>
      <w:r w:rsidRPr="006E04C0">
        <w:rPr>
          <w:rFonts w:ascii="Arial" w:hAnsi="Arial" w:cs="Arial"/>
          <w:sz w:val="20"/>
          <w:szCs w:val="20"/>
        </w:rPr>
        <w:t>zamiatanie parkingu przed budynkiem od strony ul. Chopina 1 oraz zastrzeżonych miejsc postojowych przed budynkiem od strony Al. Róż 2,</w:t>
      </w:r>
    </w:p>
    <w:p w:rsidR="006373C4" w:rsidRPr="006E04C0" w:rsidRDefault="006373C4" w:rsidP="006B5670">
      <w:pPr>
        <w:numPr>
          <w:ilvl w:val="1"/>
          <w:numId w:val="53"/>
        </w:numPr>
        <w:tabs>
          <w:tab w:val="clear" w:pos="397"/>
          <w:tab w:val="num" w:pos="340"/>
        </w:tabs>
        <w:spacing w:line="276" w:lineRule="auto"/>
        <w:ind w:left="340"/>
        <w:jc w:val="both"/>
        <w:outlineLvl w:val="0"/>
        <w:rPr>
          <w:rFonts w:ascii="Arial" w:hAnsi="Arial" w:cs="Arial"/>
          <w:sz w:val="20"/>
          <w:szCs w:val="20"/>
        </w:rPr>
      </w:pPr>
      <w:r w:rsidRPr="006E04C0">
        <w:rPr>
          <w:rFonts w:ascii="Arial" w:hAnsi="Arial" w:cs="Arial"/>
          <w:sz w:val="20"/>
          <w:szCs w:val="20"/>
        </w:rPr>
        <w:t>opróżnianie popielniczek, pojemników na śmieci, utrzymywanie ich w czystości,</w:t>
      </w:r>
    </w:p>
    <w:p w:rsidR="006373C4" w:rsidRPr="006E04C0" w:rsidRDefault="006373C4" w:rsidP="006B5670">
      <w:pPr>
        <w:numPr>
          <w:ilvl w:val="1"/>
          <w:numId w:val="53"/>
        </w:numPr>
        <w:tabs>
          <w:tab w:val="clear" w:pos="397"/>
          <w:tab w:val="num" w:pos="340"/>
        </w:tabs>
        <w:spacing w:line="276" w:lineRule="auto"/>
        <w:ind w:left="340"/>
        <w:jc w:val="both"/>
        <w:outlineLvl w:val="0"/>
        <w:rPr>
          <w:rFonts w:ascii="Arial" w:hAnsi="Arial" w:cs="Arial"/>
          <w:sz w:val="20"/>
          <w:szCs w:val="20"/>
        </w:rPr>
      </w:pPr>
      <w:r w:rsidRPr="006E04C0">
        <w:rPr>
          <w:rFonts w:ascii="Arial" w:hAnsi="Arial" w:cs="Arial"/>
          <w:sz w:val="20"/>
          <w:szCs w:val="20"/>
        </w:rPr>
        <w:t xml:space="preserve">zbieranie śmieci z trawników, gazonów z zielenią, chodników, schodów, parkingu oraz </w:t>
      </w:r>
      <w:r w:rsidRPr="006E04C0">
        <w:rPr>
          <w:rFonts w:ascii="Arial" w:hAnsi="Arial" w:cs="Arial"/>
          <w:sz w:val="20"/>
          <w:szCs w:val="20"/>
        </w:rPr>
        <w:br/>
        <w:t>w podwórzu między budynkami,</w:t>
      </w:r>
    </w:p>
    <w:p w:rsidR="006373C4" w:rsidRPr="006E04C0" w:rsidRDefault="006373C4" w:rsidP="006B5670">
      <w:pPr>
        <w:numPr>
          <w:ilvl w:val="1"/>
          <w:numId w:val="53"/>
        </w:numPr>
        <w:tabs>
          <w:tab w:val="clear" w:pos="397"/>
          <w:tab w:val="num" w:pos="340"/>
        </w:tabs>
        <w:spacing w:line="276" w:lineRule="auto"/>
        <w:ind w:left="340"/>
        <w:jc w:val="both"/>
        <w:outlineLvl w:val="0"/>
        <w:rPr>
          <w:rFonts w:ascii="Arial" w:hAnsi="Arial" w:cs="Arial"/>
          <w:sz w:val="20"/>
          <w:szCs w:val="20"/>
        </w:rPr>
      </w:pPr>
      <w:r w:rsidRPr="006E04C0">
        <w:rPr>
          <w:rFonts w:ascii="Arial" w:hAnsi="Arial" w:cs="Arial"/>
          <w:sz w:val="20"/>
          <w:szCs w:val="20"/>
        </w:rPr>
        <w:t>usuwanie suchych gałązek z trawników,</w:t>
      </w:r>
    </w:p>
    <w:p w:rsidR="006373C4" w:rsidRPr="006E04C0" w:rsidRDefault="006373C4" w:rsidP="006B5670">
      <w:pPr>
        <w:numPr>
          <w:ilvl w:val="1"/>
          <w:numId w:val="53"/>
        </w:numPr>
        <w:tabs>
          <w:tab w:val="clear" w:pos="397"/>
          <w:tab w:val="num" w:pos="340"/>
        </w:tabs>
        <w:spacing w:line="276" w:lineRule="auto"/>
        <w:ind w:left="340"/>
        <w:jc w:val="both"/>
        <w:outlineLvl w:val="0"/>
        <w:rPr>
          <w:rFonts w:ascii="Arial" w:hAnsi="Arial" w:cs="Arial"/>
          <w:sz w:val="20"/>
          <w:szCs w:val="20"/>
        </w:rPr>
      </w:pPr>
      <w:r w:rsidRPr="006E04C0">
        <w:rPr>
          <w:rFonts w:ascii="Arial" w:hAnsi="Arial" w:cs="Arial"/>
          <w:sz w:val="20"/>
          <w:szCs w:val="20"/>
        </w:rPr>
        <w:t>wymiana worków na śmieci w pojemnikach,</w:t>
      </w:r>
    </w:p>
    <w:p w:rsidR="006373C4" w:rsidRPr="006E04C0" w:rsidRDefault="006373C4" w:rsidP="006B5670">
      <w:pPr>
        <w:numPr>
          <w:ilvl w:val="1"/>
          <w:numId w:val="53"/>
        </w:numPr>
        <w:tabs>
          <w:tab w:val="clear" w:pos="397"/>
          <w:tab w:val="num" w:pos="340"/>
        </w:tabs>
        <w:spacing w:line="276" w:lineRule="auto"/>
        <w:ind w:left="340"/>
        <w:jc w:val="both"/>
        <w:outlineLvl w:val="0"/>
        <w:rPr>
          <w:rFonts w:ascii="Arial" w:hAnsi="Arial" w:cs="Arial"/>
          <w:sz w:val="20"/>
          <w:szCs w:val="20"/>
        </w:rPr>
      </w:pPr>
      <w:r w:rsidRPr="006E04C0">
        <w:rPr>
          <w:rFonts w:ascii="Arial" w:hAnsi="Arial" w:cs="Arial"/>
          <w:sz w:val="20"/>
          <w:szCs w:val="20"/>
        </w:rPr>
        <w:t>wyrzucanie nieczystości do kontenerów,</w:t>
      </w:r>
    </w:p>
    <w:p w:rsidR="006373C4" w:rsidRPr="006E04C0" w:rsidRDefault="006373C4" w:rsidP="006B5670">
      <w:pPr>
        <w:numPr>
          <w:ilvl w:val="1"/>
          <w:numId w:val="53"/>
        </w:numPr>
        <w:tabs>
          <w:tab w:val="clear" w:pos="397"/>
          <w:tab w:val="num" w:pos="340"/>
        </w:tabs>
        <w:spacing w:line="276" w:lineRule="auto"/>
        <w:ind w:left="340"/>
        <w:jc w:val="both"/>
        <w:outlineLvl w:val="0"/>
        <w:rPr>
          <w:rFonts w:ascii="Arial" w:hAnsi="Arial" w:cs="Arial"/>
          <w:sz w:val="20"/>
          <w:szCs w:val="20"/>
        </w:rPr>
      </w:pPr>
      <w:r w:rsidRPr="006E04C0">
        <w:rPr>
          <w:rFonts w:ascii="Arial" w:hAnsi="Arial" w:cs="Arial"/>
          <w:sz w:val="20"/>
          <w:szCs w:val="20"/>
        </w:rPr>
        <w:t>sprzątanie wewnątrz wiat śmietnikowych,</w:t>
      </w:r>
    </w:p>
    <w:p w:rsidR="006373C4" w:rsidRPr="006E04C0" w:rsidRDefault="006373C4" w:rsidP="006B5670">
      <w:pPr>
        <w:numPr>
          <w:ilvl w:val="1"/>
          <w:numId w:val="53"/>
        </w:numPr>
        <w:tabs>
          <w:tab w:val="clear" w:pos="397"/>
          <w:tab w:val="num" w:pos="340"/>
        </w:tabs>
        <w:spacing w:line="276" w:lineRule="auto"/>
        <w:ind w:left="340"/>
        <w:jc w:val="both"/>
        <w:outlineLvl w:val="0"/>
        <w:rPr>
          <w:rFonts w:ascii="Arial" w:hAnsi="Arial" w:cs="Arial"/>
          <w:sz w:val="20"/>
          <w:szCs w:val="20"/>
        </w:rPr>
      </w:pPr>
      <w:r w:rsidRPr="006E04C0">
        <w:rPr>
          <w:rFonts w:ascii="Arial" w:hAnsi="Arial" w:cs="Arial"/>
          <w:sz w:val="20"/>
          <w:szCs w:val="20"/>
        </w:rPr>
        <w:t xml:space="preserve">usuwanie chwastów spomiędzy płytek chodnikowych i przy krawężnikach wokół budynków  </w:t>
      </w:r>
      <w:r w:rsidRPr="006E04C0">
        <w:rPr>
          <w:rFonts w:ascii="Arial" w:hAnsi="Arial" w:cs="Arial"/>
          <w:sz w:val="20"/>
          <w:szCs w:val="20"/>
        </w:rPr>
        <w:br/>
        <w:t>i  podwórzu między budynkami,</w:t>
      </w:r>
    </w:p>
    <w:p w:rsidR="006373C4" w:rsidRDefault="006373C4" w:rsidP="006B5670">
      <w:pPr>
        <w:numPr>
          <w:ilvl w:val="1"/>
          <w:numId w:val="53"/>
        </w:numPr>
        <w:tabs>
          <w:tab w:val="clear" w:pos="397"/>
          <w:tab w:val="num" w:pos="340"/>
        </w:tabs>
        <w:spacing w:line="276" w:lineRule="auto"/>
        <w:ind w:left="340"/>
        <w:jc w:val="both"/>
        <w:outlineLvl w:val="0"/>
        <w:rPr>
          <w:rFonts w:ascii="Arial" w:hAnsi="Arial" w:cs="Arial"/>
          <w:sz w:val="20"/>
          <w:szCs w:val="20"/>
        </w:rPr>
      </w:pPr>
      <w:r w:rsidRPr="006E04C0">
        <w:rPr>
          <w:rFonts w:ascii="Arial" w:hAnsi="Arial" w:cs="Arial"/>
          <w:sz w:val="20"/>
          <w:szCs w:val="20"/>
        </w:rPr>
        <w:t xml:space="preserve">codzienne utrzymywanie czystości w obrębie wejść głównych i bocznych do budynku oraz </w:t>
      </w:r>
      <w:r>
        <w:rPr>
          <w:rFonts w:ascii="Arial" w:hAnsi="Arial" w:cs="Arial"/>
          <w:sz w:val="20"/>
          <w:szCs w:val="20"/>
        </w:rPr>
        <w:br/>
      </w:r>
      <w:r w:rsidRPr="006E04C0">
        <w:rPr>
          <w:rFonts w:ascii="Arial" w:hAnsi="Arial" w:cs="Arial"/>
          <w:sz w:val="20"/>
          <w:szCs w:val="20"/>
        </w:rPr>
        <w:t xml:space="preserve">na schodach prowadzących do wejść jak również usuwanie  zanieczyszczeń  spod  wycieraczek </w:t>
      </w:r>
      <w:r w:rsidRPr="006E04C0">
        <w:rPr>
          <w:rFonts w:ascii="Arial" w:hAnsi="Arial" w:cs="Arial"/>
          <w:sz w:val="20"/>
          <w:szCs w:val="20"/>
        </w:rPr>
        <w:br/>
        <w:t>w  wejściach  do budynku  od  strony ul. Chopina 1 i Al. Róż 2.</w:t>
      </w:r>
    </w:p>
    <w:p w:rsidR="006373C4" w:rsidRPr="006E04C0" w:rsidRDefault="006373C4" w:rsidP="006373C4">
      <w:pPr>
        <w:spacing w:line="276" w:lineRule="auto"/>
        <w:ind w:left="340"/>
        <w:jc w:val="both"/>
        <w:outlineLvl w:val="0"/>
        <w:rPr>
          <w:rFonts w:ascii="Arial" w:hAnsi="Arial" w:cs="Arial"/>
          <w:sz w:val="20"/>
          <w:szCs w:val="20"/>
        </w:rPr>
      </w:pPr>
    </w:p>
    <w:p w:rsidR="006373C4" w:rsidRPr="006E04C0" w:rsidRDefault="006373C4" w:rsidP="006373C4">
      <w:pPr>
        <w:spacing w:line="276" w:lineRule="auto"/>
        <w:jc w:val="both"/>
        <w:rPr>
          <w:rFonts w:ascii="Arial" w:hAnsi="Arial" w:cs="Arial"/>
          <w:sz w:val="20"/>
          <w:szCs w:val="20"/>
        </w:rPr>
      </w:pPr>
      <w:r w:rsidRPr="006E04C0">
        <w:rPr>
          <w:rFonts w:ascii="Arial" w:hAnsi="Arial" w:cs="Arial"/>
          <w:b/>
          <w:sz w:val="20"/>
          <w:szCs w:val="20"/>
        </w:rPr>
        <w:t>Codzienne czynności wykonywane w okresie zimowym w zależności od warunków atmosferycznych</w:t>
      </w:r>
      <w:r w:rsidRPr="006E04C0">
        <w:rPr>
          <w:rFonts w:ascii="Arial" w:hAnsi="Arial" w:cs="Arial"/>
          <w:sz w:val="20"/>
          <w:szCs w:val="20"/>
        </w:rPr>
        <w:t>:</w:t>
      </w:r>
    </w:p>
    <w:p w:rsidR="006373C4" w:rsidRDefault="006373C4" w:rsidP="006B5670">
      <w:pPr>
        <w:numPr>
          <w:ilvl w:val="1"/>
          <w:numId w:val="53"/>
        </w:numPr>
        <w:tabs>
          <w:tab w:val="clear" w:pos="397"/>
          <w:tab w:val="num" w:pos="340"/>
        </w:tabs>
        <w:spacing w:line="276" w:lineRule="auto"/>
        <w:ind w:left="340"/>
        <w:jc w:val="both"/>
        <w:outlineLvl w:val="0"/>
        <w:rPr>
          <w:rFonts w:ascii="Arial" w:hAnsi="Arial" w:cs="Arial"/>
          <w:sz w:val="20"/>
          <w:szCs w:val="20"/>
        </w:rPr>
      </w:pPr>
      <w:r w:rsidRPr="008B5D0A">
        <w:rPr>
          <w:rFonts w:ascii="Arial" w:hAnsi="Arial" w:cs="Arial"/>
          <w:sz w:val="20"/>
          <w:szCs w:val="20"/>
        </w:rPr>
        <w:t xml:space="preserve">monitorowanie  terenu  zewnętrznego (ul. Chopina 1, Al. Róż 2,  Al. Ujazdowskie 19, </w:t>
      </w:r>
      <w:r w:rsidRPr="008B5D0A">
        <w:rPr>
          <w:rFonts w:ascii="Arial" w:hAnsi="Arial" w:cs="Arial"/>
          <w:sz w:val="20"/>
          <w:szCs w:val="20"/>
        </w:rPr>
        <w:br/>
        <w:t>ul. Sieroszewskiego) wokół obiektów (przy opadach śniegu) z uwzględnieniem prognoz pogody</w:t>
      </w:r>
      <w:r>
        <w:rPr>
          <w:rFonts w:ascii="Arial" w:hAnsi="Arial" w:cs="Arial"/>
          <w:sz w:val="20"/>
          <w:szCs w:val="20"/>
        </w:rPr>
        <w:t>,</w:t>
      </w:r>
    </w:p>
    <w:p w:rsidR="006373C4" w:rsidRDefault="006373C4" w:rsidP="006B5670">
      <w:pPr>
        <w:numPr>
          <w:ilvl w:val="1"/>
          <w:numId w:val="53"/>
        </w:numPr>
        <w:tabs>
          <w:tab w:val="clear" w:pos="397"/>
          <w:tab w:val="num" w:pos="340"/>
        </w:tabs>
        <w:spacing w:line="276" w:lineRule="auto"/>
        <w:ind w:left="284" w:hanging="284"/>
        <w:jc w:val="both"/>
        <w:outlineLvl w:val="0"/>
        <w:rPr>
          <w:rFonts w:ascii="Arial" w:hAnsi="Arial" w:cs="Arial"/>
          <w:sz w:val="20"/>
          <w:szCs w:val="20"/>
        </w:rPr>
      </w:pPr>
      <w:r w:rsidRPr="008B5D0A">
        <w:rPr>
          <w:rFonts w:ascii="Arial" w:hAnsi="Arial" w:cs="Arial"/>
          <w:sz w:val="20"/>
          <w:szCs w:val="20"/>
        </w:rPr>
        <w:t xml:space="preserve">systematyczne odśnieżanie oraz usuwanie śniegu, lodu, błota, oblodzenia z chodników, dziedzińca wewnętrznego i parkingu  od strony ul. Chopina 1 oraz dwóch miejsc postojowych </w:t>
      </w:r>
      <w:r w:rsidRPr="008B5D0A">
        <w:rPr>
          <w:rFonts w:ascii="Arial" w:hAnsi="Arial" w:cs="Arial"/>
          <w:sz w:val="20"/>
          <w:szCs w:val="20"/>
        </w:rPr>
        <w:br/>
        <w:t>od strony  Al. Róż 2 Do usuwania śniegu należy przystąpić niezwłocznie po wystąpieniu opadów, nie później jednak niż w przeciągu 1 godziny od ich rozpoczęcia, a następnie jeśli śnieg pada nieprzerwanie należy usuwać go na bieżąco aż do momentu gdy opady zanikną</w:t>
      </w:r>
      <w:r>
        <w:rPr>
          <w:rFonts w:ascii="Arial" w:hAnsi="Arial" w:cs="Arial"/>
          <w:sz w:val="20"/>
          <w:szCs w:val="20"/>
        </w:rPr>
        <w:t>,</w:t>
      </w:r>
    </w:p>
    <w:p w:rsidR="006373C4" w:rsidRPr="008B5D0A" w:rsidRDefault="006373C4" w:rsidP="006B5670">
      <w:pPr>
        <w:numPr>
          <w:ilvl w:val="1"/>
          <w:numId w:val="53"/>
        </w:numPr>
        <w:tabs>
          <w:tab w:val="clear" w:pos="397"/>
          <w:tab w:val="num" w:pos="340"/>
        </w:tabs>
        <w:spacing w:line="276" w:lineRule="auto"/>
        <w:ind w:left="284" w:hanging="284"/>
        <w:jc w:val="both"/>
        <w:outlineLvl w:val="0"/>
        <w:rPr>
          <w:rFonts w:ascii="Arial" w:hAnsi="Arial" w:cs="Arial"/>
          <w:sz w:val="20"/>
          <w:szCs w:val="20"/>
        </w:rPr>
      </w:pPr>
      <w:r w:rsidRPr="008B5D0A">
        <w:rPr>
          <w:rFonts w:ascii="Arial" w:hAnsi="Arial" w:cs="Arial"/>
          <w:sz w:val="20"/>
          <w:szCs w:val="20"/>
        </w:rPr>
        <w:lastRenderedPageBreak/>
        <w:t>posypywanie terenu środkami egzotermicznymi bezpiecznymi  ekologicznie, wszystkich</w:t>
      </w:r>
      <w:r w:rsidRPr="008B5D0A">
        <w:rPr>
          <w:rFonts w:ascii="Arial" w:hAnsi="Arial" w:cs="Arial"/>
          <w:sz w:val="20"/>
          <w:szCs w:val="20"/>
        </w:rPr>
        <w:br/>
        <w:t xml:space="preserve">sprzątanych powierzchni, umożliwiające bezpieczne poruszanie się osób, a także odśnieżanie  powierzchni parkingowych od strony ul. Chopina 1 oraz dwóch miejsc postojowych od strony </w:t>
      </w:r>
      <w:r w:rsidRPr="008B5D0A">
        <w:rPr>
          <w:rFonts w:ascii="Arial" w:hAnsi="Arial" w:cs="Arial"/>
          <w:sz w:val="20"/>
          <w:szCs w:val="20"/>
        </w:rPr>
        <w:br/>
        <w:t xml:space="preserve">Al. Róż 2 w sposób umożliwiający parkowanie samochodów,  tj. </w:t>
      </w:r>
      <w:r w:rsidRPr="008B5D0A">
        <w:rPr>
          <w:rFonts w:ascii="Arial" w:hAnsi="Arial" w:cs="Arial"/>
          <w:b/>
          <w:sz w:val="20"/>
          <w:szCs w:val="20"/>
        </w:rPr>
        <w:t>do godziny 7:00</w:t>
      </w:r>
      <w:r w:rsidRPr="008B5D0A">
        <w:rPr>
          <w:rFonts w:ascii="Arial" w:hAnsi="Arial" w:cs="Arial"/>
          <w:sz w:val="20"/>
          <w:szCs w:val="20"/>
        </w:rPr>
        <w:t>,</w:t>
      </w:r>
    </w:p>
    <w:p w:rsidR="006373C4" w:rsidRDefault="006373C4" w:rsidP="006373C4">
      <w:pPr>
        <w:spacing w:line="276" w:lineRule="auto"/>
        <w:ind w:left="284" w:hanging="284"/>
        <w:jc w:val="both"/>
        <w:rPr>
          <w:rFonts w:ascii="Arial" w:hAnsi="Arial" w:cs="Arial"/>
          <w:sz w:val="20"/>
          <w:szCs w:val="20"/>
        </w:rPr>
      </w:pPr>
      <w:r w:rsidRPr="006E04C0">
        <w:rPr>
          <w:rFonts w:ascii="Arial" w:hAnsi="Arial" w:cs="Arial"/>
          <w:sz w:val="20"/>
          <w:szCs w:val="20"/>
        </w:rPr>
        <w:t xml:space="preserve">- </w:t>
      </w:r>
      <w:r>
        <w:rPr>
          <w:rFonts w:ascii="Arial" w:hAnsi="Arial" w:cs="Arial"/>
          <w:sz w:val="20"/>
          <w:szCs w:val="20"/>
        </w:rPr>
        <w:tab/>
      </w:r>
      <w:r w:rsidRPr="006E04C0">
        <w:rPr>
          <w:rFonts w:ascii="Arial" w:hAnsi="Arial" w:cs="Arial"/>
          <w:sz w:val="20"/>
          <w:szCs w:val="20"/>
        </w:rPr>
        <w:t>posypywanie terenu środkami egzotermicznymi musi odbywać się z częstotliwością gwarantującą swobodne i bezpieczne poruszanie się ludzi oraz samochodów,</w:t>
      </w:r>
    </w:p>
    <w:p w:rsidR="006373C4" w:rsidRDefault="006373C4" w:rsidP="006373C4">
      <w:pPr>
        <w:spacing w:line="276" w:lineRule="auto"/>
        <w:ind w:left="284" w:hanging="284"/>
        <w:jc w:val="both"/>
        <w:rPr>
          <w:rFonts w:ascii="Arial" w:hAnsi="Arial" w:cs="Arial"/>
          <w:sz w:val="20"/>
          <w:szCs w:val="20"/>
        </w:rPr>
      </w:pPr>
      <w:r w:rsidRPr="006E04C0">
        <w:rPr>
          <w:rFonts w:ascii="Arial" w:hAnsi="Arial" w:cs="Arial"/>
          <w:sz w:val="20"/>
          <w:szCs w:val="20"/>
        </w:rPr>
        <w:t xml:space="preserve">-  zamiatanie chodników, schodów, parkingu przed budynkiem od strony ul. Chopina 1, podwórza wewnętrznego między budynkami oraz zastrzeżonych miejsc postojowych przed budynkiem </w:t>
      </w:r>
    </w:p>
    <w:p w:rsidR="006373C4" w:rsidRPr="006E04C0" w:rsidRDefault="006373C4" w:rsidP="006373C4">
      <w:pPr>
        <w:spacing w:line="276" w:lineRule="auto"/>
        <w:ind w:firstLine="284"/>
        <w:jc w:val="both"/>
        <w:rPr>
          <w:rFonts w:ascii="Arial" w:hAnsi="Arial" w:cs="Arial"/>
          <w:sz w:val="20"/>
          <w:szCs w:val="20"/>
        </w:rPr>
      </w:pPr>
      <w:r w:rsidRPr="006E04C0">
        <w:rPr>
          <w:rFonts w:ascii="Arial" w:hAnsi="Arial" w:cs="Arial"/>
          <w:sz w:val="20"/>
          <w:szCs w:val="20"/>
        </w:rPr>
        <w:t>od strony Al. Róż 2.</w:t>
      </w:r>
    </w:p>
    <w:p w:rsidR="006373C4" w:rsidRDefault="006373C4" w:rsidP="006373C4">
      <w:pPr>
        <w:spacing w:line="276" w:lineRule="auto"/>
        <w:jc w:val="both"/>
        <w:rPr>
          <w:rFonts w:ascii="Arial" w:hAnsi="Arial" w:cs="Arial"/>
          <w:sz w:val="20"/>
          <w:szCs w:val="20"/>
        </w:rPr>
      </w:pPr>
      <w:r w:rsidRPr="006E04C0">
        <w:rPr>
          <w:rFonts w:ascii="Arial" w:hAnsi="Arial" w:cs="Arial"/>
          <w:b/>
          <w:sz w:val="20"/>
          <w:szCs w:val="20"/>
        </w:rPr>
        <w:t xml:space="preserve">Wykonawca </w:t>
      </w:r>
      <w:r w:rsidRPr="006E04C0">
        <w:rPr>
          <w:rFonts w:ascii="Arial" w:hAnsi="Arial" w:cs="Arial"/>
          <w:sz w:val="20"/>
          <w:szCs w:val="20"/>
        </w:rPr>
        <w:t>zobowiązany jest do sukcesywnego wywożenia śni</w:t>
      </w:r>
      <w:r>
        <w:rPr>
          <w:rFonts w:ascii="Arial" w:hAnsi="Arial" w:cs="Arial"/>
          <w:sz w:val="20"/>
          <w:szCs w:val="20"/>
        </w:rPr>
        <w:t xml:space="preserve">egu i skutego lodu z terenu na </w:t>
      </w:r>
      <w:r w:rsidRPr="006E04C0">
        <w:rPr>
          <w:rFonts w:ascii="Arial" w:hAnsi="Arial" w:cs="Arial"/>
          <w:sz w:val="20"/>
          <w:szCs w:val="20"/>
        </w:rPr>
        <w:t xml:space="preserve">własny koszt. Z uwagi na ochronę terenów zielonych wyklucza się możliwość składowania śniegu </w:t>
      </w:r>
      <w:r>
        <w:rPr>
          <w:rFonts w:ascii="Arial" w:hAnsi="Arial" w:cs="Arial"/>
          <w:sz w:val="20"/>
          <w:szCs w:val="20"/>
        </w:rPr>
        <w:br/>
      </w:r>
      <w:r w:rsidRPr="006E04C0">
        <w:rPr>
          <w:rFonts w:ascii="Arial" w:hAnsi="Arial" w:cs="Arial"/>
          <w:sz w:val="20"/>
          <w:szCs w:val="20"/>
        </w:rPr>
        <w:t>na  trawnikach znajdujących się przed budynkiem. Jedynym miejscem do składowania śniegu jest chodnik przy schodach z przodu budynku i chodnik od strony Al. Ujazdowskich 19.</w:t>
      </w:r>
    </w:p>
    <w:p w:rsidR="006373C4" w:rsidRPr="006E04C0" w:rsidRDefault="006373C4" w:rsidP="006373C4">
      <w:pPr>
        <w:spacing w:line="276" w:lineRule="auto"/>
        <w:jc w:val="both"/>
        <w:rPr>
          <w:rFonts w:ascii="Arial" w:hAnsi="Arial" w:cs="Arial"/>
          <w:sz w:val="20"/>
          <w:szCs w:val="20"/>
        </w:rPr>
      </w:pPr>
      <w:r w:rsidRPr="006E04C0">
        <w:rPr>
          <w:rFonts w:ascii="Arial" w:hAnsi="Arial" w:cs="Arial"/>
          <w:sz w:val="20"/>
          <w:szCs w:val="20"/>
        </w:rPr>
        <w:t xml:space="preserve"> </w:t>
      </w:r>
    </w:p>
    <w:p w:rsidR="006373C4" w:rsidRPr="006E04C0" w:rsidRDefault="006373C4" w:rsidP="006B5670">
      <w:pPr>
        <w:pStyle w:val="Akapitzlist"/>
        <w:numPr>
          <w:ilvl w:val="0"/>
          <w:numId w:val="98"/>
        </w:numPr>
        <w:contextualSpacing/>
        <w:outlineLvl w:val="0"/>
        <w:rPr>
          <w:b/>
          <w:szCs w:val="20"/>
        </w:rPr>
      </w:pPr>
      <w:r w:rsidRPr="006E04C0">
        <w:rPr>
          <w:b/>
          <w:szCs w:val="20"/>
        </w:rPr>
        <w:t>Teren zewnętrzny  przy lokalu ul. Zwycięzców 34.</w:t>
      </w:r>
    </w:p>
    <w:p w:rsidR="006373C4" w:rsidRPr="006E04C0" w:rsidRDefault="006373C4" w:rsidP="006373C4">
      <w:pPr>
        <w:spacing w:line="276" w:lineRule="auto"/>
        <w:jc w:val="both"/>
        <w:rPr>
          <w:rFonts w:ascii="Arial" w:hAnsi="Arial" w:cs="Arial"/>
          <w:sz w:val="20"/>
          <w:szCs w:val="20"/>
        </w:rPr>
      </w:pPr>
      <w:r w:rsidRPr="006E04C0">
        <w:rPr>
          <w:rFonts w:ascii="Arial" w:hAnsi="Arial" w:cs="Arial"/>
          <w:sz w:val="20"/>
          <w:szCs w:val="20"/>
        </w:rPr>
        <w:t>Usługi sprzątania terenu wykonywane będą codziennie w godzinach 7</w:t>
      </w:r>
      <w:r w:rsidRPr="006E04C0">
        <w:rPr>
          <w:rFonts w:ascii="Arial" w:hAnsi="Arial" w:cs="Arial"/>
          <w:sz w:val="20"/>
          <w:szCs w:val="20"/>
          <w:vertAlign w:val="superscript"/>
        </w:rPr>
        <w:t>00</w:t>
      </w:r>
      <w:r w:rsidRPr="006E04C0">
        <w:rPr>
          <w:rFonts w:ascii="Arial" w:hAnsi="Arial" w:cs="Arial"/>
          <w:sz w:val="20"/>
          <w:szCs w:val="20"/>
        </w:rPr>
        <w:t xml:space="preserve"> – 15</w:t>
      </w:r>
      <w:r w:rsidRPr="006E04C0">
        <w:rPr>
          <w:rFonts w:ascii="Arial" w:hAnsi="Arial" w:cs="Arial"/>
          <w:sz w:val="20"/>
          <w:szCs w:val="20"/>
          <w:vertAlign w:val="superscript"/>
        </w:rPr>
        <w:t>00</w:t>
      </w:r>
      <w:r w:rsidRPr="006E04C0">
        <w:rPr>
          <w:rFonts w:ascii="Arial" w:hAnsi="Arial" w:cs="Arial"/>
          <w:sz w:val="20"/>
          <w:szCs w:val="20"/>
        </w:rPr>
        <w:t xml:space="preserve"> od poniedziałku </w:t>
      </w:r>
      <w:r>
        <w:rPr>
          <w:rFonts w:ascii="Arial" w:hAnsi="Arial" w:cs="Arial"/>
          <w:sz w:val="20"/>
          <w:szCs w:val="20"/>
        </w:rPr>
        <w:br/>
      </w:r>
      <w:r w:rsidRPr="006E04C0">
        <w:rPr>
          <w:rFonts w:ascii="Arial" w:hAnsi="Arial" w:cs="Arial"/>
          <w:sz w:val="20"/>
          <w:szCs w:val="20"/>
        </w:rPr>
        <w:t>do piątku, a w okresie zimowym również w niedziele, dni wolne i święta w zależności od warunków atmosferycznych.</w:t>
      </w:r>
    </w:p>
    <w:p w:rsidR="006373C4" w:rsidRPr="006E04C0" w:rsidRDefault="006373C4" w:rsidP="006B5670">
      <w:pPr>
        <w:pStyle w:val="Akapitzlist"/>
        <w:numPr>
          <w:ilvl w:val="0"/>
          <w:numId w:val="99"/>
        </w:numPr>
        <w:contextualSpacing/>
        <w:jc w:val="both"/>
        <w:outlineLvl w:val="0"/>
        <w:rPr>
          <w:b/>
          <w:sz w:val="20"/>
          <w:szCs w:val="20"/>
        </w:rPr>
      </w:pPr>
      <w:r w:rsidRPr="006E04C0">
        <w:rPr>
          <w:b/>
          <w:sz w:val="20"/>
          <w:szCs w:val="20"/>
        </w:rPr>
        <w:t xml:space="preserve">Powierzchnia przeznaczona do wykonania usługi sprzątania wynosi  </w:t>
      </w:r>
      <w:smartTag w:uri="urn:schemas-microsoft-com:office:smarttags" w:element="metricconverter">
        <w:smartTagPr>
          <w:attr w:name="ProductID" w:val="800 m2"/>
        </w:smartTagPr>
        <w:r w:rsidRPr="006E04C0">
          <w:rPr>
            <w:b/>
            <w:sz w:val="20"/>
            <w:szCs w:val="20"/>
          </w:rPr>
          <w:t>800 m</w:t>
        </w:r>
        <w:r w:rsidRPr="006E04C0">
          <w:rPr>
            <w:b/>
            <w:sz w:val="20"/>
            <w:szCs w:val="20"/>
            <w:vertAlign w:val="superscript"/>
          </w:rPr>
          <w:t>2</w:t>
        </w:r>
      </w:smartTag>
      <w:r w:rsidRPr="006E04C0">
        <w:rPr>
          <w:b/>
          <w:sz w:val="20"/>
          <w:szCs w:val="20"/>
        </w:rPr>
        <w:t xml:space="preserve"> .</w:t>
      </w:r>
    </w:p>
    <w:p w:rsidR="006373C4" w:rsidRPr="006E04C0" w:rsidRDefault="006373C4" w:rsidP="006B5670">
      <w:pPr>
        <w:pStyle w:val="Akapitzlist"/>
        <w:numPr>
          <w:ilvl w:val="0"/>
          <w:numId w:val="99"/>
        </w:numPr>
        <w:contextualSpacing/>
        <w:jc w:val="both"/>
        <w:outlineLvl w:val="0"/>
        <w:rPr>
          <w:b/>
          <w:sz w:val="20"/>
          <w:szCs w:val="20"/>
        </w:rPr>
      </w:pPr>
      <w:r w:rsidRPr="006E04C0">
        <w:rPr>
          <w:b/>
          <w:sz w:val="20"/>
          <w:szCs w:val="20"/>
        </w:rPr>
        <w:t>Zakres czynności:</w:t>
      </w:r>
    </w:p>
    <w:p w:rsidR="006373C4" w:rsidRPr="006E04C0" w:rsidRDefault="006373C4" w:rsidP="006373C4">
      <w:pPr>
        <w:spacing w:line="276" w:lineRule="auto"/>
        <w:jc w:val="both"/>
        <w:rPr>
          <w:rFonts w:ascii="Arial" w:hAnsi="Arial" w:cs="Arial"/>
          <w:b/>
          <w:sz w:val="20"/>
          <w:szCs w:val="20"/>
        </w:rPr>
      </w:pPr>
      <w:r w:rsidRPr="006E04C0">
        <w:rPr>
          <w:rFonts w:ascii="Arial" w:hAnsi="Arial" w:cs="Arial"/>
          <w:b/>
          <w:sz w:val="20"/>
          <w:szCs w:val="20"/>
        </w:rPr>
        <w:t>Codzienne sprzątanie terenu:</w:t>
      </w:r>
    </w:p>
    <w:p w:rsidR="006373C4" w:rsidRPr="006E04C0" w:rsidRDefault="006373C4" w:rsidP="006373C4">
      <w:pPr>
        <w:spacing w:line="276" w:lineRule="auto"/>
        <w:jc w:val="both"/>
        <w:rPr>
          <w:rFonts w:ascii="Arial" w:hAnsi="Arial" w:cs="Arial"/>
          <w:sz w:val="20"/>
          <w:szCs w:val="20"/>
        </w:rPr>
      </w:pPr>
      <w:r w:rsidRPr="006E04C0">
        <w:rPr>
          <w:rFonts w:ascii="Arial" w:hAnsi="Arial" w:cs="Arial"/>
          <w:sz w:val="20"/>
          <w:szCs w:val="20"/>
        </w:rPr>
        <w:t xml:space="preserve"> - zamiatanie chodników, schodów, podjazdu, parkingu przy budynku,</w:t>
      </w:r>
    </w:p>
    <w:p w:rsidR="006373C4" w:rsidRPr="006E04C0" w:rsidRDefault="006373C4" w:rsidP="006373C4">
      <w:pPr>
        <w:spacing w:line="276" w:lineRule="auto"/>
        <w:jc w:val="both"/>
        <w:rPr>
          <w:rFonts w:ascii="Arial" w:hAnsi="Arial" w:cs="Arial"/>
          <w:sz w:val="20"/>
          <w:szCs w:val="20"/>
        </w:rPr>
      </w:pPr>
      <w:r w:rsidRPr="006E04C0">
        <w:rPr>
          <w:rFonts w:ascii="Arial" w:hAnsi="Arial" w:cs="Arial"/>
          <w:sz w:val="20"/>
          <w:szCs w:val="20"/>
        </w:rPr>
        <w:t xml:space="preserve"> - opróżnianie popielniczek, pojemników na śmieci, utrzymywanie ich w czystości,</w:t>
      </w:r>
    </w:p>
    <w:p w:rsidR="006373C4" w:rsidRPr="006E04C0" w:rsidRDefault="006373C4" w:rsidP="006373C4">
      <w:pPr>
        <w:spacing w:line="276" w:lineRule="auto"/>
        <w:jc w:val="both"/>
        <w:rPr>
          <w:rFonts w:ascii="Arial" w:hAnsi="Arial" w:cs="Arial"/>
          <w:sz w:val="20"/>
          <w:szCs w:val="20"/>
        </w:rPr>
      </w:pPr>
      <w:r w:rsidRPr="006E04C0">
        <w:rPr>
          <w:rFonts w:ascii="Arial" w:hAnsi="Arial" w:cs="Arial"/>
          <w:sz w:val="20"/>
          <w:szCs w:val="20"/>
        </w:rPr>
        <w:t xml:space="preserve"> - wymiana worków na śmieci w pojemnikach,</w:t>
      </w:r>
    </w:p>
    <w:p w:rsidR="006373C4" w:rsidRPr="006E04C0" w:rsidRDefault="006373C4" w:rsidP="006373C4">
      <w:pPr>
        <w:spacing w:line="276" w:lineRule="auto"/>
        <w:jc w:val="both"/>
        <w:rPr>
          <w:rFonts w:ascii="Arial" w:hAnsi="Arial" w:cs="Arial"/>
          <w:sz w:val="20"/>
          <w:szCs w:val="20"/>
        </w:rPr>
      </w:pPr>
      <w:r w:rsidRPr="006E04C0">
        <w:rPr>
          <w:rFonts w:ascii="Arial" w:hAnsi="Arial" w:cs="Arial"/>
          <w:sz w:val="20"/>
          <w:szCs w:val="20"/>
        </w:rPr>
        <w:t xml:space="preserve"> - zbieranie śmieci z  gazonów z zielenią, chodników, schodów, podjazdu, parkingu przy budynku,</w:t>
      </w:r>
    </w:p>
    <w:p w:rsidR="006373C4" w:rsidRPr="006E04C0" w:rsidRDefault="006373C4" w:rsidP="006373C4">
      <w:pPr>
        <w:spacing w:line="276" w:lineRule="auto"/>
        <w:jc w:val="both"/>
        <w:rPr>
          <w:rFonts w:ascii="Arial" w:hAnsi="Arial" w:cs="Arial"/>
          <w:sz w:val="20"/>
          <w:szCs w:val="20"/>
        </w:rPr>
      </w:pPr>
      <w:r w:rsidRPr="006E04C0">
        <w:rPr>
          <w:rFonts w:ascii="Arial" w:hAnsi="Arial" w:cs="Arial"/>
          <w:sz w:val="20"/>
          <w:szCs w:val="20"/>
        </w:rPr>
        <w:t xml:space="preserve"> - wyrzucanie śmieci, nieczystości do kontenerów.</w:t>
      </w:r>
    </w:p>
    <w:p w:rsidR="006373C4" w:rsidRPr="006E04C0" w:rsidRDefault="006373C4" w:rsidP="006373C4">
      <w:pPr>
        <w:spacing w:line="276" w:lineRule="auto"/>
        <w:jc w:val="both"/>
        <w:rPr>
          <w:rFonts w:ascii="Arial" w:hAnsi="Arial" w:cs="Arial"/>
          <w:b/>
          <w:sz w:val="20"/>
          <w:szCs w:val="20"/>
        </w:rPr>
      </w:pPr>
      <w:r w:rsidRPr="006E04C0">
        <w:rPr>
          <w:rFonts w:ascii="Arial" w:hAnsi="Arial" w:cs="Arial"/>
          <w:b/>
          <w:sz w:val="20"/>
          <w:szCs w:val="20"/>
        </w:rPr>
        <w:t>Czynności wykonywania w miarę potrzeb:</w:t>
      </w:r>
    </w:p>
    <w:p w:rsidR="006373C4" w:rsidRPr="006E04C0" w:rsidRDefault="006373C4" w:rsidP="006373C4">
      <w:pPr>
        <w:spacing w:line="276" w:lineRule="auto"/>
        <w:jc w:val="both"/>
        <w:rPr>
          <w:rFonts w:ascii="Arial" w:hAnsi="Arial" w:cs="Arial"/>
          <w:sz w:val="20"/>
          <w:szCs w:val="20"/>
        </w:rPr>
      </w:pPr>
      <w:r w:rsidRPr="006E04C0">
        <w:rPr>
          <w:rFonts w:ascii="Arial" w:hAnsi="Arial" w:cs="Arial"/>
          <w:sz w:val="20"/>
          <w:szCs w:val="20"/>
        </w:rPr>
        <w:t xml:space="preserve"> - podlewanie zieleni w gazonach,</w:t>
      </w:r>
    </w:p>
    <w:p w:rsidR="006373C4" w:rsidRPr="006E04C0" w:rsidRDefault="006373C4" w:rsidP="006373C4">
      <w:pPr>
        <w:spacing w:line="276" w:lineRule="auto"/>
        <w:jc w:val="both"/>
        <w:rPr>
          <w:rFonts w:ascii="Arial" w:hAnsi="Arial" w:cs="Arial"/>
          <w:sz w:val="20"/>
          <w:szCs w:val="20"/>
        </w:rPr>
      </w:pPr>
      <w:r w:rsidRPr="006E04C0">
        <w:rPr>
          <w:rFonts w:ascii="Arial" w:hAnsi="Arial" w:cs="Arial"/>
          <w:sz w:val="20"/>
          <w:szCs w:val="20"/>
        </w:rPr>
        <w:t xml:space="preserve"> - usuwanie chwastów z gazonów, suchych gałązek z iglaków,</w:t>
      </w:r>
    </w:p>
    <w:p w:rsidR="006373C4" w:rsidRPr="006E04C0" w:rsidRDefault="006373C4" w:rsidP="006373C4">
      <w:pPr>
        <w:spacing w:line="276" w:lineRule="auto"/>
        <w:jc w:val="both"/>
        <w:rPr>
          <w:rFonts w:ascii="Arial" w:hAnsi="Arial" w:cs="Arial"/>
          <w:sz w:val="20"/>
          <w:szCs w:val="20"/>
        </w:rPr>
      </w:pPr>
      <w:r w:rsidRPr="006E04C0">
        <w:rPr>
          <w:rFonts w:ascii="Arial" w:hAnsi="Arial" w:cs="Arial"/>
          <w:sz w:val="20"/>
          <w:szCs w:val="20"/>
        </w:rPr>
        <w:t xml:space="preserve"> - usuwanie chwastów spomiędzy płytek chodnikowych przy gazonach,</w:t>
      </w:r>
    </w:p>
    <w:p w:rsidR="006373C4" w:rsidRPr="006E04C0" w:rsidRDefault="006373C4" w:rsidP="006373C4">
      <w:pPr>
        <w:spacing w:line="276" w:lineRule="auto"/>
        <w:jc w:val="both"/>
        <w:rPr>
          <w:rFonts w:ascii="Arial" w:hAnsi="Arial" w:cs="Arial"/>
          <w:sz w:val="20"/>
          <w:szCs w:val="20"/>
        </w:rPr>
      </w:pPr>
      <w:r w:rsidRPr="006E04C0">
        <w:rPr>
          <w:rFonts w:ascii="Arial" w:hAnsi="Arial" w:cs="Arial"/>
          <w:sz w:val="20"/>
          <w:szCs w:val="20"/>
        </w:rPr>
        <w:t xml:space="preserve"> </w:t>
      </w:r>
      <w:r w:rsidRPr="0004155D">
        <w:rPr>
          <w:rFonts w:ascii="Arial" w:hAnsi="Arial" w:cs="Arial"/>
          <w:sz w:val="20"/>
          <w:szCs w:val="20"/>
        </w:rPr>
        <w:t>- nawożenie 6 iglaków nawozem do iglaków – trzykrotnie w sezonie</w:t>
      </w:r>
      <w:r>
        <w:rPr>
          <w:rFonts w:ascii="Arial" w:hAnsi="Arial" w:cs="Arial"/>
          <w:sz w:val="20"/>
          <w:szCs w:val="20"/>
        </w:rPr>
        <w:t>.</w:t>
      </w:r>
    </w:p>
    <w:p w:rsidR="006373C4" w:rsidRPr="006E04C0" w:rsidRDefault="006373C4" w:rsidP="006373C4">
      <w:pPr>
        <w:spacing w:line="276" w:lineRule="auto"/>
        <w:jc w:val="both"/>
        <w:rPr>
          <w:rFonts w:ascii="Arial" w:hAnsi="Arial" w:cs="Arial"/>
          <w:b/>
          <w:bCs/>
          <w:sz w:val="20"/>
          <w:szCs w:val="20"/>
        </w:rPr>
      </w:pPr>
      <w:r w:rsidRPr="006E04C0">
        <w:rPr>
          <w:rFonts w:ascii="Arial" w:hAnsi="Arial" w:cs="Arial"/>
          <w:b/>
          <w:bCs/>
          <w:sz w:val="20"/>
          <w:szCs w:val="20"/>
        </w:rPr>
        <w:t>Codzienne czynności wykonywane w okresie zimowym w zależności od warunków atmosferycznych:</w:t>
      </w:r>
    </w:p>
    <w:p w:rsidR="006373C4" w:rsidRPr="006E04C0" w:rsidRDefault="006373C4" w:rsidP="006373C4">
      <w:pPr>
        <w:spacing w:line="276" w:lineRule="auto"/>
        <w:ind w:left="284" w:hanging="284"/>
        <w:jc w:val="both"/>
        <w:rPr>
          <w:rFonts w:ascii="Arial" w:hAnsi="Arial" w:cs="Arial"/>
          <w:sz w:val="20"/>
          <w:szCs w:val="20"/>
        </w:rPr>
      </w:pPr>
      <w:r w:rsidRPr="006E04C0">
        <w:rPr>
          <w:rFonts w:ascii="Arial" w:hAnsi="Arial" w:cs="Arial"/>
          <w:sz w:val="20"/>
          <w:szCs w:val="20"/>
        </w:rPr>
        <w:t xml:space="preserve"> - monitorowanie terenu zewnętrznego wokół obi</w:t>
      </w:r>
      <w:r>
        <w:rPr>
          <w:rFonts w:ascii="Arial" w:hAnsi="Arial" w:cs="Arial"/>
          <w:sz w:val="20"/>
          <w:szCs w:val="20"/>
        </w:rPr>
        <w:t>ektu (przy opadach śniegu)</w:t>
      </w:r>
      <w:r w:rsidRPr="006E04C0">
        <w:rPr>
          <w:rFonts w:ascii="Arial" w:hAnsi="Arial" w:cs="Arial"/>
          <w:sz w:val="20"/>
          <w:szCs w:val="20"/>
        </w:rPr>
        <w:t xml:space="preserve"> z uwzględnieniem </w:t>
      </w:r>
      <w:r>
        <w:rPr>
          <w:rFonts w:ascii="Arial" w:hAnsi="Arial" w:cs="Arial"/>
          <w:sz w:val="20"/>
          <w:szCs w:val="20"/>
        </w:rPr>
        <w:t xml:space="preserve">  </w:t>
      </w:r>
      <w:r w:rsidRPr="006E04C0">
        <w:rPr>
          <w:rFonts w:ascii="Arial" w:hAnsi="Arial" w:cs="Arial"/>
          <w:sz w:val="20"/>
          <w:szCs w:val="20"/>
        </w:rPr>
        <w:t>prognoz pogody,</w:t>
      </w:r>
    </w:p>
    <w:p w:rsidR="006373C4" w:rsidRPr="006E04C0" w:rsidRDefault="006373C4" w:rsidP="006373C4">
      <w:pPr>
        <w:spacing w:line="276" w:lineRule="auto"/>
        <w:ind w:left="284" w:hanging="284"/>
        <w:jc w:val="both"/>
        <w:rPr>
          <w:rFonts w:ascii="Arial" w:hAnsi="Arial" w:cs="Arial"/>
          <w:sz w:val="20"/>
          <w:szCs w:val="20"/>
        </w:rPr>
      </w:pPr>
      <w:r w:rsidRPr="006E04C0">
        <w:rPr>
          <w:rFonts w:ascii="Arial" w:hAnsi="Arial" w:cs="Arial"/>
          <w:sz w:val="20"/>
          <w:szCs w:val="20"/>
        </w:rPr>
        <w:t xml:space="preserve"> -  systematyczne  odśnieżanie oraz usuwanie śniegu, lodu, błota, oblodzenia z chodników, schodów,    podjazdu i parkingu przy budynku w sposób umożliwiający parkowanie samochodów (tj. do godziny 7.00) wraz z wejściami do budynku. Do usuwania śniegu należy przystąpić niezwłocznie </w:t>
      </w:r>
      <w:r>
        <w:rPr>
          <w:rFonts w:ascii="Arial" w:hAnsi="Arial" w:cs="Arial"/>
          <w:sz w:val="20"/>
          <w:szCs w:val="20"/>
        </w:rPr>
        <w:br/>
      </w:r>
      <w:r w:rsidRPr="006E04C0">
        <w:rPr>
          <w:rFonts w:ascii="Arial" w:hAnsi="Arial" w:cs="Arial"/>
          <w:sz w:val="20"/>
          <w:szCs w:val="20"/>
        </w:rPr>
        <w:t xml:space="preserve">po wystąpieniu opadów, nie później jednak niż w przeciągu 1 godziny od ich rozpoczęcia, </w:t>
      </w:r>
      <w:r>
        <w:rPr>
          <w:rFonts w:ascii="Arial" w:hAnsi="Arial" w:cs="Arial"/>
          <w:sz w:val="20"/>
          <w:szCs w:val="20"/>
        </w:rPr>
        <w:br/>
      </w:r>
      <w:r w:rsidRPr="006E04C0">
        <w:rPr>
          <w:rFonts w:ascii="Arial" w:hAnsi="Arial" w:cs="Arial"/>
          <w:sz w:val="20"/>
          <w:szCs w:val="20"/>
        </w:rPr>
        <w:t xml:space="preserve">a następnie jeśli śnieg pada nieprzerwanie należy usuwać go na bieżąco aż do momentu </w:t>
      </w:r>
      <w:r>
        <w:rPr>
          <w:rFonts w:ascii="Arial" w:hAnsi="Arial" w:cs="Arial"/>
          <w:sz w:val="20"/>
          <w:szCs w:val="20"/>
        </w:rPr>
        <w:br/>
      </w:r>
      <w:r w:rsidRPr="006E04C0">
        <w:rPr>
          <w:rFonts w:ascii="Arial" w:hAnsi="Arial" w:cs="Arial"/>
          <w:sz w:val="20"/>
          <w:szCs w:val="20"/>
        </w:rPr>
        <w:t xml:space="preserve">gdy opady zanikną, </w:t>
      </w:r>
    </w:p>
    <w:p w:rsidR="006373C4" w:rsidRPr="006E04C0" w:rsidRDefault="006373C4" w:rsidP="006373C4">
      <w:pPr>
        <w:spacing w:line="276" w:lineRule="auto"/>
        <w:ind w:left="284" w:hanging="284"/>
        <w:jc w:val="both"/>
        <w:rPr>
          <w:rFonts w:ascii="Arial" w:hAnsi="Arial" w:cs="Arial"/>
          <w:sz w:val="20"/>
          <w:szCs w:val="20"/>
        </w:rPr>
      </w:pPr>
      <w:r w:rsidRPr="006E04C0">
        <w:rPr>
          <w:rFonts w:ascii="Arial" w:hAnsi="Arial" w:cs="Arial"/>
          <w:sz w:val="20"/>
          <w:szCs w:val="20"/>
        </w:rPr>
        <w:t xml:space="preserve">- </w:t>
      </w:r>
      <w:r>
        <w:rPr>
          <w:rFonts w:ascii="Arial" w:hAnsi="Arial" w:cs="Arial"/>
          <w:sz w:val="20"/>
          <w:szCs w:val="20"/>
        </w:rPr>
        <w:tab/>
      </w:r>
      <w:r w:rsidRPr="006E04C0">
        <w:rPr>
          <w:rFonts w:ascii="Arial" w:hAnsi="Arial" w:cs="Arial"/>
          <w:sz w:val="20"/>
          <w:szCs w:val="20"/>
        </w:rPr>
        <w:t>posypywanie terenu środkami egzotermicznymi bezpiecznymi ekologicznie wszystkich sprzątanych powierzchni, umożliwiające bezpieczne poruszanie się osób. Posypywanie terenu środkami egzotermicznymi musi odbywać się z częstotliwością gwarantującą swobodne i bezpieczne poruszanie się ludzi,</w:t>
      </w:r>
    </w:p>
    <w:p w:rsidR="006373C4" w:rsidRPr="006E04C0" w:rsidRDefault="006373C4" w:rsidP="006373C4">
      <w:pPr>
        <w:spacing w:line="276" w:lineRule="auto"/>
        <w:ind w:left="284" w:hanging="284"/>
        <w:jc w:val="both"/>
        <w:rPr>
          <w:rFonts w:ascii="Arial" w:hAnsi="Arial" w:cs="Arial"/>
          <w:sz w:val="20"/>
          <w:szCs w:val="20"/>
        </w:rPr>
      </w:pPr>
      <w:r w:rsidRPr="006E04C0">
        <w:rPr>
          <w:rFonts w:ascii="Arial" w:hAnsi="Arial" w:cs="Arial"/>
          <w:sz w:val="20"/>
          <w:szCs w:val="20"/>
        </w:rPr>
        <w:t xml:space="preserve">- </w:t>
      </w:r>
      <w:r>
        <w:rPr>
          <w:rFonts w:ascii="Arial" w:hAnsi="Arial" w:cs="Arial"/>
          <w:sz w:val="20"/>
          <w:szCs w:val="20"/>
        </w:rPr>
        <w:tab/>
      </w:r>
      <w:r w:rsidRPr="006E04C0">
        <w:rPr>
          <w:rFonts w:ascii="Arial" w:hAnsi="Arial" w:cs="Arial"/>
          <w:sz w:val="20"/>
          <w:szCs w:val="20"/>
        </w:rPr>
        <w:t xml:space="preserve">zamiatanie chodników, schodów, podjazdu, parkingu przy budynku, </w:t>
      </w:r>
      <w:r w:rsidRPr="006E04C0">
        <w:rPr>
          <w:rFonts w:ascii="Arial" w:hAnsi="Arial" w:cs="Arial"/>
          <w:b/>
          <w:sz w:val="20"/>
          <w:szCs w:val="20"/>
        </w:rPr>
        <w:t>Wykonawca</w:t>
      </w:r>
      <w:r w:rsidRPr="006E04C0">
        <w:rPr>
          <w:rFonts w:ascii="Arial" w:hAnsi="Arial" w:cs="Arial"/>
          <w:sz w:val="20"/>
          <w:szCs w:val="20"/>
        </w:rPr>
        <w:t xml:space="preserve"> zobowiązany jest do sukcesywnego wywożenia śniegu i skutego lodu z terenu na  własny koszt poza teren posesji, </w:t>
      </w:r>
      <w:r>
        <w:rPr>
          <w:rFonts w:ascii="Arial" w:hAnsi="Arial" w:cs="Arial"/>
          <w:sz w:val="20"/>
          <w:szCs w:val="20"/>
        </w:rPr>
        <w:br/>
      </w:r>
      <w:r w:rsidRPr="006E04C0">
        <w:rPr>
          <w:rFonts w:ascii="Arial" w:hAnsi="Arial" w:cs="Arial"/>
          <w:sz w:val="20"/>
          <w:szCs w:val="20"/>
        </w:rPr>
        <w:t>na której usytuowany jest budynek.</w:t>
      </w:r>
    </w:p>
    <w:p w:rsidR="006373C4" w:rsidRPr="006E04C0" w:rsidRDefault="006373C4" w:rsidP="006373C4">
      <w:pPr>
        <w:spacing w:line="276" w:lineRule="auto"/>
        <w:ind w:left="142" w:hanging="142"/>
        <w:jc w:val="both"/>
        <w:rPr>
          <w:rFonts w:ascii="Arial" w:hAnsi="Arial" w:cs="Arial"/>
          <w:sz w:val="20"/>
          <w:szCs w:val="20"/>
        </w:rPr>
      </w:pPr>
    </w:p>
    <w:p w:rsidR="006373C4" w:rsidRDefault="006373C4" w:rsidP="006373C4">
      <w:pPr>
        <w:spacing w:line="276" w:lineRule="auto"/>
        <w:rPr>
          <w:rFonts w:ascii="Arial" w:hAnsi="Arial" w:cs="Arial"/>
          <w:sz w:val="20"/>
          <w:szCs w:val="20"/>
        </w:rPr>
      </w:pPr>
    </w:p>
    <w:p w:rsidR="00896A43" w:rsidRDefault="00896A43" w:rsidP="006373C4">
      <w:pPr>
        <w:spacing w:line="276" w:lineRule="auto"/>
        <w:rPr>
          <w:rFonts w:ascii="Arial" w:hAnsi="Arial" w:cs="Arial"/>
          <w:sz w:val="20"/>
          <w:szCs w:val="20"/>
        </w:rPr>
      </w:pPr>
    </w:p>
    <w:p w:rsidR="00896A43" w:rsidRPr="006E04C0" w:rsidRDefault="00896A43" w:rsidP="006373C4">
      <w:pPr>
        <w:spacing w:line="276" w:lineRule="auto"/>
        <w:rPr>
          <w:rFonts w:ascii="Arial" w:hAnsi="Arial" w:cs="Arial"/>
          <w:sz w:val="20"/>
          <w:szCs w:val="20"/>
        </w:rPr>
      </w:pPr>
    </w:p>
    <w:p w:rsidR="006373C4" w:rsidRPr="006E04C0" w:rsidRDefault="006373C4" w:rsidP="006B5670">
      <w:pPr>
        <w:pStyle w:val="Akapitzlist"/>
        <w:numPr>
          <w:ilvl w:val="0"/>
          <w:numId w:val="98"/>
        </w:numPr>
        <w:contextualSpacing/>
        <w:jc w:val="both"/>
        <w:outlineLvl w:val="0"/>
        <w:rPr>
          <w:b/>
          <w:szCs w:val="20"/>
        </w:rPr>
      </w:pPr>
      <w:r w:rsidRPr="006E04C0">
        <w:rPr>
          <w:szCs w:val="20"/>
        </w:rPr>
        <w:lastRenderedPageBreak/>
        <w:t xml:space="preserve"> </w:t>
      </w:r>
      <w:r w:rsidRPr="006E04C0">
        <w:rPr>
          <w:b/>
          <w:szCs w:val="20"/>
        </w:rPr>
        <w:t>Teren zewnętrzny przy budynku  Al. Ujazdowskie 11.</w:t>
      </w:r>
    </w:p>
    <w:p w:rsidR="006373C4" w:rsidRPr="006E04C0" w:rsidRDefault="006373C4" w:rsidP="006373C4">
      <w:pPr>
        <w:spacing w:line="276" w:lineRule="auto"/>
        <w:jc w:val="both"/>
        <w:rPr>
          <w:rFonts w:ascii="Arial" w:hAnsi="Arial" w:cs="Arial"/>
          <w:sz w:val="20"/>
          <w:szCs w:val="20"/>
        </w:rPr>
      </w:pPr>
      <w:r w:rsidRPr="006E04C0">
        <w:rPr>
          <w:rFonts w:ascii="Arial" w:hAnsi="Arial" w:cs="Arial"/>
          <w:sz w:val="20"/>
          <w:szCs w:val="20"/>
        </w:rPr>
        <w:t xml:space="preserve">Usługi sprzątania terenu wykonywane będą w godzinach 14.00  – 8.00 od poniedziałku do piątku </w:t>
      </w:r>
      <w:r>
        <w:rPr>
          <w:rFonts w:ascii="Arial" w:hAnsi="Arial" w:cs="Arial"/>
          <w:sz w:val="20"/>
          <w:szCs w:val="20"/>
        </w:rPr>
        <w:br/>
      </w:r>
      <w:r w:rsidRPr="006E04C0">
        <w:rPr>
          <w:rFonts w:ascii="Arial" w:hAnsi="Arial" w:cs="Arial"/>
          <w:sz w:val="20"/>
          <w:szCs w:val="20"/>
        </w:rPr>
        <w:t>w okresie zimowym oraz w godzinach 8.00 – 8.00</w:t>
      </w:r>
      <w:r>
        <w:rPr>
          <w:rFonts w:ascii="Arial" w:hAnsi="Arial" w:cs="Arial"/>
          <w:sz w:val="20"/>
          <w:szCs w:val="20"/>
        </w:rPr>
        <w:t xml:space="preserve"> (całodobowo)</w:t>
      </w:r>
      <w:r w:rsidRPr="006E04C0">
        <w:rPr>
          <w:rFonts w:ascii="Arial" w:hAnsi="Arial" w:cs="Arial"/>
          <w:sz w:val="20"/>
          <w:szCs w:val="20"/>
        </w:rPr>
        <w:t xml:space="preserve"> w dni wolne, w niedziele i święta </w:t>
      </w:r>
      <w:r>
        <w:rPr>
          <w:rFonts w:ascii="Arial" w:hAnsi="Arial" w:cs="Arial"/>
          <w:sz w:val="20"/>
          <w:szCs w:val="20"/>
        </w:rPr>
        <w:br/>
      </w:r>
      <w:r w:rsidRPr="006E04C0">
        <w:rPr>
          <w:rFonts w:ascii="Arial" w:hAnsi="Arial" w:cs="Arial"/>
          <w:sz w:val="20"/>
          <w:szCs w:val="20"/>
        </w:rPr>
        <w:t xml:space="preserve">w zależności od warunków atmosferycznych na wyraźne żądanie  </w:t>
      </w:r>
      <w:r w:rsidRPr="006E04C0">
        <w:rPr>
          <w:rFonts w:ascii="Arial" w:hAnsi="Arial" w:cs="Arial"/>
          <w:b/>
          <w:sz w:val="20"/>
          <w:szCs w:val="20"/>
        </w:rPr>
        <w:t>Zamawiającego</w:t>
      </w:r>
      <w:r w:rsidRPr="006E04C0">
        <w:rPr>
          <w:rFonts w:ascii="Arial" w:hAnsi="Arial" w:cs="Arial"/>
          <w:sz w:val="20"/>
          <w:szCs w:val="20"/>
        </w:rPr>
        <w:t>.</w:t>
      </w:r>
    </w:p>
    <w:p w:rsidR="006373C4" w:rsidRPr="006E04C0" w:rsidRDefault="006373C4" w:rsidP="006373C4">
      <w:pPr>
        <w:spacing w:line="276" w:lineRule="auto"/>
        <w:jc w:val="both"/>
        <w:outlineLvl w:val="0"/>
        <w:rPr>
          <w:rFonts w:ascii="Arial" w:hAnsi="Arial" w:cs="Arial"/>
          <w:b/>
          <w:sz w:val="20"/>
          <w:szCs w:val="20"/>
        </w:rPr>
      </w:pPr>
      <w:r>
        <w:rPr>
          <w:rFonts w:ascii="Arial" w:hAnsi="Arial" w:cs="Arial"/>
          <w:b/>
          <w:sz w:val="20"/>
          <w:szCs w:val="20"/>
        </w:rPr>
        <w:t xml:space="preserve">1. </w:t>
      </w:r>
      <w:r w:rsidRPr="006E04C0">
        <w:rPr>
          <w:rFonts w:ascii="Arial" w:hAnsi="Arial" w:cs="Arial"/>
          <w:b/>
          <w:sz w:val="20"/>
          <w:szCs w:val="20"/>
        </w:rPr>
        <w:t xml:space="preserve">Powierzchnia przeznaczona do wykonania usługi sprzątania wynosi  </w:t>
      </w:r>
      <w:smartTag w:uri="urn:schemas-microsoft-com:office:smarttags" w:element="metricconverter">
        <w:smartTagPr>
          <w:attr w:name="ProductID" w:val="2.200 m2"/>
        </w:smartTagPr>
        <w:r w:rsidRPr="006E04C0">
          <w:rPr>
            <w:rFonts w:ascii="Arial" w:hAnsi="Arial" w:cs="Arial"/>
            <w:b/>
            <w:sz w:val="20"/>
            <w:szCs w:val="20"/>
          </w:rPr>
          <w:t>2.200 m</w:t>
        </w:r>
        <w:r w:rsidRPr="006E04C0">
          <w:rPr>
            <w:rFonts w:ascii="Arial" w:hAnsi="Arial" w:cs="Arial"/>
            <w:b/>
            <w:sz w:val="20"/>
            <w:szCs w:val="20"/>
            <w:vertAlign w:val="superscript"/>
          </w:rPr>
          <w:t>2</w:t>
        </w:r>
      </w:smartTag>
      <w:r w:rsidRPr="006E04C0">
        <w:rPr>
          <w:rFonts w:ascii="Arial" w:hAnsi="Arial" w:cs="Arial"/>
          <w:b/>
          <w:sz w:val="20"/>
          <w:szCs w:val="20"/>
        </w:rPr>
        <w:t xml:space="preserve"> . </w:t>
      </w:r>
    </w:p>
    <w:p w:rsidR="006373C4" w:rsidRPr="006E04C0" w:rsidRDefault="006373C4" w:rsidP="006373C4">
      <w:pPr>
        <w:spacing w:line="276" w:lineRule="auto"/>
        <w:jc w:val="both"/>
        <w:outlineLvl w:val="0"/>
        <w:rPr>
          <w:rFonts w:ascii="Arial" w:hAnsi="Arial" w:cs="Arial"/>
          <w:b/>
          <w:sz w:val="20"/>
          <w:szCs w:val="20"/>
        </w:rPr>
      </w:pPr>
      <w:r>
        <w:rPr>
          <w:rFonts w:ascii="Arial" w:hAnsi="Arial" w:cs="Arial"/>
          <w:b/>
          <w:sz w:val="20"/>
          <w:szCs w:val="20"/>
        </w:rPr>
        <w:t xml:space="preserve">2. </w:t>
      </w:r>
      <w:r w:rsidRPr="006E04C0">
        <w:rPr>
          <w:rFonts w:ascii="Arial" w:hAnsi="Arial" w:cs="Arial"/>
          <w:b/>
          <w:sz w:val="20"/>
          <w:szCs w:val="20"/>
        </w:rPr>
        <w:t>Zakres czynności:</w:t>
      </w:r>
    </w:p>
    <w:p w:rsidR="006373C4" w:rsidRDefault="006373C4" w:rsidP="006373C4">
      <w:pPr>
        <w:spacing w:line="276" w:lineRule="auto"/>
        <w:jc w:val="both"/>
        <w:rPr>
          <w:rFonts w:ascii="Arial" w:hAnsi="Arial" w:cs="Arial"/>
          <w:b/>
          <w:bCs/>
          <w:sz w:val="20"/>
          <w:szCs w:val="20"/>
        </w:rPr>
      </w:pPr>
      <w:r w:rsidRPr="006E04C0">
        <w:rPr>
          <w:rFonts w:ascii="Arial" w:hAnsi="Arial" w:cs="Arial"/>
          <w:b/>
          <w:bCs/>
          <w:sz w:val="20"/>
          <w:szCs w:val="20"/>
        </w:rPr>
        <w:t xml:space="preserve"> Czynności wykonywane w okresie zimowym w zależności od warunków   atmosferycznych:</w:t>
      </w:r>
    </w:p>
    <w:p w:rsidR="006373C4" w:rsidRPr="00F84F81" w:rsidRDefault="006373C4" w:rsidP="006373C4">
      <w:pPr>
        <w:spacing w:line="276" w:lineRule="auto"/>
        <w:ind w:left="284" w:hanging="284"/>
        <w:jc w:val="both"/>
        <w:rPr>
          <w:rFonts w:ascii="Arial" w:hAnsi="Arial" w:cs="Arial"/>
          <w:b/>
          <w:bCs/>
          <w:sz w:val="20"/>
          <w:szCs w:val="20"/>
        </w:rPr>
      </w:pPr>
      <w:r w:rsidRPr="006E04C0">
        <w:rPr>
          <w:rFonts w:ascii="Arial" w:hAnsi="Arial" w:cs="Arial"/>
          <w:sz w:val="20"/>
          <w:szCs w:val="20"/>
        </w:rPr>
        <w:t>- monitorowanie terenu zewnętrznego wokół i przy obiekci</w:t>
      </w:r>
      <w:r>
        <w:rPr>
          <w:rFonts w:ascii="Arial" w:hAnsi="Arial" w:cs="Arial"/>
          <w:sz w:val="20"/>
          <w:szCs w:val="20"/>
        </w:rPr>
        <w:t xml:space="preserve">e (przy opadach śniegu) </w:t>
      </w:r>
      <w:r>
        <w:rPr>
          <w:rFonts w:ascii="Arial" w:hAnsi="Arial" w:cs="Arial"/>
          <w:sz w:val="20"/>
          <w:szCs w:val="20"/>
        </w:rPr>
        <w:br/>
      </w:r>
      <w:r w:rsidRPr="006E04C0">
        <w:rPr>
          <w:rFonts w:ascii="Arial" w:hAnsi="Arial" w:cs="Arial"/>
          <w:sz w:val="20"/>
          <w:szCs w:val="20"/>
        </w:rPr>
        <w:t xml:space="preserve"> z uwzględnieniem prognoz pogody,</w:t>
      </w:r>
    </w:p>
    <w:p w:rsidR="006373C4" w:rsidRDefault="006373C4" w:rsidP="006373C4">
      <w:pPr>
        <w:spacing w:line="276" w:lineRule="auto"/>
        <w:ind w:left="284" w:hanging="284"/>
        <w:jc w:val="both"/>
        <w:rPr>
          <w:rFonts w:ascii="Arial" w:hAnsi="Arial" w:cs="Arial"/>
          <w:sz w:val="20"/>
          <w:szCs w:val="20"/>
        </w:rPr>
      </w:pPr>
      <w:r w:rsidRPr="006E04C0">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sidRPr="006E04C0">
        <w:rPr>
          <w:rFonts w:ascii="Arial" w:hAnsi="Arial" w:cs="Arial"/>
          <w:sz w:val="20"/>
          <w:szCs w:val="20"/>
        </w:rPr>
        <w:t xml:space="preserve">systematyczne odśnieżanie oraz  usuwanie śniegu, lodu, błota, oblodzenia z chodników, dziedzińca wewnętrznego i parkingu  od strony Al. Ujazdowskich 11, pasa chodnika o szerokości </w:t>
      </w:r>
      <w:smartTag w:uri="urn:schemas-microsoft-com:office:smarttags" w:element="metricconverter">
        <w:smartTagPr>
          <w:attr w:name="ProductID" w:val="1,5 m"/>
        </w:smartTagPr>
        <w:r w:rsidRPr="006E04C0">
          <w:rPr>
            <w:rFonts w:ascii="Arial" w:hAnsi="Arial" w:cs="Arial"/>
            <w:sz w:val="20"/>
            <w:szCs w:val="20"/>
          </w:rPr>
          <w:t>1,5 m</w:t>
        </w:r>
      </w:smartTag>
      <w:r w:rsidRPr="006E04C0">
        <w:rPr>
          <w:rFonts w:ascii="Arial" w:hAnsi="Arial" w:cs="Arial"/>
          <w:sz w:val="20"/>
          <w:szCs w:val="20"/>
        </w:rPr>
        <w:t xml:space="preserve"> za ogrodzeniem (na całej jego długości wzdłuż parkanu) przed budynkiem od strony  </w:t>
      </w:r>
      <w:r>
        <w:rPr>
          <w:rFonts w:ascii="Arial" w:hAnsi="Arial" w:cs="Arial"/>
          <w:sz w:val="20"/>
          <w:szCs w:val="20"/>
        </w:rPr>
        <w:br/>
      </w:r>
      <w:r w:rsidRPr="006E04C0">
        <w:rPr>
          <w:rFonts w:ascii="Arial" w:hAnsi="Arial" w:cs="Arial"/>
          <w:sz w:val="20"/>
          <w:szCs w:val="20"/>
        </w:rPr>
        <w:t xml:space="preserve">Al. Ujazdowskich 11 i pasa chodnika o szerokości </w:t>
      </w:r>
      <w:smartTag w:uri="urn:schemas-microsoft-com:office:smarttags" w:element="metricconverter">
        <w:smartTagPr>
          <w:attr w:name="ProductID" w:val="1,5 m"/>
        </w:smartTagPr>
        <w:r w:rsidRPr="006E04C0">
          <w:rPr>
            <w:rFonts w:ascii="Arial" w:hAnsi="Arial" w:cs="Arial"/>
            <w:sz w:val="20"/>
            <w:szCs w:val="20"/>
          </w:rPr>
          <w:t>1,5 m</w:t>
        </w:r>
      </w:smartTag>
      <w:r w:rsidRPr="006E04C0">
        <w:rPr>
          <w:rFonts w:ascii="Arial" w:hAnsi="Arial" w:cs="Arial"/>
          <w:sz w:val="20"/>
          <w:szCs w:val="20"/>
        </w:rPr>
        <w:t xml:space="preserve"> przy ul. Koszykowej 4 (wzdłuż budynku Ministerstwa) wraz z wejściami do budynku, w tym stopniami wejściowymi. Do usuwania śniegu należy przystąpić niezwłocznie po wystąpieniu opadów, nie później jednak niż w przeciągu </w:t>
      </w:r>
      <w:r>
        <w:rPr>
          <w:rFonts w:ascii="Arial" w:hAnsi="Arial" w:cs="Arial"/>
          <w:sz w:val="20"/>
          <w:szCs w:val="20"/>
        </w:rPr>
        <w:br/>
      </w:r>
      <w:r w:rsidRPr="006E04C0">
        <w:rPr>
          <w:rFonts w:ascii="Arial" w:hAnsi="Arial" w:cs="Arial"/>
          <w:sz w:val="20"/>
          <w:szCs w:val="20"/>
        </w:rPr>
        <w:t xml:space="preserve">1 godziny od ich rozpoczęcia, a następnie jeśli śnieg pada nieprzerwanie należy usuwać </w:t>
      </w:r>
      <w:r>
        <w:rPr>
          <w:rFonts w:ascii="Arial" w:hAnsi="Arial" w:cs="Arial"/>
          <w:sz w:val="20"/>
          <w:szCs w:val="20"/>
        </w:rPr>
        <w:br/>
      </w:r>
      <w:r w:rsidRPr="006E04C0">
        <w:rPr>
          <w:rFonts w:ascii="Arial" w:hAnsi="Arial" w:cs="Arial"/>
          <w:sz w:val="20"/>
          <w:szCs w:val="20"/>
        </w:rPr>
        <w:t>go na bieżąco aż do momentu gdy opady zanikną</w:t>
      </w:r>
      <w:r>
        <w:rPr>
          <w:rFonts w:ascii="Arial" w:hAnsi="Arial" w:cs="Arial"/>
          <w:sz w:val="20"/>
          <w:szCs w:val="20"/>
        </w:rPr>
        <w:t>,</w:t>
      </w:r>
    </w:p>
    <w:p w:rsidR="006373C4" w:rsidRPr="006E04C0" w:rsidRDefault="006373C4" w:rsidP="006373C4">
      <w:pPr>
        <w:spacing w:line="276" w:lineRule="auto"/>
        <w:ind w:left="284" w:hanging="284"/>
        <w:jc w:val="both"/>
        <w:rPr>
          <w:rFonts w:ascii="Arial" w:hAnsi="Arial" w:cs="Arial"/>
          <w:sz w:val="20"/>
          <w:szCs w:val="20"/>
        </w:rPr>
      </w:pPr>
      <w:r w:rsidRPr="006E04C0">
        <w:rPr>
          <w:rFonts w:ascii="Arial" w:hAnsi="Arial" w:cs="Arial"/>
          <w:sz w:val="20"/>
          <w:szCs w:val="20"/>
        </w:rPr>
        <w:t xml:space="preserve">- </w:t>
      </w:r>
      <w:r>
        <w:rPr>
          <w:rFonts w:ascii="Arial" w:hAnsi="Arial" w:cs="Arial"/>
          <w:sz w:val="20"/>
          <w:szCs w:val="20"/>
        </w:rPr>
        <w:tab/>
      </w:r>
      <w:r w:rsidRPr="006E04C0">
        <w:rPr>
          <w:rFonts w:ascii="Arial" w:hAnsi="Arial" w:cs="Arial"/>
          <w:sz w:val="20"/>
          <w:szCs w:val="20"/>
        </w:rPr>
        <w:t xml:space="preserve">posypywanie terenu środkami egzotermicznymi bezpiecznymi  ekologicznie, wszystkich sprzątanych powierzchni, umożliwiające bezpieczne poruszanie się osób, a także odśnieżanie powierzchni parkingowych w sposób umożliwiający parkowanie samochodów,  tj. </w:t>
      </w:r>
      <w:r w:rsidRPr="006E04C0">
        <w:rPr>
          <w:rFonts w:ascii="Arial" w:hAnsi="Arial" w:cs="Arial"/>
          <w:b/>
          <w:sz w:val="20"/>
          <w:szCs w:val="20"/>
        </w:rPr>
        <w:t>do godziny 7:00</w:t>
      </w:r>
      <w:r w:rsidRPr="006E04C0">
        <w:rPr>
          <w:rFonts w:ascii="Arial" w:hAnsi="Arial" w:cs="Arial"/>
          <w:sz w:val="20"/>
          <w:szCs w:val="20"/>
        </w:rPr>
        <w:t>,</w:t>
      </w:r>
    </w:p>
    <w:p w:rsidR="006373C4" w:rsidRPr="006E04C0" w:rsidRDefault="006373C4" w:rsidP="006373C4">
      <w:pPr>
        <w:spacing w:line="276" w:lineRule="auto"/>
        <w:ind w:left="284" w:hanging="284"/>
        <w:jc w:val="both"/>
        <w:rPr>
          <w:rFonts w:ascii="Arial" w:hAnsi="Arial" w:cs="Arial"/>
          <w:sz w:val="20"/>
          <w:szCs w:val="20"/>
        </w:rPr>
      </w:pPr>
      <w:r w:rsidRPr="006E04C0">
        <w:rPr>
          <w:rFonts w:ascii="Arial" w:hAnsi="Arial" w:cs="Arial"/>
          <w:sz w:val="20"/>
          <w:szCs w:val="20"/>
        </w:rPr>
        <w:t xml:space="preserve">- </w:t>
      </w:r>
      <w:r>
        <w:rPr>
          <w:rFonts w:ascii="Arial" w:hAnsi="Arial" w:cs="Arial"/>
          <w:sz w:val="20"/>
          <w:szCs w:val="20"/>
        </w:rPr>
        <w:t xml:space="preserve"> </w:t>
      </w:r>
      <w:r w:rsidRPr="006E04C0">
        <w:rPr>
          <w:rFonts w:ascii="Arial" w:hAnsi="Arial" w:cs="Arial"/>
          <w:sz w:val="20"/>
          <w:szCs w:val="20"/>
        </w:rPr>
        <w:t xml:space="preserve">posypywanie terenu środkami egzotermicznymi musi odbywać się z częstotliwością gwarantującą swobodne i bezpieczne poruszanie się ludzi oraz samochodów, </w:t>
      </w:r>
      <w:r w:rsidRPr="006E04C0">
        <w:rPr>
          <w:rFonts w:ascii="Arial" w:hAnsi="Arial" w:cs="Arial"/>
          <w:b/>
          <w:sz w:val="20"/>
          <w:szCs w:val="20"/>
        </w:rPr>
        <w:t>Wykonawca</w:t>
      </w:r>
      <w:r>
        <w:rPr>
          <w:rFonts w:ascii="Arial" w:hAnsi="Arial" w:cs="Arial"/>
          <w:sz w:val="20"/>
          <w:szCs w:val="20"/>
        </w:rPr>
        <w:t xml:space="preserve"> zobowiązany jest</w:t>
      </w:r>
      <w:r>
        <w:rPr>
          <w:rFonts w:ascii="Arial" w:hAnsi="Arial" w:cs="Arial"/>
          <w:sz w:val="20"/>
          <w:szCs w:val="20"/>
        </w:rPr>
        <w:br/>
      </w:r>
      <w:r w:rsidRPr="006E04C0">
        <w:rPr>
          <w:rFonts w:ascii="Arial" w:hAnsi="Arial" w:cs="Arial"/>
          <w:sz w:val="20"/>
          <w:szCs w:val="20"/>
        </w:rPr>
        <w:t xml:space="preserve">do sukcesywnego wywożenia śniegu i skutego lodu z terenu na  własny koszt. Z uwagi na ochronę </w:t>
      </w:r>
      <w:r>
        <w:rPr>
          <w:rFonts w:ascii="Arial" w:hAnsi="Arial" w:cs="Arial"/>
          <w:sz w:val="20"/>
          <w:szCs w:val="20"/>
        </w:rPr>
        <w:t xml:space="preserve"> </w:t>
      </w:r>
      <w:r w:rsidRPr="006E04C0">
        <w:rPr>
          <w:rFonts w:ascii="Arial" w:hAnsi="Arial" w:cs="Arial"/>
          <w:sz w:val="20"/>
          <w:szCs w:val="20"/>
        </w:rPr>
        <w:t>terenów zielonych wyklucza się możliwość składowania śniegu na trawnikach przylegających bezpośrednio do budynku. Jedynym miejscem do składowania śniegu jest trawnik usytuowany pomiędzy bramami i trawniki boczne.</w:t>
      </w:r>
    </w:p>
    <w:p w:rsidR="00C01EF4" w:rsidRDefault="00C01EF4" w:rsidP="006373C4">
      <w:pPr>
        <w:spacing w:line="276" w:lineRule="auto"/>
        <w:ind w:left="284"/>
        <w:jc w:val="both"/>
        <w:rPr>
          <w:rFonts w:ascii="Arial" w:hAnsi="Arial" w:cs="Arial"/>
          <w:sz w:val="20"/>
          <w:szCs w:val="20"/>
        </w:rPr>
      </w:pPr>
    </w:p>
    <w:p w:rsidR="00C01EF4" w:rsidRDefault="006373C4" w:rsidP="006373C4">
      <w:pPr>
        <w:spacing w:line="276" w:lineRule="auto"/>
        <w:ind w:left="284"/>
        <w:jc w:val="both"/>
        <w:rPr>
          <w:rFonts w:ascii="Arial" w:hAnsi="Arial" w:cs="Arial"/>
          <w:sz w:val="20"/>
          <w:szCs w:val="20"/>
        </w:rPr>
      </w:pPr>
      <w:r w:rsidRPr="006E04C0">
        <w:rPr>
          <w:rFonts w:ascii="Arial" w:hAnsi="Arial" w:cs="Arial"/>
          <w:sz w:val="20"/>
          <w:szCs w:val="20"/>
        </w:rPr>
        <w:t xml:space="preserve">Termin realizacji przedmiotu zamówienia: </w:t>
      </w:r>
    </w:p>
    <w:tbl>
      <w:tblPr>
        <w:tblStyle w:val="Tabela-Siatka"/>
        <w:tblW w:w="0" w:type="auto"/>
        <w:tblInd w:w="284" w:type="dxa"/>
        <w:tblLook w:val="04A0" w:firstRow="1" w:lastRow="0" w:firstColumn="1" w:lastColumn="0" w:noHBand="0" w:noVBand="1"/>
      </w:tblPr>
      <w:tblGrid>
        <w:gridCol w:w="4492"/>
        <w:gridCol w:w="4511"/>
      </w:tblGrid>
      <w:tr w:rsidR="00C01EF4" w:rsidTr="00C01EF4">
        <w:tc>
          <w:tcPr>
            <w:tcW w:w="4605" w:type="dxa"/>
          </w:tcPr>
          <w:p w:rsidR="00C01EF4" w:rsidRDefault="00C01EF4" w:rsidP="006373C4">
            <w:pPr>
              <w:spacing w:line="276" w:lineRule="auto"/>
              <w:jc w:val="both"/>
              <w:rPr>
                <w:rFonts w:ascii="Arial" w:hAnsi="Arial" w:cs="Arial"/>
                <w:sz w:val="20"/>
                <w:szCs w:val="20"/>
              </w:rPr>
            </w:pPr>
            <w:r>
              <w:rPr>
                <w:rFonts w:ascii="Arial" w:hAnsi="Arial" w:cs="Arial"/>
                <w:sz w:val="20"/>
                <w:szCs w:val="20"/>
              </w:rPr>
              <w:t xml:space="preserve">Lata </w:t>
            </w:r>
          </w:p>
        </w:tc>
        <w:tc>
          <w:tcPr>
            <w:tcW w:w="4606" w:type="dxa"/>
          </w:tcPr>
          <w:p w:rsidR="00C01EF4" w:rsidRDefault="00C01EF4" w:rsidP="006373C4">
            <w:pPr>
              <w:spacing w:line="276" w:lineRule="auto"/>
              <w:jc w:val="both"/>
              <w:rPr>
                <w:rFonts w:ascii="Arial" w:hAnsi="Arial" w:cs="Arial"/>
                <w:sz w:val="20"/>
                <w:szCs w:val="20"/>
              </w:rPr>
            </w:pPr>
          </w:p>
        </w:tc>
      </w:tr>
      <w:tr w:rsidR="00C01EF4" w:rsidTr="00C01EF4">
        <w:tc>
          <w:tcPr>
            <w:tcW w:w="4605" w:type="dxa"/>
          </w:tcPr>
          <w:p w:rsidR="00C01EF4" w:rsidRDefault="00C01EF4" w:rsidP="006373C4">
            <w:pPr>
              <w:spacing w:line="276" w:lineRule="auto"/>
              <w:jc w:val="both"/>
              <w:rPr>
                <w:rFonts w:ascii="Arial" w:hAnsi="Arial" w:cs="Arial"/>
                <w:sz w:val="20"/>
                <w:szCs w:val="20"/>
              </w:rPr>
            </w:pPr>
            <w:r>
              <w:rPr>
                <w:rFonts w:ascii="Arial" w:hAnsi="Arial" w:cs="Arial"/>
                <w:sz w:val="20"/>
                <w:szCs w:val="20"/>
              </w:rPr>
              <w:t>2018</w:t>
            </w:r>
          </w:p>
        </w:tc>
        <w:tc>
          <w:tcPr>
            <w:tcW w:w="4606" w:type="dxa"/>
          </w:tcPr>
          <w:p w:rsidR="00C01EF4" w:rsidRDefault="00C01EF4" w:rsidP="006373C4">
            <w:pPr>
              <w:spacing w:line="276" w:lineRule="auto"/>
              <w:jc w:val="both"/>
              <w:rPr>
                <w:rFonts w:ascii="Arial" w:hAnsi="Arial" w:cs="Arial"/>
                <w:sz w:val="20"/>
                <w:szCs w:val="20"/>
              </w:rPr>
            </w:pPr>
            <w:r>
              <w:rPr>
                <w:rFonts w:ascii="Arial" w:hAnsi="Arial" w:cs="Arial"/>
                <w:sz w:val="20"/>
                <w:szCs w:val="20"/>
              </w:rPr>
              <w:t>Od daty podpisania umowy do 30.04.2018 oraz 01.10.2018 do 31.12.2018</w:t>
            </w:r>
          </w:p>
        </w:tc>
      </w:tr>
      <w:tr w:rsidR="00C01EF4" w:rsidTr="00C01EF4">
        <w:tc>
          <w:tcPr>
            <w:tcW w:w="4605" w:type="dxa"/>
          </w:tcPr>
          <w:p w:rsidR="00C01EF4" w:rsidRDefault="00C01EF4" w:rsidP="006373C4">
            <w:pPr>
              <w:spacing w:line="276" w:lineRule="auto"/>
              <w:jc w:val="both"/>
              <w:rPr>
                <w:rFonts w:ascii="Arial" w:hAnsi="Arial" w:cs="Arial"/>
                <w:sz w:val="20"/>
                <w:szCs w:val="20"/>
              </w:rPr>
            </w:pPr>
            <w:r>
              <w:rPr>
                <w:rFonts w:ascii="Arial" w:hAnsi="Arial" w:cs="Arial"/>
                <w:sz w:val="20"/>
                <w:szCs w:val="20"/>
              </w:rPr>
              <w:t>2019</w:t>
            </w:r>
          </w:p>
        </w:tc>
        <w:tc>
          <w:tcPr>
            <w:tcW w:w="4606" w:type="dxa"/>
          </w:tcPr>
          <w:p w:rsidR="00C01EF4" w:rsidRDefault="00C01EF4" w:rsidP="006373C4">
            <w:pPr>
              <w:spacing w:line="276" w:lineRule="auto"/>
              <w:jc w:val="both"/>
              <w:rPr>
                <w:rFonts w:ascii="Arial" w:hAnsi="Arial" w:cs="Arial"/>
                <w:sz w:val="20"/>
                <w:szCs w:val="20"/>
              </w:rPr>
            </w:pPr>
            <w:r>
              <w:rPr>
                <w:rFonts w:ascii="Arial" w:hAnsi="Arial" w:cs="Arial"/>
                <w:sz w:val="20"/>
                <w:szCs w:val="20"/>
              </w:rPr>
              <w:t>Od 01.01.2019 do 30.04.2019 oraz od 01.10.2019 do 31.12.2019.</w:t>
            </w:r>
          </w:p>
        </w:tc>
      </w:tr>
      <w:tr w:rsidR="00C01EF4" w:rsidTr="00C01EF4">
        <w:tc>
          <w:tcPr>
            <w:tcW w:w="4605" w:type="dxa"/>
          </w:tcPr>
          <w:p w:rsidR="00C01EF4" w:rsidRDefault="00C01EF4" w:rsidP="006373C4">
            <w:pPr>
              <w:spacing w:line="276" w:lineRule="auto"/>
              <w:jc w:val="both"/>
              <w:rPr>
                <w:rFonts w:ascii="Arial" w:hAnsi="Arial" w:cs="Arial"/>
                <w:sz w:val="20"/>
                <w:szCs w:val="20"/>
              </w:rPr>
            </w:pPr>
            <w:r>
              <w:rPr>
                <w:rFonts w:ascii="Arial" w:hAnsi="Arial" w:cs="Arial"/>
                <w:sz w:val="20"/>
                <w:szCs w:val="20"/>
              </w:rPr>
              <w:t>2020</w:t>
            </w:r>
          </w:p>
        </w:tc>
        <w:tc>
          <w:tcPr>
            <w:tcW w:w="4606" w:type="dxa"/>
          </w:tcPr>
          <w:p w:rsidR="00C01EF4" w:rsidRDefault="00C01EF4" w:rsidP="006373C4">
            <w:pPr>
              <w:spacing w:line="276" w:lineRule="auto"/>
              <w:jc w:val="both"/>
              <w:rPr>
                <w:rFonts w:ascii="Arial" w:hAnsi="Arial" w:cs="Arial"/>
                <w:sz w:val="20"/>
                <w:szCs w:val="20"/>
              </w:rPr>
            </w:pPr>
            <w:r>
              <w:rPr>
                <w:rFonts w:ascii="Arial" w:hAnsi="Arial" w:cs="Arial"/>
                <w:sz w:val="20"/>
                <w:szCs w:val="20"/>
              </w:rPr>
              <w:t>Od 01.01.2020 do końca trwania umowy</w:t>
            </w:r>
          </w:p>
        </w:tc>
      </w:tr>
    </w:tbl>
    <w:p w:rsidR="00C01EF4" w:rsidRDefault="00C01EF4" w:rsidP="006373C4">
      <w:pPr>
        <w:spacing w:line="276" w:lineRule="auto"/>
        <w:ind w:left="284"/>
        <w:jc w:val="both"/>
        <w:rPr>
          <w:rFonts w:ascii="Arial" w:hAnsi="Arial" w:cs="Arial"/>
          <w:sz w:val="20"/>
          <w:szCs w:val="20"/>
        </w:rPr>
      </w:pPr>
    </w:p>
    <w:p w:rsidR="006373C4" w:rsidRPr="006E04C0" w:rsidRDefault="00C01EF4" w:rsidP="006373C4">
      <w:pPr>
        <w:spacing w:line="276" w:lineRule="auto"/>
        <w:ind w:left="284"/>
        <w:jc w:val="both"/>
        <w:rPr>
          <w:rFonts w:ascii="Arial" w:hAnsi="Arial" w:cs="Arial"/>
          <w:b/>
          <w:sz w:val="20"/>
          <w:szCs w:val="20"/>
        </w:rPr>
      </w:pPr>
      <w:r>
        <w:rPr>
          <w:rFonts w:ascii="Arial" w:hAnsi="Arial" w:cs="Arial"/>
          <w:sz w:val="20"/>
          <w:szCs w:val="20"/>
        </w:rPr>
        <w:t xml:space="preserve"> </w:t>
      </w:r>
      <w:r w:rsidR="006373C4" w:rsidRPr="006E04C0">
        <w:rPr>
          <w:rFonts w:ascii="Arial" w:hAnsi="Arial" w:cs="Arial"/>
          <w:b/>
          <w:sz w:val="20"/>
          <w:szCs w:val="20"/>
        </w:rPr>
        <w:t xml:space="preserve">od </w:t>
      </w:r>
      <w:r>
        <w:rPr>
          <w:rFonts w:ascii="Arial" w:hAnsi="Arial" w:cs="Arial"/>
          <w:b/>
          <w:sz w:val="20"/>
          <w:szCs w:val="20"/>
        </w:rPr>
        <w:t>dnia podpisania umowy do</w:t>
      </w:r>
      <w:r w:rsidR="006373C4" w:rsidRPr="006E04C0">
        <w:rPr>
          <w:rFonts w:ascii="Arial" w:hAnsi="Arial" w:cs="Arial"/>
          <w:b/>
          <w:sz w:val="20"/>
          <w:szCs w:val="20"/>
        </w:rPr>
        <w:t xml:space="preserve"> </w:t>
      </w:r>
      <w:r>
        <w:rPr>
          <w:rFonts w:ascii="Arial" w:hAnsi="Arial" w:cs="Arial"/>
          <w:b/>
          <w:sz w:val="20"/>
          <w:szCs w:val="20"/>
        </w:rPr>
        <w:t xml:space="preserve">końca </w:t>
      </w:r>
      <w:r w:rsidR="006373C4" w:rsidRPr="006E04C0">
        <w:rPr>
          <w:rFonts w:ascii="Arial" w:hAnsi="Arial" w:cs="Arial"/>
          <w:b/>
          <w:sz w:val="20"/>
          <w:szCs w:val="20"/>
        </w:rPr>
        <w:t xml:space="preserve">kwietnia </w:t>
      </w:r>
      <w:r>
        <w:rPr>
          <w:rFonts w:ascii="Arial" w:hAnsi="Arial" w:cs="Arial"/>
          <w:b/>
          <w:sz w:val="20"/>
          <w:szCs w:val="20"/>
        </w:rPr>
        <w:t xml:space="preserve">2018 roku, w roku 2019 od początku stycznia do końca kwietnia oraz </w:t>
      </w:r>
      <w:r w:rsidR="006373C4" w:rsidRPr="006E04C0">
        <w:rPr>
          <w:rFonts w:ascii="Arial" w:hAnsi="Arial" w:cs="Arial"/>
          <w:sz w:val="20"/>
          <w:szCs w:val="20"/>
        </w:rPr>
        <w:t xml:space="preserve"> </w:t>
      </w:r>
      <w:r w:rsidR="006373C4" w:rsidRPr="006E04C0">
        <w:rPr>
          <w:rFonts w:ascii="Arial" w:hAnsi="Arial" w:cs="Arial"/>
          <w:b/>
          <w:sz w:val="20"/>
          <w:szCs w:val="20"/>
        </w:rPr>
        <w:t xml:space="preserve">od </w:t>
      </w:r>
      <w:r>
        <w:rPr>
          <w:rFonts w:ascii="Arial" w:hAnsi="Arial" w:cs="Arial"/>
          <w:b/>
          <w:sz w:val="20"/>
          <w:szCs w:val="20"/>
        </w:rPr>
        <w:t xml:space="preserve">początku </w:t>
      </w:r>
      <w:r w:rsidR="006373C4" w:rsidRPr="006E04C0">
        <w:rPr>
          <w:rFonts w:ascii="Arial" w:hAnsi="Arial" w:cs="Arial"/>
          <w:b/>
          <w:sz w:val="20"/>
          <w:szCs w:val="20"/>
        </w:rPr>
        <w:t xml:space="preserve">października </w:t>
      </w:r>
      <w:r>
        <w:rPr>
          <w:rFonts w:ascii="Arial" w:hAnsi="Arial" w:cs="Arial"/>
          <w:b/>
          <w:sz w:val="20"/>
          <w:szCs w:val="20"/>
        </w:rPr>
        <w:t>do końca stycznia 2020.</w:t>
      </w:r>
    </w:p>
    <w:p w:rsidR="006373C4" w:rsidRPr="006E04C0" w:rsidRDefault="006373C4" w:rsidP="006373C4">
      <w:pPr>
        <w:spacing w:line="276" w:lineRule="auto"/>
        <w:rPr>
          <w:rFonts w:ascii="Arial" w:hAnsi="Arial" w:cs="Arial"/>
          <w:b/>
          <w:sz w:val="20"/>
          <w:szCs w:val="20"/>
        </w:rPr>
      </w:pPr>
    </w:p>
    <w:p w:rsidR="006373C4" w:rsidRPr="006E04C0" w:rsidRDefault="006373C4" w:rsidP="006373C4">
      <w:pPr>
        <w:spacing w:line="276" w:lineRule="auto"/>
        <w:rPr>
          <w:rFonts w:ascii="Arial" w:hAnsi="Arial" w:cs="Arial"/>
          <w:b/>
          <w:sz w:val="20"/>
          <w:szCs w:val="20"/>
        </w:rPr>
      </w:pPr>
      <w:r w:rsidRPr="006E04C0">
        <w:rPr>
          <w:rFonts w:ascii="Arial" w:hAnsi="Arial" w:cs="Arial"/>
          <w:b/>
          <w:sz w:val="20"/>
          <w:szCs w:val="20"/>
        </w:rPr>
        <w:t xml:space="preserve">UWAGA: </w:t>
      </w:r>
    </w:p>
    <w:p w:rsidR="006373C4" w:rsidRPr="006E04C0" w:rsidRDefault="006373C4" w:rsidP="006B5670">
      <w:pPr>
        <w:pStyle w:val="Akapitzlist"/>
        <w:numPr>
          <w:ilvl w:val="0"/>
          <w:numId w:val="100"/>
        </w:numPr>
        <w:contextualSpacing/>
        <w:jc w:val="both"/>
        <w:outlineLvl w:val="0"/>
        <w:rPr>
          <w:sz w:val="20"/>
          <w:szCs w:val="20"/>
        </w:rPr>
      </w:pPr>
      <w:r w:rsidRPr="006E04C0">
        <w:rPr>
          <w:sz w:val="20"/>
          <w:szCs w:val="20"/>
        </w:rPr>
        <w:t xml:space="preserve">Zamawiający nie wymaga, aby pracownicy Wykonawcy przebywali stale w ramach określonego wyżej zakresu godzinowego na terenie wyżej wskazanych nieruchomości Zamawiającego. Podane przedziały godzinowe dotyczą zakresu czasowego, w którym Wykonawca powinien </w:t>
      </w:r>
      <w:r>
        <w:rPr>
          <w:sz w:val="20"/>
          <w:szCs w:val="20"/>
        </w:rPr>
        <w:br/>
      </w:r>
      <w:r w:rsidRPr="006E04C0">
        <w:rPr>
          <w:sz w:val="20"/>
          <w:szCs w:val="20"/>
        </w:rPr>
        <w:t xml:space="preserve">na bieżąco zadbać, aby na terenie nieruchomości był utrzymany należyty stan czystości terenu zewnętrznego zgodnie z opisem przedmiotu zamówienia. Powyższe nie zwalnia Wykonawcy </w:t>
      </w:r>
      <w:r>
        <w:rPr>
          <w:sz w:val="20"/>
          <w:szCs w:val="20"/>
        </w:rPr>
        <w:br/>
      </w:r>
      <w:r w:rsidRPr="006E04C0">
        <w:rPr>
          <w:sz w:val="20"/>
          <w:szCs w:val="20"/>
        </w:rPr>
        <w:t>z obowiązku codziennej obecności na terenie ww. nieruchomości w celu realizacji czynności objętych opisem przedmiotu zamówienia lub weryfikacji prawidłowości wykonania tych czynności.</w:t>
      </w:r>
    </w:p>
    <w:p w:rsidR="006373C4" w:rsidRDefault="006373C4" w:rsidP="006B5670">
      <w:pPr>
        <w:pStyle w:val="Akapitzlist"/>
        <w:numPr>
          <w:ilvl w:val="0"/>
          <w:numId w:val="100"/>
        </w:numPr>
        <w:contextualSpacing/>
        <w:jc w:val="both"/>
        <w:outlineLvl w:val="0"/>
        <w:rPr>
          <w:sz w:val="20"/>
          <w:szCs w:val="20"/>
        </w:rPr>
      </w:pPr>
      <w:r w:rsidRPr="006E04C0">
        <w:rPr>
          <w:sz w:val="20"/>
          <w:szCs w:val="20"/>
        </w:rPr>
        <w:t xml:space="preserve"> Czas trwania okresu zimowego w rozumieniu Zamawiającego to czas </w:t>
      </w:r>
      <w:r>
        <w:rPr>
          <w:sz w:val="20"/>
          <w:szCs w:val="20"/>
        </w:rPr>
        <w:t xml:space="preserve">od </w:t>
      </w:r>
      <w:r w:rsidRPr="006E04C0">
        <w:rPr>
          <w:sz w:val="20"/>
          <w:szCs w:val="20"/>
        </w:rPr>
        <w:t>1 pa</w:t>
      </w:r>
      <w:r>
        <w:rPr>
          <w:sz w:val="20"/>
          <w:szCs w:val="20"/>
        </w:rPr>
        <w:t xml:space="preserve">ździernika </w:t>
      </w:r>
      <w:r>
        <w:rPr>
          <w:sz w:val="20"/>
          <w:szCs w:val="20"/>
        </w:rPr>
        <w:br/>
        <w:t>do 30 kwietnia (pora</w:t>
      </w:r>
      <w:r w:rsidRPr="006E04C0">
        <w:rPr>
          <w:sz w:val="20"/>
          <w:szCs w:val="20"/>
        </w:rPr>
        <w:t xml:space="preserve">, w której można spodziewać się opadów śniegu oraz lokalnych przymrozków i </w:t>
      </w:r>
      <w:proofErr w:type="spellStart"/>
      <w:r w:rsidRPr="006E04C0">
        <w:rPr>
          <w:sz w:val="20"/>
          <w:szCs w:val="20"/>
        </w:rPr>
        <w:t>oblodze</w:t>
      </w:r>
      <w:r>
        <w:rPr>
          <w:sz w:val="20"/>
          <w:szCs w:val="20"/>
        </w:rPr>
        <w:t>ń</w:t>
      </w:r>
      <w:proofErr w:type="spellEnd"/>
      <w:r w:rsidRPr="006E04C0">
        <w:rPr>
          <w:sz w:val="20"/>
          <w:szCs w:val="20"/>
        </w:rPr>
        <w:t>).</w:t>
      </w:r>
    </w:p>
    <w:p w:rsidR="006373C4" w:rsidRDefault="006373C4" w:rsidP="006373C4">
      <w:pPr>
        <w:spacing w:after="160" w:line="259" w:lineRule="auto"/>
        <w:rPr>
          <w:rFonts w:ascii="Arial" w:hAnsi="Arial" w:cs="Arial"/>
          <w:sz w:val="20"/>
          <w:szCs w:val="20"/>
          <w:lang w:eastAsia="en-US"/>
        </w:rPr>
      </w:pPr>
      <w:r>
        <w:rPr>
          <w:sz w:val="20"/>
          <w:szCs w:val="20"/>
        </w:rPr>
        <w:br w:type="page"/>
      </w:r>
    </w:p>
    <w:p w:rsidR="006373C4" w:rsidRDefault="006373C4" w:rsidP="006373C4">
      <w:pPr>
        <w:pStyle w:val="Tekstpodstawowyb"/>
        <w:jc w:val="right"/>
        <w:rPr>
          <w:rFonts w:ascii="Arial" w:hAnsi="Arial" w:cs="Arial"/>
          <w:b/>
          <w:sz w:val="20"/>
          <w:szCs w:val="20"/>
        </w:rPr>
      </w:pPr>
      <w:r>
        <w:rPr>
          <w:rFonts w:ascii="Arial" w:hAnsi="Arial" w:cs="Arial"/>
          <w:b/>
          <w:sz w:val="20"/>
          <w:szCs w:val="20"/>
        </w:rPr>
        <w:lastRenderedPageBreak/>
        <w:t>Załącznik nr 2 do umowy nr                z dnia      2017 r.</w:t>
      </w:r>
    </w:p>
    <w:p w:rsidR="006373C4" w:rsidRDefault="006373C4" w:rsidP="006373C4">
      <w:pPr>
        <w:pStyle w:val="Tekstpodstawowyb"/>
        <w:rPr>
          <w:rFonts w:ascii="Arial" w:hAnsi="Arial" w:cs="Arial"/>
          <w:b/>
          <w:sz w:val="20"/>
          <w:szCs w:val="20"/>
        </w:rPr>
      </w:pPr>
      <w:r>
        <w:rPr>
          <w:rFonts w:ascii="Arial" w:hAnsi="Arial" w:cs="Arial"/>
          <w:sz w:val="20"/>
          <w:szCs w:val="20"/>
        </w:rPr>
        <w:t>Warszawa, dnia ……………</w:t>
      </w:r>
      <w:r>
        <w:rPr>
          <w:rFonts w:ascii="Arial" w:hAnsi="Arial" w:cs="Arial"/>
          <w:b/>
          <w:sz w:val="20"/>
          <w:szCs w:val="20"/>
        </w:rPr>
        <w:t xml:space="preserve">                                       </w:t>
      </w:r>
    </w:p>
    <w:p w:rsidR="006373C4" w:rsidRDefault="006373C4" w:rsidP="006373C4">
      <w:pPr>
        <w:pStyle w:val="Tekstpodstawowyb"/>
        <w:jc w:val="right"/>
        <w:rPr>
          <w:rFonts w:ascii="Arial" w:hAnsi="Arial" w:cs="Arial"/>
          <w:b/>
          <w:sz w:val="20"/>
          <w:szCs w:val="20"/>
        </w:rPr>
      </w:pPr>
    </w:p>
    <w:p w:rsidR="006373C4" w:rsidRDefault="006373C4" w:rsidP="006373C4">
      <w:pPr>
        <w:pStyle w:val="Tekstpodstawowyb"/>
        <w:rPr>
          <w:rFonts w:ascii="Arial" w:hAnsi="Arial" w:cs="Arial"/>
          <w:sz w:val="20"/>
          <w:szCs w:val="20"/>
        </w:rPr>
      </w:pPr>
    </w:p>
    <w:p w:rsidR="006373C4" w:rsidRDefault="006373C4" w:rsidP="006373C4">
      <w:pPr>
        <w:pStyle w:val="Tekstpodstawowyb"/>
        <w:jc w:val="center"/>
        <w:rPr>
          <w:rFonts w:ascii="Arial" w:hAnsi="Arial" w:cs="Arial"/>
          <w:sz w:val="20"/>
          <w:szCs w:val="20"/>
        </w:rPr>
      </w:pPr>
      <w:r>
        <w:rPr>
          <w:rFonts w:ascii="Arial" w:hAnsi="Arial" w:cs="Arial"/>
          <w:sz w:val="20"/>
          <w:szCs w:val="20"/>
        </w:rPr>
        <w:t xml:space="preserve">Protokół odbioru wykonania usługi                                                                                                        </w:t>
      </w:r>
    </w:p>
    <w:p w:rsidR="006373C4" w:rsidRDefault="006373C4" w:rsidP="006373C4">
      <w:pPr>
        <w:pStyle w:val="Tekstpodstawowyb"/>
        <w:rPr>
          <w:rFonts w:ascii="Arial" w:hAnsi="Arial" w:cs="Arial"/>
          <w:sz w:val="20"/>
          <w:szCs w:val="20"/>
        </w:rPr>
      </w:pPr>
    </w:p>
    <w:p w:rsidR="006373C4" w:rsidRDefault="006373C4" w:rsidP="006373C4">
      <w:pPr>
        <w:pStyle w:val="Tekstpodstawowyb"/>
        <w:rPr>
          <w:rFonts w:ascii="Arial" w:hAnsi="Arial" w:cs="Arial"/>
          <w:sz w:val="20"/>
          <w:szCs w:val="20"/>
        </w:rPr>
      </w:pPr>
      <w:r>
        <w:rPr>
          <w:rFonts w:ascii="Arial" w:hAnsi="Arial" w:cs="Arial"/>
          <w:sz w:val="20"/>
          <w:szCs w:val="20"/>
        </w:rPr>
        <w:t>Komisja w składzie:</w:t>
      </w:r>
    </w:p>
    <w:p w:rsidR="006373C4" w:rsidRDefault="006373C4" w:rsidP="006373C4">
      <w:pPr>
        <w:pStyle w:val="Tekstpodstawowyb"/>
        <w:jc w:val="center"/>
        <w:rPr>
          <w:rFonts w:ascii="Arial" w:hAnsi="Arial" w:cs="Arial"/>
          <w:sz w:val="20"/>
          <w:szCs w:val="20"/>
        </w:rPr>
      </w:pPr>
    </w:p>
    <w:p w:rsidR="006373C4" w:rsidRDefault="006373C4" w:rsidP="006373C4">
      <w:pPr>
        <w:pStyle w:val="Tekstpodstawowyb"/>
        <w:jc w:val="left"/>
        <w:rPr>
          <w:rFonts w:ascii="Arial" w:hAnsi="Arial" w:cs="Arial"/>
          <w:sz w:val="20"/>
          <w:szCs w:val="20"/>
        </w:rPr>
      </w:pPr>
      <w:r>
        <w:rPr>
          <w:rFonts w:ascii="Arial" w:hAnsi="Arial" w:cs="Arial"/>
          <w:sz w:val="20"/>
          <w:szCs w:val="20"/>
        </w:rPr>
        <w:t>Przedstawiciel Zamawiającego: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Przedstawiciel Wykonawcy:</w:t>
      </w:r>
    </w:p>
    <w:p w:rsidR="006373C4" w:rsidRDefault="006373C4" w:rsidP="006373C4">
      <w:pPr>
        <w:pStyle w:val="Tekstpodstawowyb"/>
        <w:rPr>
          <w:rFonts w:ascii="Arial" w:hAnsi="Arial" w:cs="Arial"/>
          <w:sz w:val="20"/>
          <w:szCs w:val="20"/>
        </w:rPr>
      </w:pPr>
    </w:p>
    <w:p w:rsidR="006373C4" w:rsidRDefault="006373C4" w:rsidP="006B5670">
      <w:pPr>
        <w:pStyle w:val="Tekstpodstawowyb"/>
        <w:numPr>
          <w:ilvl w:val="3"/>
          <w:numId w:val="101"/>
        </w:numPr>
        <w:spacing w:line="360" w:lineRule="auto"/>
        <w:ind w:left="284"/>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 ………………………….</w:t>
      </w:r>
    </w:p>
    <w:p w:rsidR="006373C4" w:rsidRDefault="006373C4" w:rsidP="006373C4">
      <w:pPr>
        <w:pStyle w:val="Tekstpodstawowyb"/>
        <w:spacing w:line="360" w:lineRule="auto"/>
        <w:ind w:left="284"/>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6373C4" w:rsidRDefault="006373C4" w:rsidP="006373C4">
      <w:pPr>
        <w:pStyle w:val="Tekstpodstawowyb"/>
        <w:rPr>
          <w:rFonts w:ascii="Arial" w:hAnsi="Arial" w:cs="Arial"/>
          <w:sz w:val="20"/>
          <w:szCs w:val="20"/>
        </w:rPr>
      </w:pPr>
      <w:r>
        <w:rPr>
          <w:rFonts w:ascii="Arial" w:hAnsi="Arial" w:cs="Arial"/>
          <w:sz w:val="20"/>
          <w:szCs w:val="20"/>
        </w:rPr>
        <w:t>dokonała odbioru usługi sprzątania terenu zewnętrznego wokół budynków Ministerstwa Sprawiedliwości w niżej wymienionych lokalizacjach:</w:t>
      </w:r>
    </w:p>
    <w:p w:rsidR="006373C4" w:rsidRDefault="006373C4" w:rsidP="006373C4">
      <w:pPr>
        <w:pStyle w:val="Tekstpodstawowyb"/>
        <w:rPr>
          <w:rFonts w:ascii="Arial" w:hAnsi="Arial" w:cs="Arial"/>
          <w:b/>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985"/>
        <w:gridCol w:w="2551"/>
        <w:gridCol w:w="2126"/>
      </w:tblGrid>
      <w:tr w:rsidR="006373C4" w:rsidTr="002C72A1">
        <w:tc>
          <w:tcPr>
            <w:tcW w:w="2518" w:type="dxa"/>
            <w:tcBorders>
              <w:top w:val="single" w:sz="4" w:space="0" w:color="auto"/>
              <w:left w:val="single" w:sz="4" w:space="0" w:color="auto"/>
              <w:bottom w:val="single" w:sz="4" w:space="0" w:color="auto"/>
              <w:right w:val="single" w:sz="4" w:space="0" w:color="auto"/>
            </w:tcBorders>
            <w:hideMark/>
          </w:tcPr>
          <w:p w:rsidR="006373C4" w:rsidRDefault="006373C4" w:rsidP="002C72A1">
            <w:pPr>
              <w:pStyle w:val="Tekstpodstawowyb"/>
              <w:spacing w:line="276" w:lineRule="auto"/>
              <w:jc w:val="center"/>
              <w:rPr>
                <w:rFonts w:ascii="Arial" w:hAnsi="Arial" w:cs="Arial"/>
                <w:sz w:val="20"/>
                <w:szCs w:val="20"/>
                <w:lang w:eastAsia="en-US"/>
              </w:rPr>
            </w:pPr>
            <w:r>
              <w:rPr>
                <w:rFonts w:ascii="Arial" w:hAnsi="Arial" w:cs="Arial"/>
                <w:sz w:val="20"/>
                <w:szCs w:val="20"/>
                <w:lang w:eastAsia="en-US"/>
              </w:rPr>
              <w:t>Lokalizacja</w:t>
            </w:r>
          </w:p>
        </w:tc>
        <w:tc>
          <w:tcPr>
            <w:tcW w:w="1985" w:type="dxa"/>
            <w:tcBorders>
              <w:top w:val="single" w:sz="4" w:space="0" w:color="auto"/>
              <w:left w:val="single" w:sz="4" w:space="0" w:color="auto"/>
              <w:bottom w:val="single" w:sz="4" w:space="0" w:color="auto"/>
              <w:right w:val="single" w:sz="4" w:space="0" w:color="auto"/>
            </w:tcBorders>
            <w:hideMark/>
          </w:tcPr>
          <w:p w:rsidR="006373C4" w:rsidRDefault="006373C4" w:rsidP="002C72A1">
            <w:pPr>
              <w:pStyle w:val="Tekstpodstawowyb"/>
              <w:spacing w:line="276" w:lineRule="auto"/>
              <w:jc w:val="center"/>
              <w:rPr>
                <w:rFonts w:ascii="Arial" w:hAnsi="Arial" w:cs="Arial"/>
                <w:sz w:val="20"/>
                <w:szCs w:val="20"/>
                <w:lang w:eastAsia="en-US"/>
              </w:rPr>
            </w:pPr>
            <w:r>
              <w:rPr>
                <w:rFonts w:ascii="Arial" w:hAnsi="Arial" w:cs="Arial"/>
                <w:sz w:val="20"/>
                <w:szCs w:val="20"/>
                <w:lang w:eastAsia="en-US"/>
              </w:rPr>
              <w:t>Powierzchnia podlegająca usłudze z umowy</w:t>
            </w:r>
          </w:p>
        </w:tc>
        <w:tc>
          <w:tcPr>
            <w:tcW w:w="2551" w:type="dxa"/>
            <w:tcBorders>
              <w:top w:val="single" w:sz="4" w:space="0" w:color="auto"/>
              <w:left w:val="single" w:sz="4" w:space="0" w:color="auto"/>
              <w:bottom w:val="single" w:sz="4" w:space="0" w:color="auto"/>
              <w:right w:val="single" w:sz="4" w:space="0" w:color="auto"/>
            </w:tcBorders>
            <w:hideMark/>
          </w:tcPr>
          <w:p w:rsidR="006373C4" w:rsidRDefault="006373C4" w:rsidP="002C72A1">
            <w:pPr>
              <w:pStyle w:val="Tekstpodstawowyb"/>
              <w:spacing w:line="276" w:lineRule="auto"/>
              <w:jc w:val="center"/>
              <w:rPr>
                <w:rFonts w:ascii="Arial" w:hAnsi="Arial" w:cs="Arial"/>
                <w:sz w:val="20"/>
                <w:szCs w:val="20"/>
                <w:lang w:eastAsia="en-US"/>
              </w:rPr>
            </w:pPr>
            <w:r>
              <w:rPr>
                <w:rFonts w:ascii="Arial" w:hAnsi="Arial" w:cs="Arial"/>
                <w:sz w:val="20"/>
                <w:szCs w:val="20"/>
                <w:lang w:eastAsia="en-US"/>
              </w:rPr>
              <w:t>Zmniejszenie powierzchni podlegającej usłudze z umowy i jej przyczyny</w:t>
            </w:r>
          </w:p>
        </w:tc>
        <w:tc>
          <w:tcPr>
            <w:tcW w:w="2126" w:type="dxa"/>
            <w:tcBorders>
              <w:top w:val="single" w:sz="4" w:space="0" w:color="auto"/>
              <w:left w:val="single" w:sz="4" w:space="0" w:color="auto"/>
              <w:bottom w:val="single" w:sz="4" w:space="0" w:color="auto"/>
              <w:right w:val="single" w:sz="4" w:space="0" w:color="auto"/>
            </w:tcBorders>
            <w:hideMark/>
          </w:tcPr>
          <w:p w:rsidR="006373C4" w:rsidRDefault="006373C4" w:rsidP="002C72A1">
            <w:pPr>
              <w:pStyle w:val="Tekstpodstawowyb"/>
              <w:spacing w:line="276" w:lineRule="auto"/>
              <w:jc w:val="center"/>
              <w:rPr>
                <w:rFonts w:ascii="Arial" w:hAnsi="Arial" w:cs="Arial"/>
                <w:sz w:val="20"/>
                <w:szCs w:val="20"/>
                <w:lang w:eastAsia="en-US"/>
              </w:rPr>
            </w:pPr>
            <w:r>
              <w:rPr>
                <w:rFonts w:ascii="Arial" w:hAnsi="Arial" w:cs="Arial"/>
                <w:sz w:val="20"/>
                <w:szCs w:val="20"/>
                <w:lang w:eastAsia="en-US"/>
              </w:rPr>
              <w:t>Wielkość faktycznie sprzątanej powierzchni</w:t>
            </w:r>
          </w:p>
        </w:tc>
      </w:tr>
      <w:tr w:rsidR="006373C4" w:rsidTr="002C72A1">
        <w:tc>
          <w:tcPr>
            <w:tcW w:w="2518" w:type="dxa"/>
            <w:tcBorders>
              <w:top w:val="single" w:sz="4" w:space="0" w:color="auto"/>
              <w:left w:val="single" w:sz="4" w:space="0" w:color="auto"/>
              <w:bottom w:val="single" w:sz="4" w:space="0" w:color="auto"/>
              <w:right w:val="single" w:sz="4" w:space="0" w:color="auto"/>
            </w:tcBorders>
            <w:hideMark/>
          </w:tcPr>
          <w:p w:rsidR="006373C4" w:rsidRDefault="006373C4" w:rsidP="002C72A1">
            <w:pPr>
              <w:spacing w:line="276" w:lineRule="auto"/>
              <w:rPr>
                <w:rFonts w:ascii="Arial" w:hAnsi="Arial" w:cs="Arial"/>
                <w:sz w:val="20"/>
                <w:szCs w:val="20"/>
                <w:lang w:eastAsia="en-US"/>
              </w:rPr>
            </w:pPr>
            <w:r>
              <w:rPr>
                <w:rFonts w:ascii="Arial" w:hAnsi="Arial" w:cs="Arial"/>
                <w:sz w:val="20"/>
                <w:szCs w:val="20"/>
                <w:lang w:eastAsia="en-US"/>
              </w:rPr>
              <w:t xml:space="preserve">ul. Chopina 1, </w:t>
            </w:r>
          </w:p>
          <w:p w:rsidR="006373C4" w:rsidRDefault="006373C4" w:rsidP="002C72A1">
            <w:pPr>
              <w:spacing w:line="276" w:lineRule="auto"/>
              <w:rPr>
                <w:rFonts w:ascii="Arial" w:hAnsi="Arial" w:cs="Arial"/>
                <w:sz w:val="20"/>
                <w:szCs w:val="20"/>
                <w:lang w:eastAsia="en-US"/>
              </w:rPr>
            </w:pPr>
            <w:r>
              <w:rPr>
                <w:rFonts w:ascii="Arial" w:hAnsi="Arial" w:cs="Arial"/>
                <w:sz w:val="20"/>
                <w:szCs w:val="20"/>
                <w:lang w:eastAsia="en-US"/>
              </w:rPr>
              <w:t xml:space="preserve">Al. Róż 2, </w:t>
            </w:r>
          </w:p>
          <w:p w:rsidR="006373C4" w:rsidRDefault="006373C4" w:rsidP="002C72A1">
            <w:pPr>
              <w:spacing w:line="276" w:lineRule="auto"/>
              <w:rPr>
                <w:rFonts w:ascii="Arial" w:hAnsi="Arial" w:cs="Arial"/>
                <w:sz w:val="20"/>
                <w:szCs w:val="20"/>
                <w:lang w:eastAsia="en-US"/>
              </w:rPr>
            </w:pPr>
            <w:r>
              <w:rPr>
                <w:rFonts w:ascii="Arial" w:hAnsi="Arial" w:cs="Arial"/>
                <w:sz w:val="20"/>
                <w:szCs w:val="20"/>
                <w:lang w:eastAsia="en-US"/>
              </w:rPr>
              <w:t>Al. Ujazdowskich 19</w:t>
            </w:r>
          </w:p>
        </w:tc>
        <w:tc>
          <w:tcPr>
            <w:tcW w:w="1985" w:type="dxa"/>
            <w:tcBorders>
              <w:top w:val="single" w:sz="4" w:space="0" w:color="auto"/>
              <w:left w:val="single" w:sz="4" w:space="0" w:color="auto"/>
              <w:bottom w:val="single" w:sz="4" w:space="0" w:color="auto"/>
              <w:right w:val="single" w:sz="4" w:space="0" w:color="auto"/>
            </w:tcBorders>
            <w:hideMark/>
          </w:tcPr>
          <w:p w:rsidR="006373C4" w:rsidRDefault="006373C4" w:rsidP="002C72A1">
            <w:pPr>
              <w:spacing w:line="276" w:lineRule="auto"/>
              <w:jc w:val="center"/>
              <w:rPr>
                <w:rFonts w:ascii="Arial" w:hAnsi="Arial" w:cs="Arial"/>
                <w:sz w:val="20"/>
                <w:szCs w:val="20"/>
                <w:vertAlign w:val="superscript"/>
                <w:lang w:eastAsia="en-US"/>
              </w:rPr>
            </w:pPr>
            <w:r>
              <w:rPr>
                <w:rFonts w:ascii="Arial" w:hAnsi="Arial" w:cs="Arial"/>
                <w:sz w:val="20"/>
                <w:szCs w:val="20"/>
                <w:lang w:eastAsia="en-US"/>
              </w:rPr>
              <w:t>2.220 m</w:t>
            </w:r>
            <w:r>
              <w:rPr>
                <w:rFonts w:ascii="Arial" w:hAnsi="Arial" w:cs="Arial"/>
                <w:sz w:val="20"/>
                <w:szCs w:val="20"/>
                <w:vertAlign w:val="superscript"/>
                <w:lang w:eastAsia="en-US"/>
              </w:rPr>
              <w:t>2</w:t>
            </w:r>
          </w:p>
        </w:tc>
        <w:tc>
          <w:tcPr>
            <w:tcW w:w="2551" w:type="dxa"/>
            <w:tcBorders>
              <w:top w:val="single" w:sz="4" w:space="0" w:color="auto"/>
              <w:left w:val="single" w:sz="4" w:space="0" w:color="auto"/>
              <w:bottom w:val="single" w:sz="4" w:space="0" w:color="auto"/>
              <w:right w:val="single" w:sz="4" w:space="0" w:color="auto"/>
            </w:tcBorders>
          </w:tcPr>
          <w:p w:rsidR="006373C4" w:rsidRDefault="006373C4" w:rsidP="002C72A1">
            <w:pPr>
              <w:pStyle w:val="Tekstpodstawowyb"/>
              <w:spacing w:line="276" w:lineRule="auto"/>
              <w:jc w:val="center"/>
              <w:rPr>
                <w:rFonts w:ascii="Arial" w:hAnsi="Arial" w:cs="Arial"/>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6373C4" w:rsidRDefault="006373C4" w:rsidP="002C72A1">
            <w:pPr>
              <w:pStyle w:val="Tekstpodstawowyb"/>
              <w:spacing w:line="276" w:lineRule="auto"/>
              <w:jc w:val="center"/>
              <w:rPr>
                <w:rFonts w:ascii="Arial" w:hAnsi="Arial" w:cs="Arial"/>
                <w:sz w:val="20"/>
                <w:szCs w:val="20"/>
                <w:lang w:eastAsia="en-US"/>
              </w:rPr>
            </w:pPr>
          </w:p>
        </w:tc>
      </w:tr>
      <w:tr w:rsidR="006373C4" w:rsidTr="002C72A1">
        <w:trPr>
          <w:trHeight w:val="1043"/>
        </w:trPr>
        <w:tc>
          <w:tcPr>
            <w:tcW w:w="2518" w:type="dxa"/>
            <w:tcBorders>
              <w:top w:val="single" w:sz="4" w:space="0" w:color="auto"/>
              <w:left w:val="single" w:sz="4" w:space="0" w:color="auto"/>
              <w:bottom w:val="single" w:sz="4" w:space="0" w:color="auto"/>
              <w:right w:val="single" w:sz="4" w:space="0" w:color="auto"/>
            </w:tcBorders>
            <w:hideMark/>
          </w:tcPr>
          <w:p w:rsidR="006373C4" w:rsidRDefault="006373C4" w:rsidP="002C72A1">
            <w:pPr>
              <w:spacing w:line="276" w:lineRule="auto"/>
              <w:rPr>
                <w:rFonts w:ascii="Arial" w:hAnsi="Arial" w:cs="Arial"/>
                <w:sz w:val="20"/>
                <w:szCs w:val="20"/>
                <w:lang w:eastAsia="en-US"/>
              </w:rPr>
            </w:pPr>
            <w:r>
              <w:rPr>
                <w:rFonts w:ascii="Arial" w:hAnsi="Arial" w:cs="Arial"/>
                <w:sz w:val="20"/>
                <w:szCs w:val="20"/>
                <w:lang w:eastAsia="en-US"/>
              </w:rPr>
              <w:t>ul. Zwycięzców 34</w:t>
            </w:r>
          </w:p>
        </w:tc>
        <w:tc>
          <w:tcPr>
            <w:tcW w:w="1985" w:type="dxa"/>
            <w:tcBorders>
              <w:top w:val="single" w:sz="4" w:space="0" w:color="auto"/>
              <w:left w:val="single" w:sz="4" w:space="0" w:color="auto"/>
              <w:bottom w:val="single" w:sz="4" w:space="0" w:color="auto"/>
              <w:right w:val="single" w:sz="4" w:space="0" w:color="auto"/>
            </w:tcBorders>
            <w:hideMark/>
          </w:tcPr>
          <w:p w:rsidR="006373C4" w:rsidRDefault="006373C4" w:rsidP="002C72A1">
            <w:pPr>
              <w:spacing w:line="276" w:lineRule="auto"/>
              <w:jc w:val="center"/>
              <w:rPr>
                <w:rFonts w:ascii="Arial" w:hAnsi="Arial" w:cs="Arial"/>
                <w:sz w:val="20"/>
                <w:szCs w:val="20"/>
                <w:vertAlign w:val="superscript"/>
                <w:lang w:eastAsia="en-US"/>
              </w:rPr>
            </w:pPr>
            <w:r>
              <w:rPr>
                <w:rFonts w:ascii="Arial" w:hAnsi="Arial" w:cs="Arial"/>
                <w:sz w:val="20"/>
                <w:szCs w:val="20"/>
                <w:lang w:eastAsia="en-US"/>
              </w:rPr>
              <w:t>800 m</w:t>
            </w:r>
            <w:r>
              <w:rPr>
                <w:rFonts w:ascii="Arial" w:hAnsi="Arial" w:cs="Arial"/>
                <w:sz w:val="20"/>
                <w:szCs w:val="20"/>
                <w:vertAlign w:val="superscript"/>
                <w:lang w:eastAsia="en-US"/>
              </w:rPr>
              <w:t>2</w:t>
            </w:r>
          </w:p>
        </w:tc>
        <w:tc>
          <w:tcPr>
            <w:tcW w:w="2551" w:type="dxa"/>
            <w:tcBorders>
              <w:top w:val="single" w:sz="4" w:space="0" w:color="auto"/>
              <w:left w:val="single" w:sz="4" w:space="0" w:color="auto"/>
              <w:bottom w:val="single" w:sz="4" w:space="0" w:color="auto"/>
              <w:right w:val="single" w:sz="4" w:space="0" w:color="auto"/>
            </w:tcBorders>
          </w:tcPr>
          <w:p w:rsidR="006373C4" w:rsidRDefault="006373C4" w:rsidP="002C72A1">
            <w:pPr>
              <w:pStyle w:val="Tekstpodstawowyb"/>
              <w:spacing w:line="276" w:lineRule="auto"/>
              <w:jc w:val="center"/>
              <w:rPr>
                <w:rFonts w:ascii="Arial" w:hAnsi="Arial" w:cs="Arial"/>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6373C4" w:rsidRDefault="006373C4" w:rsidP="002C72A1">
            <w:pPr>
              <w:pStyle w:val="Tekstpodstawowyb"/>
              <w:spacing w:line="276" w:lineRule="auto"/>
              <w:jc w:val="center"/>
              <w:rPr>
                <w:rFonts w:ascii="Arial" w:hAnsi="Arial" w:cs="Arial"/>
                <w:sz w:val="20"/>
                <w:szCs w:val="20"/>
                <w:lang w:eastAsia="en-US"/>
              </w:rPr>
            </w:pPr>
          </w:p>
        </w:tc>
      </w:tr>
      <w:tr w:rsidR="006373C4" w:rsidTr="002C72A1">
        <w:trPr>
          <w:trHeight w:val="420"/>
        </w:trPr>
        <w:tc>
          <w:tcPr>
            <w:tcW w:w="2518" w:type="dxa"/>
            <w:tcBorders>
              <w:top w:val="single" w:sz="4" w:space="0" w:color="auto"/>
              <w:left w:val="single" w:sz="4" w:space="0" w:color="auto"/>
              <w:bottom w:val="single" w:sz="4" w:space="0" w:color="auto"/>
              <w:right w:val="single" w:sz="4" w:space="0" w:color="auto"/>
            </w:tcBorders>
            <w:hideMark/>
          </w:tcPr>
          <w:p w:rsidR="006373C4" w:rsidRDefault="006373C4" w:rsidP="002C72A1">
            <w:pPr>
              <w:spacing w:line="276" w:lineRule="auto"/>
              <w:rPr>
                <w:rFonts w:ascii="Arial" w:hAnsi="Arial" w:cs="Arial"/>
                <w:sz w:val="20"/>
                <w:szCs w:val="20"/>
                <w:lang w:eastAsia="en-US"/>
              </w:rPr>
            </w:pPr>
            <w:r>
              <w:rPr>
                <w:rFonts w:ascii="Arial" w:hAnsi="Arial" w:cs="Arial"/>
                <w:sz w:val="20"/>
                <w:szCs w:val="20"/>
                <w:lang w:eastAsia="en-US"/>
              </w:rPr>
              <w:t>Al. Ujazdowskie 11</w:t>
            </w:r>
          </w:p>
        </w:tc>
        <w:tc>
          <w:tcPr>
            <w:tcW w:w="1985" w:type="dxa"/>
            <w:tcBorders>
              <w:top w:val="single" w:sz="4" w:space="0" w:color="auto"/>
              <w:left w:val="single" w:sz="4" w:space="0" w:color="auto"/>
              <w:bottom w:val="single" w:sz="4" w:space="0" w:color="auto"/>
              <w:right w:val="single" w:sz="4" w:space="0" w:color="auto"/>
            </w:tcBorders>
            <w:hideMark/>
          </w:tcPr>
          <w:p w:rsidR="006373C4" w:rsidRDefault="006373C4" w:rsidP="002C72A1">
            <w:pPr>
              <w:spacing w:line="276" w:lineRule="auto"/>
              <w:jc w:val="center"/>
              <w:rPr>
                <w:rFonts w:ascii="Arial" w:hAnsi="Arial" w:cs="Arial"/>
                <w:sz w:val="20"/>
                <w:szCs w:val="20"/>
                <w:lang w:eastAsia="en-US"/>
              </w:rPr>
            </w:pPr>
            <w:r>
              <w:rPr>
                <w:rFonts w:ascii="Arial" w:hAnsi="Arial" w:cs="Arial"/>
                <w:sz w:val="20"/>
                <w:szCs w:val="20"/>
                <w:lang w:eastAsia="en-US"/>
              </w:rPr>
              <w:t>2.200 m</w:t>
            </w:r>
            <w:r>
              <w:rPr>
                <w:rFonts w:ascii="Arial" w:hAnsi="Arial" w:cs="Arial"/>
                <w:sz w:val="20"/>
                <w:szCs w:val="20"/>
                <w:vertAlign w:val="superscript"/>
                <w:lang w:eastAsia="en-US"/>
              </w:rPr>
              <w:t>2</w:t>
            </w:r>
          </w:p>
        </w:tc>
        <w:tc>
          <w:tcPr>
            <w:tcW w:w="2551" w:type="dxa"/>
            <w:tcBorders>
              <w:top w:val="single" w:sz="4" w:space="0" w:color="auto"/>
              <w:left w:val="single" w:sz="4" w:space="0" w:color="auto"/>
              <w:bottom w:val="single" w:sz="4" w:space="0" w:color="auto"/>
              <w:right w:val="single" w:sz="4" w:space="0" w:color="auto"/>
            </w:tcBorders>
          </w:tcPr>
          <w:p w:rsidR="006373C4" w:rsidRDefault="006373C4" w:rsidP="002C72A1">
            <w:pPr>
              <w:pStyle w:val="Tekstpodstawowyb"/>
              <w:spacing w:line="276" w:lineRule="auto"/>
              <w:jc w:val="center"/>
              <w:rPr>
                <w:rFonts w:ascii="Arial" w:hAnsi="Arial" w:cs="Arial"/>
                <w:sz w:val="20"/>
                <w:szCs w:val="20"/>
                <w:lang w:val="en-US" w:eastAsia="en-US"/>
              </w:rPr>
            </w:pPr>
          </w:p>
        </w:tc>
        <w:tc>
          <w:tcPr>
            <w:tcW w:w="2126" w:type="dxa"/>
            <w:tcBorders>
              <w:top w:val="single" w:sz="4" w:space="0" w:color="auto"/>
              <w:left w:val="single" w:sz="4" w:space="0" w:color="auto"/>
              <w:bottom w:val="single" w:sz="4" w:space="0" w:color="auto"/>
              <w:right w:val="single" w:sz="4" w:space="0" w:color="auto"/>
            </w:tcBorders>
          </w:tcPr>
          <w:p w:rsidR="006373C4" w:rsidRDefault="006373C4" w:rsidP="002C72A1">
            <w:pPr>
              <w:pStyle w:val="Tekstpodstawowyb"/>
              <w:spacing w:line="276" w:lineRule="auto"/>
              <w:jc w:val="center"/>
              <w:rPr>
                <w:rFonts w:ascii="Arial" w:hAnsi="Arial" w:cs="Arial"/>
                <w:sz w:val="20"/>
                <w:szCs w:val="20"/>
                <w:lang w:eastAsia="en-US"/>
              </w:rPr>
            </w:pPr>
          </w:p>
        </w:tc>
      </w:tr>
      <w:tr w:rsidR="006373C4" w:rsidTr="002C72A1">
        <w:trPr>
          <w:trHeight w:val="256"/>
        </w:trPr>
        <w:tc>
          <w:tcPr>
            <w:tcW w:w="2518" w:type="dxa"/>
            <w:tcBorders>
              <w:top w:val="single" w:sz="4" w:space="0" w:color="auto"/>
              <w:left w:val="single" w:sz="4" w:space="0" w:color="auto"/>
              <w:bottom w:val="single" w:sz="4" w:space="0" w:color="auto"/>
              <w:right w:val="single" w:sz="4" w:space="0" w:color="auto"/>
            </w:tcBorders>
            <w:hideMark/>
          </w:tcPr>
          <w:p w:rsidR="006373C4" w:rsidRDefault="006373C4" w:rsidP="002C72A1">
            <w:pPr>
              <w:pStyle w:val="Tekstpodstawowyb"/>
              <w:spacing w:line="276" w:lineRule="auto"/>
              <w:jc w:val="right"/>
              <w:rPr>
                <w:rFonts w:ascii="Arial" w:hAnsi="Arial" w:cs="Arial"/>
                <w:sz w:val="20"/>
                <w:szCs w:val="20"/>
                <w:lang w:eastAsia="en-US"/>
              </w:rPr>
            </w:pPr>
            <w:r>
              <w:rPr>
                <w:rFonts w:ascii="Arial" w:hAnsi="Arial" w:cs="Arial"/>
                <w:sz w:val="20"/>
                <w:szCs w:val="20"/>
                <w:lang w:eastAsia="en-US"/>
              </w:rPr>
              <w:t>RAZEM</w:t>
            </w:r>
          </w:p>
        </w:tc>
        <w:tc>
          <w:tcPr>
            <w:tcW w:w="1985" w:type="dxa"/>
            <w:tcBorders>
              <w:top w:val="single" w:sz="4" w:space="0" w:color="auto"/>
              <w:left w:val="single" w:sz="4" w:space="0" w:color="auto"/>
              <w:bottom w:val="single" w:sz="4" w:space="0" w:color="auto"/>
              <w:right w:val="single" w:sz="4" w:space="0" w:color="auto"/>
            </w:tcBorders>
            <w:hideMark/>
          </w:tcPr>
          <w:p w:rsidR="006373C4" w:rsidRDefault="006373C4" w:rsidP="002C72A1">
            <w:pPr>
              <w:pStyle w:val="Tekstpodstawowyb"/>
              <w:spacing w:line="276" w:lineRule="auto"/>
              <w:jc w:val="center"/>
              <w:rPr>
                <w:rFonts w:ascii="Arial" w:hAnsi="Arial" w:cs="Arial"/>
                <w:b/>
                <w:sz w:val="20"/>
                <w:szCs w:val="20"/>
                <w:lang w:eastAsia="en-US"/>
              </w:rPr>
            </w:pPr>
            <w:r>
              <w:rPr>
                <w:rFonts w:ascii="Arial" w:hAnsi="Arial" w:cs="Arial"/>
                <w:sz w:val="20"/>
                <w:szCs w:val="20"/>
                <w:lang w:eastAsia="en-US"/>
              </w:rPr>
              <w:t>5220,0 m²</w:t>
            </w:r>
          </w:p>
        </w:tc>
        <w:tc>
          <w:tcPr>
            <w:tcW w:w="2551" w:type="dxa"/>
            <w:tcBorders>
              <w:top w:val="single" w:sz="4" w:space="0" w:color="auto"/>
              <w:left w:val="single" w:sz="4" w:space="0" w:color="auto"/>
              <w:bottom w:val="single" w:sz="4" w:space="0" w:color="auto"/>
              <w:right w:val="single" w:sz="4" w:space="0" w:color="auto"/>
            </w:tcBorders>
          </w:tcPr>
          <w:p w:rsidR="006373C4" w:rsidRDefault="006373C4" w:rsidP="002C72A1">
            <w:pPr>
              <w:pStyle w:val="Tekstpodstawowyb"/>
              <w:spacing w:line="276" w:lineRule="auto"/>
              <w:jc w:val="center"/>
              <w:rPr>
                <w:rFonts w:ascii="Arial" w:hAnsi="Arial" w:cs="Arial"/>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6373C4" w:rsidRDefault="006373C4" w:rsidP="002C72A1">
            <w:pPr>
              <w:pStyle w:val="Tekstpodstawowyb"/>
              <w:spacing w:line="276" w:lineRule="auto"/>
              <w:jc w:val="center"/>
              <w:rPr>
                <w:rFonts w:ascii="Arial" w:hAnsi="Arial" w:cs="Arial"/>
                <w:sz w:val="20"/>
                <w:szCs w:val="20"/>
                <w:lang w:eastAsia="en-US"/>
              </w:rPr>
            </w:pPr>
          </w:p>
        </w:tc>
      </w:tr>
    </w:tbl>
    <w:p w:rsidR="006373C4" w:rsidRDefault="006373C4" w:rsidP="006373C4">
      <w:pPr>
        <w:pStyle w:val="Tekstpodstawowyb"/>
        <w:jc w:val="center"/>
        <w:rPr>
          <w:rFonts w:ascii="Arial" w:hAnsi="Arial" w:cs="Arial"/>
          <w:b/>
          <w:sz w:val="20"/>
          <w:szCs w:val="20"/>
        </w:rPr>
      </w:pPr>
    </w:p>
    <w:p w:rsidR="006373C4" w:rsidRDefault="006373C4" w:rsidP="006373C4">
      <w:pPr>
        <w:pStyle w:val="Tekstpodstawowyb"/>
        <w:jc w:val="left"/>
        <w:rPr>
          <w:rFonts w:ascii="Arial" w:hAnsi="Arial" w:cs="Arial"/>
          <w:sz w:val="20"/>
          <w:szCs w:val="20"/>
        </w:rPr>
      </w:pPr>
    </w:p>
    <w:p w:rsidR="006373C4" w:rsidRDefault="006373C4" w:rsidP="006373C4">
      <w:pPr>
        <w:pStyle w:val="Tekstpodstawowyb"/>
        <w:jc w:val="left"/>
        <w:rPr>
          <w:rFonts w:ascii="Arial" w:hAnsi="Arial" w:cs="Arial"/>
          <w:sz w:val="20"/>
          <w:szCs w:val="20"/>
        </w:rPr>
      </w:pPr>
      <w:r>
        <w:rPr>
          <w:rFonts w:ascii="Arial" w:hAnsi="Arial" w:cs="Arial"/>
          <w:sz w:val="20"/>
          <w:szCs w:val="20"/>
        </w:rPr>
        <w:t>Uwagi: …………………………………………………………………………………………………..…………………………………………………………………………………………………..…………………………………………………………………………………………………..</w:t>
      </w:r>
    </w:p>
    <w:p w:rsidR="006373C4" w:rsidRDefault="006373C4" w:rsidP="006373C4">
      <w:pPr>
        <w:pStyle w:val="Tekstpodstawowyb"/>
        <w:jc w:val="center"/>
        <w:rPr>
          <w:rFonts w:ascii="Arial" w:hAnsi="Arial" w:cs="Arial"/>
          <w:b/>
          <w:sz w:val="20"/>
          <w:szCs w:val="20"/>
        </w:rPr>
      </w:pPr>
    </w:p>
    <w:p w:rsidR="006373C4" w:rsidRDefault="006373C4" w:rsidP="006373C4">
      <w:pPr>
        <w:pStyle w:val="Tekstpodstawowyb"/>
        <w:jc w:val="left"/>
        <w:rPr>
          <w:rFonts w:ascii="Arial" w:hAnsi="Arial" w:cs="Arial"/>
          <w:sz w:val="20"/>
          <w:szCs w:val="20"/>
        </w:rPr>
      </w:pPr>
      <w:r>
        <w:rPr>
          <w:rFonts w:ascii="Arial" w:hAnsi="Arial" w:cs="Arial"/>
          <w:sz w:val="20"/>
          <w:szCs w:val="20"/>
        </w:rPr>
        <w:t>Prace należy uznać za odebrane i przekazane Zamawiającemu.</w:t>
      </w:r>
    </w:p>
    <w:p w:rsidR="006373C4" w:rsidRDefault="006373C4" w:rsidP="006373C4">
      <w:pPr>
        <w:pStyle w:val="Tekstpodstawowyb"/>
        <w:jc w:val="left"/>
        <w:rPr>
          <w:rFonts w:ascii="Arial" w:hAnsi="Arial" w:cs="Arial"/>
          <w:sz w:val="20"/>
          <w:szCs w:val="20"/>
        </w:rPr>
      </w:pPr>
    </w:p>
    <w:p w:rsidR="006373C4" w:rsidRDefault="006373C4" w:rsidP="006373C4">
      <w:pPr>
        <w:pStyle w:val="Tekstpodstawowyb"/>
        <w:jc w:val="left"/>
        <w:rPr>
          <w:rFonts w:ascii="Arial" w:hAnsi="Arial" w:cs="Arial"/>
          <w:sz w:val="20"/>
          <w:szCs w:val="20"/>
        </w:rPr>
      </w:pPr>
    </w:p>
    <w:p w:rsidR="006373C4" w:rsidRDefault="006373C4" w:rsidP="006373C4">
      <w:pPr>
        <w:pStyle w:val="Tekstpodstawowyb"/>
        <w:rPr>
          <w:rFonts w:ascii="Arial" w:hAnsi="Arial" w:cs="Arial"/>
          <w:sz w:val="20"/>
          <w:szCs w:val="20"/>
        </w:rPr>
      </w:pPr>
      <w:r>
        <w:rPr>
          <w:rFonts w:ascii="Arial" w:hAnsi="Arial" w:cs="Arial"/>
          <w:sz w:val="20"/>
          <w:szCs w:val="20"/>
        </w:rPr>
        <w:t>Wobec niewykonania/nienależytego wykonania umowy Zamawiający postanowił odmówić dokonania odbioru przedmiotu umowy/ częściowo odmówić odbioru przedmiotu  umowy z powodu następujących okoliczności i w następującym zakresie: *</w:t>
      </w:r>
    </w:p>
    <w:p w:rsidR="006373C4" w:rsidRDefault="006373C4" w:rsidP="006373C4">
      <w:pPr>
        <w:pStyle w:val="Tekstpodstawowyb"/>
        <w:rPr>
          <w:rFonts w:ascii="Arial" w:hAnsi="Arial" w:cs="Arial"/>
          <w:sz w:val="20"/>
          <w:szCs w:val="20"/>
        </w:rPr>
      </w:pPr>
      <w:r>
        <w:rPr>
          <w:rFonts w:ascii="Arial" w:hAnsi="Arial" w:cs="Arial"/>
          <w:sz w:val="20"/>
          <w:szCs w:val="20"/>
        </w:rPr>
        <w:t>……………………………………………………………………………………………..…….……………………………………………………………………………………………...…….……………………………………………………………………………………………..……………………………………………………………………………………………………...…</w:t>
      </w:r>
    </w:p>
    <w:p w:rsidR="006373C4" w:rsidRDefault="006373C4" w:rsidP="006373C4">
      <w:pPr>
        <w:pStyle w:val="Tekstpodstawowyb"/>
        <w:rPr>
          <w:rFonts w:ascii="Arial" w:hAnsi="Arial" w:cs="Arial"/>
          <w:sz w:val="20"/>
          <w:szCs w:val="20"/>
        </w:rPr>
      </w:pPr>
    </w:p>
    <w:p w:rsidR="006373C4" w:rsidRDefault="006373C4" w:rsidP="006373C4">
      <w:pPr>
        <w:pStyle w:val="Tekstpodstawowyb"/>
        <w:ind w:left="360"/>
        <w:rPr>
          <w:rFonts w:ascii="Arial" w:hAnsi="Arial" w:cs="Arial"/>
          <w:sz w:val="20"/>
          <w:szCs w:val="20"/>
        </w:rPr>
      </w:pPr>
      <w:r>
        <w:rPr>
          <w:rFonts w:ascii="Arial" w:hAnsi="Arial" w:cs="Arial"/>
          <w:sz w:val="20"/>
          <w:szCs w:val="20"/>
        </w:rPr>
        <w:t>*niewłaściwe skreślić</w:t>
      </w:r>
    </w:p>
    <w:p w:rsidR="006373C4" w:rsidRDefault="006373C4" w:rsidP="006373C4">
      <w:pPr>
        <w:pStyle w:val="Tekstpodstawowyb"/>
        <w:jc w:val="center"/>
        <w:rPr>
          <w:rFonts w:ascii="Arial" w:hAnsi="Arial" w:cs="Arial"/>
          <w:b/>
          <w:sz w:val="20"/>
          <w:szCs w:val="20"/>
        </w:rPr>
      </w:pPr>
    </w:p>
    <w:p w:rsidR="006373C4" w:rsidRDefault="006373C4" w:rsidP="006373C4">
      <w:pPr>
        <w:pStyle w:val="Tekstpodstawowyb"/>
        <w:jc w:val="left"/>
        <w:rPr>
          <w:rFonts w:ascii="Arial" w:hAnsi="Arial" w:cs="Arial"/>
          <w:sz w:val="20"/>
          <w:szCs w:val="20"/>
        </w:rPr>
      </w:pPr>
      <w:r>
        <w:rPr>
          <w:rFonts w:ascii="Arial" w:hAnsi="Arial" w:cs="Arial"/>
          <w:sz w:val="20"/>
          <w:szCs w:val="20"/>
        </w:rPr>
        <w:t>Podpisy przedstawiciela Zamawiającego:</w:t>
      </w:r>
      <w:r>
        <w:rPr>
          <w:rFonts w:ascii="Arial" w:hAnsi="Arial" w:cs="Arial"/>
          <w:sz w:val="20"/>
          <w:szCs w:val="20"/>
        </w:rPr>
        <w:tab/>
      </w:r>
      <w:r>
        <w:rPr>
          <w:rFonts w:ascii="Arial" w:hAnsi="Arial" w:cs="Arial"/>
          <w:sz w:val="20"/>
          <w:szCs w:val="20"/>
        </w:rPr>
        <w:tab/>
      </w:r>
      <w:r>
        <w:rPr>
          <w:rFonts w:ascii="Arial" w:hAnsi="Arial" w:cs="Arial"/>
          <w:sz w:val="20"/>
          <w:szCs w:val="20"/>
        </w:rPr>
        <w:tab/>
        <w:t>Podpisy przedstawiciela Wykonawcy:</w:t>
      </w:r>
    </w:p>
    <w:p w:rsidR="006373C4" w:rsidRDefault="006373C4" w:rsidP="006373C4">
      <w:pPr>
        <w:pStyle w:val="Tekstpodstawowyb"/>
        <w:jc w:val="left"/>
        <w:rPr>
          <w:rFonts w:ascii="Arial" w:hAnsi="Arial" w:cs="Arial"/>
          <w:sz w:val="20"/>
          <w:szCs w:val="20"/>
        </w:rPr>
      </w:pPr>
    </w:p>
    <w:p w:rsidR="006373C4" w:rsidRDefault="006373C4" w:rsidP="006373C4">
      <w:pPr>
        <w:pStyle w:val="Tekstpodstawowyb"/>
        <w:jc w:val="left"/>
        <w:rPr>
          <w:rFonts w:ascii="Arial" w:hAnsi="Arial" w:cs="Arial"/>
          <w:sz w:val="20"/>
          <w:szCs w:val="20"/>
        </w:rPr>
      </w:pPr>
    </w:p>
    <w:p w:rsidR="006373C4" w:rsidRDefault="006373C4" w:rsidP="006B5670">
      <w:pPr>
        <w:pStyle w:val="Tekstpodstawowyb"/>
        <w:numPr>
          <w:ilvl w:val="3"/>
          <w:numId w:val="102"/>
        </w:numPr>
        <w:ind w:left="284"/>
        <w:jc w:val="left"/>
        <w:rPr>
          <w:rFonts w:ascii="Arial" w:hAnsi="Arial" w:cs="Arial"/>
          <w:sz w:val="20"/>
          <w:szCs w:val="20"/>
        </w:rPr>
      </w:pPr>
      <w:r>
        <w:rPr>
          <w:rFonts w:ascii="Arial" w:hAnsi="Arial" w:cs="Arial"/>
          <w:sz w:val="20"/>
          <w:szCs w:val="20"/>
        </w:rPr>
        <w:t xml:space="preserve"> ……………………………….                   </w:t>
      </w:r>
      <w:r>
        <w:rPr>
          <w:rFonts w:ascii="Arial" w:hAnsi="Arial" w:cs="Arial"/>
          <w:sz w:val="20"/>
          <w:szCs w:val="20"/>
        </w:rPr>
        <w:tab/>
      </w:r>
      <w:r>
        <w:rPr>
          <w:rFonts w:ascii="Arial" w:hAnsi="Arial" w:cs="Arial"/>
          <w:sz w:val="20"/>
          <w:szCs w:val="20"/>
        </w:rPr>
        <w:tab/>
      </w:r>
      <w:r>
        <w:rPr>
          <w:rFonts w:ascii="Arial" w:hAnsi="Arial" w:cs="Arial"/>
          <w:sz w:val="20"/>
          <w:szCs w:val="20"/>
        </w:rPr>
        <w:tab/>
        <w:t>1.  ……………………………….</w:t>
      </w:r>
    </w:p>
    <w:p w:rsidR="006373C4" w:rsidRDefault="006373C4" w:rsidP="006373C4">
      <w:pPr>
        <w:pStyle w:val="Tekstpodstawowyb"/>
        <w:ind w:left="284"/>
        <w:jc w:val="lef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6373C4" w:rsidRPr="002824FA" w:rsidRDefault="006373C4" w:rsidP="006373C4">
      <w:pPr>
        <w:contextualSpacing/>
        <w:jc w:val="both"/>
        <w:outlineLvl w:val="0"/>
        <w:rPr>
          <w:sz w:val="20"/>
          <w:szCs w:val="20"/>
        </w:rPr>
      </w:pPr>
    </w:p>
    <w:p w:rsidR="006373C4" w:rsidRPr="00340BDC" w:rsidRDefault="006373C4" w:rsidP="006373C4">
      <w:pPr>
        <w:spacing w:after="160" w:line="259" w:lineRule="auto"/>
        <w:rPr>
          <w:rFonts w:ascii="Arial" w:hAnsi="Arial" w:cs="Arial"/>
          <w:b/>
          <w:sz w:val="20"/>
          <w:szCs w:val="20"/>
        </w:rPr>
      </w:pPr>
      <w:r w:rsidRPr="00340BDC">
        <w:rPr>
          <w:rFonts w:ascii="Arial" w:hAnsi="Arial" w:cs="Arial"/>
          <w:b/>
          <w:sz w:val="20"/>
          <w:szCs w:val="20"/>
        </w:rPr>
        <w:t xml:space="preserve"> </w:t>
      </w:r>
    </w:p>
    <w:p w:rsidR="00C81B67" w:rsidRDefault="00C81B67" w:rsidP="00896A43">
      <w:pPr>
        <w:pStyle w:val="Akapitzlist"/>
        <w:autoSpaceDE w:val="0"/>
        <w:autoSpaceDN w:val="0"/>
        <w:adjustRightInd w:val="0"/>
        <w:spacing w:before="240" w:after="240"/>
        <w:ind w:left="0"/>
        <w:rPr>
          <w:rFonts w:ascii="Verdana" w:hAnsi="Verdana"/>
          <w:b/>
          <w:bCs/>
          <w:lang w:eastAsia="pl-PL"/>
        </w:rPr>
      </w:pPr>
    </w:p>
    <w:sectPr w:rsidR="00C81B67" w:rsidSect="006373C4">
      <w:pgSz w:w="11907" w:h="16840"/>
      <w:pgMar w:top="1418" w:right="1418" w:bottom="1418" w:left="1418" w:header="567" w:footer="709" w:gutter="0"/>
      <w:cols w:space="708"/>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693323" w15:done="0"/>
  <w15:commentEx w15:paraId="0AEE65C9" w15:done="0"/>
  <w15:commentEx w15:paraId="111ACE5B" w15:done="0"/>
  <w15:commentEx w15:paraId="62862D5F" w15:done="0"/>
  <w15:commentEx w15:paraId="4A4E732E" w15:done="0"/>
  <w15:commentEx w15:paraId="4EEDE2A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045" w:rsidRDefault="002D0045" w:rsidP="00BE245A">
      <w:r>
        <w:separator/>
      </w:r>
    </w:p>
  </w:endnote>
  <w:endnote w:type="continuationSeparator" w:id="0">
    <w:p w:rsidR="002D0045" w:rsidRDefault="002D0045"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ejaVu Sans">
    <w:altName w:val="Arial Unicode MS"/>
    <w:charset w:val="80"/>
    <w:family w:val="auto"/>
    <w:pitch w:val="variable"/>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Optima">
    <w:altName w:val="Times New Roman"/>
    <w:panose1 w:val="00000000000000000000"/>
    <w:charset w:val="EE"/>
    <w:family w:val="swiss"/>
    <w:notTrueType/>
    <w:pitch w:val="variable"/>
    <w:sig w:usb0="00000007" w:usb1="00000000" w:usb2="00000000" w:usb3="00000000" w:csb0="00000003" w:csb1="00000000"/>
  </w:font>
  <w:font w:name="Verdana,Italic">
    <w:panose1 w:val="00000000000000000000"/>
    <w:charset w:val="EE"/>
    <w:family w:val="auto"/>
    <w:notTrueType/>
    <w:pitch w:val="default"/>
    <w:sig w:usb0="00000005" w:usb1="00000000" w:usb2="00000000" w:usb3="00000000" w:csb0="00000002" w:csb1="00000000"/>
  </w:font>
  <w:font w:name="Verdana,BoldItal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738625"/>
      <w:docPartObj>
        <w:docPartGallery w:val="Page Numbers (Bottom of Page)"/>
        <w:docPartUnique/>
      </w:docPartObj>
    </w:sdtPr>
    <w:sdtEndPr/>
    <w:sdtContent>
      <w:p w:rsidR="004F3D93" w:rsidRDefault="004F3D93">
        <w:pPr>
          <w:pStyle w:val="Stopka"/>
          <w:jc w:val="right"/>
        </w:pPr>
        <w:r w:rsidRPr="00327617">
          <w:rPr>
            <w:rFonts w:ascii="Arial" w:hAnsi="Arial" w:cs="Arial"/>
          </w:rPr>
          <w:fldChar w:fldCharType="begin"/>
        </w:r>
        <w:r w:rsidRPr="00327617">
          <w:rPr>
            <w:rFonts w:ascii="Arial" w:hAnsi="Arial" w:cs="Arial"/>
          </w:rPr>
          <w:instrText>PAGE   \* MERGEFORMAT</w:instrText>
        </w:r>
        <w:r w:rsidRPr="00327617">
          <w:rPr>
            <w:rFonts w:ascii="Arial" w:hAnsi="Arial" w:cs="Arial"/>
          </w:rPr>
          <w:fldChar w:fldCharType="separate"/>
        </w:r>
        <w:r w:rsidR="00576B8E">
          <w:rPr>
            <w:rFonts w:ascii="Arial" w:hAnsi="Arial" w:cs="Arial"/>
            <w:noProof/>
          </w:rPr>
          <w:t>43</w:t>
        </w:r>
        <w:r w:rsidRPr="00327617">
          <w:rPr>
            <w:rFonts w:ascii="Arial" w:hAnsi="Arial" w:cs="Arial"/>
          </w:rPr>
          <w:fldChar w:fldCharType="end"/>
        </w:r>
      </w:p>
    </w:sdtContent>
  </w:sdt>
  <w:p w:rsidR="004F3D93" w:rsidRDefault="004F3D9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D93" w:rsidRDefault="004F3D93">
    <w:pPr>
      <w:pStyle w:val="Stopka"/>
      <w:ind w:right="360"/>
      <w:jc w:val="right"/>
      <w:rPr>
        <w:rFonts w:ascii="Verdana" w:hAnsi="Verdana" w:cs="Verdana"/>
        <w:b/>
        <w:bCs/>
        <w:sz w:val="16"/>
        <w:szCs w:val="16"/>
      </w:rPr>
    </w:pPr>
    <w:r w:rsidRPr="00B31348">
      <w:rPr>
        <w:rStyle w:val="Numerstrony"/>
        <w:rFonts w:ascii="Verdana" w:hAnsi="Verdana" w:cs="Verdana"/>
        <w:bCs/>
      </w:rPr>
      <w:fldChar w:fldCharType="begin"/>
    </w:r>
    <w:r w:rsidRPr="00B31348">
      <w:rPr>
        <w:rStyle w:val="Numerstrony"/>
        <w:rFonts w:ascii="Verdana" w:hAnsi="Verdana" w:cs="Verdana"/>
        <w:bCs/>
      </w:rPr>
      <w:instrText xml:space="preserve"> PAGE </w:instrText>
    </w:r>
    <w:r w:rsidRPr="00B31348">
      <w:rPr>
        <w:rStyle w:val="Numerstrony"/>
        <w:rFonts w:ascii="Verdana" w:hAnsi="Verdana" w:cs="Verdana"/>
        <w:bCs/>
      </w:rPr>
      <w:fldChar w:fldCharType="separate"/>
    </w:r>
    <w:r w:rsidR="00375D0F">
      <w:rPr>
        <w:rStyle w:val="Numerstrony"/>
        <w:rFonts w:ascii="Verdana" w:hAnsi="Verdana" w:cs="Verdana"/>
        <w:bCs/>
        <w:noProof/>
      </w:rPr>
      <w:t>75</w:t>
    </w:r>
    <w:r w:rsidRPr="00B31348">
      <w:rPr>
        <w:rStyle w:val="Numerstrony"/>
        <w:rFonts w:ascii="Verdana" w:hAnsi="Verdana" w:cs="Verdana"/>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045" w:rsidRDefault="002D0045" w:rsidP="00BE245A">
      <w:r>
        <w:separator/>
      </w:r>
    </w:p>
  </w:footnote>
  <w:footnote w:type="continuationSeparator" w:id="0">
    <w:p w:rsidR="002D0045" w:rsidRDefault="002D0045" w:rsidP="00BE24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nsid w:val="00000002"/>
    <w:multiLevelType w:val="multilevel"/>
    <w:tmpl w:val="2662EB66"/>
    <w:lvl w:ilvl="0">
      <w:start w:val="1"/>
      <w:numFmt w:val="decimal"/>
      <w:lvlText w:val="%1."/>
      <w:lvlJc w:val="left"/>
      <w:pPr>
        <w:tabs>
          <w:tab w:val="num" w:pos="0"/>
        </w:tabs>
        <w:ind w:left="283" w:hanging="283"/>
      </w:pPr>
      <w:rPr>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nsid w:val="00000003"/>
    <w:multiLevelType w:val="singleLevel"/>
    <w:tmpl w:val="00000003"/>
    <w:name w:val="WW8Num12"/>
    <w:lvl w:ilvl="0">
      <w:start w:val="1"/>
      <w:numFmt w:val="decimal"/>
      <w:lvlText w:val="%1."/>
      <w:lvlJc w:val="left"/>
      <w:pPr>
        <w:tabs>
          <w:tab w:val="num" w:pos="0"/>
        </w:tabs>
        <w:ind w:left="360" w:hanging="360"/>
      </w:pPr>
      <w:rPr>
        <w:rFonts w:ascii="Garamond" w:eastAsia="Calibri" w:hAnsi="Garamond" w:cs="Garamond" w:hint="default"/>
      </w:rPr>
    </w:lvl>
  </w:abstractNum>
  <w:abstractNum w:abstractNumId="4">
    <w:nsid w:val="00000007"/>
    <w:multiLevelType w:val="multilevel"/>
    <w:tmpl w:val="F4FE7F40"/>
    <w:name w:val="WW8Num7"/>
    <w:lvl w:ilvl="0">
      <w:start w:val="1"/>
      <w:numFmt w:val="decimal"/>
      <w:lvlText w:val="%1."/>
      <w:lvlJc w:val="left"/>
      <w:pPr>
        <w:tabs>
          <w:tab w:val="num" w:pos="1495"/>
        </w:tabs>
        <w:ind w:left="1495" w:hanging="360"/>
      </w:pPr>
      <w:rPr>
        <w:rFonts w:cs="Times New Roman"/>
        <w:b/>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5">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6">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0">
    <w:nsid w:val="0000001B"/>
    <w:multiLevelType w:val="multilevel"/>
    <w:tmpl w:val="0B2838FC"/>
    <w:name w:val="WW8Num68"/>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1">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12">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17D3A4A"/>
    <w:multiLevelType w:val="hybridMultilevel"/>
    <w:tmpl w:val="F6F4B0AC"/>
    <w:lvl w:ilvl="0" w:tplc="2FD6A01C">
      <w:start w:val="1"/>
      <w:numFmt w:val="decimal"/>
      <w:lvlText w:val="%1."/>
      <w:lvlJc w:val="left"/>
      <w:pPr>
        <w:tabs>
          <w:tab w:val="num" w:pos="624"/>
        </w:tabs>
        <w:ind w:left="624"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01D91170"/>
    <w:multiLevelType w:val="multilevel"/>
    <w:tmpl w:val="3F82BF80"/>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hint="default"/>
      </w:rPr>
    </w:lvl>
    <w:lvl w:ilvl="2">
      <w:start w:val="1"/>
      <w:numFmt w:val="lowerRoman"/>
      <w:lvlText w:val="%3."/>
      <w:lvlJc w:val="right"/>
      <w:pPr>
        <w:tabs>
          <w:tab w:val="num" w:pos="1980"/>
        </w:tabs>
        <w:ind w:left="1980" w:hanging="180"/>
      </w:pPr>
      <w:rPr>
        <w:rFonts w:cs="Times New Roman" w:hint="default"/>
      </w:rPr>
    </w:lvl>
    <w:lvl w:ilvl="3">
      <w:start w:val="1"/>
      <w:numFmt w:val="decimal"/>
      <w:lvlText w:val="%4."/>
      <w:lvlJc w:val="left"/>
      <w:pPr>
        <w:tabs>
          <w:tab w:val="num" w:pos="2700"/>
        </w:tabs>
        <w:ind w:left="2700" w:hanging="360"/>
      </w:pPr>
      <w:rPr>
        <w:rFonts w:cs="Times New Roman" w:hint="default"/>
      </w:rPr>
    </w:lvl>
    <w:lvl w:ilvl="4">
      <w:start w:val="1"/>
      <w:numFmt w:val="lowerLetter"/>
      <w:lvlText w:val="%5."/>
      <w:lvlJc w:val="left"/>
      <w:pPr>
        <w:tabs>
          <w:tab w:val="num" w:pos="3420"/>
        </w:tabs>
        <w:ind w:left="3420" w:hanging="360"/>
      </w:pPr>
      <w:rPr>
        <w:rFonts w:cs="Times New Roman" w:hint="default"/>
      </w:rPr>
    </w:lvl>
    <w:lvl w:ilvl="5">
      <w:start w:val="1"/>
      <w:numFmt w:val="lowerRoman"/>
      <w:lvlText w:val="%6."/>
      <w:lvlJc w:val="righ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right"/>
      <w:pPr>
        <w:tabs>
          <w:tab w:val="num" w:pos="6300"/>
        </w:tabs>
        <w:ind w:left="6300" w:hanging="180"/>
      </w:pPr>
      <w:rPr>
        <w:rFonts w:cs="Times New Roman" w:hint="default"/>
      </w:rPr>
    </w:lvl>
  </w:abstractNum>
  <w:abstractNum w:abstractNumId="15">
    <w:nsid w:val="031579CA"/>
    <w:multiLevelType w:val="hybridMultilevel"/>
    <w:tmpl w:val="2710D48E"/>
    <w:lvl w:ilvl="0" w:tplc="0A00F98C">
      <w:start w:val="1"/>
      <w:numFmt w:val="decimal"/>
      <w:lvlText w:val="%1."/>
      <w:lvlJc w:val="left"/>
      <w:pPr>
        <w:tabs>
          <w:tab w:val="num" w:pos="624"/>
        </w:tabs>
        <w:ind w:left="624" w:hanging="340"/>
      </w:pPr>
      <w:rPr>
        <w:rFonts w:hint="default"/>
      </w:rPr>
    </w:lvl>
    <w:lvl w:ilvl="1" w:tplc="04150019">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6">
    <w:nsid w:val="031F690A"/>
    <w:multiLevelType w:val="hybridMultilevel"/>
    <w:tmpl w:val="E102942E"/>
    <w:lvl w:ilvl="0" w:tplc="82B017E4">
      <w:start w:val="1"/>
      <w:numFmt w:val="bullet"/>
      <w:lvlText w:val=""/>
      <w:lvlJc w:val="left"/>
      <w:pPr>
        <w:tabs>
          <w:tab w:val="num" w:pos="397"/>
        </w:tabs>
        <w:ind w:left="397"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041D6C5C"/>
    <w:multiLevelType w:val="hybridMultilevel"/>
    <w:tmpl w:val="EAA8BEB2"/>
    <w:lvl w:ilvl="0" w:tplc="3C94759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49208B8"/>
    <w:multiLevelType w:val="hybridMultilevel"/>
    <w:tmpl w:val="713A5602"/>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nsid w:val="07D63BDA"/>
    <w:multiLevelType w:val="hybridMultilevel"/>
    <w:tmpl w:val="9A7E715A"/>
    <w:lvl w:ilvl="0" w:tplc="C942854A">
      <w:start w:val="56"/>
      <w:numFmt w:val="bullet"/>
      <w:lvlText w:val=""/>
      <w:lvlJc w:val="left"/>
      <w:pPr>
        <w:tabs>
          <w:tab w:val="num" w:pos="360"/>
        </w:tabs>
        <w:ind w:left="360" w:hanging="360"/>
      </w:pPr>
      <w:rPr>
        <w:rFonts w:ascii="Symbol" w:eastAsia="Times New Roman" w:hAnsi="Symbol" w:cs="Times New Roman"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0">
    <w:nsid w:val="089C0009"/>
    <w:multiLevelType w:val="multilevel"/>
    <w:tmpl w:val="349828C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0AAC2503"/>
    <w:multiLevelType w:val="singleLevel"/>
    <w:tmpl w:val="91642ED8"/>
    <w:lvl w:ilvl="0">
      <w:start w:val="2"/>
      <w:numFmt w:val="decimal"/>
      <w:lvlText w:val="%1."/>
      <w:lvlJc w:val="left"/>
      <w:rPr>
        <w:rFonts w:ascii="Times New Roman" w:hAnsi="Times New Roman" w:cs="Times New Roman" w:hint="default"/>
      </w:rPr>
    </w:lvl>
  </w:abstractNum>
  <w:abstractNum w:abstractNumId="22">
    <w:nsid w:val="0B1D1B46"/>
    <w:multiLevelType w:val="hybridMultilevel"/>
    <w:tmpl w:val="F522E21E"/>
    <w:lvl w:ilvl="0" w:tplc="C2804E16">
      <w:start w:val="1"/>
      <w:numFmt w:val="bullet"/>
      <w:lvlText w:val=""/>
      <w:lvlJc w:val="left"/>
      <w:pPr>
        <w:tabs>
          <w:tab w:val="num" w:pos="624"/>
        </w:tabs>
        <w:ind w:left="624" w:hanging="26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0BA02A6A"/>
    <w:multiLevelType w:val="hybridMultilevel"/>
    <w:tmpl w:val="E1540B0C"/>
    <w:lvl w:ilvl="0" w:tplc="E0DAC290">
      <w:start w:val="1"/>
      <w:numFmt w:val="bullet"/>
      <w:lvlText w:val=""/>
      <w:lvlJc w:val="left"/>
      <w:pPr>
        <w:tabs>
          <w:tab w:val="num" w:pos="624"/>
        </w:tabs>
        <w:ind w:left="624" w:hanging="26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0D081979"/>
    <w:multiLevelType w:val="hybridMultilevel"/>
    <w:tmpl w:val="A93E6102"/>
    <w:lvl w:ilvl="0" w:tplc="63EA72DE">
      <w:start w:val="1"/>
      <w:numFmt w:val="decimal"/>
      <w:lvlText w:val="%1."/>
      <w:lvlJc w:val="left"/>
      <w:pPr>
        <w:tabs>
          <w:tab w:val="num" w:pos="624"/>
        </w:tabs>
        <w:ind w:left="624" w:hanging="340"/>
      </w:pPr>
      <w:rPr>
        <w:rFonts w:hint="default"/>
      </w:rPr>
    </w:lvl>
    <w:lvl w:ilvl="1" w:tplc="D9DE9454">
      <w:start w:val="1"/>
      <w:numFmt w:val="decimal"/>
      <w:lvlText w:val="%2)"/>
      <w:lvlJc w:val="left"/>
      <w:pPr>
        <w:tabs>
          <w:tab w:val="num" w:pos="1106"/>
        </w:tabs>
        <w:ind w:left="1106" w:hanging="397"/>
      </w:pPr>
      <w:rPr>
        <w:rFonts w:hint="default"/>
      </w:rPr>
    </w:lvl>
    <w:lvl w:ilvl="2" w:tplc="06A43FC0">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0E0039E3"/>
    <w:multiLevelType w:val="hybridMultilevel"/>
    <w:tmpl w:val="D86C315E"/>
    <w:lvl w:ilvl="0" w:tplc="BDDC4C9A">
      <w:start w:val="56"/>
      <w:numFmt w:val="bullet"/>
      <w:lvlText w:val=""/>
      <w:lvlJc w:val="left"/>
      <w:pPr>
        <w:tabs>
          <w:tab w:val="num" w:pos="360"/>
        </w:tabs>
        <w:ind w:left="360" w:hanging="360"/>
      </w:pPr>
      <w:rPr>
        <w:rFonts w:ascii="Symbol" w:eastAsia="Times New Roman" w:hAnsi="Symbol" w:cs="Times New Roman"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6">
    <w:nsid w:val="0F77032F"/>
    <w:multiLevelType w:val="singleLevel"/>
    <w:tmpl w:val="0415000F"/>
    <w:lvl w:ilvl="0">
      <w:start w:val="1"/>
      <w:numFmt w:val="decimal"/>
      <w:lvlText w:val="%1."/>
      <w:lvlJc w:val="left"/>
      <w:pPr>
        <w:tabs>
          <w:tab w:val="num" w:pos="360"/>
        </w:tabs>
        <w:ind w:left="360" w:hanging="360"/>
      </w:pPr>
    </w:lvl>
  </w:abstractNum>
  <w:abstractNum w:abstractNumId="27">
    <w:nsid w:val="10180A02"/>
    <w:multiLevelType w:val="hybridMultilevel"/>
    <w:tmpl w:val="48C2BB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13A0BDF"/>
    <w:multiLevelType w:val="hybridMultilevel"/>
    <w:tmpl w:val="5C50CE12"/>
    <w:lvl w:ilvl="0" w:tplc="66D2DD04">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9">
    <w:nsid w:val="14DD2244"/>
    <w:multiLevelType w:val="hybridMultilevel"/>
    <w:tmpl w:val="C85C26F8"/>
    <w:lvl w:ilvl="0" w:tplc="7584D0B2">
      <w:start w:val="1"/>
      <w:numFmt w:val="decimal"/>
      <w:lvlText w:val="%1."/>
      <w:lvlJc w:val="left"/>
      <w:pPr>
        <w:ind w:left="420" w:hanging="360"/>
      </w:pPr>
    </w:lvl>
    <w:lvl w:ilvl="1" w:tplc="04150019">
      <w:start w:val="1"/>
      <w:numFmt w:val="lowerLetter"/>
      <w:lvlText w:val="%2."/>
      <w:lvlJc w:val="left"/>
      <w:pPr>
        <w:ind w:left="1140" w:hanging="360"/>
      </w:pPr>
    </w:lvl>
    <w:lvl w:ilvl="2" w:tplc="0415001B">
      <w:start w:val="1"/>
      <w:numFmt w:val="lowerRoman"/>
      <w:lvlText w:val="%3."/>
      <w:lvlJc w:val="right"/>
      <w:pPr>
        <w:ind w:left="1860" w:hanging="180"/>
      </w:pPr>
    </w:lvl>
    <w:lvl w:ilvl="3" w:tplc="0415000F">
      <w:start w:val="1"/>
      <w:numFmt w:val="decimal"/>
      <w:lvlText w:val="%4."/>
      <w:lvlJc w:val="left"/>
      <w:pPr>
        <w:ind w:left="2580" w:hanging="360"/>
      </w:pPr>
    </w:lvl>
    <w:lvl w:ilvl="4" w:tplc="04150019">
      <w:start w:val="1"/>
      <w:numFmt w:val="lowerLetter"/>
      <w:lvlText w:val="%5."/>
      <w:lvlJc w:val="left"/>
      <w:pPr>
        <w:ind w:left="3300" w:hanging="360"/>
      </w:pPr>
    </w:lvl>
    <w:lvl w:ilvl="5" w:tplc="0415001B">
      <w:start w:val="1"/>
      <w:numFmt w:val="lowerRoman"/>
      <w:lvlText w:val="%6."/>
      <w:lvlJc w:val="right"/>
      <w:pPr>
        <w:ind w:left="4020" w:hanging="180"/>
      </w:pPr>
    </w:lvl>
    <w:lvl w:ilvl="6" w:tplc="0415000F">
      <w:start w:val="1"/>
      <w:numFmt w:val="decimal"/>
      <w:lvlText w:val="%7."/>
      <w:lvlJc w:val="left"/>
      <w:pPr>
        <w:ind w:left="4740" w:hanging="360"/>
      </w:pPr>
    </w:lvl>
    <w:lvl w:ilvl="7" w:tplc="04150019">
      <w:start w:val="1"/>
      <w:numFmt w:val="lowerLetter"/>
      <w:lvlText w:val="%8."/>
      <w:lvlJc w:val="left"/>
      <w:pPr>
        <w:ind w:left="5460" w:hanging="360"/>
      </w:pPr>
    </w:lvl>
    <w:lvl w:ilvl="8" w:tplc="0415001B">
      <w:start w:val="1"/>
      <w:numFmt w:val="lowerRoman"/>
      <w:lvlText w:val="%9."/>
      <w:lvlJc w:val="right"/>
      <w:pPr>
        <w:ind w:left="6180" w:hanging="180"/>
      </w:pPr>
    </w:lvl>
  </w:abstractNum>
  <w:abstractNum w:abstractNumId="30">
    <w:nsid w:val="150B07AB"/>
    <w:multiLevelType w:val="hybridMultilevel"/>
    <w:tmpl w:val="1A4E80FC"/>
    <w:lvl w:ilvl="0" w:tplc="7568AB36">
      <w:start w:val="1"/>
      <w:numFmt w:val="decimal"/>
      <w:lvlText w:val="%1."/>
      <w:lvlJc w:val="left"/>
      <w:pPr>
        <w:tabs>
          <w:tab w:val="num" w:pos="360"/>
        </w:tabs>
        <w:ind w:left="360" w:hanging="360"/>
      </w:pPr>
      <w:rPr>
        <w:rFonts w:hint="default"/>
      </w:rPr>
    </w:lvl>
    <w:lvl w:ilvl="1" w:tplc="9F7256B6">
      <w:start w:val="1"/>
      <w:numFmt w:val="bullet"/>
      <w:lvlText w:val=""/>
      <w:lvlJc w:val="left"/>
      <w:pPr>
        <w:tabs>
          <w:tab w:val="num" w:pos="397"/>
        </w:tabs>
        <w:ind w:left="397" w:hanging="340"/>
      </w:pPr>
      <w:rPr>
        <w:rFonts w:ascii="Symbol" w:hAnsi="Symbol" w:hint="default"/>
      </w:rPr>
    </w:lvl>
    <w:lvl w:ilvl="2" w:tplc="BFD866CA">
      <w:start w:val="2"/>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nsid w:val="162242EC"/>
    <w:multiLevelType w:val="hybridMultilevel"/>
    <w:tmpl w:val="705296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167C4A6A"/>
    <w:multiLevelType w:val="hybridMultilevel"/>
    <w:tmpl w:val="EC2CFBE6"/>
    <w:lvl w:ilvl="0" w:tplc="342E22E4">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5">
    <w:nsid w:val="1C24597B"/>
    <w:multiLevelType w:val="hybridMultilevel"/>
    <w:tmpl w:val="022CCC1A"/>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1C86720D"/>
    <w:multiLevelType w:val="hybridMultilevel"/>
    <w:tmpl w:val="3F16C3EE"/>
    <w:lvl w:ilvl="0" w:tplc="18666230">
      <w:start w:val="1"/>
      <w:numFmt w:val="decimal"/>
      <w:lvlText w:val="%1."/>
      <w:lvlJc w:val="left"/>
      <w:pPr>
        <w:ind w:left="757"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1CD66790"/>
    <w:multiLevelType w:val="hybridMultilevel"/>
    <w:tmpl w:val="854AE5E0"/>
    <w:lvl w:ilvl="0" w:tplc="FFFFFFFF">
      <w:start w:val="1"/>
      <w:numFmt w:val="bullet"/>
      <w:lvlText w:val=""/>
      <w:lvlJc w:val="left"/>
      <w:pPr>
        <w:tabs>
          <w:tab w:val="num" w:pos="708"/>
        </w:tabs>
        <w:ind w:left="688" w:hanging="340"/>
      </w:pPr>
      <w:rPr>
        <w:rFonts w:ascii="Symbol" w:hAnsi="Symbol" w:hint="default"/>
      </w:rPr>
    </w:lvl>
    <w:lvl w:ilvl="1" w:tplc="FFFFFFFF" w:tentative="1">
      <w:start w:val="1"/>
      <w:numFmt w:val="bullet"/>
      <w:lvlText w:val="o"/>
      <w:lvlJc w:val="left"/>
      <w:pPr>
        <w:tabs>
          <w:tab w:val="num" w:pos="1391"/>
        </w:tabs>
        <w:ind w:left="1391" w:hanging="360"/>
      </w:pPr>
      <w:rPr>
        <w:rFonts w:ascii="Courier New" w:hAnsi="Courier New" w:hint="default"/>
      </w:rPr>
    </w:lvl>
    <w:lvl w:ilvl="2" w:tplc="FFFFFFFF" w:tentative="1">
      <w:start w:val="1"/>
      <w:numFmt w:val="bullet"/>
      <w:lvlText w:val=""/>
      <w:lvlJc w:val="left"/>
      <w:pPr>
        <w:tabs>
          <w:tab w:val="num" w:pos="2111"/>
        </w:tabs>
        <w:ind w:left="2111" w:hanging="360"/>
      </w:pPr>
      <w:rPr>
        <w:rFonts w:ascii="Wingdings" w:hAnsi="Wingdings" w:hint="default"/>
      </w:rPr>
    </w:lvl>
    <w:lvl w:ilvl="3" w:tplc="FFFFFFFF" w:tentative="1">
      <w:start w:val="1"/>
      <w:numFmt w:val="bullet"/>
      <w:lvlText w:val=""/>
      <w:lvlJc w:val="left"/>
      <w:pPr>
        <w:tabs>
          <w:tab w:val="num" w:pos="2831"/>
        </w:tabs>
        <w:ind w:left="2831" w:hanging="360"/>
      </w:pPr>
      <w:rPr>
        <w:rFonts w:ascii="Symbol" w:hAnsi="Symbol" w:hint="default"/>
      </w:rPr>
    </w:lvl>
    <w:lvl w:ilvl="4" w:tplc="FFFFFFFF" w:tentative="1">
      <w:start w:val="1"/>
      <w:numFmt w:val="bullet"/>
      <w:lvlText w:val="o"/>
      <w:lvlJc w:val="left"/>
      <w:pPr>
        <w:tabs>
          <w:tab w:val="num" w:pos="3551"/>
        </w:tabs>
        <w:ind w:left="3551" w:hanging="360"/>
      </w:pPr>
      <w:rPr>
        <w:rFonts w:ascii="Courier New" w:hAnsi="Courier New" w:hint="default"/>
      </w:rPr>
    </w:lvl>
    <w:lvl w:ilvl="5" w:tplc="FFFFFFFF" w:tentative="1">
      <w:start w:val="1"/>
      <w:numFmt w:val="bullet"/>
      <w:lvlText w:val=""/>
      <w:lvlJc w:val="left"/>
      <w:pPr>
        <w:tabs>
          <w:tab w:val="num" w:pos="4271"/>
        </w:tabs>
        <w:ind w:left="4271" w:hanging="360"/>
      </w:pPr>
      <w:rPr>
        <w:rFonts w:ascii="Wingdings" w:hAnsi="Wingdings" w:hint="default"/>
      </w:rPr>
    </w:lvl>
    <w:lvl w:ilvl="6" w:tplc="FFFFFFFF" w:tentative="1">
      <w:start w:val="1"/>
      <w:numFmt w:val="bullet"/>
      <w:lvlText w:val=""/>
      <w:lvlJc w:val="left"/>
      <w:pPr>
        <w:tabs>
          <w:tab w:val="num" w:pos="4991"/>
        </w:tabs>
        <w:ind w:left="4991" w:hanging="360"/>
      </w:pPr>
      <w:rPr>
        <w:rFonts w:ascii="Symbol" w:hAnsi="Symbol" w:hint="default"/>
      </w:rPr>
    </w:lvl>
    <w:lvl w:ilvl="7" w:tplc="FFFFFFFF" w:tentative="1">
      <w:start w:val="1"/>
      <w:numFmt w:val="bullet"/>
      <w:lvlText w:val="o"/>
      <w:lvlJc w:val="left"/>
      <w:pPr>
        <w:tabs>
          <w:tab w:val="num" w:pos="5711"/>
        </w:tabs>
        <w:ind w:left="5711" w:hanging="360"/>
      </w:pPr>
      <w:rPr>
        <w:rFonts w:ascii="Courier New" w:hAnsi="Courier New" w:hint="default"/>
      </w:rPr>
    </w:lvl>
    <w:lvl w:ilvl="8" w:tplc="FFFFFFFF" w:tentative="1">
      <w:start w:val="1"/>
      <w:numFmt w:val="bullet"/>
      <w:lvlText w:val=""/>
      <w:lvlJc w:val="left"/>
      <w:pPr>
        <w:tabs>
          <w:tab w:val="num" w:pos="6431"/>
        </w:tabs>
        <w:ind w:left="6431" w:hanging="360"/>
      </w:pPr>
      <w:rPr>
        <w:rFonts w:ascii="Wingdings" w:hAnsi="Wingdings" w:hint="default"/>
      </w:rPr>
    </w:lvl>
  </w:abstractNum>
  <w:abstractNum w:abstractNumId="38">
    <w:nsid w:val="1DC36CFA"/>
    <w:multiLevelType w:val="hybridMultilevel"/>
    <w:tmpl w:val="F20654C6"/>
    <w:lvl w:ilvl="0" w:tplc="D022659A">
      <w:start w:val="1"/>
      <w:numFmt w:val="bullet"/>
      <w:lvlText w:val=""/>
      <w:lvlJc w:val="left"/>
      <w:pPr>
        <w:tabs>
          <w:tab w:val="num" w:pos="397"/>
        </w:tabs>
        <w:ind w:left="397"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nsid w:val="1E3B66E3"/>
    <w:multiLevelType w:val="hybridMultilevel"/>
    <w:tmpl w:val="E2C43002"/>
    <w:lvl w:ilvl="0" w:tplc="4002DC9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F9B359F"/>
    <w:multiLevelType w:val="hybridMultilevel"/>
    <w:tmpl w:val="2DEC2EEA"/>
    <w:lvl w:ilvl="0" w:tplc="A21EC6CC">
      <w:start w:val="1"/>
      <w:numFmt w:val="upperRoman"/>
      <w:lvlText w:val="%1."/>
      <w:lvlJc w:val="left"/>
      <w:pPr>
        <w:ind w:left="780" w:hanging="720"/>
      </w:pPr>
      <w:rPr>
        <w:rFonts w:hint="default"/>
        <w:sz w:val="24"/>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1">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2">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43">
    <w:nsid w:val="269F49DE"/>
    <w:multiLevelType w:val="hybridMultilevel"/>
    <w:tmpl w:val="01D0EA30"/>
    <w:lvl w:ilvl="0" w:tplc="66D2DD04">
      <w:start w:val="1"/>
      <w:numFmt w:val="bullet"/>
      <w:lvlText w:val=""/>
      <w:lvlJc w:val="left"/>
      <w:pPr>
        <w:tabs>
          <w:tab w:val="num" w:pos="360"/>
        </w:tabs>
        <w:ind w:left="360" w:hanging="360"/>
      </w:pPr>
      <w:rPr>
        <w:rFonts w:ascii="Symbol" w:hAnsi="Symbol" w:hint="default"/>
      </w:rPr>
    </w:lvl>
    <w:lvl w:ilvl="1" w:tplc="6ADE2250">
      <w:start w:val="1"/>
      <w:numFmt w:val="bullet"/>
      <w:lvlText w:val=""/>
      <w:lvlJc w:val="left"/>
      <w:pPr>
        <w:tabs>
          <w:tab w:val="num" w:pos="357"/>
        </w:tabs>
        <w:ind w:left="357" w:hanging="357"/>
      </w:pPr>
      <w:rPr>
        <w:rFonts w:ascii="Symbol" w:hAnsi="Symbol"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4">
    <w:nsid w:val="26D733A9"/>
    <w:multiLevelType w:val="hybridMultilevel"/>
    <w:tmpl w:val="2390B50C"/>
    <w:lvl w:ilvl="0" w:tplc="06A2F490">
      <w:start w:val="1"/>
      <w:numFmt w:val="bullet"/>
      <w:lvlText w:val=""/>
      <w:lvlJc w:val="left"/>
      <w:pPr>
        <w:tabs>
          <w:tab w:val="num" w:pos="417"/>
        </w:tabs>
        <w:ind w:left="417" w:hanging="360"/>
      </w:pPr>
      <w:rPr>
        <w:rFonts w:ascii="Symbol" w:hAnsi="Symbol" w:hint="default"/>
      </w:rPr>
    </w:lvl>
    <w:lvl w:ilvl="1" w:tplc="04150003" w:tentative="1">
      <w:start w:val="1"/>
      <w:numFmt w:val="bullet"/>
      <w:lvlText w:val="o"/>
      <w:lvlJc w:val="left"/>
      <w:pPr>
        <w:tabs>
          <w:tab w:val="num" w:pos="777"/>
        </w:tabs>
        <w:ind w:left="777" w:hanging="360"/>
      </w:pPr>
      <w:rPr>
        <w:rFonts w:ascii="Courier New" w:hAnsi="Courier New" w:cs="Courier New" w:hint="default"/>
      </w:rPr>
    </w:lvl>
    <w:lvl w:ilvl="2" w:tplc="04150005" w:tentative="1">
      <w:start w:val="1"/>
      <w:numFmt w:val="bullet"/>
      <w:lvlText w:val=""/>
      <w:lvlJc w:val="left"/>
      <w:pPr>
        <w:tabs>
          <w:tab w:val="num" w:pos="1497"/>
        </w:tabs>
        <w:ind w:left="1497" w:hanging="360"/>
      </w:pPr>
      <w:rPr>
        <w:rFonts w:ascii="Wingdings" w:hAnsi="Wingdings" w:hint="default"/>
      </w:rPr>
    </w:lvl>
    <w:lvl w:ilvl="3" w:tplc="04150001" w:tentative="1">
      <w:start w:val="1"/>
      <w:numFmt w:val="bullet"/>
      <w:lvlText w:val=""/>
      <w:lvlJc w:val="left"/>
      <w:pPr>
        <w:tabs>
          <w:tab w:val="num" w:pos="2217"/>
        </w:tabs>
        <w:ind w:left="2217" w:hanging="360"/>
      </w:pPr>
      <w:rPr>
        <w:rFonts w:ascii="Symbol" w:hAnsi="Symbol" w:hint="default"/>
      </w:rPr>
    </w:lvl>
    <w:lvl w:ilvl="4" w:tplc="04150003" w:tentative="1">
      <w:start w:val="1"/>
      <w:numFmt w:val="bullet"/>
      <w:lvlText w:val="o"/>
      <w:lvlJc w:val="left"/>
      <w:pPr>
        <w:tabs>
          <w:tab w:val="num" w:pos="2937"/>
        </w:tabs>
        <w:ind w:left="2937" w:hanging="360"/>
      </w:pPr>
      <w:rPr>
        <w:rFonts w:ascii="Courier New" w:hAnsi="Courier New" w:cs="Courier New" w:hint="default"/>
      </w:rPr>
    </w:lvl>
    <w:lvl w:ilvl="5" w:tplc="04150005" w:tentative="1">
      <w:start w:val="1"/>
      <w:numFmt w:val="bullet"/>
      <w:lvlText w:val=""/>
      <w:lvlJc w:val="left"/>
      <w:pPr>
        <w:tabs>
          <w:tab w:val="num" w:pos="3657"/>
        </w:tabs>
        <w:ind w:left="3657" w:hanging="360"/>
      </w:pPr>
      <w:rPr>
        <w:rFonts w:ascii="Wingdings" w:hAnsi="Wingdings" w:hint="default"/>
      </w:rPr>
    </w:lvl>
    <w:lvl w:ilvl="6" w:tplc="04150001" w:tentative="1">
      <w:start w:val="1"/>
      <w:numFmt w:val="bullet"/>
      <w:lvlText w:val=""/>
      <w:lvlJc w:val="left"/>
      <w:pPr>
        <w:tabs>
          <w:tab w:val="num" w:pos="4377"/>
        </w:tabs>
        <w:ind w:left="4377" w:hanging="360"/>
      </w:pPr>
      <w:rPr>
        <w:rFonts w:ascii="Symbol" w:hAnsi="Symbol" w:hint="default"/>
      </w:rPr>
    </w:lvl>
    <w:lvl w:ilvl="7" w:tplc="04150003" w:tentative="1">
      <w:start w:val="1"/>
      <w:numFmt w:val="bullet"/>
      <w:lvlText w:val="o"/>
      <w:lvlJc w:val="left"/>
      <w:pPr>
        <w:tabs>
          <w:tab w:val="num" w:pos="5097"/>
        </w:tabs>
        <w:ind w:left="5097" w:hanging="360"/>
      </w:pPr>
      <w:rPr>
        <w:rFonts w:ascii="Courier New" w:hAnsi="Courier New" w:cs="Courier New" w:hint="default"/>
      </w:rPr>
    </w:lvl>
    <w:lvl w:ilvl="8" w:tplc="04150005" w:tentative="1">
      <w:start w:val="1"/>
      <w:numFmt w:val="bullet"/>
      <w:lvlText w:val=""/>
      <w:lvlJc w:val="left"/>
      <w:pPr>
        <w:tabs>
          <w:tab w:val="num" w:pos="5817"/>
        </w:tabs>
        <w:ind w:left="5817" w:hanging="360"/>
      </w:pPr>
      <w:rPr>
        <w:rFonts w:ascii="Wingdings" w:hAnsi="Wingdings" w:hint="default"/>
      </w:rPr>
    </w:lvl>
  </w:abstractNum>
  <w:abstractNum w:abstractNumId="45">
    <w:nsid w:val="28F9046A"/>
    <w:multiLevelType w:val="hybridMultilevel"/>
    <w:tmpl w:val="EF820C84"/>
    <w:lvl w:ilvl="0" w:tplc="E2C88D4E">
      <w:start w:val="1"/>
      <w:numFmt w:val="lowerLetter"/>
      <w:lvlText w:val="%1)"/>
      <w:lvlJc w:val="left"/>
      <w:pPr>
        <w:ind w:left="2705" w:hanging="360"/>
      </w:pPr>
      <w:rPr>
        <w:rFonts w:ascii="Verdana" w:eastAsia="Times New Roman" w:hAnsi="Verdana" w:cs="Arial"/>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46">
    <w:nsid w:val="2C4A5E0D"/>
    <w:multiLevelType w:val="hybridMultilevel"/>
    <w:tmpl w:val="2AE60164"/>
    <w:lvl w:ilvl="0" w:tplc="7E6EB7D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CBF5A7B"/>
    <w:multiLevelType w:val="hybridMultilevel"/>
    <w:tmpl w:val="EB7A4678"/>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043"/>
        </w:tabs>
        <w:ind w:left="1043" w:hanging="360"/>
      </w:pPr>
      <w:rPr>
        <w:rFonts w:ascii="Courier New" w:hAnsi="Courier New" w:hint="default"/>
      </w:rPr>
    </w:lvl>
    <w:lvl w:ilvl="2" w:tplc="FFFFFFFF" w:tentative="1">
      <w:start w:val="1"/>
      <w:numFmt w:val="bullet"/>
      <w:lvlText w:val=""/>
      <w:lvlJc w:val="left"/>
      <w:pPr>
        <w:tabs>
          <w:tab w:val="num" w:pos="1763"/>
        </w:tabs>
        <w:ind w:left="1763" w:hanging="360"/>
      </w:pPr>
      <w:rPr>
        <w:rFonts w:ascii="Wingdings" w:hAnsi="Wingdings" w:hint="default"/>
      </w:rPr>
    </w:lvl>
    <w:lvl w:ilvl="3" w:tplc="FFFFFFFF" w:tentative="1">
      <w:start w:val="1"/>
      <w:numFmt w:val="bullet"/>
      <w:lvlText w:val=""/>
      <w:lvlJc w:val="left"/>
      <w:pPr>
        <w:tabs>
          <w:tab w:val="num" w:pos="2483"/>
        </w:tabs>
        <w:ind w:left="2483" w:hanging="360"/>
      </w:pPr>
      <w:rPr>
        <w:rFonts w:ascii="Symbol" w:hAnsi="Symbol" w:hint="default"/>
      </w:rPr>
    </w:lvl>
    <w:lvl w:ilvl="4" w:tplc="FFFFFFFF" w:tentative="1">
      <w:start w:val="1"/>
      <w:numFmt w:val="bullet"/>
      <w:lvlText w:val="o"/>
      <w:lvlJc w:val="left"/>
      <w:pPr>
        <w:tabs>
          <w:tab w:val="num" w:pos="3203"/>
        </w:tabs>
        <w:ind w:left="3203" w:hanging="360"/>
      </w:pPr>
      <w:rPr>
        <w:rFonts w:ascii="Courier New" w:hAnsi="Courier New" w:hint="default"/>
      </w:rPr>
    </w:lvl>
    <w:lvl w:ilvl="5" w:tplc="FFFFFFFF" w:tentative="1">
      <w:start w:val="1"/>
      <w:numFmt w:val="bullet"/>
      <w:lvlText w:val=""/>
      <w:lvlJc w:val="left"/>
      <w:pPr>
        <w:tabs>
          <w:tab w:val="num" w:pos="3923"/>
        </w:tabs>
        <w:ind w:left="3923" w:hanging="360"/>
      </w:pPr>
      <w:rPr>
        <w:rFonts w:ascii="Wingdings" w:hAnsi="Wingdings" w:hint="default"/>
      </w:rPr>
    </w:lvl>
    <w:lvl w:ilvl="6" w:tplc="FFFFFFFF" w:tentative="1">
      <w:start w:val="1"/>
      <w:numFmt w:val="bullet"/>
      <w:lvlText w:val=""/>
      <w:lvlJc w:val="left"/>
      <w:pPr>
        <w:tabs>
          <w:tab w:val="num" w:pos="4643"/>
        </w:tabs>
        <w:ind w:left="4643" w:hanging="360"/>
      </w:pPr>
      <w:rPr>
        <w:rFonts w:ascii="Symbol" w:hAnsi="Symbol" w:hint="default"/>
      </w:rPr>
    </w:lvl>
    <w:lvl w:ilvl="7" w:tplc="FFFFFFFF" w:tentative="1">
      <w:start w:val="1"/>
      <w:numFmt w:val="bullet"/>
      <w:lvlText w:val="o"/>
      <w:lvlJc w:val="left"/>
      <w:pPr>
        <w:tabs>
          <w:tab w:val="num" w:pos="5363"/>
        </w:tabs>
        <w:ind w:left="5363" w:hanging="360"/>
      </w:pPr>
      <w:rPr>
        <w:rFonts w:ascii="Courier New" w:hAnsi="Courier New" w:hint="default"/>
      </w:rPr>
    </w:lvl>
    <w:lvl w:ilvl="8" w:tplc="FFFFFFFF" w:tentative="1">
      <w:start w:val="1"/>
      <w:numFmt w:val="bullet"/>
      <w:lvlText w:val=""/>
      <w:lvlJc w:val="left"/>
      <w:pPr>
        <w:tabs>
          <w:tab w:val="num" w:pos="6083"/>
        </w:tabs>
        <w:ind w:left="6083" w:hanging="360"/>
      </w:pPr>
      <w:rPr>
        <w:rFonts w:ascii="Wingdings" w:hAnsi="Wingdings" w:hint="default"/>
      </w:rPr>
    </w:lvl>
  </w:abstractNum>
  <w:abstractNum w:abstractNumId="48">
    <w:nsid w:val="307B1164"/>
    <w:multiLevelType w:val="singleLevel"/>
    <w:tmpl w:val="0415000F"/>
    <w:lvl w:ilvl="0">
      <w:start w:val="1"/>
      <w:numFmt w:val="decimal"/>
      <w:lvlText w:val="%1."/>
      <w:lvlJc w:val="left"/>
      <w:pPr>
        <w:tabs>
          <w:tab w:val="num" w:pos="360"/>
        </w:tabs>
        <w:ind w:left="360" w:hanging="360"/>
      </w:pPr>
    </w:lvl>
  </w:abstractNum>
  <w:abstractNum w:abstractNumId="49">
    <w:nsid w:val="31067171"/>
    <w:multiLevelType w:val="hybridMultilevel"/>
    <w:tmpl w:val="D8D8794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nsid w:val="33630FFA"/>
    <w:multiLevelType w:val="hybridMultilevel"/>
    <w:tmpl w:val="BA6C5A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44B4E47"/>
    <w:multiLevelType w:val="hybridMultilevel"/>
    <w:tmpl w:val="8A64A632"/>
    <w:lvl w:ilvl="0" w:tplc="767604B6">
      <w:start w:val="1"/>
      <w:numFmt w:val="decimal"/>
      <w:lvlText w:val="%1."/>
      <w:lvlJc w:val="left"/>
      <w:pPr>
        <w:ind w:left="644" w:hanging="360"/>
      </w:pPr>
      <w:rPr>
        <w:rFonts w:hint="default"/>
        <w:color w:val="auto"/>
      </w:rPr>
    </w:lvl>
    <w:lvl w:ilvl="1" w:tplc="28D84F68">
      <w:start w:val="1"/>
      <w:numFmt w:val="lowerLetter"/>
      <w:lvlText w:val="%2)"/>
      <w:lvlJc w:val="left"/>
      <w:pPr>
        <w:ind w:left="1420" w:hanging="360"/>
      </w:pPr>
      <w:rPr>
        <w:rFonts w:ascii="Times New Roman" w:eastAsia="Times New Roman" w:hAnsi="Times New Roman" w:cs="Times New Roman"/>
      </w:r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2">
    <w:nsid w:val="386C4C76"/>
    <w:multiLevelType w:val="hybridMultilevel"/>
    <w:tmpl w:val="22B026B6"/>
    <w:lvl w:ilvl="0" w:tplc="74126352">
      <w:start w:val="56"/>
      <w:numFmt w:val="bullet"/>
      <w:lvlText w:val=""/>
      <w:lvlJc w:val="left"/>
      <w:pPr>
        <w:tabs>
          <w:tab w:val="num" w:pos="360"/>
        </w:tabs>
        <w:ind w:left="360" w:hanging="360"/>
      </w:pPr>
      <w:rPr>
        <w:rFonts w:ascii="Symbol" w:eastAsia="Times New Roman" w:hAnsi="Symbol" w:cs="Times New Roman"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3">
    <w:nsid w:val="39106A0B"/>
    <w:multiLevelType w:val="hybridMultilevel"/>
    <w:tmpl w:val="3500B9DE"/>
    <w:lvl w:ilvl="0" w:tplc="181C484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4">
    <w:nsid w:val="39B91BF6"/>
    <w:multiLevelType w:val="multilevel"/>
    <w:tmpl w:val="A1C0DD4C"/>
    <w:lvl w:ilvl="0">
      <w:start w:val="18"/>
      <w:numFmt w:val="decimal"/>
      <w:lvlText w:val="%1."/>
      <w:lvlJc w:val="left"/>
      <w:pPr>
        <w:ind w:left="510" w:hanging="510"/>
      </w:pPr>
      <w:rPr>
        <w:rFonts w:eastAsia="Calibri" w:hint="default"/>
      </w:rPr>
    </w:lvl>
    <w:lvl w:ilvl="1">
      <w:start w:val="2"/>
      <w:numFmt w:val="decimal"/>
      <w:lvlText w:val="%1.%2."/>
      <w:lvlJc w:val="left"/>
      <w:pPr>
        <w:ind w:left="720" w:hanging="720"/>
      </w:pPr>
      <w:rPr>
        <w:rFonts w:eastAsia="Calibri" w:hint="default"/>
      </w:rPr>
    </w:lvl>
    <w:lvl w:ilvl="2">
      <w:start w:val="1"/>
      <w:numFmt w:val="decimal"/>
      <w:lvlText w:val="%1.%2.%3."/>
      <w:lvlJc w:val="left"/>
      <w:pPr>
        <w:ind w:left="1080" w:hanging="108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440" w:hanging="1440"/>
      </w:pPr>
      <w:rPr>
        <w:rFonts w:eastAsia="Calibri" w:hint="default"/>
      </w:rPr>
    </w:lvl>
    <w:lvl w:ilvl="5">
      <w:start w:val="1"/>
      <w:numFmt w:val="decimal"/>
      <w:lvlText w:val="%1.%2.%3.%4.%5.%6."/>
      <w:lvlJc w:val="left"/>
      <w:pPr>
        <w:ind w:left="1800" w:hanging="180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2160" w:hanging="2160"/>
      </w:pPr>
      <w:rPr>
        <w:rFonts w:eastAsia="Calibri" w:hint="default"/>
      </w:rPr>
    </w:lvl>
    <w:lvl w:ilvl="8">
      <w:start w:val="1"/>
      <w:numFmt w:val="decimal"/>
      <w:lvlText w:val="%1.%2.%3.%4.%5.%6.%7.%8.%9."/>
      <w:lvlJc w:val="left"/>
      <w:pPr>
        <w:ind w:left="2520" w:hanging="2520"/>
      </w:pPr>
      <w:rPr>
        <w:rFonts w:eastAsia="Calibri" w:hint="default"/>
      </w:rPr>
    </w:lvl>
  </w:abstractNum>
  <w:abstractNum w:abstractNumId="55">
    <w:nsid w:val="3B67219E"/>
    <w:multiLevelType w:val="hybridMultilevel"/>
    <w:tmpl w:val="DAB00E16"/>
    <w:lvl w:ilvl="0" w:tplc="3A8A3024">
      <w:start w:val="56"/>
      <w:numFmt w:val="bullet"/>
      <w:lvlText w:val=""/>
      <w:lvlJc w:val="left"/>
      <w:pPr>
        <w:tabs>
          <w:tab w:val="num" w:pos="360"/>
        </w:tabs>
        <w:ind w:left="360" w:hanging="360"/>
      </w:pPr>
      <w:rPr>
        <w:rFonts w:ascii="Symbol" w:eastAsia="Times New Roman" w:hAnsi="Symbol" w:cs="Times New Roman"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6">
    <w:nsid w:val="3D4C52B5"/>
    <w:multiLevelType w:val="hybridMultilevel"/>
    <w:tmpl w:val="47CE22B4"/>
    <w:lvl w:ilvl="0" w:tplc="E37CD2B2">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nsid w:val="40234532"/>
    <w:multiLevelType w:val="hybridMultilevel"/>
    <w:tmpl w:val="9BE64B8A"/>
    <w:lvl w:ilvl="0" w:tplc="6710631C">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58">
    <w:nsid w:val="409A1989"/>
    <w:multiLevelType w:val="hybridMultilevel"/>
    <w:tmpl w:val="9A6835B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9">
    <w:nsid w:val="42916C6E"/>
    <w:multiLevelType w:val="hybridMultilevel"/>
    <w:tmpl w:val="DA12A306"/>
    <w:lvl w:ilvl="0" w:tplc="2968EFC0">
      <w:start w:val="1"/>
      <w:numFmt w:val="decimal"/>
      <w:lvlText w:val="%1)"/>
      <w:lvlJc w:val="left"/>
      <w:pPr>
        <w:ind w:left="1211"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44007F73"/>
    <w:multiLevelType w:val="hybridMultilevel"/>
    <w:tmpl w:val="916A1F2A"/>
    <w:lvl w:ilvl="0" w:tplc="89749FEC">
      <w:start w:val="1"/>
      <w:numFmt w:val="decimal"/>
      <w:lvlText w:val="%1)"/>
      <w:lvlJc w:val="left"/>
      <w:pPr>
        <w:tabs>
          <w:tab w:val="num" w:pos="397"/>
        </w:tabs>
        <w:ind w:left="397" w:hanging="397"/>
      </w:pPr>
      <w:rPr>
        <w:rFonts w:cs="Times New Roman" w:hint="default"/>
      </w:rPr>
    </w:lvl>
    <w:lvl w:ilvl="1" w:tplc="2696CBF2">
      <w:start w:val="1"/>
      <w:numFmt w:val="decimal"/>
      <w:lvlText w:val="%2."/>
      <w:lvlJc w:val="left"/>
      <w:pPr>
        <w:tabs>
          <w:tab w:val="num" w:pos="340"/>
        </w:tabs>
        <w:ind w:left="340" w:hanging="340"/>
      </w:pPr>
      <w:rPr>
        <w:rFonts w:cs="Times New Roman" w:hint="default"/>
      </w:rPr>
    </w:lvl>
    <w:lvl w:ilvl="2" w:tplc="2ABCF6D2">
      <w:start w:val="1"/>
      <w:numFmt w:val="decimal"/>
      <w:lvlText w:val="%3)"/>
      <w:lvlJc w:val="left"/>
      <w:pPr>
        <w:tabs>
          <w:tab w:val="num" w:pos="2377"/>
        </w:tabs>
        <w:ind w:left="2377" w:hanging="397"/>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nsid w:val="44E83CC8"/>
    <w:multiLevelType w:val="hybridMultilevel"/>
    <w:tmpl w:val="0268BB28"/>
    <w:lvl w:ilvl="0" w:tplc="02829CF6">
      <w:start w:val="56"/>
      <w:numFmt w:val="bullet"/>
      <w:lvlText w:val=""/>
      <w:lvlJc w:val="left"/>
      <w:pPr>
        <w:tabs>
          <w:tab w:val="num" w:pos="360"/>
        </w:tabs>
        <w:ind w:left="360" w:hanging="360"/>
      </w:pPr>
      <w:rPr>
        <w:rFonts w:ascii="Symbol" w:eastAsia="Times New Roman" w:hAnsi="Symbol" w:cs="Times New Roman"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2">
    <w:nsid w:val="45074FFE"/>
    <w:multiLevelType w:val="hybridMultilevel"/>
    <w:tmpl w:val="F1947DA6"/>
    <w:lvl w:ilvl="0" w:tplc="E49CB334">
      <w:start w:val="1"/>
      <w:numFmt w:val="bullet"/>
      <w:lvlText w:val=""/>
      <w:lvlJc w:val="left"/>
      <w:pPr>
        <w:tabs>
          <w:tab w:val="num" w:pos="624"/>
        </w:tabs>
        <w:ind w:left="624" w:hanging="264"/>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3">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464C0FD3"/>
    <w:multiLevelType w:val="hybridMultilevel"/>
    <w:tmpl w:val="CA20CE50"/>
    <w:lvl w:ilvl="0" w:tplc="4AA03970">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66">
    <w:nsid w:val="4AEE48C2"/>
    <w:multiLevelType w:val="hybridMultilevel"/>
    <w:tmpl w:val="05DC0DF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nsid w:val="4B302889"/>
    <w:multiLevelType w:val="multilevel"/>
    <w:tmpl w:val="C0726106"/>
    <w:name w:val="WW8Num53"/>
    <w:lvl w:ilvl="0">
      <w:start w:val="4"/>
      <w:numFmt w:val="decimal"/>
      <w:lvlText w:val="%1."/>
      <w:lvlJc w:val="left"/>
      <w:pPr>
        <w:tabs>
          <w:tab w:val="num" w:pos="-142"/>
        </w:tabs>
        <w:ind w:left="141" w:hanging="283"/>
      </w:pPr>
      <w:rPr>
        <w:rFonts w:hint="default"/>
        <w:b w:val="0"/>
        <w:bCs w:val="0"/>
      </w:rPr>
    </w:lvl>
    <w:lvl w:ilvl="1">
      <w:start w:val="2"/>
      <w:numFmt w:val="decimal"/>
      <w:isLgl/>
      <w:lvlText w:val="%1.%2."/>
      <w:lvlJc w:val="left"/>
      <w:pPr>
        <w:ind w:left="436" w:hanging="7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1156" w:hanging="144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516" w:hanging="1800"/>
      </w:pPr>
      <w:rPr>
        <w:rFonts w:hint="default"/>
      </w:rPr>
    </w:lvl>
    <w:lvl w:ilvl="7">
      <w:start w:val="1"/>
      <w:numFmt w:val="decimal"/>
      <w:isLgl/>
      <w:lvlText w:val="%1.%2.%3.%4.%5.%6.%7.%8."/>
      <w:lvlJc w:val="left"/>
      <w:pPr>
        <w:ind w:left="1876" w:hanging="2160"/>
      </w:pPr>
      <w:rPr>
        <w:rFonts w:hint="default"/>
      </w:rPr>
    </w:lvl>
    <w:lvl w:ilvl="8">
      <w:start w:val="1"/>
      <w:numFmt w:val="decimal"/>
      <w:isLgl/>
      <w:lvlText w:val="%1.%2.%3.%4.%5.%6.%7.%8.%9."/>
      <w:lvlJc w:val="left"/>
      <w:pPr>
        <w:ind w:left="1876" w:hanging="2160"/>
      </w:pPr>
      <w:rPr>
        <w:rFonts w:hint="default"/>
      </w:rPr>
    </w:lvl>
  </w:abstractNum>
  <w:abstractNum w:abstractNumId="68">
    <w:nsid w:val="4B93198D"/>
    <w:multiLevelType w:val="hybridMultilevel"/>
    <w:tmpl w:val="CD18B238"/>
    <w:lvl w:ilvl="0" w:tplc="88F20D04">
      <w:start w:val="1"/>
      <w:numFmt w:val="bullet"/>
      <w:lvlText w:val=""/>
      <w:lvlJc w:val="left"/>
      <w:pPr>
        <w:tabs>
          <w:tab w:val="num" w:pos="700"/>
        </w:tabs>
        <w:ind w:left="700" w:hanging="340"/>
      </w:pPr>
      <w:rPr>
        <w:rFonts w:ascii="Symbol" w:hAnsi="Symbol" w:hint="default"/>
      </w:rPr>
    </w:lvl>
    <w:lvl w:ilvl="1" w:tplc="04150003" w:tentative="1">
      <w:start w:val="1"/>
      <w:numFmt w:val="bullet"/>
      <w:lvlText w:val="o"/>
      <w:lvlJc w:val="left"/>
      <w:pPr>
        <w:tabs>
          <w:tab w:val="num" w:pos="1743"/>
        </w:tabs>
        <w:ind w:left="1743" w:hanging="360"/>
      </w:pPr>
      <w:rPr>
        <w:rFonts w:ascii="Courier New" w:hAnsi="Courier New" w:cs="Courier New" w:hint="default"/>
      </w:rPr>
    </w:lvl>
    <w:lvl w:ilvl="2" w:tplc="04150005" w:tentative="1">
      <w:start w:val="1"/>
      <w:numFmt w:val="bullet"/>
      <w:lvlText w:val=""/>
      <w:lvlJc w:val="left"/>
      <w:pPr>
        <w:tabs>
          <w:tab w:val="num" w:pos="2463"/>
        </w:tabs>
        <w:ind w:left="2463" w:hanging="360"/>
      </w:pPr>
      <w:rPr>
        <w:rFonts w:ascii="Wingdings" w:hAnsi="Wingdings" w:hint="default"/>
      </w:rPr>
    </w:lvl>
    <w:lvl w:ilvl="3" w:tplc="04150001" w:tentative="1">
      <w:start w:val="1"/>
      <w:numFmt w:val="bullet"/>
      <w:lvlText w:val=""/>
      <w:lvlJc w:val="left"/>
      <w:pPr>
        <w:tabs>
          <w:tab w:val="num" w:pos="3183"/>
        </w:tabs>
        <w:ind w:left="3183" w:hanging="360"/>
      </w:pPr>
      <w:rPr>
        <w:rFonts w:ascii="Symbol" w:hAnsi="Symbol" w:hint="default"/>
      </w:rPr>
    </w:lvl>
    <w:lvl w:ilvl="4" w:tplc="04150003" w:tentative="1">
      <w:start w:val="1"/>
      <w:numFmt w:val="bullet"/>
      <w:lvlText w:val="o"/>
      <w:lvlJc w:val="left"/>
      <w:pPr>
        <w:tabs>
          <w:tab w:val="num" w:pos="3903"/>
        </w:tabs>
        <w:ind w:left="3903" w:hanging="360"/>
      </w:pPr>
      <w:rPr>
        <w:rFonts w:ascii="Courier New" w:hAnsi="Courier New" w:cs="Courier New" w:hint="default"/>
      </w:rPr>
    </w:lvl>
    <w:lvl w:ilvl="5" w:tplc="04150005" w:tentative="1">
      <w:start w:val="1"/>
      <w:numFmt w:val="bullet"/>
      <w:lvlText w:val=""/>
      <w:lvlJc w:val="left"/>
      <w:pPr>
        <w:tabs>
          <w:tab w:val="num" w:pos="4623"/>
        </w:tabs>
        <w:ind w:left="4623" w:hanging="360"/>
      </w:pPr>
      <w:rPr>
        <w:rFonts w:ascii="Wingdings" w:hAnsi="Wingdings" w:hint="default"/>
      </w:rPr>
    </w:lvl>
    <w:lvl w:ilvl="6" w:tplc="04150001" w:tentative="1">
      <w:start w:val="1"/>
      <w:numFmt w:val="bullet"/>
      <w:lvlText w:val=""/>
      <w:lvlJc w:val="left"/>
      <w:pPr>
        <w:tabs>
          <w:tab w:val="num" w:pos="5343"/>
        </w:tabs>
        <w:ind w:left="5343" w:hanging="360"/>
      </w:pPr>
      <w:rPr>
        <w:rFonts w:ascii="Symbol" w:hAnsi="Symbol" w:hint="default"/>
      </w:rPr>
    </w:lvl>
    <w:lvl w:ilvl="7" w:tplc="04150003" w:tentative="1">
      <w:start w:val="1"/>
      <w:numFmt w:val="bullet"/>
      <w:lvlText w:val="o"/>
      <w:lvlJc w:val="left"/>
      <w:pPr>
        <w:tabs>
          <w:tab w:val="num" w:pos="6063"/>
        </w:tabs>
        <w:ind w:left="6063" w:hanging="360"/>
      </w:pPr>
      <w:rPr>
        <w:rFonts w:ascii="Courier New" w:hAnsi="Courier New" w:cs="Courier New" w:hint="default"/>
      </w:rPr>
    </w:lvl>
    <w:lvl w:ilvl="8" w:tplc="04150005" w:tentative="1">
      <w:start w:val="1"/>
      <w:numFmt w:val="bullet"/>
      <w:lvlText w:val=""/>
      <w:lvlJc w:val="left"/>
      <w:pPr>
        <w:tabs>
          <w:tab w:val="num" w:pos="6783"/>
        </w:tabs>
        <w:ind w:left="6783" w:hanging="360"/>
      </w:pPr>
      <w:rPr>
        <w:rFonts w:ascii="Wingdings" w:hAnsi="Wingdings" w:hint="default"/>
      </w:rPr>
    </w:lvl>
  </w:abstractNum>
  <w:abstractNum w:abstractNumId="69">
    <w:nsid w:val="4C0E708C"/>
    <w:multiLevelType w:val="singleLevel"/>
    <w:tmpl w:val="7076E816"/>
    <w:lvl w:ilvl="0">
      <w:start w:val="1"/>
      <w:numFmt w:val="bullet"/>
      <w:lvlText w:val=""/>
      <w:lvlJc w:val="left"/>
      <w:pPr>
        <w:tabs>
          <w:tab w:val="num" w:pos="360"/>
        </w:tabs>
        <w:ind w:left="360" w:hanging="360"/>
      </w:pPr>
      <w:rPr>
        <w:rFonts w:ascii="Symbol" w:hAnsi="Symbol" w:hint="default"/>
      </w:rPr>
    </w:lvl>
  </w:abstractNum>
  <w:abstractNum w:abstractNumId="70">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71">
    <w:nsid w:val="4D7969BB"/>
    <w:multiLevelType w:val="multilevel"/>
    <w:tmpl w:val="D1147EA4"/>
    <w:lvl w:ilvl="0">
      <w:start w:val="20"/>
      <w:numFmt w:val="decimal"/>
      <w:lvlText w:val="%1."/>
      <w:lvlJc w:val="left"/>
      <w:pPr>
        <w:ind w:left="720" w:hanging="360"/>
      </w:pPr>
      <w:rPr>
        <w:rFonts w:cs="Verdana" w:hint="default"/>
      </w:rPr>
    </w:lvl>
    <w:lvl w:ilvl="1">
      <w:start w:val="1"/>
      <w:numFmt w:val="decimal"/>
      <w:isLgl/>
      <w:lvlText w:val="%1.%2."/>
      <w:lvlJc w:val="left"/>
      <w:pPr>
        <w:ind w:left="1080" w:hanging="720"/>
      </w:pPr>
      <w:rPr>
        <w:rFonts w:hint="default"/>
        <w:b w:val="0"/>
        <w:color w:val="000000"/>
      </w:rPr>
    </w:lvl>
    <w:lvl w:ilvl="2">
      <w:start w:val="1"/>
      <w:numFmt w:val="decimal"/>
      <w:isLgl/>
      <w:lvlText w:val="%1.%2.%3."/>
      <w:lvlJc w:val="left"/>
      <w:pPr>
        <w:ind w:left="1440" w:hanging="1080"/>
      </w:pPr>
      <w:rPr>
        <w:rFonts w:hint="default"/>
        <w:b w:val="0"/>
        <w:color w:val="000000"/>
      </w:rPr>
    </w:lvl>
    <w:lvl w:ilvl="3">
      <w:start w:val="1"/>
      <w:numFmt w:val="decimal"/>
      <w:isLgl/>
      <w:lvlText w:val="%1.%2.%3.%4."/>
      <w:lvlJc w:val="left"/>
      <w:pPr>
        <w:ind w:left="1440" w:hanging="1080"/>
      </w:pPr>
      <w:rPr>
        <w:rFonts w:hint="default"/>
        <w:b w:val="0"/>
        <w:color w:val="000000"/>
      </w:rPr>
    </w:lvl>
    <w:lvl w:ilvl="4">
      <w:start w:val="1"/>
      <w:numFmt w:val="decimal"/>
      <w:isLgl/>
      <w:lvlText w:val="%1.%2.%3.%4.%5."/>
      <w:lvlJc w:val="left"/>
      <w:pPr>
        <w:ind w:left="1800" w:hanging="1440"/>
      </w:pPr>
      <w:rPr>
        <w:rFonts w:hint="default"/>
        <w:b w:val="0"/>
        <w:color w:val="000000"/>
      </w:rPr>
    </w:lvl>
    <w:lvl w:ilvl="5">
      <w:start w:val="1"/>
      <w:numFmt w:val="decimal"/>
      <w:isLgl/>
      <w:lvlText w:val="%1.%2.%3.%4.%5.%6."/>
      <w:lvlJc w:val="left"/>
      <w:pPr>
        <w:ind w:left="2160" w:hanging="1800"/>
      </w:pPr>
      <w:rPr>
        <w:rFonts w:hint="default"/>
        <w:b w:val="0"/>
        <w:color w:val="000000"/>
      </w:rPr>
    </w:lvl>
    <w:lvl w:ilvl="6">
      <w:start w:val="1"/>
      <w:numFmt w:val="decimal"/>
      <w:isLgl/>
      <w:lvlText w:val="%1.%2.%3.%4.%5.%6.%7."/>
      <w:lvlJc w:val="left"/>
      <w:pPr>
        <w:ind w:left="2160" w:hanging="1800"/>
      </w:pPr>
      <w:rPr>
        <w:rFonts w:hint="default"/>
        <w:b w:val="0"/>
        <w:color w:val="000000"/>
      </w:rPr>
    </w:lvl>
    <w:lvl w:ilvl="7">
      <w:start w:val="1"/>
      <w:numFmt w:val="decimal"/>
      <w:isLgl/>
      <w:lvlText w:val="%1.%2.%3.%4.%5.%6.%7.%8."/>
      <w:lvlJc w:val="left"/>
      <w:pPr>
        <w:ind w:left="2520" w:hanging="2160"/>
      </w:pPr>
      <w:rPr>
        <w:rFonts w:hint="default"/>
        <w:b w:val="0"/>
        <w:color w:val="000000"/>
      </w:rPr>
    </w:lvl>
    <w:lvl w:ilvl="8">
      <w:start w:val="1"/>
      <w:numFmt w:val="decimal"/>
      <w:isLgl/>
      <w:lvlText w:val="%1.%2.%3.%4.%5.%6.%7.%8.%9."/>
      <w:lvlJc w:val="left"/>
      <w:pPr>
        <w:ind w:left="2880" w:hanging="2520"/>
      </w:pPr>
      <w:rPr>
        <w:rFonts w:hint="default"/>
        <w:b w:val="0"/>
        <w:color w:val="000000"/>
      </w:rPr>
    </w:lvl>
  </w:abstractNum>
  <w:abstractNum w:abstractNumId="72">
    <w:nsid w:val="4E0E270D"/>
    <w:multiLevelType w:val="hybridMultilevel"/>
    <w:tmpl w:val="C9F8B48C"/>
    <w:lvl w:ilvl="0" w:tplc="0415000F">
      <w:start w:val="1"/>
      <w:numFmt w:val="decimal"/>
      <w:lvlText w:val="%1."/>
      <w:lvlJc w:val="left"/>
      <w:pPr>
        <w:tabs>
          <w:tab w:val="num" w:pos="360"/>
        </w:tabs>
        <w:ind w:left="360" w:hanging="360"/>
      </w:pPr>
    </w:lvl>
    <w:lvl w:ilvl="1" w:tplc="01C2DDA6">
      <w:start w:val="1"/>
      <w:numFmt w:val="decimal"/>
      <w:lvlText w:val="%2)"/>
      <w:lvlJc w:val="left"/>
      <w:pPr>
        <w:tabs>
          <w:tab w:val="num" w:pos="737"/>
        </w:tabs>
        <w:ind w:left="737" w:hanging="397"/>
      </w:pPr>
      <w:rPr>
        <w:rFonts w:hint="default"/>
        <w:b w:val="0"/>
      </w:rPr>
    </w:lvl>
    <w:lvl w:ilvl="2" w:tplc="A22CF994">
      <w:start w:val="1"/>
      <w:numFmt w:val="bullet"/>
      <w:lvlText w:val=""/>
      <w:lvlJc w:val="left"/>
      <w:pPr>
        <w:tabs>
          <w:tab w:val="num" w:pos="1021"/>
        </w:tabs>
        <w:ind w:left="1021" w:hanging="284"/>
      </w:pPr>
      <w:rPr>
        <w:rFonts w:ascii="Symbol" w:hAnsi="Symbol"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3">
    <w:nsid w:val="4E8C1449"/>
    <w:multiLevelType w:val="hybridMultilevel"/>
    <w:tmpl w:val="5CB4DE08"/>
    <w:lvl w:ilvl="0" w:tplc="5CE2B974">
      <w:start w:val="1"/>
      <w:numFmt w:val="decimal"/>
      <w:lvlText w:val="%1."/>
      <w:lvlJc w:val="left"/>
      <w:pPr>
        <w:ind w:left="720" w:hanging="360"/>
      </w:pPr>
      <w:rPr>
        <w:rFonts w:cs="Times New Roman"/>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nsid w:val="4F0A024F"/>
    <w:multiLevelType w:val="hybridMultilevel"/>
    <w:tmpl w:val="C144F146"/>
    <w:lvl w:ilvl="0" w:tplc="04150011">
      <w:start w:val="1"/>
      <w:numFmt w:val="decimal"/>
      <w:lvlText w:val="%1)"/>
      <w:lvlJc w:val="left"/>
      <w:pPr>
        <w:ind w:left="742" w:hanging="360"/>
      </w:pPr>
    </w:lvl>
    <w:lvl w:ilvl="1" w:tplc="04150019" w:tentative="1">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75">
    <w:nsid w:val="50FD374A"/>
    <w:multiLevelType w:val="hybridMultilevel"/>
    <w:tmpl w:val="6BDA0D66"/>
    <w:lvl w:ilvl="0" w:tplc="CE46CDDE">
      <w:start w:val="1"/>
      <w:numFmt w:val="lowerLetter"/>
      <w:lvlText w:val="%1)"/>
      <w:lvlJc w:val="left"/>
      <w:pPr>
        <w:ind w:left="3065" w:hanging="360"/>
      </w:pPr>
      <w:rPr>
        <w:rFonts w:hint="default"/>
      </w:rPr>
    </w:lvl>
    <w:lvl w:ilvl="1" w:tplc="04150019" w:tentative="1">
      <w:start w:val="1"/>
      <w:numFmt w:val="lowerLetter"/>
      <w:lvlText w:val="%2."/>
      <w:lvlJc w:val="left"/>
      <w:pPr>
        <w:ind w:left="3785" w:hanging="360"/>
      </w:pPr>
    </w:lvl>
    <w:lvl w:ilvl="2" w:tplc="0415001B" w:tentative="1">
      <w:start w:val="1"/>
      <w:numFmt w:val="lowerRoman"/>
      <w:lvlText w:val="%3."/>
      <w:lvlJc w:val="right"/>
      <w:pPr>
        <w:ind w:left="4505" w:hanging="180"/>
      </w:pPr>
    </w:lvl>
    <w:lvl w:ilvl="3" w:tplc="0415000F" w:tentative="1">
      <w:start w:val="1"/>
      <w:numFmt w:val="decimal"/>
      <w:lvlText w:val="%4."/>
      <w:lvlJc w:val="left"/>
      <w:pPr>
        <w:ind w:left="5225" w:hanging="360"/>
      </w:pPr>
    </w:lvl>
    <w:lvl w:ilvl="4" w:tplc="04150019" w:tentative="1">
      <w:start w:val="1"/>
      <w:numFmt w:val="lowerLetter"/>
      <w:lvlText w:val="%5."/>
      <w:lvlJc w:val="left"/>
      <w:pPr>
        <w:ind w:left="5945" w:hanging="360"/>
      </w:pPr>
    </w:lvl>
    <w:lvl w:ilvl="5" w:tplc="0415001B" w:tentative="1">
      <w:start w:val="1"/>
      <w:numFmt w:val="lowerRoman"/>
      <w:lvlText w:val="%6."/>
      <w:lvlJc w:val="right"/>
      <w:pPr>
        <w:ind w:left="6665" w:hanging="180"/>
      </w:pPr>
    </w:lvl>
    <w:lvl w:ilvl="6" w:tplc="0415000F" w:tentative="1">
      <w:start w:val="1"/>
      <w:numFmt w:val="decimal"/>
      <w:lvlText w:val="%7."/>
      <w:lvlJc w:val="left"/>
      <w:pPr>
        <w:ind w:left="7385" w:hanging="360"/>
      </w:pPr>
    </w:lvl>
    <w:lvl w:ilvl="7" w:tplc="04150019" w:tentative="1">
      <w:start w:val="1"/>
      <w:numFmt w:val="lowerLetter"/>
      <w:lvlText w:val="%8."/>
      <w:lvlJc w:val="left"/>
      <w:pPr>
        <w:ind w:left="8105" w:hanging="360"/>
      </w:pPr>
    </w:lvl>
    <w:lvl w:ilvl="8" w:tplc="0415001B" w:tentative="1">
      <w:start w:val="1"/>
      <w:numFmt w:val="lowerRoman"/>
      <w:lvlText w:val="%9."/>
      <w:lvlJc w:val="right"/>
      <w:pPr>
        <w:ind w:left="8825" w:hanging="180"/>
      </w:pPr>
    </w:lvl>
  </w:abstractNum>
  <w:abstractNum w:abstractNumId="76">
    <w:nsid w:val="51020265"/>
    <w:multiLevelType w:val="hybridMultilevel"/>
    <w:tmpl w:val="2376E0A4"/>
    <w:lvl w:ilvl="0" w:tplc="619E4456">
      <w:start w:val="2"/>
      <w:numFmt w:val="bullet"/>
      <w:lvlText w:val=""/>
      <w:lvlJc w:val="left"/>
      <w:pPr>
        <w:tabs>
          <w:tab w:val="num" w:pos="720"/>
        </w:tabs>
        <w:ind w:left="720" w:hanging="360"/>
      </w:pPr>
      <w:rPr>
        <w:rFonts w:ascii="Symbol" w:eastAsia="Times New Roman" w:hAnsi="Symbol" w:cs="Times New Roman" w:hint="default"/>
      </w:rPr>
    </w:lvl>
    <w:lvl w:ilvl="1" w:tplc="8C7E2446">
      <w:start w:val="2"/>
      <w:numFmt w:val="decimal"/>
      <w:lvlText w:val="%2."/>
      <w:lvlJc w:val="left"/>
      <w:pPr>
        <w:tabs>
          <w:tab w:val="num" w:pos="357"/>
        </w:tabs>
        <w:ind w:left="357" w:hanging="357"/>
      </w:pPr>
      <w:rPr>
        <w:rFonts w:hint="default"/>
      </w:rPr>
    </w:lvl>
    <w:lvl w:ilvl="2" w:tplc="DA520EFA">
      <w:start w:val="2"/>
      <w:numFmt w:val="bullet"/>
      <w:lvlText w:val="-"/>
      <w:lvlJc w:val="left"/>
      <w:pPr>
        <w:tabs>
          <w:tab w:val="num" w:pos="340"/>
        </w:tabs>
        <w:ind w:left="340" w:hanging="340"/>
      </w:pPr>
      <w:rPr>
        <w:rFonts w:ascii="Times New Roman" w:eastAsia="Times New Roman" w:hAnsi="Times New Roman" w:cs="Times New Roman"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7">
    <w:nsid w:val="51F55E4C"/>
    <w:multiLevelType w:val="hybridMultilevel"/>
    <w:tmpl w:val="82046F58"/>
    <w:lvl w:ilvl="0" w:tplc="B8705118">
      <w:start w:val="2"/>
      <w:numFmt w:val="bullet"/>
      <w:lvlText w:val=""/>
      <w:lvlJc w:val="left"/>
      <w:pPr>
        <w:tabs>
          <w:tab w:val="num" w:pos="644"/>
        </w:tabs>
        <w:ind w:left="644" w:hanging="360"/>
      </w:pPr>
      <w:rPr>
        <w:rFonts w:ascii="Symbol" w:eastAsia="Times New Roman" w:hAnsi="Symbol" w:cs="Times New Roman" w:hint="default"/>
      </w:rPr>
    </w:lvl>
    <w:lvl w:ilvl="1" w:tplc="8C7E2446">
      <w:start w:val="2"/>
      <w:numFmt w:val="decimal"/>
      <w:lvlText w:val="%2."/>
      <w:lvlJc w:val="left"/>
      <w:pPr>
        <w:tabs>
          <w:tab w:val="num" w:pos="717"/>
        </w:tabs>
        <w:ind w:left="717" w:hanging="357"/>
      </w:pPr>
      <w:rPr>
        <w:rFonts w:hint="default"/>
      </w:rPr>
    </w:lvl>
    <w:lvl w:ilvl="2" w:tplc="DA520EFA">
      <w:start w:val="2"/>
      <w:numFmt w:val="bullet"/>
      <w:lvlText w:val="-"/>
      <w:lvlJc w:val="left"/>
      <w:pPr>
        <w:tabs>
          <w:tab w:val="num" w:pos="700"/>
        </w:tabs>
        <w:ind w:left="700" w:hanging="340"/>
      </w:pPr>
      <w:rPr>
        <w:rFonts w:ascii="Times New Roman" w:eastAsia="Times New Roman" w:hAnsi="Times New Roman" w:cs="Times New Roman"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78">
    <w:nsid w:val="525F5943"/>
    <w:multiLevelType w:val="hybridMultilevel"/>
    <w:tmpl w:val="01D0F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43F4471"/>
    <w:multiLevelType w:val="singleLevel"/>
    <w:tmpl w:val="0415000F"/>
    <w:lvl w:ilvl="0">
      <w:start w:val="1"/>
      <w:numFmt w:val="decimal"/>
      <w:lvlText w:val="%1."/>
      <w:lvlJc w:val="left"/>
      <w:pPr>
        <w:tabs>
          <w:tab w:val="num" w:pos="360"/>
        </w:tabs>
        <w:ind w:left="360" w:hanging="360"/>
      </w:pPr>
    </w:lvl>
  </w:abstractNum>
  <w:abstractNum w:abstractNumId="80">
    <w:nsid w:val="5C7E098C"/>
    <w:multiLevelType w:val="hybridMultilevel"/>
    <w:tmpl w:val="42E4B3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D0A029B"/>
    <w:multiLevelType w:val="hybridMultilevel"/>
    <w:tmpl w:val="21EE256A"/>
    <w:lvl w:ilvl="0" w:tplc="66D2DD04">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82">
    <w:nsid w:val="5E0F3EBB"/>
    <w:multiLevelType w:val="hybridMultilevel"/>
    <w:tmpl w:val="3D265E22"/>
    <w:lvl w:ilvl="0" w:tplc="BBD6B6D2">
      <w:start w:val="1"/>
      <w:numFmt w:val="lowerLetter"/>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EBF05E5"/>
    <w:multiLevelType w:val="hybridMultilevel"/>
    <w:tmpl w:val="D27ECDEC"/>
    <w:lvl w:ilvl="0" w:tplc="89A61A4A">
      <w:start w:val="1"/>
      <w:numFmt w:val="decimal"/>
      <w:lvlText w:val="%1."/>
      <w:lvlJc w:val="left"/>
      <w:pPr>
        <w:tabs>
          <w:tab w:val="num" w:pos="644"/>
        </w:tabs>
        <w:ind w:left="644" w:hanging="360"/>
      </w:pPr>
      <w:rPr>
        <w:color w:val="000000"/>
      </w:rPr>
    </w:lvl>
    <w:lvl w:ilvl="1" w:tplc="8DE6231C">
      <w:start w:val="1"/>
      <w:numFmt w:val="decimal"/>
      <w:lvlText w:val="%2)"/>
      <w:lvlJc w:val="left"/>
      <w:pPr>
        <w:tabs>
          <w:tab w:val="num" w:pos="964"/>
        </w:tabs>
        <w:ind w:left="964" w:hanging="397"/>
      </w:pPr>
      <w:rPr>
        <w:rFonts w:hint="default"/>
      </w:rPr>
    </w:lvl>
    <w:lvl w:ilvl="2" w:tplc="23D2B902">
      <w:start w:val="1"/>
      <w:numFmt w:val="lowerLetter"/>
      <w:lvlText w:val="%3)"/>
      <w:lvlJc w:val="left"/>
      <w:pPr>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4">
    <w:nsid w:val="60544FA8"/>
    <w:multiLevelType w:val="hybridMultilevel"/>
    <w:tmpl w:val="05E20CBC"/>
    <w:lvl w:ilvl="0" w:tplc="04150017">
      <w:start w:val="1"/>
      <w:numFmt w:val="lowerLetter"/>
      <w:lvlText w:val="%1)"/>
      <w:lvlJc w:val="left"/>
      <w:pPr>
        <w:ind w:left="1494" w:hanging="360"/>
      </w:p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5">
    <w:nsid w:val="60D17E5A"/>
    <w:multiLevelType w:val="multilevel"/>
    <w:tmpl w:val="9482AD3A"/>
    <w:name w:val="WW8Num72"/>
    <w:lvl w:ilvl="0">
      <w:start w:val="2"/>
      <w:numFmt w:val="decimal"/>
      <w:lvlText w:val="%1."/>
      <w:lvlJc w:val="left"/>
      <w:pPr>
        <w:tabs>
          <w:tab w:val="num" w:pos="360"/>
        </w:tabs>
        <w:ind w:left="360" w:hanging="360"/>
      </w:pPr>
      <w:rPr>
        <w:rFonts w:cs="Times New Roman" w:hint="default"/>
        <w:b/>
      </w:rPr>
    </w:lvl>
    <w:lvl w:ilvl="1">
      <w:start w:val="2"/>
      <w:numFmt w:val="lowerLetter"/>
      <w:lvlText w:val="%2)"/>
      <w:lvlJc w:val="left"/>
      <w:pPr>
        <w:tabs>
          <w:tab w:val="num" w:pos="1455"/>
        </w:tabs>
        <w:ind w:left="1455" w:hanging="360"/>
      </w:pPr>
      <w:rPr>
        <w:rFonts w:cs="Times New Roman" w:hint="default"/>
      </w:rPr>
    </w:lvl>
    <w:lvl w:ilvl="2">
      <w:start w:val="1"/>
      <w:numFmt w:val="decimal"/>
      <w:lvlText w:val="%3."/>
      <w:lvlJc w:val="left"/>
      <w:pPr>
        <w:tabs>
          <w:tab w:val="num" w:pos="360"/>
        </w:tabs>
        <w:ind w:left="360" w:hanging="360"/>
      </w:pPr>
      <w:rPr>
        <w:rFonts w:cs="Times New Roman" w:hint="default"/>
        <w:b/>
      </w:rPr>
    </w:lvl>
    <w:lvl w:ilvl="3">
      <w:start w:val="1"/>
      <w:numFmt w:val="decimal"/>
      <w:lvlText w:val="%4."/>
      <w:lvlJc w:val="left"/>
      <w:pPr>
        <w:tabs>
          <w:tab w:val="num" w:pos="2895"/>
        </w:tabs>
        <w:ind w:left="2895" w:hanging="360"/>
      </w:pPr>
      <w:rPr>
        <w:rFonts w:cs="Times New Roman" w:hint="default"/>
        <w:b w:val="0"/>
      </w:rPr>
    </w:lvl>
    <w:lvl w:ilvl="4">
      <w:start w:val="1"/>
      <w:numFmt w:val="decimal"/>
      <w:lvlText w:val="%5."/>
      <w:lvlJc w:val="left"/>
      <w:pPr>
        <w:tabs>
          <w:tab w:val="num" w:pos="3615"/>
        </w:tabs>
        <w:ind w:left="3615" w:hanging="360"/>
      </w:pPr>
      <w:rPr>
        <w:rFonts w:cs="Times New Roman" w:hint="default"/>
        <w:b/>
      </w:rPr>
    </w:lvl>
    <w:lvl w:ilvl="5">
      <w:start w:val="1"/>
      <w:numFmt w:val="decimal"/>
      <w:lvlText w:val="%6."/>
      <w:lvlJc w:val="left"/>
      <w:pPr>
        <w:tabs>
          <w:tab w:val="num" w:pos="4335"/>
        </w:tabs>
        <w:ind w:left="4335" w:hanging="360"/>
      </w:pPr>
      <w:rPr>
        <w:rFonts w:cs="Times New Roman" w:hint="default"/>
        <w:b/>
      </w:rPr>
    </w:lvl>
    <w:lvl w:ilvl="6">
      <w:start w:val="1"/>
      <w:numFmt w:val="decimal"/>
      <w:lvlText w:val="%7."/>
      <w:lvlJc w:val="left"/>
      <w:pPr>
        <w:tabs>
          <w:tab w:val="num" w:pos="5055"/>
        </w:tabs>
        <w:ind w:left="5055" w:hanging="360"/>
      </w:pPr>
      <w:rPr>
        <w:rFonts w:cs="Times New Roman" w:hint="default"/>
        <w:b/>
      </w:rPr>
    </w:lvl>
    <w:lvl w:ilvl="7">
      <w:start w:val="1"/>
      <w:numFmt w:val="decimal"/>
      <w:lvlText w:val="%8."/>
      <w:lvlJc w:val="left"/>
      <w:pPr>
        <w:tabs>
          <w:tab w:val="num" w:pos="5775"/>
        </w:tabs>
        <w:ind w:left="5775" w:hanging="360"/>
      </w:pPr>
      <w:rPr>
        <w:rFonts w:cs="Times New Roman" w:hint="default"/>
      </w:rPr>
    </w:lvl>
    <w:lvl w:ilvl="8">
      <w:start w:val="1"/>
      <w:numFmt w:val="decimal"/>
      <w:lvlText w:val="%9."/>
      <w:lvlJc w:val="left"/>
      <w:pPr>
        <w:tabs>
          <w:tab w:val="num" w:pos="6495"/>
        </w:tabs>
        <w:ind w:left="6495" w:hanging="360"/>
      </w:pPr>
      <w:rPr>
        <w:rFonts w:cs="Times New Roman" w:hint="default"/>
      </w:rPr>
    </w:lvl>
  </w:abstractNum>
  <w:abstractNum w:abstractNumId="86">
    <w:nsid w:val="61E142D0"/>
    <w:multiLevelType w:val="hybridMultilevel"/>
    <w:tmpl w:val="1722B9D8"/>
    <w:lvl w:ilvl="0" w:tplc="57CA56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nsid w:val="62BB6B40"/>
    <w:multiLevelType w:val="hybridMultilevel"/>
    <w:tmpl w:val="A4AE4028"/>
    <w:lvl w:ilvl="0" w:tplc="83A4C916">
      <w:start w:val="1"/>
      <w:numFmt w:val="bullet"/>
      <w:lvlText w:val=""/>
      <w:lvlJc w:val="left"/>
      <w:pPr>
        <w:tabs>
          <w:tab w:val="num" w:pos="397"/>
        </w:tabs>
        <w:ind w:left="397"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8">
    <w:nsid w:val="633A7392"/>
    <w:multiLevelType w:val="hybridMultilevel"/>
    <w:tmpl w:val="FF9A856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nsid w:val="63713121"/>
    <w:multiLevelType w:val="hybridMultilevel"/>
    <w:tmpl w:val="987EA47A"/>
    <w:lvl w:ilvl="0" w:tplc="9E000C8C">
      <w:start w:val="8"/>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0">
    <w:nsid w:val="64347684"/>
    <w:multiLevelType w:val="hybridMultilevel"/>
    <w:tmpl w:val="FF20378C"/>
    <w:lvl w:ilvl="0" w:tplc="04150011">
      <w:start w:val="1"/>
      <w:numFmt w:val="decimal"/>
      <w:lvlText w:val="%1)"/>
      <w:lvlJc w:val="left"/>
      <w:pPr>
        <w:ind w:left="2413" w:hanging="360"/>
      </w:pPr>
      <w:rPr>
        <w:rFonts w:cs="Times New Roman"/>
      </w:rPr>
    </w:lvl>
    <w:lvl w:ilvl="1" w:tplc="04150019">
      <w:start w:val="1"/>
      <w:numFmt w:val="lowerLetter"/>
      <w:lvlText w:val="%2."/>
      <w:lvlJc w:val="left"/>
      <w:pPr>
        <w:ind w:left="3133" w:hanging="360"/>
      </w:pPr>
      <w:rPr>
        <w:rFonts w:cs="Times New Roman"/>
      </w:rPr>
    </w:lvl>
    <w:lvl w:ilvl="2" w:tplc="0415001B" w:tentative="1">
      <w:start w:val="1"/>
      <w:numFmt w:val="lowerRoman"/>
      <w:lvlText w:val="%3."/>
      <w:lvlJc w:val="right"/>
      <w:pPr>
        <w:ind w:left="3853" w:hanging="180"/>
      </w:pPr>
      <w:rPr>
        <w:rFonts w:cs="Times New Roman"/>
      </w:rPr>
    </w:lvl>
    <w:lvl w:ilvl="3" w:tplc="0415000F" w:tentative="1">
      <w:start w:val="1"/>
      <w:numFmt w:val="decimal"/>
      <w:lvlText w:val="%4."/>
      <w:lvlJc w:val="left"/>
      <w:pPr>
        <w:ind w:left="4573" w:hanging="360"/>
      </w:pPr>
      <w:rPr>
        <w:rFonts w:cs="Times New Roman"/>
      </w:rPr>
    </w:lvl>
    <w:lvl w:ilvl="4" w:tplc="04150019" w:tentative="1">
      <w:start w:val="1"/>
      <w:numFmt w:val="lowerLetter"/>
      <w:lvlText w:val="%5."/>
      <w:lvlJc w:val="left"/>
      <w:pPr>
        <w:ind w:left="5293" w:hanging="360"/>
      </w:pPr>
      <w:rPr>
        <w:rFonts w:cs="Times New Roman"/>
      </w:rPr>
    </w:lvl>
    <w:lvl w:ilvl="5" w:tplc="0415001B" w:tentative="1">
      <w:start w:val="1"/>
      <w:numFmt w:val="lowerRoman"/>
      <w:lvlText w:val="%6."/>
      <w:lvlJc w:val="right"/>
      <w:pPr>
        <w:ind w:left="6013" w:hanging="180"/>
      </w:pPr>
      <w:rPr>
        <w:rFonts w:cs="Times New Roman"/>
      </w:rPr>
    </w:lvl>
    <w:lvl w:ilvl="6" w:tplc="0415000F" w:tentative="1">
      <w:start w:val="1"/>
      <w:numFmt w:val="decimal"/>
      <w:lvlText w:val="%7."/>
      <w:lvlJc w:val="left"/>
      <w:pPr>
        <w:ind w:left="6733" w:hanging="360"/>
      </w:pPr>
      <w:rPr>
        <w:rFonts w:cs="Times New Roman"/>
      </w:rPr>
    </w:lvl>
    <w:lvl w:ilvl="7" w:tplc="04150019" w:tentative="1">
      <w:start w:val="1"/>
      <w:numFmt w:val="lowerLetter"/>
      <w:lvlText w:val="%8."/>
      <w:lvlJc w:val="left"/>
      <w:pPr>
        <w:ind w:left="7453" w:hanging="360"/>
      </w:pPr>
      <w:rPr>
        <w:rFonts w:cs="Times New Roman"/>
      </w:rPr>
    </w:lvl>
    <w:lvl w:ilvl="8" w:tplc="0415001B" w:tentative="1">
      <w:start w:val="1"/>
      <w:numFmt w:val="lowerRoman"/>
      <w:lvlText w:val="%9."/>
      <w:lvlJc w:val="right"/>
      <w:pPr>
        <w:ind w:left="8173" w:hanging="180"/>
      </w:pPr>
      <w:rPr>
        <w:rFonts w:cs="Times New Roman"/>
      </w:rPr>
    </w:lvl>
  </w:abstractNum>
  <w:abstractNum w:abstractNumId="91">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92">
    <w:nsid w:val="67D22DED"/>
    <w:multiLevelType w:val="hybridMultilevel"/>
    <w:tmpl w:val="E8DA8E88"/>
    <w:lvl w:ilvl="0" w:tplc="55527C4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7DD6515"/>
    <w:multiLevelType w:val="hybridMultilevel"/>
    <w:tmpl w:val="D10EAF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8F306B9"/>
    <w:multiLevelType w:val="hybridMultilevel"/>
    <w:tmpl w:val="B3E85770"/>
    <w:lvl w:ilvl="0" w:tplc="DC5671B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9C33CD9"/>
    <w:multiLevelType w:val="hybridMultilevel"/>
    <w:tmpl w:val="2026BF10"/>
    <w:lvl w:ilvl="0" w:tplc="326CB010">
      <w:start w:val="1"/>
      <w:numFmt w:val="bullet"/>
      <w:lvlText w:val=""/>
      <w:lvlJc w:val="left"/>
      <w:pPr>
        <w:tabs>
          <w:tab w:val="num" w:pos="624"/>
        </w:tabs>
        <w:ind w:left="624" w:hanging="26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6">
    <w:nsid w:val="6A1A2C73"/>
    <w:multiLevelType w:val="hybridMultilevel"/>
    <w:tmpl w:val="C144F1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BC23ADA"/>
    <w:multiLevelType w:val="multilevel"/>
    <w:tmpl w:val="63E02734"/>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98">
    <w:nsid w:val="6BF5562C"/>
    <w:multiLevelType w:val="hybridMultilevel"/>
    <w:tmpl w:val="2DD01120"/>
    <w:lvl w:ilvl="0" w:tplc="5B6C9486">
      <w:start w:val="1"/>
      <w:numFmt w:val="bullet"/>
      <w:lvlText w:val=""/>
      <w:lvlJc w:val="left"/>
      <w:pPr>
        <w:tabs>
          <w:tab w:val="num" w:pos="624"/>
        </w:tabs>
        <w:ind w:left="624" w:hanging="26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9">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6D7152F4"/>
    <w:multiLevelType w:val="hybridMultilevel"/>
    <w:tmpl w:val="601ED1F2"/>
    <w:lvl w:ilvl="0" w:tplc="63D8DD48">
      <w:start w:val="1"/>
      <w:numFmt w:val="bullet"/>
      <w:lvlText w:val=""/>
      <w:lvlJc w:val="left"/>
      <w:pPr>
        <w:tabs>
          <w:tab w:val="num" w:pos="624"/>
        </w:tabs>
        <w:ind w:left="624" w:hanging="26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1">
    <w:nsid w:val="6E4232CB"/>
    <w:multiLevelType w:val="hybridMultilevel"/>
    <w:tmpl w:val="85D4B472"/>
    <w:lvl w:ilvl="0" w:tplc="6D3AD77C">
      <w:start w:val="1"/>
      <w:numFmt w:val="bullet"/>
      <w:lvlText w:val=""/>
      <w:lvlJc w:val="left"/>
      <w:pPr>
        <w:tabs>
          <w:tab w:val="num" w:pos="624"/>
        </w:tabs>
        <w:ind w:left="624" w:hanging="26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2">
    <w:nsid w:val="6F54403B"/>
    <w:multiLevelType w:val="hybridMultilevel"/>
    <w:tmpl w:val="CF2EAD66"/>
    <w:lvl w:ilvl="0" w:tplc="D8A8501A">
      <w:start w:val="56"/>
      <w:numFmt w:val="bullet"/>
      <w:lvlText w:val=""/>
      <w:lvlJc w:val="left"/>
      <w:pPr>
        <w:tabs>
          <w:tab w:val="num" w:pos="360"/>
        </w:tabs>
        <w:ind w:left="360" w:hanging="360"/>
      </w:pPr>
      <w:rPr>
        <w:rFonts w:ascii="Symbol" w:eastAsia="Times New Roman" w:hAnsi="Symbol" w:cs="Times New Roman"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03">
    <w:nsid w:val="70204043"/>
    <w:multiLevelType w:val="hybridMultilevel"/>
    <w:tmpl w:val="712E96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1437207"/>
    <w:multiLevelType w:val="singleLevel"/>
    <w:tmpl w:val="7076E816"/>
    <w:lvl w:ilvl="0">
      <w:start w:val="1"/>
      <w:numFmt w:val="bullet"/>
      <w:lvlText w:val=""/>
      <w:lvlJc w:val="left"/>
      <w:pPr>
        <w:tabs>
          <w:tab w:val="num" w:pos="360"/>
        </w:tabs>
        <w:ind w:left="360" w:hanging="360"/>
      </w:pPr>
      <w:rPr>
        <w:rFonts w:ascii="Symbol" w:hAnsi="Symbol" w:hint="default"/>
      </w:rPr>
    </w:lvl>
  </w:abstractNum>
  <w:abstractNum w:abstractNumId="105">
    <w:nsid w:val="734D22F9"/>
    <w:multiLevelType w:val="singleLevel"/>
    <w:tmpl w:val="7076E816"/>
    <w:lvl w:ilvl="0">
      <w:start w:val="1"/>
      <w:numFmt w:val="bullet"/>
      <w:lvlText w:val=""/>
      <w:lvlJc w:val="left"/>
      <w:pPr>
        <w:tabs>
          <w:tab w:val="num" w:pos="360"/>
        </w:tabs>
        <w:ind w:left="360" w:hanging="360"/>
      </w:pPr>
      <w:rPr>
        <w:rFonts w:ascii="Symbol" w:hAnsi="Symbol" w:hint="default"/>
      </w:rPr>
    </w:lvl>
  </w:abstractNum>
  <w:abstractNum w:abstractNumId="106">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7">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8">
    <w:nsid w:val="75730C15"/>
    <w:multiLevelType w:val="hybridMultilevel"/>
    <w:tmpl w:val="89DA1C44"/>
    <w:lvl w:ilvl="0" w:tplc="F21224DA">
      <w:start w:val="1"/>
      <w:numFmt w:val="decimal"/>
      <w:lvlText w:val="%1."/>
      <w:lvlJc w:val="left"/>
      <w:pPr>
        <w:tabs>
          <w:tab w:val="num" w:pos="624"/>
        </w:tabs>
        <w:ind w:left="624"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nsid w:val="75BC0B89"/>
    <w:multiLevelType w:val="hybridMultilevel"/>
    <w:tmpl w:val="1C809F3C"/>
    <w:lvl w:ilvl="0" w:tplc="581207F8">
      <w:start w:val="1"/>
      <w:numFmt w:val="upperRoman"/>
      <w:lvlText w:val="%1."/>
      <w:lvlJc w:val="left"/>
      <w:pPr>
        <w:ind w:left="855" w:hanging="720"/>
      </w:pPr>
      <w:rPr>
        <w:rFonts w:hint="default"/>
        <w:b/>
        <w:sz w:val="24"/>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110">
    <w:nsid w:val="760E3E5F"/>
    <w:multiLevelType w:val="hybridMultilevel"/>
    <w:tmpl w:val="2514E7DC"/>
    <w:lvl w:ilvl="0" w:tplc="06A2F490">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720"/>
        </w:tabs>
        <w:ind w:left="720" w:hanging="360"/>
      </w:pPr>
      <w:rPr>
        <w:rFonts w:ascii="Courier New" w:hAnsi="Courier New" w:cs="Courier New" w:hint="default"/>
      </w:rPr>
    </w:lvl>
    <w:lvl w:ilvl="2" w:tplc="04150005">
      <w:start w:val="1"/>
      <w:numFmt w:val="bullet"/>
      <w:lvlText w:val=""/>
      <w:lvlJc w:val="left"/>
      <w:pPr>
        <w:tabs>
          <w:tab w:val="num" w:pos="1440"/>
        </w:tabs>
        <w:ind w:left="1440" w:hanging="360"/>
      </w:pPr>
      <w:rPr>
        <w:rFonts w:ascii="Wingdings" w:hAnsi="Wingdings" w:hint="default"/>
      </w:rPr>
    </w:lvl>
    <w:lvl w:ilvl="3" w:tplc="04150001">
      <w:start w:val="1"/>
      <w:numFmt w:val="bullet"/>
      <w:lvlText w:val=""/>
      <w:lvlJc w:val="left"/>
      <w:pPr>
        <w:tabs>
          <w:tab w:val="num" w:pos="2160"/>
        </w:tabs>
        <w:ind w:left="2160" w:hanging="360"/>
      </w:pPr>
      <w:rPr>
        <w:rFonts w:ascii="Symbol" w:hAnsi="Symbol" w:hint="default"/>
      </w:rPr>
    </w:lvl>
    <w:lvl w:ilvl="4" w:tplc="04150003">
      <w:start w:val="1"/>
      <w:numFmt w:val="bullet"/>
      <w:lvlText w:val="o"/>
      <w:lvlJc w:val="left"/>
      <w:pPr>
        <w:tabs>
          <w:tab w:val="num" w:pos="2880"/>
        </w:tabs>
        <w:ind w:left="2880" w:hanging="360"/>
      </w:pPr>
      <w:rPr>
        <w:rFonts w:ascii="Courier New" w:hAnsi="Courier New" w:cs="Courier New" w:hint="default"/>
      </w:rPr>
    </w:lvl>
    <w:lvl w:ilvl="5" w:tplc="04150005">
      <w:start w:val="1"/>
      <w:numFmt w:val="bullet"/>
      <w:lvlText w:val=""/>
      <w:lvlJc w:val="left"/>
      <w:pPr>
        <w:tabs>
          <w:tab w:val="num" w:pos="3600"/>
        </w:tabs>
        <w:ind w:left="3600" w:hanging="360"/>
      </w:pPr>
      <w:rPr>
        <w:rFonts w:ascii="Wingdings" w:hAnsi="Wingdings" w:hint="default"/>
      </w:rPr>
    </w:lvl>
    <w:lvl w:ilvl="6" w:tplc="04150001">
      <w:start w:val="1"/>
      <w:numFmt w:val="bullet"/>
      <w:lvlText w:val=""/>
      <w:lvlJc w:val="left"/>
      <w:pPr>
        <w:tabs>
          <w:tab w:val="num" w:pos="4320"/>
        </w:tabs>
        <w:ind w:left="4320" w:hanging="360"/>
      </w:pPr>
      <w:rPr>
        <w:rFonts w:ascii="Symbol" w:hAnsi="Symbol" w:hint="default"/>
      </w:rPr>
    </w:lvl>
    <w:lvl w:ilvl="7" w:tplc="04150003">
      <w:start w:val="1"/>
      <w:numFmt w:val="bullet"/>
      <w:lvlText w:val="o"/>
      <w:lvlJc w:val="left"/>
      <w:pPr>
        <w:tabs>
          <w:tab w:val="num" w:pos="5040"/>
        </w:tabs>
        <w:ind w:left="5040" w:hanging="360"/>
      </w:pPr>
      <w:rPr>
        <w:rFonts w:ascii="Courier New" w:hAnsi="Courier New" w:cs="Courier New" w:hint="default"/>
      </w:rPr>
    </w:lvl>
    <w:lvl w:ilvl="8" w:tplc="04150005">
      <w:start w:val="1"/>
      <w:numFmt w:val="bullet"/>
      <w:lvlText w:val=""/>
      <w:lvlJc w:val="left"/>
      <w:pPr>
        <w:tabs>
          <w:tab w:val="num" w:pos="5760"/>
        </w:tabs>
        <w:ind w:left="5760" w:hanging="360"/>
      </w:pPr>
      <w:rPr>
        <w:rFonts w:ascii="Wingdings" w:hAnsi="Wingdings" w:hint="default"/>
      </w:rPr>
    </w:lvl>
  </w:abstractNum>
  <w:abstractNum w:abstractNumId="111">
    <w:nsid w:val="771C48A4"/>
    <w:multiLevelType w:val="hybridMultilevel"/>
    <w:tmpl w:val="92148C36"/>
    <w:lvl w:ilvl="0" w:tplc="F1A0517C">
      <w:start w:val="1"/>
      <w:numFmt w:val="upperRoman"/>
      <w:lvlText w:val="%1."/>
      <w:lvlJc w:val="left"/>
      <w:pPr>
        <w:ind w:left="780" w:hanging="72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12">
    <w:nsid w:val="77B05D73"/>
    <w:multiLevelType w:val="multilevel"/>
    <w:tmpl w:val="349828C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3">
    <w:nsid w:val="7A7E79F7"/>
    <w:multiLevelType w:val="hybridMultilevel"/>
    <w:tmpl w:val="A78E81BC"/>
    <w:lvl w:ilvl="0" w:tplc="0415000F">
      <w:start w:val="1"/>
      <w:numFmt w:val="decimal"/>
      <w:lvlText w:val="%1."/>
      <w:lvlJc w:val="left"/>
      <w:pPr>
        <w:tabs>
          <w:tab w:val="num" w:pos="360"/>
        </w:tabs>
        <w:ind w:left="360" w:hanging="360"/>
      </w:pPr>
      <w:rPr>
        <w:rFonts w:cs="Times New Roman"/>
      </w:rPr>
    </w:lvl>
    <w:lvl w:ilvl="1" w:tplc="2ABCF6D2">
      <w:start w:val="1"/>
      <w:numFmt w:val="decimal"/>
      <w:lvlText w:val="%2)"/>
      <w:lvlJc w:val="left"/>
      <w:pPr>
        <w:tabs>
          <w:tab w:val="num" w:pos="794"/>
        </w:tabs>
        <w:ind w:left="794" w:hanging="397"/>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14">
    <w:nsid w:val="7B9E29AC"/>
    <w:multiLevelType w:val="hybridMultilevel"/>
    <w:tmpl w:val="10FE25C0"/>
    <w:lvl w:ilvl="0" w:tplc="F6C8EA02">
      <w:start w:val="4"/>
      <w:numFmt w:val="decimal"/>
      <w:lvlText w:val="%1."/>
      <w:lvlJc w:val="left"/>
      <w:rPr>
        <w:rFonts w:ascii="Garamond" w:hAnsi="Garamond" w:hint="default"/>
      </w:rPr>
    </w:lvl>
    <w:lvl w:ilvl="1" w:tplc="82903160">
      <w:start w:val="1"/>
      <w:numFmt w:val="decimal"/>
      <w:lvlText w:val="%2)"/>
      <w:lvlJc w:val="left"/>
      <w:pPr>
        <w:tabs>
          <w:tab w:val="num" w:pos="1440"/>
        </w:tabs>
        <w:ind w:left="1440" w:hanging="360"/>
      </w:pPr>
      <w:rPr>
        <w:rFonts w:hint="default"/>
      </w:rPr>
    </w:lvl>
    <w:lvl w:ilvl="2" w:tplc="91ECA244">
      <w:start w:val="1"/>
      <w:numFmt w:val="upperRoman"/>
      <w:lvlText w:val="%3."/>
      <w:lvlJc w:val="left"/>
      <w:pPr>
        <w:ind w:left="2700" w:hanging="72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6">
    <w:nsid w:val="7F6B06E5"/>
    <w:multiLevelType w:val="hybridMultilevel"/>
    <w:tmpl w:val="FBA811C4"/>
    <w:lvl w:ilvl="0" w:tplc="66D2DD04">
      <w:start w:val="1"/>
      <w:numFmt w:val="bullet"/>
      <w:lvlText w:val=""/>
      <w:lvlJc w:val="left"/>
      <w:pPr>
        <w:tabs>
          <w:tab w:val="num" w:pos="360"/>
        </w:tabs>
        <w:ind w:left="360" w:hanging="360"/>
      </w:pPr>
      <w:rPr>
        <w:rFonts w:ascii="Symbol" w:hAnsi="Symbol" w:hint="default"/>
      </w:rPr>
    </w:lvl>
    <w:lvl w:ilvl="1" w:tplc="A934A120">
      <w:start w:val="1"/>
      <w:numFmt w:val="bullet"/>
      <w:lvlText w:val=""/>
      <w:lvlJc w:val="left"/>
      <w:pPr>
        <w:tabs>
          <w:tab w:val="num" w:pos="567"/>
        </w:tabs>
        <w:ind w:left="567" w:hanging="567"/>
      </w:pPr>
      <w:rPr>
        <w:rFonts w:ascii="Symbol" w:hAnsi="Symbol"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num w:numId="1">
    <w:abstractNumId w:val="34"/>
  </w:num>
  <w:num w:numId="2">
    <w:abstractNumId w:val="2"/>
  </w:num>
  <w:num w:numId="3">
    <w:abstractNumId w:val="96"/>
  </w:num>
  <w:num w:numId="4">
    <w:abstractNumId w:val="84"/>
  </w:num>
  <w:num w:numId="5">
    <w:abstractNumId w:val="41"/>
  </w:num>
  <w:num w:numId="6">
    <w:abstractNumId w:val="20"/>
  </w:num>
  <w:num w:numId="7">
    <w:abstractNumId w:val="107"/>
  </w:num>
  <w:num w:numId="8">
    <w:abstractNumId w:val="42"/>
  </w:num>
  <w:num w:numId="9">
    <w:abstractNumId w:val="89"/>
  </w:num>
  <w:num w:numId="10">
    <w:abstractNumId w:val="45"/>
  </w:num>
  <w:num w:numId="11">
    <w:abstractNumId w:val="75"/>
  </w:num>
  <w:num w:numId="12">
    <w:abstractNumId w:val="74"/>
  </w:num>
  <w:num w:numId="13">
    <w:abstractNumId w:val="54"/>
  </w:num>
  <w:num w:numId="14">
    <w:abstractNumId w:val="71"/>
  </w:num>
  <w:num w:numId="15">
    <w:abstractNumId w:val="33"/>
  </w:num>
  <w:num w:numId="16">
    <w:abstractNumId w:val="1"/>
  </w:num>
  <w:num w:numId="17">
    <w:abstractNumId w:val="0"/>
  </w:num>
  <w:num w:numId="1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1"/>
  </w:num>
  <w:num w:numId="21">
    <w:abstractNumId w:val="32"/>
  </w:num>
  <w:num w:numId="22">
    <w:abstractNumId w:val="115"/>
  </w:num>
  <w:num w:numId="23">
    <w:abstractNumId w:val="6"/>
  </w:num>
  <w:num w:numId="24">
    <w:abstractNumId w:val="106"/>
  </w:num>
  <w:num w:numId="25">
    <w:abstractNumId w:val="70"/>
  </w:num>
  <w:num w:numId="26">
    <w:abstractNumId w:val="83"/>
  </w:num>
  <w:num w:numId="27">
    <w:abstractNumId w:val="13"/>
  </w:num>
  <w:num w:numId="28">
    <w:abstractNumId w:val="108"/>
  </w:num>
  <w:num w:numId="29">
    <w:abstractNumId w:val="24"/>
  </w:num>
  <w:num w:numId="30">
    <w:abstractNumId w:val="15"/>
  </w:num>
  <w:num w:numId="31">
    <w:abstractNumId w:val="82"/>
  </w:num>
  <w:num w:numId="32">
    <w:abstractNumId w:val="57"/>
  </w:num>
  <w:num w:numId="33">
    <w:abstractNumId w:val="51"/>
  </w:num>
  <w:num w:numId="34">
    <w:abstractNumId w:val="1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4"/>
  </w:num>
  <w:num w:numId="36">
    <w:abstractNumId w:val="49"/>
  </w:num>
  <w:num w:numId="37">
    <w:abstractNumId w:val="103"/>
  </w:num>
  <w:num w:numId="38">
    <w:abstractNumId w:val="93"/>
  </w:num>
  <w:num w:numId="39">
    <w:abstractNumId w:val="59"/>
  </w:num>
  <w:num w:numId="40">
    <w:abstractNumId w:val="79"/>
  </w:num>
  <w:num w:numId="41">
    <w:abstractNumId w:val="77"/>
  </w:num>
  <w:num w:numId="42">
    <w:abstractNumId w:val="76"/>
  </w:num>
  <w:num w:numId="43">
    <w:abstractNumId w:val="62"/>
  </w:num>
  <w:num w:numId="44">
    <w:abstractNumId w:val="69"/>
  </w:num>
  <w:num w:numId="45">
    <w:abstractNumId w:val="26"/>
  </w:num>
  <w:num w:numId="46">
    <w:abstractNumId w:val="22"/>
  </w:num>
  <w:num w:numId="47">
    <w:abstractNumId w:val="100"/>
  </w:num>
  <w:num w:numId="48">
    <w:abstractNumId w:val="23"/>
  </w:num>
  <w:num w:numId="49">
    <w:abstractNumId w:val="95"/>
  </w:num>
  <w:num w:numId="50">
    <w:abstractNumId w:val="98"/>
  </w:num>
  <w:num w:numId="51">
    <w:abstractNumId w:val="101"/>
  </w:num>
  <w:num w:numId="52">
    <w:abstractNumId w:val="40"/>
  </w:num>
  <w:num w:numId="53">
    <w:abstractNumId w:val="30"/>
  </w:num>
  <w:num w:numId="54">
    <w:abstractNumId w:val="68"/>
  </w:num>
  <w:num w:numId="55">
    <w:abstractNumId w:val="87"/>
  </w:num>
  <w:num w:numId="56">
    <w:abstractNumId w:val="38"/>
  </w:num>
  <w:num w:numId="57">
    <w:abstractNumId w:val="16"/>
  </w:num>
  <w:num w:numId="58">
    <w:abstractNumId w:val="44"/>
  </w:num>
  <w:num w:numId="59">
    <w:abstractNumId w:val="111"/>
  </w:num>
  <w:num w:numId="60">
    <w:abstractNumId w:val="102"/>
  </w:num>
  <w:num w:numId="61">
    <w:abstractNumId w:val="52"/>
  </w:num>
  <w:num w:numId="62">
    <w:abstractNumId w:val="61"/>
  </w:num>
  <w:num w:numId="63">
    <w:abstractNumId w:val="25"/>
  </w:num>
  <w:num w:numId="64">
    <w:abstractNumId w:val="19"/>
  </w:num>
  <w:num w:numId="65">
    <w:abstractNumId w:val="55"/>
  </w:num>
  <w:num w:numId="66">
    <w:abstractNumId w:val="39"/>
  </w:num>
  <w:num w:numId="67">
    <w:abstractNumId w:val="17"/>
  </w:num>
  <w:num w:numId="68">
    <w:abstractNumId w:val="104"/>
  </w:num>
  <w:num w:numId="69">
    <w:abstractNumId w:val="105"/>
  </w:num>
  <w:num w:numId="70">
    <w:abstractNumId w:val="48"/>
  </w:num>
  <w:num w:numId="71">
    <w:abstractNumId w:val="47"/>
  </w:num>
  <w:num w:numId="72">
    <w:abstractNumId w:val="37"/>
  </w:num>
  <w:num w:numId="73">
    <w:abstractNumId w:val="28"/>
  </w:num>
  <w:num w:numId="74">
    <w:abstractNumId w:val="116"/>
  </w:num>
  <w:num w:numId="75">
    <w:abstractNumId w:val="81"/>
  </w:num>
  <w:num w:numId="76">
    <w:abstractNumId w:val="43"/>
  </w:num>
  <w:num w:numId="77">
    <w:abstractNumId w:val="94"/>
  </w:num>
  <w:num w:numId="78">
    <w:abstractNumId w:val="27"/>
  </w:num>
  <w:num w:numId="79">
    <w:abstractNumId w:val="72"/>
  </w:num>
  <w:num w:numId="80">
    <w:abstractNumId w:val="58"/>
  </w:num>
  <w:num w:numId="81">
    <w:abstractNumId w:val="31"/>
  </w:num>
  <w:num w:numId="82">
    <w:abstractNumId w:val="46"/>
  </w:num>
  <w:num w:numId="83">
    <w:abstractNumId w:val="92"/>
  </w:num>
  <w:num w:numId="84">
    <w:abstractNumId w:val="88"/>
  </w:num>
  <w:num w:numId="85">
    <w:abstractNumId w:val="113"/>
  </w:num>
  <w:num w:numId="86">
    <w:abstractNumId w:val="60"/>
  </w:num>
  <w:num w:numId="87">
    <w:abstractNumId w:val="56"/>
  </w:num>
  <w:num w:numId="88">
    <w:abstractNumId w:val="97"/>
  </w:num>
  <w:num w:numId="89">
    <w:abstractNumId w:val="90"/>
  </w:num>
  <w:num w:numId="90">
    <w:abstractNumId w:val="73"/>
  </w:num>
  <w:num w:numId="91">
    <w:abstractNumId w:val="21"/>
  </w:num>
  <w:num w:numId="92">
    <w:abstractNumId w:val="36"/>
  </w:num>
  <w:num w:numId="93">
    <w:abstractNumId w:val="53"/>
  </w:num>
  <w:num w:numId="94">
    <w:abstractNumId w:val="80"/>
  </w:num>
  <w:num w:numId="95">
    <w:abstractNumId w:val="86"/>
  </w:num>
  <w:num w:numId="96">
    <w:abstractNumId w:val="14"/>
  </w:num>
  <w:num w:numId="97">
    <w:abstractNumId w:val="110"/>
  </w:num>
  <w:num w:numId="98">
    <w:abstractNumId w:val="109"/>
  </w:num>
  <w:num w:numId="99">
    <w:abstractNumId w:val="78"/>
  </w:num>
  <w:num w:numId="100">
    <w:abstractNumId w:val="29"/>
  </w:num>
  <w:num w:numId="10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0"/>
  </w:num>
  <w:num w:numId="104">
    <w:abstractNumId w:val="66"/>
  </w:num>
  <w:num w:numId="105">
    <w:abstractNumId w:val="112"/>
  </w:num>
  <w:num w:numId="106">
    <w:abstractNumId w:val="18"/>
  </w:num>
  <w:num w:numId="1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ecka Katarzyna">
    <w15:presenceInfo w15:providerId="AD" w15:userId="S-1-5-21-2099400483-3488309164-893196089-23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45A"/>
    <w:rsid w:val="00001F7F"/>
    <w:rsid w:val="00003CF8"/>
    <w:rsid w:val="000106A8"/>
    <w:rsid w:val="00014553"/>
    <w:rsid w:val="00014C59"/>
    <w:rsid w:val="00015E3F"/>
    <w:rsid w:val="0001761D"/>
    <w:rsid w:val="00017900"/>
    <w:rsid w:val="00017DCA"/>
    <w:rsid w:val="00021E80"/>
    <w:rsid w:val="0002394A"/>
    <w:rsid w:val="00023A80"/>
    <w:rsid w:val="000270DE"/>
    <w:rsid w:val="000275A3"/>
    <w:rsid w:val="000279A7"/>
    <w:rsid w:val="000318D3"/>
    <w:rsid w:val="000337CD"/>
    <w:rsid w:val="000355EB"/>
    <w:rsid w:val="000409AE"/>
    <w:rsid w:val="0004217E"/>
    <w:rsid w:val="00042B97"/>
    <w:rsid w:val="00042FB1"/>
    <w:rsid w:val="00043328"/>
    <w:rsid w:val="00044032"/>
    <w:rsid w:val="00044994"/>
    <w:rsid w:val="00044C28"/>
    <w:rsid w:val="00046579"/>
    <w:rsid w:val="000505E9"/>
    <w:rsid w:val="00055EE2"/>
    <w:rsid w:val="00055FCE"/>
    <w:rsid w:val="000561B4"/>
    <w:rsid w:val="00057328"/>
    <w:rsid w:val="00057ED5"/>
    <w:rsid w:val="000605D8"/>
    <w:rsid w:val="00060641"/>
    <w:rsid w:val="00060A61"/>
    <w:rsid w:val="00063AF9"/>
    <w:rsid w:val="00064816"/>
    <w:rsid w:val="00064C39"/>
    <w:rsid w:val="00066677"/>
    <w:rsid w:val="00070E39"/>
    <w:rsid w:val="00071C33"/>
    <w:rsid w:val="0007267B"/>
    <w:rsid w:val="000727BE"/>
    <w:rsid w:val="00077AAD"/>
    <w:rsid w:val="00080181"/>
    <w:rsid w:val="000834FE"/>
    <w:rsid w:val="00085DAE"/>
    <w:rsid w:val="000865E4"/>
    <w:rsid w:val="00090FB7"/>
    <w:rsid w:val="0009154E"/>
    <w:rsid w:val="0009236A"/>
    <w:rsid w:val="000923D4"/>
    <w:rsid w:val="0009354C"/>
    <w:rsid w:val="000944F7"/>
    <w:rsid w:val="00094748"/>
    <w:rsid w:val="00096303"/>
    <w:rsid w:val="00097050"/>
    <w:rsid w:val="000A0652"/>
    <w:rsid w:val="000A0BFC"/>
    <w:rsid w:val="000A409F"/>
    <w:rsid w:val="000A414C"/>
    <w:rsid w:val="000A4739"/>
    <w:rsid w:val="000A485B"/>
    <w:rsid w:val="000A5740"/>
    <w:rsid w:val="000B204D"/>
    <w:rsid w:val="000B3821"/>
    <w:rsid w:val="000B4BA2"/>
    <w:rsid w:val="000B51F7"/>
    <w:rsid w:val="000B63CC"/>
    <w:rsid w:val="000B69D9"/>
    <w:rsid w:val="000B6FBE"/>
    <w:rsid w:val="000C3159"/>
    <w:rsid w:val="000C3F8E"/>
    <w:rsid w:val="000C44DE"/>
    <w:rsid w:val="000C6444"/>
    <w:rsid w:val="000D00A3"/>
    <w:rsid w:val="000D0106"/>
    <w:rsid w:val="000D21DC"/>
    <w:rsid w:val="000D270C"/>
    <w:rsid w:val="000D2A8B"/>
    <w:rsid w:val="000D3924"/>
    <w:rsid w:val="000D5BE8"/>
    <w:rsid w:val="000D7297"/>
    <w:rsid w:val="000D7EA7"/>
    <w:rsid w:val="000E4722"/>
    <w:rsid w:val="000E59D9"/>
    <w:rsid w:val="000E688A"/>
    <w:rsid w:val="000E6E6F"/>
    <w:rsid w:val="000F125A"/>
    <w:rsid w:val="000F504B"/>
    <w:rsid w:val="000F5C69"/>
    <w:rsid w:val="000F6A14"/>
    <w:rsid w:val="000F7EC2"/>
    <w:rsid w:val="000F7ECD"/>
    <w:rsid w:val="00101FC8"/>
    <w:rsid w:val="00102D8D"/>
    <w:rsid w:val="00103F4F"/>
    <w:rsid w:val="00104585"/>
    <w:rsid w:val="00104EDF"/>
    <w:rsid w:val="0010571F"/>
    <w:rsid w:val="00105AE6"/>
    <w:rsid w:val="00105F72"/>
    <w:rsid w:val="001066DE"/>
    <w:rsid w:val="00107F44"/>
    <w:rsid w:val="00110AEC"/>
    <w:rsid w:val="00110F3A"/>
    <w:rsid w:val="0011309A"/>
    <w:rsid w:val="001135B8"/>
    <w:rsid w:val="00113CF3"/>
    <w:rsid w:val="001142A1"/>
    <w:rsid w:val="001177D5"/>
    <w:rsid w:val="00120A4E"/>
    <w:rsid w:val="00121F70"/>
    <w:rsid w:val="0012245F"/>
    <w:rsid w:val="001231FA"/>
    <w:rsid w:val="00123780"/>
    <w:rsid w:val="00123994"/>
    <w:rsid w:val="00124B22"/>
    <w:rsid w:val="00125D8D"/>
    <w:rsid w:val="001263FE"/>
    <w:rsid w:val="00126532"/>
    <w:rsid w:val="001278A2"/>
    <w:rsid w:val="0013064E"/>
    <w:rsid w:val="00132E33"/>
    <w:rsid w:val="0013330E"/>
    <w:rsid w:val="00134ECC"/>
    <w:rsid w:val="00136813"/>
    <w:rsid w:val="00136934"/>
    <w:rsid w:val="00137635"/>
    <w:rsid w:val="00140097"/>
    <w:rsid w:val="00141260"/>
    <w:rsid w:val="00141889"/>
    <w:rsid w:val="001422A8"/>
    <w:rsid w:val="00143EAA"/>
    <w:rsid w:val="00145110"/>
    <w:rsid w:val="001458BD"/>
    <w:rsid w:val="001461B1"/>
    <w:rsid w:val="001473E3"/>
    <w:rsid w:val="0015529C"/>
    <w:rsid w:val="0016088F"/>
    <w:rsid w:val="00160BE9"/>
    <w:rsid w:val="00162E33"/>
    <w:rsid w:val="00164604"/>
    <w:rsid w:val="00166CB0"/>
    <w:rsid w:val="001674A5"/>
    <w:rsid w:val="00167EC6"/>
    <w:rsid w:val="00170CB9"/>
    <w:rsid w:val="00171177"/>
    <w:rsid w:val="00171FBD"/>
    <w:rsid w:val="00172F26"/>
    <w:rsid w:val="00173862"/>
    <w:rsid w:val="00173F44"/>
    <w:rsid w:val="0017403C"/>
    <w:rsid w:val="00174D6B"/>
    <w:rsid w:val="00174E51"/>
    <w:rsid w:val="001755D1"/>
    <w:rsid w:val="00175CBB"/>
    <w:rsid w:val="00176838"/>
    <w:rsid w:val="00176C21"/>
    <w:rsid w:val="00177F2E"/>
    <w:rsid w:val="00181F8E"/>
    <w:rsid w:val="00181FDD"/>
    <w:rsid w:val="00183109"/>
    <w:rsid w:val="00183BFF"/>
    <w:rsid w:val="00184F1E"/>
    <w:rsid w:val="00186415"/>
    <w:rsid w:val="001874E4"/>
    <w:rsid w:val="001877D8"/>
    <w:rsid w:val="00190D8B"/>
    <w:rsid w:val="00191757"/>
    <w:rsid w:val="0019214A"/>
    <w:rsid w:val="00194A7E"/>
    <w:rsid w:val="0019577F"/>
    <w:rsid w:val="00195A2F"/>
    <w:rsid w:val="0019638A"/>
    <w:rsid w:val="00196CA2"/>
    <w:rsid w:val="00196FA9"/>
    <w:rsid w:val="001A0633"/>
    <w:rsid w:val="001A0F4F"/>
    <w:rsid w:val="001A448F"/>
    <w:rsid w:val="001A72D3"/>
    <w:rsid w:val="001A73FA"/>
    <w:rsid w:val="001A7E31"/>
    <w:rsid w:val="001B0E07"/>
    <w:rsid w:val="001B109C"/>
    <w:rsid w:val="001B1655"/>
    <w:rsid w:val="001B44BF"/>
    <w:rsid w:val="001B64ED"/>
    <w:rsid w:val="001B7AF6"/>
    <w:rsid w:val="001C0001"/>
    <w:rsid w:val="001C03CE"/>
    <w:rsid w:val="001C3318"/>
    <w:rsid w:val="001C33CD"/>
    <w:rsid w:val="001C43BC"/>
    <w:rsid w:val="001C681D"/>
    <w:rsid w:val="001C7610"/>
    <w:rsid w:val="001C796D"/>
    <w:rsid w:val="001D1A57"/>
    <w:rsid w:val="001D3B06"/>
    <w:rsid w:val="001D3DEA"/>
    <w:rsid w:val="001D59B6"/>
    <w:rsid w:val="001D5ED6"/>
    <w:rsid w:val="001D66F6"/>
    <w:rsid w:val="001D6D3C"/>
    <w:rsid w:val="001E004D"/>
    <w:rsid w:val="001E0977"/>
    <w:rsid w:val="001E2660"/>
    <w:rsid w:val="001E4789"/>
    <w:rsid w:val="001E59DA"/>
    <w:rsid w:val="001F0671"/>
    <w:rsid w:val="001F1CA5"/>
    <w:rsid w:val="001F2D7B"/>
    <w:rsid w:val="001F2EFD"/>
    <w:rsid w:val="001F6414"/>
    <w:rsid w:val="001F6654"/>
    <w:rsid w:val="001F67C4"/>
    <w:rsid w:val="001F7490"/>
    <w:rsid w:val="001F7E3E"/>
    <w:rsid w:val="002011F2"/>
    <w:rsid w:val="00204545"/>
    <w:rsid w:val="00204C77"/>
    <w:rsid w:val="00212678"/>
    <w:rsid w:val="002127CA"/>
    <w:rsid w:val="00212CF6"/>
    <w:rsid w:val="00213520"/>
    <w:rsid w:val="00213FB2"/>
    <w:rsid w:val="002144A6"/>
    <w:rsid w:val="00214D39"/>
    <w:rsid w:val="0021589D"/>
    <w:rsid w:val="00217B67"/>
    <w:rsid w:val="002205F7"/>
    <w:rsid w:val="0022139D"/>
    <w:rsid w:val="002224FB"/>
    <w:rsid w:val="00222546"/>
    <w:rsid w:val="00223FD8"/>
    <w:rsid w:val="002261A5"/>
    <w:rsid w:val="00227270"/>
    <w:rsid w:val="00230985"/>
    <w:rsid w:val="002348B6"/>
    <w:rsid w:val="00234907"/>
    <w:rsid w:val="00235111"/>
    <w:rsid w:val="002373C5"/>
    <w:rsid w:val="00237A3A"/>
    <w:rsid w:val="00240778"/>
    <w:rsid w:val="00240D43"/>
    <w:rsid w:val="00241992"/>
    <w:rsid w:val="00242FE0"/>
    <w:rsid w:val="00251639"/>
    <w:rsid w:val="00253675"/>
    <w:rsid w:val="00254898"/>
    <w:rsid w:val="00256533"/>
    <w:rsid w:val="00257AD8"/>
    <w:rsid w:val="00257D25"/>
    <w:rsid w:val="002639F4"/>
    <w:rsid w:val="00264AFB"/>
    <w:rsid w:val="0026675C"/>
    <w:rsid w:val="002667A5"/>
    <w:rsid w:val="002667CE"/>
    <w:rsid w:val="002671AD"/>
    <w:rsid w:val="0027248A"/>
    <w:rsid w:val="00272F7B"/>
    <w:rsid w:val="00273438"/>
    <w:rsid w:val="0027372B"/>
    <w:rsid w:val="00276CB3"/>
    <w:rsid w:val="00280F04"/>
    <w:rsid w:val="00282CAB"/>
    <w:rsid w:val="00284EED"/>
    <w:rsid w:val="0028593E"/>
    <w:rsid w:val="0028766E"/>
    <w:rsid w:val="002904C7"/>
    <w:rsid w:val="00292D01"/>
    <w:rsid w:val="00296111"/>
    <w:rsid w:val="00297605"/>
    <w:rsid w:val="002A0137"/>
    <w:rsid w:val="002A2E51"/>
    <w:rsid w:val="002A36F9"/>
    <w:rsid w:val="002A3B37"/>
    <w:rsid w:val="002A4115"/>
    <w:rsid w:val="002B0DEF"/>
    <w:rsid w:val="002B1942"/>
    <w:rsid w:val="002B6008"/>
    <w:rsid w:val="002B6B1E"/>
    <w:rsid w:val="002C0723"/>
    <w:rsid w:val="002C143B"/>
    <w:rsid w:val="002C1FBE"/>
    <w:rsid w:val="002C613D"/>
    <w:rsid w:val="002C72A1"/>
    <w:rsid w:val="002D0045"/>
    <w:rsid w:val="002D0645"/>
    <w:rsid w:val="002D1C81"/>
    <w:rsid w:val="002D1F08"/>
    <w:rsid w:val="002D27E2"/>
    <w:rsid w:val="002D520D"/>
    <w:rsid w:val="002D576A"/>
    <w:rsid w:val="002D5AF6"/>
    <w:rsid w:val="002E1947"/>
    <w:rsid w:val="002E4CBD"/>
    <w:rsid w:val="002E5FCD"/>
    <w:rsid w:val="002E62D9"/>
    <w:rsid w:val="002E6616"/>
    <w:rsid w:val="002E6EAC"/>
    <w:rsid w:val="002E7777"/>
    <w:rsid w:val="002F0206"/>
    <w:rsid w:val="002F3308"/>
    <w:rsid w:val="002F461B"/>
    <w:rsid w:val="002F612B"/>
    <w:rsid w:val="00304DA7"/>
    <w:rsid w:val="00310247"/>
    <w:rsid w:val="0031108B"/>
    <w:rsid w:val="00311256"/>
    <w:rsid w:val="00312E7A"/>
    <w:rsid w:val="00314FF6"/>
    <w:rsid w:val="00316BDD"/>
    <w:rsid w:val="00320044"/>
    <w:rsid w:val="00320C44"/>
    <w:rsid w:val="003255B2"/>
    <w:rsid w:val="00325D28"/>
    <w:rsid w:val="00325ECA"/>
    <w:rsid w:val="00332E74"/>
    <w:rsid w:val="0033471D"/>
    <w:rsid w:val="00336BA0"/>
    <w:rsid w:val="003371EC"/>
    <w:rsid w:val="003372FE"/>
    <w:rsid w:val="00341675"/>
    <w:rsid w:val="003416B2"/>
    <w:rsid w:val="00342D84"/>
    <w:rsid w:val="00343762"/>
    <w:rsid w:val="00343BB8"/>
    <w:rsid w:val="003444D0"/>
    <w:rsid w:val="00346345"/>
    <w:rsid w:val="00347200"/>
    <w:rsid w:val="003548BB"/>
    <w:rsid w:val="00354AB1"/>
    <w:rsid w:val="00356F21"/>
    <w:rsid w:val="003572D5"/>
    <w:rsid w:val="003578C4"/>
    <w:rsid w:val="00360BB3"/>
    <w:rsid w:val="00361A05"/>
    <w:rsid w:val="00361A1A"/>
    <w:rsid w:val="0036651E"/>
    <w:rsid w:val="00370B7B"/>
    <w:rsid w:val="00371C49"/>
    <w:rsid w:val="003721D6"/>
    <w:rsid w:val="003736C7"/>
    <w:rsid w:val="00375D0F"/>
    <w:rsid w:val="00375F02"/>
    <w:rsid w:val="00376170"/>
    <w:rsid w:val="003761A4"/>
    <w:rsid w:val="00376D7B"/>
    <w:rsid w:val="00381AA8"/>
    <w:rsid w:val="00383318"/>
    <w:rsid w:val="003841DA"/>
    <w:rsid w:val="00386EE1"/>
    <w:rsid w:val="00387780"/>
    <w:rsid w:val="00390137"/>
    <w:rsid w:val="00390786"/>
    <w:rsid w:val="00391895"/>
    <w:rsid w:val="00392002"/>
    <w:rsid w:val="0039270E"/>
    <w:rsid w:val="00394F0C"/>
    <w:rsid w:val="00396BB5"/>
    <w:rsid w:val="00397759"/>
    <w:rsid w:val="003A1131"/>
    <w:rsid w:val="003A1172"/>
    <w:rsid w:val="003A1F42"/>
    <w:rsid w:val="003A2585"/>
    <w:rsid w:val="003A2EF2"/>
    <w:rsid w:val="003A4038"/>
    <w:rsid w:val="003A4B2C"/>
    <w:rsid w:val="003A5748"/>
    <w:rsid w:val="003A67CF"/>
    <w:rsid w:val="003A6804"/>
    <w:rsid w:val="003A7487"/>
    <w:rsid w:val="003A78AC"/>
    <w:rsid w:val="003B03B2"/>
    <w:rsid w:val="003B046D"/>
    <w:rsid w:val="003B1668"/>
    <w:rsid w:val="003B2229"/>
    <w:rsid w:val="003B261C"/>
    <w:rsid w:val="003B2922"/>
    <w:rsid w:val="003B2C91"/>
    <w:rsid w:val="003B2F2A"/>
    <w:rsid w:val="003B30EB"/>
    <w:rsid w:val="003B481A"/>
    <w:rsid w:val="003B7756"/>
    <w:rsid w:val="003C00B3"/>
    <w:rsid w:val="003C3003"/>
    <w:rsid w:val="003C5D32"/>
    <w:rsid w:val="003D04AE"/>
    <w:rsid w:val="003D127B"/>
    <w:rsid w:val="003D1F53"/>
    <w:rsid w:val="003D3907"/>
    <w:rsid w:val="003D3C18"/>
    <w:rsid w:val="003D42E8"/>
    <w:rsid w:val="003D6E71"/>
    <w:rsid w:val="003D745D"/>
    <w:rsid w:val="003E08F8"/>
    <w:rsid w:val="003E1944"/>
    <w:rsid w:val="003E4289"/>
    <w:rsid w:val="003E5AFE"/>
    <w:rsid w:val="003E781A"/>
    <w:rsid w:val="003E7C30"/>
    <w:rsid w:val="003F18F6"/>
    <w:rsid w:val="003F220A"/>
    <w:rsid w:val="003F5208"/>
    <w:rsid w:val="003F5A97"/>
    <w:rsid w:val="003F7764"/>
    <w:rsid w:val="004009F3"/>
    <w:rsid w:val="004019F0"/>
    <w:rsid w:val="004024FE"/>
    <w:rsid w:val="00404DE4"/>
    <w:rsid w:val="004050F4"/>
    <w:rsid w:val="004061E7"/>
    <w:rsid w:val="0040633B"/>
    <w:rsid w:val="00406CB1"/>
    <w:rsid w:val="004079CB"/>
    <w:rsid w:val="00407E11"/>
    <w:rsid w:val="0041063F"/>
    <w:rsid w:val="004112B4"/>
    <w:rsid w:val="00413619"/>
    <w:rsid w:val="0041539A"/>
    <w:rsid w:val="004154EC"/>
    <w:rsid w:val="004171AC"/>
    <w:rsid w:val="00420252"/>
    <w:rsid w:val="00421A2E"/>
    <w:rsid w:val="00422C83"/>
    <w:rsid w:val="00426451"/>
    <w:rsid w:val="00427228"/>
    <w:rsid w:val="00427897"/>
    <w:rsid w:val="00427F69"/>
    <w:rsid w:val="00431213"/>
    <w:rsid w:val="004316F5"/>
    <w:rsid w:val="004322DD"/>
    <w:rsid w:val="00432E76"/>
    <w:rsid w:val="00433E5D"/>
    <w:rsid w:val="004363EF"/>
    <w:rsid w:val="00436E56"/>
    <w:rsid w:val="00440D65"/>
    <w:rsid w:val="0044193F"/>
    <w:rsid w:val="0044249F"/>
    <w:rsid w:val="004449E6"/>
    <w:rsid w:val="0044621F"/>
    <w:rsid w:val="004466B7"/>
    <w:rsid w:val="004502CB"/>
    <w:rsid w:val="004504D9"/>
    <w:rsid w:val="00450C29"/>
    <w:rsid w:val="00452185"/>
    <w:rsid w:val="004537B9"/>
    <w:rsid w:val="00453C1B"/>
    <w:rsid w:val="00455CA0"/>
    <w:rsid w:val="004572F9"/>
    <w:rsid w:val="00457A97"/>
    <w:rsid w:val="00460B34"/>
    <w:rsid w:val="00460BEA"/>
    <w:rsid w:val="0046230E"/>
    <w:rsid w:val="00462787"/>
    <w:rsid w:val="00462905"/>
    <w:rsid w:val="00462B2D"/>
    <w:rsid w:val="0046527D"/>
    <w:rsid w:val="00466214"/>
    <w:rsid w:val="00466409"/>
    <w:rsid w:val="00467AE9"/>
    <w:rsid w:val="00467C51"/>
    <w:rsid w:val="00470AD6"/>
    <w:rsid w:val="00470D1E"/>
    <w:rsid w:val="004747C1"/>
    <w:rsid w:val="0047538E"/>
    <w:rsid w:val="00475F6D"/>
    <w:rsid w:val="00476527"/>
    <w:rsid w:val="0047767A"/>
    <w:rsid w:val="00480223"/>
    <w:rsid w:val="004814D8"/>
    <w:rsid w:val="00486483"/>
    <w:rsid w:val="00486A3A"/>
    <w:rsid w:val="00487E00"/>
    <w:rsid w:val="00487E2D"/>
    <w:rsid w:val="004932DE"/>
    <w:rsid w:val="004948C0"/>
    <w:rsid w:val="00495314"/>
    <w:rsid w:val="00495AE0"/>
    <w:rsid w:val="00495FBA"/>
    <w:rsid w:val="004A3DA8"/>
    <w:rsid w:val="004A7A57"/>
    <w:rsid w:val="004A7A62"/>
    <w:rsid w:val="004B4207"/>
    <w:rsid w:val="004B5823"/>
    <w:rsid w:val="004B5876"/>
    <w:rsid w:val="004B6BD6"/>
    <w:rsid w:val="004B7DA5"/>
    <w:rsid w:val="004C0FB7"/>
    <w:rsid w:val="004C1680"/>
    <w:rsid w:val="004C1947"/>
    <w:rsid w:val="004C251C"/>
    <w:rsid w:val="004C25FB"/>
    <w:rsid w:val="004C2794"/>
    <w:rsid w:val="004C3149"/>
    <w:rsid w:val="004C3F77"/>
    <w:rsid w:val="004C40E1"/>
    <w:rsid w:val="004C44F2"/>
    <w:rsid w:val="004C54EE"/>
    <w:rsid w:val="004C6333"/>
    <w:rsid w:val="004C66F0"/>
    <w:rsid w:val="004C6A7B"/>
    <w:rsid w:val="004D0D39"/>
    <w:rsid w:val="004D0E76"/>
    <w:rsid w:val="004D16C3"/>
    <w:rsid w:val="004D1C4D"/>
    <w:rsid w:val="004D209B"/>
    <w:rsid w:val="004D22AC"/>
    <w:rsid w:val="004D378F"/>
    <w:rsid w:val="004D4630"/>
    <w:rsid w:val="004D5EF8"/>
    <w:rsid w:val="004D6B75"/>
    <w:rsid w:val="004D794A"/>
    <w:rsid w:val="004E19C7"/>
    <w:rsid w:val="004E27AF"/>
    <w:rsid w:val="004E2AAA"/>
    <w:rsid w:val="004E3EEE"/>
    <w:rsid w:val="004E4FCE"/>
    <w:rsid w:val="004E51CC"/>
    <w:rsid w:val="004E60D0"/>
    <w:rsid w:val="004E6AFF"/>
    <w:rsid w:val="004F1AAF"/>
    <w:rsid w:val="004F1C8D"/>
    <w:rsid w:val="004F2955"/>
    <w:rsid w:val="004F3D93"/>
    <w:rsid w:val="004F4115"/>
    <w:rsid w:val="004F50C2"/>
    <w:rsid w:val="004F517C"/>
    <w:rsid w:val="004F521F"/>
    <w:rsid w:val="004F5351"/>
    <w:rsid w:val="004F5E39"/>
    <w:rsid w:val="004F73C4"/>
    <w:rsid w:val="00504A2B"/>
    <w:rsid w:val="00505449"/>
    <w:rsid w:val="005060C5"/>
    <w:rsid w:val="0050665E"/>
    <w:rsid w:val="005102F7"/>
    <w:rsid w:val="00510EBA"/>
    <w:rsid w:val="005110A7"/>
    <w:rsid w:val="00513176"/>
    <w:rsid w:val="005149A7"/>
    <w:rsid w:val="00516612"/>
    <w:rsid w:val="00525ACE"/>
    <w:rsid w:val="005303E3"/>
    <w:rsid w:val="005309C5"/>
    <w:rsid w:val="00534791"/>
    <w:rsid w:val="00534F9F"/>
    <w:rsid w:val="005352AE"/>
    <w:rsid w:val="0053638C"/>
    <w:rsid w:val="00536C0F"/>
    <w:rsid w:val="005404DF"/>
    <w:rsid w:val="0054069A"/>
    <w:rsid w:val="00540F96"/>
    <w:rsid w:val="0054312D"/>
    <w:rsid w:val="005447BA"/>
    <w:rsid w:val="0054490D"/>
    <w:rsid w:val="00544E04"/>
    <w:rsid w:val="00545053"/>
    <w:rsid w:val="00545DA7"/>
    <w:rsid w:val="005467C0"/>
    <w:rsid w:val="00547A96"/>
    <w:rsid w:val="00550E9A"/>
    <w:rsid w:val="00551B86"/>
    <w:rsid w:val="00552120"/>
    <w:rsid w:val="00553345"/>
    <w:rsid w:val="005567B0"/>
    <w:rsid w:val="00566E28"/>
    <w:rsid w:val="00567EDB"/>
    <w:rsid w:val="005734F5"/>
    <w:rsid w:val="00575F16"/>
    <w:rsid w:val="00576B8E"/>
    <w:rsid w:val="00577639"/>
    <w:rsid w:val="00580314"/>
    <w:rsid w:val="00582835"/>
    <w:rsid w:val="0059031D"/>
    <w:rsid w:val="00590D42"/>
    <w:rsid w:val="00592ABD"/>
    <w:rsid w:val="00592C87"/>
    <w:rsid w:val="00592F7B"/>
    <w:rsid w:val="0059377A"/>
    <w:rsid w:val="005969BD"/>
    <w:rsid w:val="0059718F"/>
    <w:rsid w:val="005A4772"/>
    <w:rsid w:val="005A53AA"/>
    <w:rsid w:val="005A6E5B"/>
    <w:rsid w:val="005B0760"/>
    <w:rsid w:val="005B0F17"/>
    <w:rsid w:val="005B14C5"/>
    <w:rsid w:val="005B158A"/>
    <w:rsid w:val="005B1FFA"/>
    <w:rsid w:val="005B2A51"/>
    <w:rsid w:val="005B322F"/>
    <w:rsid w:val="005B7790"/>
    <w:rsid w:val="005C1613"/>
    <w:rsid w:val="005C177C"/>
    <w:rsid w:val="005C23B1"/>
    <w:rsid w:val="005C2B8D"/>
    <w:rsid w:val="005C366A"/>
    <w:rsid w:val="005C3717"/>
    <w:rsid w:val="005C3A25"/>
    <w:rsid w:val="005C3AC1"/>
    <w:rsid w:val="005C5C54"/>
    <w:rsid w:val="005C7BFE"/>
    <w:rsid w:val="005D0825"/>
    <w:rsid w:val="005D0951"/>
    <w:rsid w:val="005D169F"/>
    <w:rsid w:val="005D21D6"/>
    <w:rsid w:val="005D2E91"/>
    <w:rsid w:val="005D3E50"/>
    <w:rsid w:val="005D41DE"/>
    <w:rsid w:val="005D4ABE"/>
    <w:rsid w:val="005D6272"/>
    <w:rsid w:val="005D63AB"/>
    <w:rsid w:val="005D7D76"/>
    <w:rsid w:val="005E05D6"/>
    <w:rsid w:val="005E46BB"/>
    <w:rsid w:val="005E5415"/>
    <w:rsid w:val="005E6FC8"/>
    <w:rsid w:val="005E720C"/>
    <w:rsid w:val="005F072F"/>
    <w:rsid w:val="005F09A6"/>
    <w:rsid w:val="005F122E"/>
    <w:rsid w:val="005F17BE"/>
    <w:rsid w:val="005F2266"/>
    <w:rsid w:val="005F37B7"/>
    <w:rsid w:val="005F3E16"/>
    <w:rsid w:val="005F4BA5"/>
    <w:rsid w:val="005F5F3A"/>
    <w:rsid w:val="005F757F"/>
    <w:rsid w:val="00600897"/>
    <w:rsid w:val="006011A7"/>
    <w:rsid w:val="00601975"/>
    <w:rsid w:val="006022E5"/>
    <w:rsid w:val="00602B16"/>
    <w:rsid w:val="00607999"/>
    <w:rsid w:val="00611A1A"/>
    <w:rsid w:val="00612DD6"/>
    <w:rsid w:val="00613A61"/>
    <w:rsid w:val="006143B0"/>
    <w:rsid w:val="00614662"/>
    <w:rsid w:val="0062081C"/>
    <w:rsid w:val="0062355C"/>
    <w:rsid w:val="006249A3"/>
    <w:rsid w:val="00625459"/>
    <w:rsid w:val="00626083"/>
    <w:rsid w:val="00627B25"/>
    <w:rsid w:val="006303F8"/>
    <w:rsid w:val="0063166B"/>
    <w:rsid w:val="00633DCF"/>
    <w:rsid w:val="00634F9C"/>
    <w:rsid w:val="006365D9"/>
    <w:rsid w:val="006373C4"/>
    <w:rsid w:val="006409AB"/>
    <w:rsid w:val="00641693"/>
    <w:rsid w:val="00641C31"/>
    <w:rsid w:val="006428EC"/>
    <w:rsid w:val="00642AE5"/>
    <w:rsid w:val="00643BEB"/>
    <w:rsid w:val="00643C02"/>
    <w:rsid w:val="00644D51"/>
    <w:rsid w:val="00645FF8"/>
    <w:rsid w:val="006476A7"/>
    <w:rsid w:val="00652786"/>
    <w:rsid w:val="00654BE2"/>
    <w:rsid w:val="00654D21"/>
    <w:rsid w:val="006550A1"/>
    <w:rsid w:val="00657D85"/>
    <w:rsid w:val="00657EFD"/>
    <w:rsid w:val="00660FDA"/>
    <w:rsid w:val="00662000"/>
    <w:rsid w:val="00662BA3"/>
    <w:rsid w:val="00663514"/>
    <w:rsid w:val="00663576"/>
    <w:rsid w:val="00664329"/>
    <w:rsid w:val="00670075"/>
    <w:rsid w:val="00670954"/>
    <w:rsid w:val="006715B2"/>
    <w:rsid w:val="00673AA3"/>
    <w:rsid w:val="00673F0B"/>
    <w:rsid w:val="006740A3"/>
    <w:rsid w:val="0067634E"/>
    <w:rsid w:val="0067779B"/>
    <w:rsid w:val="006802F7"/>
    <w:rsid w:val="006804B4"/>
    <w:rsid w:val="00681A30"/>
    <w:rsid w:val="00682147"/>
    <w:rsid w:val="00683640"/>
    <w:rsid w:val="006842A3"/>
    <w:rsid w:val="00684EC8"/>
    <w:rsid w:val="00685419"/>
    <w:rsid w:val="00690193"/>
    <w:rsid w:val="00690E63"/>
    <w:rsid w:val="00691239"/>
    <w:rsid w:val="006926D0"/>
    <w:rsid w:val="00694FFE"/>
    <w:rsid w:val="00695502"/>
    <w:rsid w:val="0069724D"/>
    <w:rsid w:val="006A02A7"/>
    <w:rsid w:val="006A214C"/>
    <w:rsid w:val="006A37E2"/>
    <w:rsid w:val="006A42A5"/>
    <w:rsid w:val="006A46DB"/>
    <w:rsid w:val="006A51F1"/>
    <w:rsid w:val="006A661A"/>
    <w:rsid w:val="006A7820"/>
    <w:rsid w:val="006A792C"/>
    <w:rsid w:val="006A7EAE"/>
    <w:rsid w:val="006B007B"/>
    <w:rsid w:val="006B5670"/>
    <w:rsid w:val="006B60E1"/>
    <w:rsid w:val="006B6655"/>
    <w:rsid w:val="006B7392"/>
    <w:rsid w:val="006C1901"/>
    <w:rsid w:val="006C2B95"/>
    <w:rsid w:val="006C423F"/>
    <w:rsid w:val="006C624D"/>
    <w:rsid w:val="006C7ED5"/>
    <w:rsid w:val="006D095E"/>
    <w:rsid w:val="006D1C1C"/>
    <w:rsid w:val="006D2CC8"/>
    <w:rsid w:val="006D3065"/>
    <w:rsid w:val="006D32A8"/>
    <w:rsid w:val="006D7BCF"/>
    <w:rsid w:val="006E30DE"/>
    <w:rsid w:val="006E75DB"/>
    <w:rsid w:val="006F3F1C"/>
    <w:rsid w:val="006F4691"/>
    <w:rsid w:val="006F505D"/>
    <w:rsid w:val="006F6F77"/>
    <w:rsid w:val="006F7FEB"/>
    <w:rsid w:val="00701C8E"/>
    <w:rsid w:val="00702A43"/>
    <w:rsid w:val="00702FC1"/>
    <w:rsid w:val="007032DE"/>
    <w:rsid w:val="00704A26"/>
    <w:rsid w:val="00704A40"/>
    <w:rsid w:val="00707316"/>
    <w:rsid w:val="0070745B"/>
    <w:rsid w:val="00707834"/>
    <w:rsid w:val="00707CAE"/>
    <w:rsid w:val="0071232A"/>
    <w:rsid w:val="007135F4"/>
    <w:rsid w:val="00714DA0"/>
    <w:rsid w:val="00714F65"/>
    <w:rsid w:val="0071525E"/>
    <w:rsid w:val="00716CA5"/>
    <w:rsid w:val="0071789F"/>
    <w:rsid w:val="00720770"/>
    <w:rsid w:val="0072103D"/>
    <w:rsid w:val="007213E2"/>
    <w:rsid w:val="00722586"/>
    <w:rsid w:val="007234F0"/>
    <w:rsid w:val="007235EC"/>
    <w:rsid w:val="00726CED"/>
    <w:rsid w:val="007276D4"/>
    <w:rsid w:val="00727ABC"/>
    <w:rsid w:val="0073021D"/>
    <w:rsid w:val="007317D7"/>
    <w:rsid w:val="00732C35"/>
    <w:rsid w:val="00732D7D"/>
    <w:rsid w:val="00733632"/>
    <w:rsid w:val="00735FAB"/>
    <w:rsid w:val="00736698"/>
    <w:rsid w:val="00736F7E"/>
    <w:rsid w:val="00737156"/>
    <w:rsid w:val="007376C2"/>
    <w:rsid w:val="00740134"/>
    <w:rsid w:val="00740315"/>
    <w:rsid w:val="007422BC"/>
    <w:rsid w:val="007425D2"/>
    <w:rsid w:val="0075282F"/>
    <w:rsid w:val="0075372B"/>
    <w:rsid w:val="00754D2F"/>
    <w:rsid w:val="007562E3"/>
    <w:rsid w:val="00756FDE"/>
    <w:rsid w:val="0075741C"/>
    <w:rsid w:val="0076257A"/>
    <w:rsid w:val="00763570"/>
    <w:rsid w:val="007674AF"/>
    <w:rsid w:val="007701A5"/>
    <w:rsid w:val="007719A7"/>
    <w:rsid w:val="007719B9"/>
    <w:rsid w:val="00771BD5"/>
    <w:rsid w:val="007733C9"/>
    <w:rsid w:val="00773CC5"/>
    <w:rsid w:val="00775B70"/>
    <w:rsid w:val="007770A0"/>
    <w:rsid w:val="007779DC"/>
    <w:rsid w:val="00777ADE"/>
    <w:rsid w:val="00777CE9"/>
    <w:rsid w:val="00781248"/>
    <w:rsid w:val="00782EBE"/>
    <w:rsid w:val="007839AD"/>
    <w:rsid w:val="007845D4"/>
    <w:rsid w:val="00784BEF"/>
    <w:rsid w:val="00786C75"/>
    <w:rsid w:val="00786F4F"/>
    <w:rsid w:val="00786FBF"/>
    <w:rsid w:val="00787616"/>
    <w:rsid w:val="00787830"/>
    <w:rsid w:val="00787DA0"/>
    <w:rsid w:val="00791E77"/>
    <w:rsid w:val="007925E7"/>
    <w:rsid w:val="007935F4"/>
    <w:rsid w:val="00793CC8"/>
    <w:rsid w:val="00793D3B"/>
    <w:rsid w:val="00793E7A"/>
    <w:rsid w:val="00796F4C"/>
    <w:rsid w:val="0079771C"/>
    <w:rsid w:val="007A09E6"/>
    <w:rsid w:val="007A1B0E"/>
    <w:rsid w:val="007A334A"/>
    <w:rsid w:val="007A4C04"/>
    <w:rsid w:val="007A7B43"/>
    <w:rsid w:val="007B1A38"/>
    <w:rsid w:val="007B2386"/>
    <w:rsid w:val="007B324B"/>
    <w:rsid w:val="007B501B"/>
    <w:rsid w:val="007C02E8"/>
    <w:rsid w:val="007C07E3"/>
    <w:rsid w:val="007C2F7D"/>
    <w:rsid w:val="007C455E"/>
    <w:rsid w:val="007C4F12"/>
    <w:rsid w:val="007C637D"/>
    <w:rsid w:val="007C6C43"/>
    <w:rsid w:val="007D1FA5"/>
    <w:rsid w:val="007D31E1"/>
    <w:rsid w:val="007D3254"/>
    <w:rsid w:val="007D411B"/>
    <w:rsid w:val="007D7085"/>
    <w:rsid w:val="007E0191"/>
    <w:rsid w:val="007E2732"/>
    <w:rsid w:val="007E2C9F"/>
    <w:rsid w:val="007E3A0F"/>
    <w:rsid w:val="007E5024"/>
    <w:rsid w:val="007E5076"/>
    <w:rsid w:val="007E6445"/>
    <w:rsid w:val="007E7CDC"/>
    <w:rsid w:val="007F14D6"/>
    <w:rsid w:val="007F16A9"/>
    <w:rsid w:val="007F192A"/>
    <w:rsid w:val="007F1998"/>
    <w:rsid w:val="007F19C5"/>
    <w:rsid w:val="007F1EAA"/>
    <w:rsid w:val="007F1EF0"/>
    <w:rsid w:val="007F5E0C"/>
    <w:rsid w:val="007F75C1"/>
    <w:rsid w:val="00800CDF"/>
    <w:rsid w:val="00801A45"/>
    <w:rsid w:val="008034A6"/>
    <w:rsid w:val="008043E3"/>
    <w:rsid w:val="0080453E"/>
    <w:rsid w:val="00804AB5"/>
    <w:rsid w:val="00811E6A"/>
    <w:rsid w:val="00812AE2"/>
    <w:rsid w:val="00814D75"/>
    <w:rsid w:val="0082039B"/>
    <w:rsid w:val="0082084E"/>
    <w:rsid w:val="00820DFD"/>
    <w:rsid w:val="00821451"/>
    <w:rsid w:val="008230C0"/>
    <w:rsid w:val="008316DE"/>
    <w:rsid w:val="008318F8"/>
    <w:rsid w:val="00831D7D"/>
    <w:rsid w:val="00831F34"/>
    <w:rsid w:val="00832E95"/>
    <w:rsid w:val="00833869"/>
    <w:rsid w:val="008346B6"/>
    <w:rsid w:val="00834A01"/>
    <w:rsid w:val="00835E2D"/>
    <w:rsid w:val="00841D7C"/>
    <w:rsid w:val="00842199"/>
    <w:rsid w:val="008433B0"/>
    <w:rsid w:val="00844122"/>
    <w:rsid w:val="0084537B"/>
    <w:rsid w:val="00846018"/>
    <w:rsid w:val="008475B6"/>
    <w:rsid w:val="00850863"/>
    <w:rsid w:val="0085144F"/>
    <w:rsid w:val="00851F51"/>
    <w:rsid w:val="008541FB"/>
    <w:rsid w:val="00854B71"/>
    <w:rsid w:val="008550C3"/>
    <w:rsid w:val="00856F24"/>
    <w:rsid w:val="00857D82"/>
    <w:rsid w:val="00860FC6"/>
    <w:rsid w:val="00861BB3"/>
    <w:rsid w:val="0086219E"/>
    <w:rsid w:val="00862B14"/>
    <w:rsid w:val="00863C55"/>
    <w:rsid w:val="008653F9"/>
    <w:rsid w:val="00865B73"/>
    <w:rsid w:val="008673A8"/>
    <w:rsid w:val="0087124B"/>
    <w:rsid w:val="00872FAF"/>
    <w:rsid w:val="008743A9"/>
    <w:rsid w:val="00874510"/>
    <w:rsid w:val="00874E81"/>
    <w:rsid w:val="00874FF0"/>
    <w:rsid w:val="00875BBE"/>
    <w:rsid w:val="00875BE6"/>
    <w:rsid w:val="00876B4B"/>
    <w:rsid w:val="00877E47"/>
    <w:rsid w:val="00882B5C"/>
    <w:rsid w:val="008837D9"/>
    <w:rsid w:val="00884806"/>
    <w:rsid w:val="0088568C"/>
    <w:rsid w:val="00886C76"/>
    <w:rsid w:val="00887AA5"/>
    <w:rsid w:val="00887C2D"/>
    <w:rsid w:val="00887E40"/>
    <w:rsid w:val="0089043B"/>
    <w:rsid w:val="00890997"/>
    <w:rsid w:val="008921D8"/>
    <w:rsid w:val="00895237"/>
    <w:rsid w:val="00895D35"/>
    <w:rsid w:val="00896A43"/>
    <w:rsid w:val="008A15A6"/>
    <w:rsid w:val="008A5227"/>
    <w:rsid w:val="008A5A33"/>
    <w:rsid w:val="008A6B89"/>
    <w:rsid w:val="008A6BEF"/>
    <w:rsid w:val="008A7404"/>
    <w:rsid w:val="008B0342"/>
    <w:rsid w:val="008B1BE4"/>
    <w:rsid w:val="008B1E65"/>
    <w:rsid w:val="008B232A"/>
    <w:rsid w:val="008B4A95"/>
    <w:rsid w:val="008B7252"/>
    <w:rsid w:val="008B7528"/>
    <w:rsid w:val="008B75A9"/>
    <w:rsid w:val="008C0748"/>
    <w:rsid w:val="008C15C8"/>
    <w:rsid w:val="008C1D8E"/>
    <w:rsid w:val="008C2388"/>
    <w:rsid w:val="008C4E84"/>
    <w:rsid w:val="008D0010"/>
    <w:rsid w:val="008D0F3A"/>
    <w:rsid w:val="008D3C21"/>
    <w:rsid w:val="008D4AAD"/>
    <w:rsid w:val="008D5DF8"/>
    <w:rsid w:val="008E2AAA"/>
    <w:rsid w:val="008E4A86"/>
    <w:rsid w:val="008E5485"/>
    <w:rsid w:val="008E7270"/>
    <w:rsid w:val="008F3D18"/>
    <w:rsid w:val="008F42AA"/>
    <w:rsid w:val="008F71F0"/>
    <w:rsid w:val="008F72CD"/>
    <w:rsid w:val="00905FB7"/>
    <w:rsid w:val="0090792F"/>
    <w:rsid w:val="00911A1E"/>
    <w:rsid w:val="00912F01"/>
    <w:rsid w:val="009139AD"/>
    <w:rsid w:val="00914EBD"/>
    <w:rsid w:val="00915D48"/>
    <w:rsid w:val="00916D0C"/>
    <w:rsid w:val="0091716C"/>
    <w:rsid w:val="00921E5A"/>
    <w:rsid w:val="00921F4F"/>
    <w:rsid w:val="009223C3"/>
    <w:rsid w:val="0092272C"/>
    <w:rsid w:val="00922E99"/>
    <w:rsid w:val="00923ADB"/>
    <w:rsid w:val="009270DD"/>
    <w:rsid w:val="00931067"/>
    <w:rsid w:val="00932A8B"/>
    <w:rsid w:val="00933FA6"/>
    <w:rsid w:val="0093423C"/>
    <w:rsid w:val="00935E55"/>
    <w:rsid w:val="009431B5"/>
    <w:rsid w:val="0094492D"/>
    <w:rsid w:val="009460EB"/>
    <w:rsid w:val="009473A9"/>
    <w:rsid w:val="00950D58"/>
    <w:rsid w:val="0095181B"/>
    <w:rsid w:val="009527A7"/>
    <w:rsid w:val="00952FD1"/>
    <w:rsid w:val="009531D0"/>
    <w:rsid w:val="009576C7"/>
    <w:rsid w:val="009605A7"/>
    <w:rsid w:val="00960892"/>
    <w:rsid w:val="009611E7"/>
    <w:rsid w:val="009618E5"/>
    <w:rsid w:val="00963646"/>
    <w:rsid w:val="009637C5"/>
    <w:rsid w:val="00964174"/>
    <w:rsid w:val="00964E08"/>
    <w:rsid w:val="009658FB"/>
    <w:rsid w:val="00967E26"/>
    <w:rsid w:val="00971205"/>
    <w:rsid w:val="00971968"/>
    <w:rsid w:val="00976D6A"/>
    <w:rsid w:val="00977978"/>
    <w:rsid w:val="00977E4B"/>
    <w:rsid w:val="00981619"/>
    <w:rsid w:val="0098377C"/>
    <w:rsid w:val="009857DD"/>
    <w:rsid w:val="00987ABF"/>
    <w:rsid w:val="00990651"/>
    <w:rsid w:val="00991F98"/>
    <w:rsid w:val="009947CC"/>
    <w:rsid w:val="009951D2"/>
    <w:rsid w:val="0099550F"/>
    <w:rsid w:val="00997F15"/>
    <w:rsid w:val="009A0171"/>
    <w:rsid w:val="009A360A"/>
    <w:rsid w:val="009A4A5D"/>
    <w:rsid w:val="009B0F7F"/>
    <w:rsid w:val="009B2657"/>
    <w:rsid w:val="009B32B1"/>
    <w:rsid w:val="009B3C27"/>
    <w:rsid w:val="009B43D9"/>
    <w:rsid w:val="009B46B7"/>
    <w:rsid w:val="009C0895"/>
    <w:rsid w:val="009C1403"/>
    <w:rsid w:val="009C177C"/>
    <w:rsid w:val="009C1C4B"/>
    <w:rsid w:val="009C211A"/>
    <w:rsid w:val="009C28B0"/>
    <w:rsid w:val="009C29B2"/>
    <w:rsid w:val="009C34E2"/>
    <w:rsid w:val="009C39B8"/>
    <w:rsid w:val="009C5AF8"/>
    <w:rsid w:val="009C7069"/>
    <w:rsid w:val="009C7A53"/>
    <w:rsid w:val="009D1A4A"/>
    <w:rsid w:val="009D3928"/>
    <w:rsid w:val="009D4892"/>
    <w:rsid w:val="009D55CF"/>
    <w:rsid w:val="009D7423"/>
    <w:rsid w:val="009D7A37"/>
    <w:rsid w:val="009D7CB5"/>
    <w:rsid w:val="009D7E5A"/>
    <w:rsid w:val="009E0A4F"/>
    <w:rsid w:val="009E14C3"/>
    <w:rsid w:val="009E19F8"/>
    <w:rsid w:val="009E1FD1"/>
    <w:rsid w:val="009E3011"/>
    <w:rsid w:val="009E3CC9"/>
    <w:rsid w:val="009E4847"/>
    <w:rsid w:val="009E56A0"/>
    <w:rsid w:val="009E6166"/>
    <w:rsid w:val="009E6603"/>
    <w:rsid w:val="009E68BA"/>
    <w:rsid w:val="009F0749"/>
    <w:rsid w:val="009F1E8C"/>
    <w:rsid w:val="009F22CB"/>
    <w:rsid w:val="009F3EBD"/>
    <w:rsid w:val="009F64DC"/>
    <w:rsid w:val="00A00B18"/>
    <w:rsid w:val="00A02021"/>
    <w:rsid w:val="00A1289C"/>
    <w:rsid w:val="00A137B5"/>
    <w:rsid w:val="00A13869"/>
    <w:rsid w:val="00A13EB0"/>
    <w:rsid w:val="00A15BAF"/>
    <w:rsid w:val="00A16291"/>
    <w:rsid w:val="00A16968"/>
    <w:rsid w:val="00A176BC"/>
    <w:rsid w:val="00A201A6"/>
    <w:rsid w:val="00A21114"/>
    <w:rsid w:val="00A220BA"/>
    <w:rsid w:val="00A22C78"/>
    <w:rsid w:val="00A23A89"/>
    <w:rsid w:val="00A23B11"/>
    <w:rsid w:val="00A24DA2"/>
    <w:rsid w:val="00A261D3"/>
    <w:rsid w:val="00A2741C"/>
    <w:rsid w:val="00A2754C"/>
    <w:rsid w:val="00A27668"/>
    <w:rsid w:val="00A27792"/>
    <w:rsid w:val="00A27FC1"/>
    <w:rsid w:val="00A32CF1"/>
    <w:rsid w:val="00A33C52"/>
    <w:rsid w:val="00A3485F"/>
    <w:rsid w:val="00A34AB3"/>
    <w:rsid w:val="00A354ED"/>
    <w:rsid w:val="00A35AE6"/>
    <w:rsid w:val="00A366F5"/>
    <w:rsid w:val="00A3711F"/>
    <w:rsid w:val="00A3753E"/>
    <w:rsid w:val="00A407CA"/>
    <w:rsid w:val="00A419C8"/>
    <w:rsid w:val="00A42DF6"/>
    <w:rsid w:val="00A448A3"/>
    <w:rsid w:val="00A44E48"/>
    <w:rsid w:val="00A45764"/>
    <w:rsid w:val="00A45AD0"/>
    <w:rsid w:val="00A47696"/>
    <w:rsid w:val="00A50082"/>
    <w:rsid w:val="00A50232"/>
    <w:rsid w:val="00A502E2"/>
    <w:rsid w:val="00A51C52"/>
    <w:rsid w:val="00A54492"/>
    <w:rsid w:val="00A550FC"/>
    <w:rsid w:val="00A552AC"/>
    <w:rsid w:val="00A578A1"/>
    <w:rsid w:val="00A60C9D"/>
    <w:rsid w:val="00A617B5"/>
    <w:rsid w:val="00A61EB5"/>
    <w:rsid w:val="00A63AF4"/>
    <w:rsid w:val="00A65647"/>
    <w:rsid w:val="00A65E7E"/>
    <w:rsid w:val="00A67C53"/>
    <w:rsid w:val="00A70083"/>
    <w:rsid w:val="00A7096B"/>
    <w:rsid w:val="00A72166"/>
    <w:rsid w:val="00A72599"/>
    <w:rsid w:val="00A73895"/>
    <w:rsid w:val="00A73D2B"/>
    <w:rsid w:val="00A73E1B"/>
    <w:rsid w:val="00A75284"/>
    <w:rsid w:val="00A75799"/>
    <w:rsid w:val="00A76CCE"/>
    <w:rsid w:val="00A80300"/>
    <w:rsid w:val="00A80DD3"/>
    <w:rsid w:val="00A81A68"/>
    <w:rsid w:val="00A8335F"/>
    <w:rsid w:val="00A8406B"/>
    <w:rsid w:val="00A84625"/>
    <w:rsid w:val="00A87E3A"/>
    <w:rsid w:val="00A936D6"/>
    <w:rsid w:val="00A963DB"/>
    <w:rsid w:val="00A97C6C"/>
    <w:rsid w:val="00AA058D"/>
    <w:rsid w:val="00AA309F"/>
    <w:rsid w:val="00AA3708"/>
    <w:rsid w:val="00AA4130"/>
    <w:rsid w:val="00AA6A6F"/>
    <w:rsid w:val="00AA72DE"/>
    <w:rsid w:val="00AB3C60"/>
    <w:rsid w:val="00AB42C2"/>
    <w:rsid w:val="00AB7D9F"/>
    <w:rsid w:val="00AC06AF"/>
    <w:rsid w:val="00AC0FE8"/>
    <w:rsid w:val="00AC2364"/>
    <w:rsid w:val="00AC2472"/>
    <w:rsid w:val="00AC2804"/>
    <w:rsid w:val="00AC2FFF"/>
    <w:rsid w:val="00AC46BD"/>
    <w:rsid w:val="00AC4F86"/>
    <w:rsid w:val="00AC6C9A"/>
    <w:rsid w:val="00AD1F41"/>
    <w:rsid w:val="00AD20DD"/>
    <w:rsid w:val="00AD23C2"/>
    <w:rsid w:val="00AD43AB"/>
    <w:rsid w:val="00AD491D"/>
    <w:rsid w:val="00AD4E46"/>
    <w:rsid w:val="00AD53B6"/>
    <w:rsid w:val="00AD738E"/>
    <w:rsid w:val="00AE0EE9"/>
    <w:rsid w:val="00AE126C"/>
    <w:rsid w:val="00AE17EB"/>
    <w:rsid w:val="00AE32AA"/>
    <w:rsid w:val="00AF21D9"/>
    <w:rsid w:val="00AF3020"/>
    <w:rsid w:val="00AF3564"/>
    <w:rsid w:val="00AF4EB3"/>
    <w:rsid w:val="00B0663C"/>
    <w:rsid w:val="00B10782"/>
    <w:rsid w:val="00B10BF4"/>
    <w:rsid w:val="00B13B11"/>
    <w:rsid w:val="00B14CC0"/>
    <w:rsid w:val="00B150F9"/>
    <w:rsid w:val="00B15890"/>
    <w:rsid w:val="00B15E4C"/>
    <w:rsid w:val="00B15F55"/>
    <w:rsid w:val="00B17332"/>
    <w:rsid w:val="00B218E6"/>
    <w:rsid w:val="00B22832"/>
    <w:rsid w:val="00B23982"/>
    <w:rsid w:val="00B23BEB"/>
    <w:rsid w:val="00B24308"/>
    <w:rsid w:val="00B2511A"/>
    <w:rsid w:val="00B27935"/>
    <w:rsid w:val="00B31348"/>
    <w:rsid w:val="00B32F5B"/>
    <w:rsid w:val="00B3374A"/>
    <w:rsid w:val="00B33DF0"/>
    <w:rsid w:val="00B37BCE"/>
    <w:rsid w:val="00B40EE8"/>
    <w:rsid w:val="00B41A2D"/>
    <w:rsid w:val="00B44CDA"/>
    <w:rsid w:val="00B45083"/>
    <w:rsid w:val="00B46CCB"/>
    <w:rsid w:val="00B4742C"/>
    <w:rsid w:val="00B514A6"/>
    <w:rsid w:val="00B533FF"/>
    <w:rsid w:val="00B53A60"/>
    <w:rsid w:val="00B56C68"/>
    <w:rsid w:val="00B570F3"/>
    <w:rsid w:val="00B57D71"/>
    <w:rsid w:val="00B57DE0"/>
    <w:rsid w:val="00B60ADD"/>
    <w:rsid w:val="00B60DAA"/>
    <w:rsid w:val="00B61826"/>
    <w:rsid w:val="00B62213"/>
    <w:rsid w:val="00B653AB"/>
    <w:rsid w:val="00B661D5"/>
    <w:rsid w:val="00B71577"/>
    <w:rsid w:val="00B71652"/>
    <w:rsid w:val="00B71A7D"/>
    <w:rsid w:val="00B71E2A"/>
    <w:rsid w:val="00B72BAB"/>
    <w:rsid w:val="00B74076"/>
    <w:rsid w:val="00B74817"/>
    <w:rsid w:val="00B74CE2"/>
    <w:rsid w:val="00B74EF0"/>
    <w:rsid w:val="00B75383"/>
    <w:rsid w:val="00B7707D"/>
    <w:rsid w:val="00B80A38"/>
    <w:rsid w:val="00B81EEF"/>
    <w:rsid w:val="00B839A4"/>
    <w:rsid w:val="00B83AB3"/>
    <w:rsid w:val="00B840B6"/>
    <w:rsid w:val="00B8439F"/>
    <w:rsid w:val="00B853C8"/>
    <w:rsid w:val="00B85684"/>
    <w:rsid w:val="00B85B82"/>
    <w:rsid w:val="00B85EF9"/>
    <w:rsid w:val="00B86164"/>
    <w:rsid w:val="00B8678C"/>
    <w:rsid w:val="00B874BB"/>
    <w:rsid w:val="00B90A47"/>
    <w:rsid w:val="00B9152B"/>
    <w:rsid w:val="00B91C53"/>
    <w:rsid w:val="00B92AE9"/>
    <w:rsid w:val="00B92EB1"/>
    <w:rsid w:val="00B9414F"/>
    <w:rsid w:val="00B941C0"/>
    <w:rsid w:val="00B9499A"/>
    <w:rsid w:val="00B97657"/>
    <w:rsid w:val="00BA2F71"/>
    <w:rsid w:val="00BA3DC7"/>
    <w:rsid w:val="00BA4FB8"/>
    <w:rsid w:val="00BB04F4"/>
    <w:rsid w:val="00BB1301"/>
    <w:rsid w:val="00BB3629"/>
    <w:rsid w:val="00BB5C6D"/>
    <w:rsid w:val="00BB7ACF"/>
    <w:rsid w:val="00BC0625"/>
    <w:rsid w:val="00BC1EF7"/>
    <w:rsid w:val="00BC218B"/>
    <w:rsid w:val="00BC2B80"/>
    <w:rsid w:val="00BC3AAD"/>
    <w:rsid w:val="00BC4407"/>
    <w:rsid w:val="00BC5049"/>
    <w:rsid w:val="00BC56DC"/>
    <w:rsid w:val="00BC5BE4"/>
    <w:rsid w:val="00BC63A6"/>
    <w:rsid w:val="00BC6795"/>
    <w:rsid w:val="00BC79C0"/>
    <w:rsid w:val="00BD24BF"/>
    <w:rsid w:val="00BD2FD1"/>
    <w:rsid w:val="00BD3381"/>
    <w:rsid w:val="00BD3E8D"/>
    <w:rsid w:val="00BD426E"/>
    <w:rsid w:val="00BD52D7"/>
    <w:rsid w:val="00BE0332"/>
    <w:rsid w:val="00BE0574"/>
    <w:rsid w:val="00BE0BA0"/>
    <w:rsid w:val="00BE245A"/>
    <w:rsid w:val="00BE3913"/>
    <w:rsid w:val="00BE3A7C"/>
    <w:rsid w:val="00BE42AB"/>
    <w:rsid w:val="00BE4540"/>
    <w:rsid w:val="00BE4DAD"/>
    <w:rsid w:val="00BE55C4"/>
    <w:rsid w:val="00BF0309"/>
    <w:rsid w:val="00BF11AA"/>
    <w:rsid w:val="00BF14B1"/>
    <w:rsid w:val="00BF18E2"/>
    <w:rsid w:val="00BF2E79"/>
    <w:rsid w:val="00BF31F5"/>
    <w:rsid w:val="00BF5041"/>
    <w:rsid w:val="00BF58F0"/>
    <w:rsid w:val="00BF5EFA"/>
    <w:rsid w:val="00BF5FDC"/>
    <w:rsid w:val="00BF6D98"/>
    <w:rsid w:val="00C0179B"/>
    <w:rsid w:val="00C01D09"/>
    <w:rsid w:val="00C01EF4"/>
    <w:rsid w:val="00C0323A"/>
    <w:rsid w:val="00C06E4F"/>
    <w:rsid w:val="00C07340"/>
    <w:rsid w:val="00C136D0"/>
    <w:rsid w:val="00C1406F"/>
    <w:rsid w:val="00C160E5"/>
    <w:rsid w:val="00C16255"/>
    <w:rsid w:val="00C1630E"/>
    <w:rsid w:val="00C165CD"/>
    <w:rsid w:val="00C179A2"/>
    <w:rsid w:val="00C20091"/>
    <w:rsid w:val="00C2081B"/>
    <w:rsid w:val="00C20D4E"/>
    <w:rsid w:val="00C222D1"/>
    <w:rsid w:val="00C25992"/>
    <w:rsid w:val="00C267D4"/>
    <w:rsid w:val="00C2725E"/>
    <w:rsid w:val="00C3101C"/>
    <w:rsid w:val="00C31038"/>
    <w:rsid w:val="00C3364C"/>
    <w:rsid w:val="00C3601A"/>
    <w:rsid w:val="00C36338"/>
    <w:rsid w:val="00C3634D"/>
    <w:rsid w:val="00C3771B"/>
    <w:rsid w:val="00C426AB"/>
    <w:rsid w:val="00C44D74"/>
    <w:rsid w:val="00C45AC2"/>
    <w:rsid w:val="00C47703"/>
    <w:rsid w:val="00C47C11"/>
    <w:rsid w:val="00C47F8E"/>
    <w:rsid w:val="00C505A5"/>
    <w:rsid w:val="00C52EB8"/>
    <w:rsid w:val="00C5318C"/>
    <w:rsid w:val="00C53856"/>
    <w:rsid w:val="00C5390D"/>
    <w:rsid w:val="00C547EF"/>
    <w:rsid w:val="00C548DF"/>
    <w:rsid w:val="00C549EE"/>
    <w:rsid w:val="00C54B54"/>
    <w:rsid w:val="00C55F82"/>
    <w:rsid w:val="00C578C3"/>
    <w:rsid w:val="00C57F44"/>
    <w:rsid w:val="00C600D2"/>
    <w:rsid w:val="00C6043A"/>
    <w:rsid w:val="00C61E9B"/>
    <w:rsid w:val="00C64041"/>
    <w:rsid w:val="00C64E14"/>
    <w:rsid w:val="00C64F36"/>
    <w:rsid w:val="00C64F58"/>
    <w:rsid w:val="00C65F2B"/>
    <w:rsid w:val="00C66223"/>
    <w:rsid w:val="00C67D97"/>
    <w:rsid w:val="00C700C2"/>
    <w:rsid w:val="00C71122"/>
    <w:rsid w:val="00C75EF1"/>
    <w:rsid w:val="00C77373"/>
    <w:rsid w:val="00C77982"/>
    <w:rsid w:val="00C77A2C"/>
    <w:rsid w:val="00C81B67"/>
    <w:rsid w:val="00C82841"/>
    <w:rsid w:val="00C829EA"/>
    <w:rsid w:val="00C860E4"/>
    <w:rsid w:val="00C867F5"/>
    <w:rsid w:val="00C874C0"/>
    <w:rsid w:val="00C87937"/>
    <w:rsid w:val="00C9147D"/>
    <w:rsid w:val="00C91574"/>
    <w:rsid w:val="00C92756"/>
    <w:rsid w:val="00C93C04"/>
    <w:rsid w:val="00C9519B"/>
    <w:rsid w:val="00C95846"/>
    <w:rsid w:val="00C968D6"/>
    <w:rsid w:val="00CA195B"/>
    <w:rsid w:val="00CA1C7D"/>
    <w:rsid w:val="00CA22FD"/>
    <w:rsid w:val="00CA320C"/>
    <w:rsid w:val="00CA3C71"/>
    <w:rsid w:val="00CA4C0C"/>
    <w:rsid w:val="00CB03C3"/>
    <w:rsid w:val="00CB096B"/>
    <w:rsid w:val="00CB1F7C"/>
    <w:rsid w:val="00CB28BE"/>
    <w:rsid w:val="00CB3F4C"/>
    <w:rsid w:val="00CB43E4"/>
    <w:rsid w:val="00CB4C08"/>
    <w:rsid w:val="00CB6BC0"/>
    <w:rsid w:val="00CB7D6F"/>
    <w:rsid w:val="00CC0380"/>
    <w:rsid w:val="00CC0D61"/>
    <w:rsid w:val="00CC165D"/>
    <w:rsid w:val="00CC2847"/>
    <w:rsid w:val="00CC3427"/>
    <w:rsid w:val="00CC3795"/>
    <w:rsid w:val="00CD1305"/>
    <w:rsid w:val="00CD1CA4"/>
    <w:rsid w:val="00CD214F"/>
    <w:rsid w:val="00CD5AD9"/>
    <w:rsid w:val="00CD78A7"/>
    <w:rsid w:val="00CE0877"/>
    <w:rsid w:val="00CE1D10"/>
    <w:rsid w:val="00CE1DFF"/>
    <w:rsid w:val="00CE2884"/>
    <w:rsid w:val="00CE3A76"/>
    <w:rsid w:val="00CE56D7"/>
    <w:rsid w:val="00CE59EF"/>
    <w:rsid w:val="00CE65CC"/>
    <w:rsid w:val="00CF0CCD"/>
    <w:rsid w:val="00CF16A5"/>
    <w:rsid w:val="00CF1E6F"/>
    <w:rsid w:val="00CF2B3D"/>
    <w:rsid w:val="00CF2BCD"/>
    <w:rsid w:val="00CF3868"/>
    <w:rsid w:val="00CF3E33"/>
    <w:rsid w:val="00CF526B"/>
    <w:rsid w:val="00CF5C9A"/>
    <w:rsid w:val="00D004E6"/>
    <w:rsid w:val="00D00D57"/>
    <w:rsid w:val="00D043E7"/>
    <w:rsid w:val="00D0461E"/>
    <w:rsid w:val="00D054B1"/>
    <w:rsid w:val="00D055A1"/>
    <w:rsid w:val="00D0693E"/>
    <w:rsid w:val="00D06C09"/>
    <w:rsid w:val="00D10F9C"/>
    <w:rsid w:val="00D139D4"/>
    <w:rsid w:val="00D13A53"/>
    <w:rsid w:val="00D13E11"/>
    <w:rsid w:val="00D14901"/>
    <w:rsid w:val="00D14CD2"/>
    <w:rsid w:val="00D15C31"/>
    <w:rsid w:val="00D16C99"/>
    <w:rsid w:val="00D17E55"/>
    <w:rsid w:val="00D2112E"/>
    <w:rsid w:val="00D2123A"/>
    <w:rsid w:val="00D23634"/>
    <w:rsid w:val="00D24284"/>
    <w:rsid w:val="00D25422"/>
    <w:rsid w:val="00D26883"/>
    <w:rsid w:val="00D26DBB"/>
    <w:rsid w:val="00D2707F"/>
    <w:rsid w:val="00D27D05"/>
    <w:rsid w:val="00D31969"/>
    <w:rsid w:val="00D332BD"/>
    <w:rsid w:val="00D35E08"/>
    <w:rsid w:val="00D36009"/>
    <w:rsid w:val="00D364CC"/>
    <w:rsid w:val="00D36887"/>
    <w:rsid w:val="00D36E2B"/>
    <w:rsid w:val="00D4042A"/>
    <w:rsid w:val="00D41476"/>
    <w:rsid w:val="00D418BF"/>
    <w:rsid w:val="00D419A4"/>
    <w:rsid w:val="00D41CE8"/>
    <w:rsid w:val="00D43CB6"/>
    <w:rsid w:val="00D44BF1"/>
    <w:rsid w:val="00D462DC"/>
    <w:rsid w:val="00D54682"/>
    <w:rsid w:val="00D55429"/>
    <w:rsid w:val="00D56C33"/>
    <w:rsid w:val="00D57847"/>
    <w:rsid w:val="00D57F3B"/>
    <w:rsid w:val="00D60613"/>
    <w:rsid w:val="00D61C83"/>
    <w:rsid w:val="00D61C9A"/>
    <w:rsid w:val="00D61F4D"/>
    <w:rsid w:val="00D621DD"/>
    <w:rsid w:val="00D637A5"/>
    <w:rsid w:val="00D65833"/>
    <w:rsid w:val="00D66421"/>
    <w:rsid w:val="00D728BF"/>
    <w:rsid w:val="00D72FE4"/>
    <w:rsid w:val="00D74EBB"/>
    <w:rsid w:val="00D76998"/>
    <w:rsid w:val="00D8297D"/>
    <w:rsid w:val="00D82A99"/>
    <w:rsid w:val="00D83422"/>
    <w:rsid w:val="00D85521"/>
    <w:rsid w:val="00D85812"/>
    <w:rsid w:val="00D863D9"/>
    <w:rsid w:val="00D90691"/>
    <w:rsid w:val="00D90BDB"/>
    <w:rsid w:val="00D91247"/>
    <w:rsid w:val="00D9304B"/>
    <w:rsid w:val="00D97D03"/>
    <w:rsid w:val="00DA10FD"/>
    <w:rsid w:val="00DA150D"/>
    <w:rsid w:val="00DA3E92"/>
    <w:rsid w:val="00DA560A"/>
    <w:rsid w:val="00DA61CE"/>
    <w:rsid w:val="00DA7BD0"/>
    <w:rsid w:val="00DB0CCD"/>
    <w:rsid w:val="00DB23BF"/>
    <w:rsid w:val="00DB35F4"/>
    <w:rsid w:val="00DC217C"/>
    <w:rsid w:val="00DC2482"/>
    <w:rsid w:val="00DC25EF"/>
    <w:rsid w:val="00DC265C"/>
    <w:rsid w:val="00DC344E"/>
    <w:rsid w:val="00DC3D5E"/>
    <w:rsid w:val="00DD0A27"/>
    <w:rsid w:val="00DD45FD"/>
    <w:rsid w:val="00DD5730"/>
    <w:rsid w:val="00DD60B9"/>
    <w:rsid w:val="00DD65DF"/>
    <w:rsid w:val="00DD6613"/>
    <w:rsid w:val="00DD7305"/>
    <w:rsid w:val="00DD7A66"/>
    <w:rsid w:val="00DE0FD8"/>
    <w:rsid w:val="00DE157E"/>
    <w:rsid w:val="00DE186B"/>
    <w:rsid w:val="00DE5C10"/>
    <w:rsid w:val="00DE6507"/>
    <w:rsid w:val="00DE650E"/>
    <w:rsid w:val="00DF0A7A"/>
    <w:rsid w:val="00DF32DD"/>
    <w:rsid w:val="00DF453A"/>
    <w:rsid w:val="00DF467C"/>
    <w:rsid w:val="00DF6DA1"/>
    <w:rsid w:val="00E01A5B"/>
    <w:rsid w:val="00E01F29"/>
    <w:rsid w:val="00E01FA9"/>
    <w:rsid w:val="00E045B0"/>
    <w:rsid w:val="00E06252"/>
    <w:rsid w:val="00E07F3D"/>
    <w:rsid w:val="00E1038F"/>
    <w:rsid w:val="00E10725"/>
    <w:rsid w:val="00E1362C"/>
    <w:rsid w:val="00E155E2"/>
    <w:rsid w:val="00E15A10"/>
    <w:rsid w:val="00E17A02"/>
    <w:rsid w:val="00E21E91"/>
    <w:rsid w:val="00E22E4B"/>
    <w:rsid w:val="00E24F16"/>
    <w:rsid w:val="00E25A56"/>
    <w:rsid w:val="00E25C65"/>
    <w:rsid w:val="00E26DCE"/>
    <w:rsid w:val="00E27EDF"/>
    <w:rsid w:val="00E313F0"/>
    <w:rsid w:val="00E32F16"/>
    <w:rsid w:val="00E33122"/>
    <w:rsid w:val="00E35B29"/>
    <w:rsid w:val="00E361C1"/>
    <w:rsid w:val="00E41219"/>
    <w:rsid w:val="00E467C3"/>
    <w:rsid w:val="00E46940"/>
    <w:rsid w:val="00E50958"/>
    <w:rsid w:val="00E52F91"/>
    <w:rsid w:val="00E53398"/>
    <w:rsid w:val="00E53B95"/>
    <w:rsid w:val="00E53ED1"/>
    <w:rsid w:val="00E54FE5"/>
    <w:rsid w:val="00E55DA6"/>
    <w:rsid w:val="00E56541"/>
    <w:rsid w:val="00E5656C"/>
    <w:rsid w:val="00E568EB"/>
    <w:rsid w:val="00E60A04"/>
    <w:rsid w:val="00E60E63"/>
    <w:rsid w:val="00E644F7"/>
    <w:rsid w:val="00E6541F"/>
    <w:rsid w:val="00E654CD"/>
    <w:rsid w:val="00E65B44"/>
    <w:rsid w:val="00E67338"/>
    <w:rsid w:val="00E67BA1"/>
    <w:rsid w:val="00E700FE"/>
    <w:rsid w:val="00E70420"/>
    <w:rsid w:val="00E70D3D"/>
    <w:rsid w:val="00E72717"/>
    <w:rsid w:val="00E72DC8"/>
    <w:rsid w:val="00E7459C"/>
    <w:rsid w:val="00E74D22"/>
    <w:rsid w:val="00E7543C"/>
    <w:rsid w:val="00E756BD"/>
    <w:rsid w:val="00E763F9"/>
    <w:rsid w:val="00E765A8"/>
    <w:rsid w:val="00E76E69"/>
    <w:rsid w:val="00E80E4C"/>
    <w:rsid w:val="00E833E0"/>
    <w:rsid w:val="00E836F5"/>
    <w:rsid w:val="00E84894"/>
    <w:rsid w:val="00E85150"/>
    <w:rsid w:val="00E87EBF"/>
    <w:rsid w:val="00E9064C"/>
    <w:rsid w:val="00E90AE6"/>
    <w:rsid w:val="00E9256E"/>
    <w:rsid w:val="00E938AC"/>
    <w:rsid w:val="00E93E70"/>
    <w:rsid w:val="00E93F09"/>
    <w:rsid w:val="00E95EDF"/>
    <w:rsid w:val="00E97BE7"/>
    <w:rsid w:val="00EA03D2"/>
    <w:rsid w:val="00EA178B"/>
    <w:rsid w:val="00EA28DE"/>
    <w:rsid w:val="00EA2BFB"/>
    <w:rsid w:val="00EA3448"/>
    <w:rsid w:val="00EA364D"/>
    <w:rsid w:val="00EA3BB0"/>
    <w:rsid w:val="00EA4381"/>
    <w:rsid w:val="00EA4868"/>
    <w:rsid w:val="00EA660A"/>
    <w:rsid w:val="00EA7040"/>
    <w:rsid w:val="00EB00DC"/>
    <w:rsid w:val="00EB14D3"/>
    <w:rsid w:val="00EB2E1B"/>
    <w:rsid w:val="00EB4761"/>
    <w:rsid w:val="00EB49E7"/>
    <w:rsid w:val="00EB55EB"/>
    <w:rsid w:val="00EB70A7"/>
    <w:rsid w:val="00EC15BB"/>
    <w:rsid w:val="00EC70F7"/>
    <w:rsid w:val="00ED22DA"/>
    <w:rsid w:val="00ED2F39"/>
    <w:rsid w:val="00ED7BE8"/>
    <w:rsid w:val="00EE1556"/>
    <w:rsid w:val="00EE1E22"/>
    <w:rsid w:val="00EE2B25"/>
    <w:rsid w:val="00EE2D89"/>
    <w:rsid w:val="00EE44C9"/>
    <w:rsid w:val="00EE4FCB"/>
    <w:rsid w:val="00EE65D1"/>
    <w:rsid w:val="00EE6735"/>
    <w:rsid w:val="00EF1BC7"/>
    <w:rsid w:val="00EF22D9"/>
    <w:rsid w:val="00EF6835"/>
    <w:rsid w:val="00EF6A0A"/>
    <w:rsid w:val="00EF7F7D"/>
    <w:rsid w:val="00F01E5B"/>
    <w:rsid w:val="00F01EB5"/>
    <w:rsid w:val="00F0223A"/>
    <w:rsid w:val="00F02ADB"/>
    <w:rsid w:val="00F0375D"/>
    <w:rsid w:val="00F038FB"/>
    <w:rsid w:val="00F047E4"/>
    <w:rsid w:val="00F04EA7"/>
    <w:rsid w:val="00F050E4"/>
    <w:rsid w:val="00F065B1"/>
    <w:rsid w:val="00F0677D"/>
    <w:rsid w:val="00F07DE4"/>
    <w:rsid w:val="00F10E13"/>
    <w:rsid w:val="00F10F2B"/>
    <w:rsid w:val="00F11ACE"/>
    <w:rsid w:val="00F1271F"/>
    <w:rsid w:val="00F1289D"/>
    <w:rsid w:val="00F12AB1"/>
    <w:rsid w:val="00F17481"/>
    <w:rsid w:val="00F17847"/>
    <w:rsid w:val="00F17C14"/>
    <w:rsid w:val="00F229D7"/>
    <w:rsid w:val="00F23F9A"/>
    <w:rsid w:val="00F2488C"/>
    <w:rsid w:val="00F252B3"/>
    <w:rsid w:val="00F2583E"/>
    <w:rsid w:val="00F27F2D"/>
    <w:rsid w:val="00F33691"/>
    <w:rsid w:val="00F3674F"/>
    <w:rsid w:val="00F373BE"/>
    <w:rsid w:val="00F40035"/>
    <w:rsid w:val="00F4175D"/>
    <w:rsid w:val="00F41E1B"/>
    <w:rsid w:val="00F42167"/>
    <w:rsid w:val="00F45247"/>
    <w:rsid w:val="00F45E61"/>
    <w:rsid w:val="00F47BE3"/>
    <w:rsid w:val="00F507C5"/>
    <w:rsid w:val="00F50AEC"/>
    <w:rsid w:val="00F5184C"/>
    <w:rsid w:val="00F52BD2"/>
    <w:rsid w:val="00F53338"/>
    <w:rsid w:val="00F562A2"/>
    <w:rsid w:val="00F6086C"/>
    <w:rsid w:val="00F608A0"/>
    <w:rsid w:val="00F61629"/>
    <w:rsid w:val="00F62DD6"/>
    <w:rsid w:val="00F63FED"/>
    <w:rsid w:val="00F65CC9"/>
    <w:rsid w:val="00F70269"/>
    <w:rsid w:val="00F702C8"/>
    <w:rsid w:val="00F70A52"/>
    <w:rsid w:val="00F70B90"/>
    <w:rsid w:val="00F731D8"/>
    <w:rsid w:val="00F732D3"/>
    <w:rsid w:val="00F74017"/>
    <w:rsid w:val="00F7417D"/>
    <w:rsid w:val="00F7606C"/>
    <w:rsid w:val="00F76190"/>
    <w:rsid w:val="00F80550"/>
    <w:rsid w:val="00F80FBA"/>
    <w:rsid w:val="00F817E2"/>
    <w:rsid w:val="00F82D26"/>
    <w:rsid w:val="00F84128"/>
    <w:rsid w:val="00F84C77"/>
    <w:rsid w:val="00F85527"/>
    <w:rsid w:val="00F87461"/>
    <w:rsid w:val="00F900BF"/>
    <w:rsid w:val="00F916AB"/>
    <w:rsid w:val="00F9339E"/>
    <w:rsid w:val="00F9440D"/>
    <w:rsid w:val="00F947AC"/>
    <w:rsid w:val="00F94C5D"/>
    <w:rsid w:val="00FA0890"/>
    <w:rsid w:val="00FA1405"/>
    <w:rsid w:val="00FA5077"/>
    <w:rsid w:val="00FA56D8"/>
    <w:rsid w:val="00FA6002"/>
    <w:rsid w:val="00FA686D"/>
    <w:rsid w:val="00FA6A07"/>
    <w:rsid w:val="00FA7654"/>
    <w:rsid w:val="00FB0A5C"/>
    <w:rsid w:val="00FB2044"/>
    <w:rsid w:val="00FB48D8"/>
    <w:rsid w:val="00FB519D"/>
    <w:rsid w:val="00FB5543"/>
    <w:rsid w:val="00FB628E"/>
    <w:rsid w:val="00FB6D1F"/>
    <w:rsid w:val="00FB70C6"/>
    <w:rsid w:val="00FC035E"/>
    <w:rsid w:val="00FC1068"/>
    <w:rsid w:val="00FC39DE"/>
    <w:rsid w:val="00FC66F1"/>
    <w:rsid w:val="00FC7140"/>
    <w:rsid w:val="00FD001F"/>
    <w:rsid w:val="00FD1CC3"/>
    <w:rsid w:val="00FD2C5F"/>
    <w:rsid w:val="00FD357A"/>
    <w:rsid w:val="00FD5425"/>
    <w:rsid w:val="00FE235C"/>
    <w:rsid w:val="00FE249E"/>
    <w:rsid w:val="00FE2B78"/>
    <w:rsid w:val="00FE3391"/>
    <w:rsid w:val="00FE3CF8"/>
    <w:rsid w:val="00FE3D3F"/>
    <w:rsid w:val="00FE3E9F"/>
    <w:rsid w:val="00FE4E7B"/>
    <w:rsid w:val="00FE7A83"/>
    <w:rsid w:val="00FF069F"/>
    <w:rsid w:val="00FF1144"/>
    <w:rsid w:val="00FF3EAD"/>
    <w:rsid w:val="00FF402F"/>
    <w:rsid w:val="00FF508F"/>
    <w:rsid w:val="00FF5D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Body Text 3" w:uiPriority="0"/>
    <w:lsdException w:name="Strong" w:semiHidden="0" w:uiPriority="0"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7EA7"/>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
    <w:basedOn w:val="Normalny"/>
    <w:next w:val="Normalny"/>
    <w:link w:val="Nagwek1Znak"/>
    <w:uiPriority w:val="99"/>
    <w:qFormat/>
    <w:rsid w:val="00BE245A"/>
    <w:pPr>
      <w:keepNext/>
      <w:spacing w:before="240" w:after="60"/>
      <w:jc w:val="both"/>
      <w:outlineLvl w:val="0"/>
    </w:pPr>
    <w:rPr>
      <w:b/>
      <w:bCs/>
      <w:sz w:val="25"/>
      <w:szCs w:val="25"/>
    </w:rPr>
  </w:style>
  <w:style w:type="paragraph" w:styleId="Nagwek2">
    <w:name w:val="heading 2"/>
    <w:aliases w:val="Title 2"/>
    <w:basedOn w:val="Normalny"/>
    <w:next w:val="Normalny"/>
    <w:link w:val="Nagwek2Znak"/>
    <w:uiPriority w:val="99"/>
    <w:qFormat/>
    <w:rsid w:val="00BE245A"/>
    <w:pPr>
      <w:keepNext/>
      <w:jc w:val="both"/>
      <w:outlineLvl w:val="1"/>
    </w:pPr>
  </w:style>
  <w:style w:type="paragraph" w:styleId="Nagwek3">
    <w:name w:val="heading 3"/>
    <w:basedOn w:val="Normalny"/>
    <w:next w:val="Normalny"/>
    <w:link w:val="Nagwek3Znak"/>
    <w:uiPriority w:val="99"/>
    <w:qFormat/>
    <w:rsid w:val="00BE245A"/>
    <w:pPr>
      <w:keepNext/>
      <w:outlineLvl w:val="2"/>
    </w:pPr>
    <w:rPr>
      <w:i/>
      <w:iCs/>
    </w:rPr>
  </w:style>
  <w:style w:type="paragraph" w:styleId="Nagwek4">
    <w:name w:val="heading 4"/>
    <w:basedOn w:val="Normalny"/>
    <w:next w:val="Normalny"/>
    <w:link w:val="Nagwek4Znak"/>
    <w:uiPriority w:val="99"/>
    <w:qFormat/>
    <w:rsid w:val="00BE245A"/>
    <w:pPr>
      <w:keepNext/>
      <w:spacing w:before="120"/>
      <w:jc w:val="both"/>
      <w:outlineLvl w:val="3"/>
    </w:pPr>
    <w:rPr>
      <w:i/>
      <w:iCs/>
    </w:rPr>
  </w:style>
  <w:style w:type="paragraph" w:styleId="Nagwek5">
    <w:name w:val="heading 5"/>
    <w:basedOn w:val="Normalny"/>
    <w:next w:val="Normalny"/>
    <w:link w:val="Nagwek5Znak"/>
    <w:uiPriority w:val="99"/>
    <w:qFormat/>
    <w:rsid w:val="00BE245A"/>
    <w:pPr>
      <w:keepNext/>
      <w:snapToGrid w:val="0"/>
      <w:jc w:val="center"/>
      <w:outlineLvl w:val="4"/>
    </w:pPr>
    <w:rPr>
      <w:i/>
      <w:iCs/>
      <w:sz w:val="20"/>
      <w:szCs w:val="20"/>
    </w:rPr>
  </w:style>
  <w:style w:type="paragraph" w:styleId="Nagwek6">
    <w:name w:val="heading 6"/>
    <w:basedOn w:val="Normalny"/>
    <w:next w:val="Normalny"/>
    <w:link w:val="Nagwek6Znak"/>
    <w:uiPriority w:val="99"/>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uiPriority w:val="99"/>
    <w:qFormat/>
    <w:rsid w:val="00BE245A"/>
    <w:pPr>
      <w:keepNext/>
      <w:jc w:val="both"/>
      <w:outlineLvl w:val="6"/>
    </w:pPr>
    <w:rPr>
      <w:b/>
      <w:bCs/>
    </w:rPr>
  </w:style>
  <w:style w:type="paragraph" w:styleId="Nagwek8">
    <w:name w:val="heading 8"/>
    <w:basedOn w:val="Normalny"/>
    <w:next w:val="Normalny"/>
    <w:link w:val="Nagwek8Znak"/>
    <w:uiPriority w:val="99"/>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uiPriority w:val="99"/>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1"/>
    <w:basedOn w:val="Domylnaczcionkaakapitu"/>
    <w:link w:val="Nagwek2"/>
    <w:uiPriority w:val="99"/>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9"/>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uiPriority w:val="99"/>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uiPriority w:val="99"/>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uiPriority w:val="99"/>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uiPriority w:val="99"/>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uiPriority w:val="99"/>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uiPriority w:val="99"/>
    <w:rsid w:val="00BE245A"/>
    <w:rPr>
      <w:rFonts w:ascii="Times New Roman" w:eastAsia="Times New Roman" w:hAnsi="Times New Roman" w:cs="Times New Roman"/>
      <w:b/>
      <w:bCs/>
      <w:sz w:val="24"/>
      <w:szCs w:val="24"/>
      <w:lang w:eastAsia="pl-PL"/>
    </w:rPr>
  </w:style>
  <w:style w:type="character" w:customStyle="1" w:styleId="ZnakZnak21">
    <w:name w:val="Znak Znak21"/>
    <w:uiPriority w:val="99"/>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BE245A"/>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uiPriority w:val="99"/>
    <w:rsid w:val="00BE245A"/>
    <w:pPr>
      <w:ind w:left="283" w:hanging="283"/>
    </w:pPr>
    <w:rPr>
      <w:rFonts w:ascii="Arial" w:hAnsi="Arial" w:cs="Arial"/>
    </w:rPr>
  </w:style>
  <w:style w:type="paragraph" w:styleId="Lista2">
    <w:name w:val="List 2"/>
    <w:basedOn w:val="Normalny"/>
    <w:uiPriority w:val="99"/>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Tekst podstawowy Znak Znak Znak,Punktor1"/>
    <w:basedOn w:val="Normalny"/>
    <w:link w:val="TekstpodstawowyZnak"/>
    <w:uiPriority w:val="99"/>
    <w:rsid w:val="00BE245A"/>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uiPriority w:val="99"/>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uiPriority w:val="99"/>
    <w:locked/>
    <w:rsid w:val="00BE245A"/>
    <w:rPr>
      <w:rFonts w:ascii="Arial" w:hAnsi="Arial" w:cs="Arial"/>
      <w:sz w:val="24"/>
      <w:szCs w:val="24"/>
      <w:lang w:val="pl-PL" w:eastAsia="pl-PL"/>
    </w:rPr>
  </w:style>
  <w:style w:type="paragraph" w:styleId="Tekstpodstawowywcity">
    <w:name w:val="Body Text Indent"/>
    <w:basedOn w:val="Normalny"/>
    <w:link w:val="TekstpodstawowywcityZnak"/>
    <w:rsid w:val="00BE245A"/>
    <w:pPr>
      <w:ind w:left="1416"/>
    </w:pPr>
    <w:rPr>
      <w:sz w:val="32"/>
      <w:szCs w:val="32"/>
    </w:rPr>
  </w:style>
  <w:style w:type="character" w:customStyle="1" w:styleId="TekstpodstawowywcityZnak">
    <w:name w:val="Tekst podstawowy wcięty Znak"/>
    <w:basedOn w:val="Domylnaczcionkaakapitu"/>
    <w:link w:val="Tekstpodstawowywcity"/>
    <w:rsid w:val="00BE245A"/>
    <w:rPr>
      <w:rFonts w:ascii="Times New Roman" w:eastAsia="Times New Roman" w:hAnsi="Times New Roman" w:cs="Times New Roman"/>
      <w:sz w:val="32"/>
      <w:szCs w:val="32"/>
      <w:lang w:eastAsia="pl-PL"/>
    </w:rPr>
  </w:style>
  <w:style w:type="character" w:customStyle="1" w:styleId="ZnakZnak9">
    <w:name w:val="Znak Znak9"/>
    <w:uiPriority w:val="99"/>
    <w:locked/>
    <w:rsid w:val="00BE245A"/>
    <w:rPr>
      <w:sz w:val="24"/>
      <w:szCs w:val="24"/>
    </w:rPr>
  </w:style>
  <w:style w:type="paragraph" w:styleId="Lista-kontynuacja2">
    <w:name w:val="List Continue 2"/>
    <w:basedOn w:val="Normalny"/>
    <w:uiPriority w:val="99"/>
    <w:semiHidden/>
    <w:rsid w:val="00BE245A"/>
    <w:pPr>
      <w:spacing w:after="120"/>
      <w:ind w:left="566"/>
    </w:pPr>
    <w:rPr>
      <w:sz w:val="20"/>
      <w:szCs w:val="20"/>
    </w:rPr>
  </w:style>
  <w:style w:type="paragraph" w:styleId="Tekstpodstawowy2">
    <w:name w:val="Body Text 2"/>
    <w:basedOn w:val="Normalny"/>
    <w:link w:val="Tekstpodstawowy2Znak"/>
    <w:uiPriority w:val="99"/>
    <w:rsid w:val="00BE245A"/>
    <w:pPr>
      <w:spacing w:before="120"/>
      <w:jc w:val="both"/>
    </w:pPr>
    <w:rPr>
      <w:b/>
      <w:bCs/>
      <w:sz w:val="25"/>
      <w:szCs w:val="25"/>
    </w:rPr>
  </w:style>
  <w:style w:type="character" w:customStyle="1" w:styleId="Tekstpodstawowy2Znak">
    <w:name w:val="Tekst podstawowy 2 Znak"/>
    <w:basedOn w:val="Domylnaczcionkaakapitu"/>
    <w:link w:val="Tekstpodstawowy2"/>
    <w:uiPriority w:val="99"/>
    <w:rsid w:val="00BE245A"/>
    <w:rPr>
      <w:rFonts w:ascii="Times New Roman" w:eastAsia="Times New Roman" w:hAnsi="Times New Roman" w:cs="Times New Roman"/>
      <w:b/>
      <w:bCs/>
      <w:sz w:val="25"/>
      <w:szCs w:val="25"/>
      <w:lang w:eastAsia="pl-PL"/>
    </w:rPr>
  </w:style>
  <w:style w:type="character" w:customStyle="1" w:styleId="ZnakZnak8">
    <w:name w:val="Znak Znak8"/>
    <w:uiPriority w:val="99"/>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basedOn w:val="Domylnaczcionkaakapitu"/>
    <w:link w:val="Tekstpodstawowy3"/>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uiPriority w:val="99"/>
    <w:rsid w:val="00BE245A"/>
    <w:pPr>
      <w:ind w:firstLine="420"/>
    </w:pPr>
    <w:rPr>
      <w:b/>
      <w:bCs/>
      <w:i/>
      <w:iCs/>
    </w:rPr>
  </w:style>
  <w:style w:type="character" w:customStyle="1" w:styleId="Tekstpodstawowywcity2Znak">
    <w:name w:val="Tekst podstawowy wcięty 2 Znak"/>
    <w:basedOn w:val="Domylnaczcionkaakapitu"/>
    <w:link w:val="Tekstpodstawowywcity2"/>
    <w:uiPriority w:val="99"/>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uiPriority w:val="99"/>
    <w:semiHidden/>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BE245A"/>
    <w:rPr>
      <w:rFonts w:ascii="Times New Roman" w:eastAsia="Times New Roman" w:hAnsi="Times New Roman" w:cs="Times New Roman"/>
      <w:lang w:eastAsia="pl-PL"/>
    </w:rPr>
  </w:style>
  <w:style w:type="character" w:customStyle="1" w:styleId="ZnakZnak5">
    <w:name w:val="Znak Znak5"/>
    <w:uiPriority w:val="99"/>
    <w:locked/>
    <w:rsid w:val="00BE245A"/>
    <w:rPr>
      <w:sz w:val="16"/>
      <w:szCs w:val="16"/>
    </w:rPr>
  </w:style>
  <w:style w:type="paragraph" w:styleId="Zwykytekst">
    <w:name w:val="Plain Text"/>
    <w:basedOn w:val="Normalny"/>
    <w:link w:val="ZwykytekstZnak"/>
    <w:rsid w:val="00BE245A"/>
    <w:rPr>
      <w:rFonts w:ascii="Courier New" w:hAnsi="Courier New" w:cs="Courier New"/>
      <w:sz w:val="20"/>
      <w:szCs w:val="20"/>
    </w:rPr>
  </w:style>
  <w:style w:type="character" w:customStyle="1" w:styleId="ZwykytekstZnak">
    <w:name w:val="Zwykły tekst Znak"/>
    <w:basedOn w:val="Domylnaczcionkaakapitu"/>
    <w:link w:val="Zwykytekst"/>
    <w:rsid w:val="00BE245A"/>
    <w:rPr>
      <w:rFonts w:ascii="Courier New" w:eastAsia="Times New Roman" w:hAnsi="Courier New" w:cs="Courier New"/>
      <w:sz w:val="20"/>
      <w:szCs w:val="20"/>
      <w:lang w:eastAsia="pl-PL"/>
    </w:rPr>
  </w:style>
  <w:style w:type="character" w:customStyle="1" w:styleId="PlainTextChar">
    <w:name w:val="Plain Text Char"/>
    <w:uiPriority w:val="99"/>
    <w:locked/>
    <w:rsid w:val="00BE245A"/>
    <w:rPr>
      <w:rFonts w:ascii="Courier New" w:hAnsi="Courier New" w:cs="Courier New"/>
      <w:lang w:val="pl-PL" w:eastAsia="pl-PL"/>
    </w:rPr>
  </w:style>
  <w:style w:type="paragraph" w:customStyle="1" w:styleId="tytu0">
    <w:name w:val="tytuł"/>
    <w:basedOn w:val="Normalny"/>
    <w:next w:val="Normalny"/>
    <w:autoRedefine/>
    <w:uiPriority w:val="99"/>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0">
    <w:name w:val="numerowanie"/>
    <w:basedOn w:val="Normalny"/>
    <w:autoRedefine/>
    <w:uiPriority w:val="99"/>
    <w:rsid w:val="00BE245A"/>
    <w:pPr>
      <w:jc w:val="both"/>
    </w:pPr>
  </w:style>
  <w:style w:type="paragraph" w:customStyle="1" w:styleId="Nagwekstrony">
    <w:name w:val="Nag?—wek strony"/>
    <w:basedOn w:val="Normalny"/>
    <w:uiPriority w:val="99"/>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uiPriority w:val="99"/>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qFormat/>
    <w:rsid w:val="00BE245A"/>
    <w:rPr>
      <w:b/>
      <w:bCs/>
    </w:rPr>
  </w:style>
  <w:style w:type="character" w:styleId="Numerstrony">
    <w:name w:val="page number"/>
    <w:basedOn w:val="Domylnaczcionkaakapitu"/>
    <w:uiPriority w:val="99"/>
    <w:rsid w:val="00BE245A"/>
  </w:style>
  <w:style w:type="character" w:styleId="Pogrubienie">
    <w:name w:val="Strong"/>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rsid w:val="00BE245A"/>
    <w:rPr>
      <w:sz w:val="16"/>
      <w:szCs w:val="16"/>
    </w:rPr>
  </w:style>
  <w:style w:type="paragraph" w:styleId="Tekstkomentarza">
    <w:name w:val="annotation text"/>
    <w:basedOn w:val="Normalny"/>
    <w:link w:val="TekstkomentarzaZnak"/>
    <w:rsid w:val="00BE245A"/>
    <w:rPr>
      <w:sz w:val="20"/>
      <w:szCs w:val="20"/>
    </w:rPr>
  </w:style>
  <w:style w:type="character" w:customStyle="1" w:styleId="TekstkomentarzaZnak">
    <w:name w:val="Tekst komentarza Znak"/>
    <w:basedOn w:val="Domylnaczcionkaakapitu"/>
    <w:link w:val="Tekstkomentarza"/>
    <w:rsid w:val="00BE245A"/>
    <w:rPr>
      <w:rFonts w:ascii="Times New Roman" w:eastAsia="Times New Roman" w:hAnsi="Times New Roman" w:cs="Times New Roman"/>
      <w:sz w:val="20"/>
      <w:szCs w:val="20"/>
      <w:lang w:eastAsia="pl-PL"/>
    </w:rPr>
  </w:style>
  <w:style w:type="character" w:customStyle="1" w:styleId="ZnakZnak2">
    <w:name w:val="Znak Znak2"/>
    <w:uiPriority w:val="99"/>
    <w:locked/>
    <w:rsid w:val="00BE245A"/>
    <w:rPr>
      <w:sz w:val="20"/>
      <w:szCs w:val="20"/>
    </w:rPr>
  </w:style>
  <w:style w:type="paragraph" w:styleId="Tematkomentarza">
    <w:name w:val="annotation subject"/>
    <w:basedOn w:val="Tekstkomentarza"/>
    <w:next w:val="Tekstkomentarza"/>
    <w:link w:val="TematkomentarzaZnak"/>
    <w:uiPriority w:val="99"/>
    <w:semiHidden/>
    <w:rsid w:val="00BE245A"/>
    <w:rPr>
      <w:b/>
      <w:bCs/>
    </w:rPr>
  </w:style>
  <w:style w:type="character" w:customStyle="1" w:styleId="TematkomentarzaZnak">
    <w:name w:val="Temat komentarza Znak"/>
    <w:basedOn w:val="TekstkomentarzaZnak"/>
    <w:link w:val="Tematkomentarza"/>
    <w:uiPriority w:val="99"/>
    <w:semiHidden/>
    <w:rsid w:val="00BE245A"/>
    <w:rPr>
      <w:rFonts w:ascii="Times New Roman" w:eastAsia="Times New Roman" w:hAnsi="Times New Roman" w:cs="Times New Roman"/>
      <w:b/>
      <w:bCs/>
      <w:sz w:val="20"/>
      <w:szCs w:val="20"/>
      <w:lang w:eastAsia="pl-PL"/>
    </w:rPr>
  </w:style>
  <w:style w:type="character" w:customStyle="1" w:styleId="ZnakZnak1">
    <w:name w:val="Znak Znak1"/>
    <w:uiPriority w:val="99"/>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uiPriority w:val="99"/>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uiPriority w:val="99"/>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uiPriority w:val="99"/>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uiPriority w:val="99"/>
    <w:semiHidden/>
    <w:locked/>
    <w:rsid w:val="00BE245A"/>
    <w:rPr>
      <w:sz w:val="20"/>
      <w:szCs w:val="20"/>
    </w:rPr>
  </w:style>
  <w:style w:type="character" w:styleId="Odwoanieprzypisudolnego">
    <w:name w:val="footnote reference"/>
    <w:uiPriority w:val="99"/>
    <w:rsid w:val="00BE245A"/>
    <w:rPr>
      <w:vertAlign w:val="superscript"/>
    </w:rPr>
  </w:style>
  <w:style w:type="character" w:styleId="Hipercze">
    <w:name w:val="Hyperlink"/>
    <w:uiPriority w:val="99"/>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uiPriority w:val="99"/>
    <w:rsid w:val="00BE245A"/>
    <w:pPr>
      <w:widowControl w:val="0"/>
      <w:autoSpaceDE w:val="0"/>
      <w:autoSpaceDN w:val="0"/>
      <w:adjustRightInd w:val="0"/>
    </w:pPr>
  </w:style>
  <w:style w:type="paragraph" w:customStyle="1" w:styleId="Style14">
    <w:name w:val="Style14"/>
    <w:basedOn w:val="Normalny"/>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uiPriority w:val="99"/>
    <w:rsid w:val="00BE245A"/>
    <w:rPr>
      <w:rFonts w:ascii="Times New Roman" w:hAnsi="Times New Roman" w:cs="Times New Roman"/>
      <w:sz w:val="22"/>
      <w:szCs w:val="22"/>
    </w:rPr>
  </w:style>
  <w:style w:type="character" w:customStyle="1" w:styleId="FontStyle82">
    <w:name w:val="Font Style82"/>
    <w:uiPriority w:val="99"/>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basedOn w:val="Normalny"/>
    <w:uiPriority w:val="99"/>
    <w:rsid w:val="00BE245A"/>
    <w:pPr>
      <w:ind w:left="708"/>
    </w:pPr>
  </w:style>
  <w:style w:type="character" w:customStyle="1" w:styleId="ZnakZnak40">
    <w:name w:val="Znak Znak4"/>
    <w:uiPriority w:val="99"/>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uiPriority w:val="99"/>
    <w:semiHidden/>
    <w:rsid w:val="00BE245A"/>
    <w:rPr>
      <w:sz w:val="20"/>
      <w:szCs w:val="20"/>
    </w:rPr>
  </w:style>
  <w:style w:type="character" w:customStyle="1" w:styleId="TekstprzypisukocowegoZnak">
    <w:name w:val="Tekst przypisu końcowego Znak"/>
    <w:basedOn w:val="Domylnaczcionkaakapitu"/>
    <w:link w:val="Tekstprzypisukocowego"/>
    <w:uiPriority w:val="99"/>
    <w:semiHidden/>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uiPriority w:val="99"/>
    <w:semiHidden/>
    <w:rsid w:val="00BE245A"/>
    <w:rPr>
      <w:vertAlign w:val="superscript"/>
    </w:rPr>
  </w:style>
  <w:style w:type="paragraph" w:styleId="Akapitzlist">
    <w:name w:val="List Paragraph"/>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uiPriority w:val="99"/>
    <w:rsid w:val="00BE245A"/>
    <w:pPr>
      <w:suppressAutoHyphens/>
      <w:jc w:val="both"/>
    </w:pPr>
    <w:rPr>
      <w:lang w:eastAsia="ar-SA"/>
    </w:rPr>
  </w:style>
  <w:style w:type="table" w:styleId="Tabela-Siatka">
    <w:name w:val="Table Grid"/>
    <w:basedOn w:val="Standardowy"/>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uiPriority w:val="99"/>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uiPriority w:val="99"/>
    <w:rsid w:val="00BE245A"/>
    <w:rPr>
      <w:rFonts w:ascii="Arial" w:eastAsia="DejaVu Sans" w:hAnsi="Arial" w:cs="DejaVu Sans"/>
      <w:i/>
      <w:iCs/>
      <w:sz w:val="28"/>
      <w:szCs w:val="28"/>
      <w:lang w:eastAsia="ar-SA"/>
    </w:rPr>
  </w:style>
  <w:style w:type="character" w:customStyle="1" w:styleId="AkapitzlistZnak">
    <w:name w:val="Akapit z listą Znak"/>
    <w:link w:val="Akapitzlist"/>
    <w:uiPriority w:val="99"/>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uiPriority w:val="39"/>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C6043A"/>
    <w:pPr>
      <w:widowControl w:val="0"/>
      <w:autoSpaceDE w:val="0"/>
      <w:autoSpaceDN w:val="0"/>
      <w:adjustRightInd w:val="0"/>
      <w:spacing w:line="274" w:lineRule="exact"/>
      <w:jc w:val="both"/>
    </w:pPr>
  </w:style>
  <w:style w:type="paragraph" w:customStyle="1" w:styleId="Style6">
    <w:name w:val="Style6"/>
    <w:basedOn w:val="Normalny"/>
    <w:rsid w:val="00C6043A"/>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C6043A"/>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C6043A"/>
    <w:rPr>
      <w:rFonts w:ascii="Times New Roman" w:hAnsi="Times New Roman" w:cs="Times New Roman" w:hint="default"/>
      <w:b/>
      <w:bCs/>
      <w:sz w:val="24"/>
      <w:szCs w:val="24"/>
    </w:rPr>
  </w:style>
  <w:style w:type="character" w:customStyle="1" w:styleId="FontStyle33">
    <w:name w:val="Font Style33"/>
    <w:rsid w:val="00C6043A"/>
    <w:rPr>
      <w:rFonts w:ascii="Times New Roman" w:hAnsi="Times New Roman" w:cs="Times New Roman" w:hint="default"/>
      <w:sz w:val="24"/>
      <w:szCs w:val="24"/>
    </w:rPr>
  </w:style>
  <w:style w:type="character" w:customStyle="1" w:styleId="FontStyle46">
    <w:name w:val="Font Style46"/>
    <w:uiPriority w:val="99"/>
    <w:rsid w:val="00C6043A"/>
    <w:rPr>
      <w:rFonts w:ascii="Times New Roman" w:hAnsi="Times New Roman" w:cs="Times New Roman" w:hint="default"/>
      <w:sz w:val="24"/>
      <w:szCs w:val="24"/>
    </w:rPr>
  </w:style>
  <w:style w:type="character" w:customStyle="1" w:styleId="FontStyle18">
    <w:name w:val="Font Style18"/>
    <w:rsid w:val="00C6043A"/>
    <w:rPr>
      <w:rFonts w:ascii="Times New Roman" w:hAnsi="Times New Roman" w:cs="Times New Roman" w:hint="default"/>
      <w:sz w:val="22"/>
      <w:szCs w:val="22"/>
    </w:rPr>
  </w:style>
  <w:style w:type="paragraph" w:styleId="Bezodstpw">
    <w:name w:val="No Spacing"/>
    <w:basedOn w:val="Normalny"/>
    <w:uiPriority w:val="99"/>
    <w:qFormat/>
    <w:rsid w:val="00C6043A"/>
    <w:pPr>
      <w:spacing w:line="360" w:lineRule="auto"/>
      <w:jc w:val="both"/>
    </w:pPr>
    <w:rPr>
      <w:rFonts w:eastAsiaTheme="minorHAnsi"/>
      <w:lang w:eastAsia="en-US"/>
    </w:rPr>
  </w:style>
  <w:style w:type="paragraph" w:customStyle="1" w:styleId="Default">
    <w:name w:val="Default"/>
    <w:uiPriority w:val="99"/>
    <w:rsid w:val="00F47BE3"/>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Kolorowalistaakcent11">
    <w:name w:val="Kolorowa lista — akcent 11"/>
    <w:basedOn w:val="Normalny"/>
    <w:uiPriority w:val="99"/>
    <w:qFormat/>
    <w:rsid w:val="00F47BE3"/>
    <w:pPr>
      <w:spacing w:before="120"/>
      <w:ind w:left="720"/>
      <w:contextualSpacing/>
      <w:jc w:val="both"/>
      <w:outlineLvl w:val="0"/>
    </w:pPr>
    <w:rPr>
      <w:szCs w:val="20"/>
    </w:rPr>
  </w:style>
  <w:style w:type="character" w:customStyle="1" w:styleId="FontStyle14">
    <w:name w:val="Font Style14"/>
    <w:uiPriority w:val="99"/>
    <w:rsid w:val="00F47BE3"/>
    <w:rPr>
      <w:rFonts w:ascii="Times New Roman" w:hAnsi="Times New Roman"/>
      <w:sz w:val="22"/>
    </w:rPr>
  </w:style>
  <w:style w:type="paragraph" w:customStyle="1" w:styleId="Tekstpodstawowywcity31">
    <w:name w:val="Tekst podstawowy wcięty 31"/>
    <w:basedOn w:val="Normalny"/>
    <w:uiPriority w:val="99"/>
    <w:rsid w:val="00A45AD0"/>
    <w:pPr>
      <w:tabs>
        <w:tab w:val="left" w:pos="8505"/>
        <w:tab w:val="left" w:pos="13608"/>
      </w:tabs>
      <w:spacing w:before="60" w:line="288" w:lineRule="auto"/>
      <w:ind w:firstLine="425"/>
      <w:jc w:val="both"/>
    </w:pPr>
    <w:rPr>
      <w:kern w:val="16"/>
    </w:rPr>
  </w:style>
  <w:style w:type="character" w:customStyle="1" w:styleId="FontStyle30">
    <w:name w:val="Font Style30"/>
    <w:uiPriority w:val="99"/>
    <w:rsid w:val="00D41476"/>
    <w:rPr>
      <w:rFonts w:ascii="Garamond" w:hAnsi="Garamond" w:cs="Garamond"/>
      <w:sz w:val="20"/>
      <w:szCs w:val="20"/>
    </w:rPr>
  </w:style>
  <w:style w:type="character" w:customStyle="1" w:styleId="readonlytext">
    <w:name w:val="readonly_text"/>
    <w:basedOn w:val="Domylnaczcionkaakapitu"/>
    <w:rsid w:val="002E7777"/>
  </w:style>
  <w:style w:type="character" w:customStyle="1" w:styleId="Nagwek1Znak1">
    <w:name w:val="Nagłówek 1 Znak1"/>
    <w:aliases w:val="Title 1 Znak"/>
    <w:uiPriority w:val="99"/>
    <w:rsid w:val="00C81B67"/>
    <w:rPr>
      <w:rFonts w:ascii="Calibri Light" w:hAnsi="Calibri Light"/>
      <w:color w:val="2E74B5"/>
      <w:sz w:val="32"/>
      <w:lang w:eastAsia="en-US"/>
    </w:rPr>
  </w:style>
  <w:style w:type="character" w:customStyle="1" w:styleId="Nagwek2Znak1">
    <w:name w:val="Nagłówek 2 Znak1"/>
    <w:aliases w:val="Title 2 Znak"/>
    <w:uiPriority w:val="99"/>
    <w:semiHidden/>
    <w:rsid w:val="00C81B67"/>
    <w:rPr>
      <w:rFonts w:ascii="Calibri Light" w:hAnsi="Calibri Light"/>
      <w:color w:val="2E74B5"/>
      <w:sz w:val="26"/>
      <w:lang w:eastAsia="en-US"/>
    </w:rPr>
  </w:style>
  <w:style w:type="paragraph" w:styleId="Indeks2">
    <w:name w:val="index 2"/>
    <w:basedOn w:val="Normalny"/>
    <w:next w:val="Normalny"/>
    <w:autoRedefine/>
    <w:uiPriority w:val="99"/>
    <w:semiHidden/>
    <w:rsid w:val="00C81B67"/>
    <w:pPr>
      <w:numPr>
        <w:ilvl w:val="1"/>
        <w:numId w:val="18"/>
      </w:numPr>
      <w:overflowPunct w:val="0"/>
      <w:autoSpaceDE w:val="0"/>
      <w:autoSpaceDN w:val="0"/>
      <w:adjustRightInd w:val="0"/>
      <w:jc w:val="both"/>
    </w:pPr>
    <w:rPr>
      <w:sz w:val="20"/>
      <w:szCs w:val="20"/>
    </w:rPr>
  </w:style>
  <w:style w:type="paragraph" w:styleId="Spistreci1">
    <w:name w:val="toc 1"/>
    <w:basedOn w:val="Normalny"/>
    <w:next w:val="Normalny"/>
    <w:autoRedefine/>
    <w:uiPriority w:val="99"/>
    <w:semiHidden/>
    <w:rsid w:val="00C81B67"/>
    <w:rPr>
      <w:lang w:eastAsia="en-US"/>
    </w:rPr>
  </w:style>
  <w:style w:type="paragraph" w:styleId="Spistreci4">
    <w:name w:val="toc 4"/>
    <w:basedOn w:val="Normalny"/>
    <w:next w:val="Normalny"/>
    <w:autoRedefine/>
    <w:uiPriority w:val="99"/>
    <w:semiHidden/>
    <w:rsid w:val="00C81B67"/>
    <w:pPr>
      <w:jc w:val="both"/>
    </w:pPr>
    <w:rPr>
      <w:rFonts w:ascii="Arial" w:hAnsi="Arial"/>
    </w:rPr>
  </w:style>
  <w:style w:type="paragraph" w:styleId="Wcicienormalne">
    <w:name w:val="Normal Indent"/>
    <w:basedOn w:val="Normalny"/>
    <w:next w:val="Normalny"/>
    <w:uiPriority w:val="99"/>
    <w:semiHidden/>
    <w:rsid w:val="00C81B67"/>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uiPriority w:val="99"/>
    <w:locked/>
    <w:rsid w:val="00C81B67"/>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C81B67"/>
    <w:rPr>
      <w:rFonts w:ascii="Times New Roman" w:hAnsi="Times New Roman"/>
      <w:sz w:val="24"/>
    </w:rPr>
  </w:style>
  <w:style w:type="paragraph" w:styleId="Legenda">
    <w:name w:val="caption"/>
    <w:aliases w:val="Podpis pod rysunkiem,Nagłówek Tabeli"/>
    <w:basedOn w:val="Normalny"/>
    <w:next w:val="Normalny"/>
    <w:uiPriority w:val="99"/>
    <w:qFormat/>
    <w:rsid w:val="00C81B67"/>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C81B67"/>
    <w:pPr>
      <w:tabs>
        <w:tab w:val="num" w:pos="360"/>
      </w:tabs>
      <w:spacing w:line="360" w:lineRule="auto"/>
      <w:ind w:right="-57"/>
      <w:jc w:val="both"/>
    </w:pPr>
    <w:rPr>
      <w:szCs w:val="20"/>
    </w:rPr>
  </w:style>
  <w:style w:type="paragraph" w:styleId="Lista5">
    <w:name w:val="List 5"/>
    <w:basedOn w:val="Normalny"/>
    <w:uiPriority w:val="99"/>
    <w:semiHidden/>
    <w:rsid w:val="00C81B67"/>
    <w:pPr>
      <w:ind w:left="1415" w:hanging="283"/>
    </w:pPr>
    <w:rPr>
      <w:szCs w:val="20"/>
    </w:rPr>
  </w:style>
  <w:style w:type="paragraph" w:styleId="Listapunktowana2">
    <w:name w:val="List Bullet 2"/>
    <w:basedOn w:val="Normalny"/>
    <w:uiPriority w:val="99"/>
    <w:semiHidden/>
    <w:rsid w:val="00C81B67"/>
    <w:pPr>
      <w:numPr>
        <w:numId w:val="16"/>
      </w:numPr>
      <w:tabs>
        <w:tab w:val="clear" w:pos="360"/>
        <w:tab w:val="num" w:pos="643"/>
      </w:tabs>
      <w:ind w:left="643"/>
    </w:pPr>
    <w:rPr>
      <w:sz w:val="20"/>
      <w:szCs w:val="20"/>
      <w:lang w:val="en-GB"/>
    </w:rPr>
  </w:style>
  <w:style w:type="paragraph" w:styleId="Listapunktowana3">
    <w:name w:val="List Bullet 3"/>
    <w:basedOn w:val="Normalny"/>
    <w:uiPriority w:val="99"/>
    <w:semiHidden/>
    <w:rsid w:val="00C81B67"/>
    <w:pPr>
      <w:numPr>
        <w:numId w:val="17"/>
      </w:numPr>
      <w:tabs>
        <w:tab w:val="num" w:pos="926"/>
      </w:tabs>
      <w:ind w:left="926"/>
    </w:pPr>
    <w:rPr>
      <w:sz w:val="20"/>
      <w:szCs w:val="20"/>
      <w:lang w:val="en-GB"/>
    </w:rPr>
  </w:style>
  <w:style w:type="paragraph" w:styleId="Listapunktowana5">
    <w:name w:val="List Bullet 5"/>
    <w:basedOn w:val="Normalny"/>
    <w:autoRedefine/>
    <w:uiPriority w:val="99"/>
    <w:semiHidden/>
    <w:rsid w:val="00C81B67"/>
    <w:pPr>
      <w:numPr>
        <w:ilvl w:val="1"/>
        <w:numId w:val="19"/>
      </w:numPr>
      <w:tabs>
        <w:tab w:val="num" w:pos="567"/>
      </w:tabs>
      <w:ind w:left="567" w:hanging="567"/>
      <w:jc w:val="both"/>
    </w:pPr>
    <w:rPr>
      <w:sz w:val="22"/>
      <w:szCs w:val="20"/>
    </w:rPr>
  </w:style>
  <w:style w:type="paragraph" w:styleId="Listanumerowana2">
    <w:name w:val="List Number 2"/>
    <w:basedOn w:val="Normalny"/>
    <w:uiPriority w:val="99"/>
    <w:rsid w:val="00C81B67"/>
    <w:pPr>
      <w:numPr>
        <w:numId w:val="20"/>
      </w:numPr>
    </w:pPr>
  </w:style>
  <w:style w:type="character" w:customStyle="1" w:styleId="BodyTextChar">
    <w:name w:val="Body Text Char"/>
    <w:aliases w:val="a2 Char,Tekst podstawowy Znak Znak Znak Char,Znak Char,Znak Znak Znak Znak Znak Char,Punktor1 Char"/>
    <w:uiPriority w:val="99"/>
    <w:semiHidden/>
    <w:locked/>
    <w:rsid w:val="00C81B67"/>
    <w:rPr>
      <w:rFonts w:ascii="Arial" w:hAnsi="Arial"/>
      <w:sz w:val="24"/>
    </w:rPr>
  </w:style>
  <w:style w:type="paragraph" w:styleId="Tekstpodstawowyzwciciem">
    <w:name w:val="Body Text First Indent"/>
    <w:basedOn w:val="Tekstpodstawowy"/>
    <w:link w:val="TekstpodstawowyzwciciemZnak"/>
    <w:uiPriority w:val="99"/>
    <w:semiHidden/>
    <w:rsid w:val="00C81B67"/>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C81B67"/>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C81B67"/>
    <w:pPr>
      <w:ind w:left="360" w:right="72"/>
    </w:pPr>
    <w:rPr>
      <w:rFonts w:ascii="Arial Narrow" w:hAnsi="Arial Narrow"/>
      <w:sz w:val="22"/>
      <w:szCs w:val="22"/>
      <w:lang w:eastAsia="en-US"/>
    </w:rPr>
  </w:style>
  <w:style w:type="paragraph" w:styleId="Mapadokumentu">
    <w:name w:val="Document Map"/>
    <w:basedOn w:val="Normalny"/>
    <w:link w:val="MapadokumentuZnak"/>
    <w:uiPriority w:val="99"/>
    <w:semiHidden/>
    <w:rsid w:val="00C81B67"/>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uiPriority w:val="99"/>
    <w:semiHidden/>
    <w:rsid w:val="00C81B67"/>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C81B67"/>
    <w:pPr>
      <w:spacing w:before="120" w:after="120"/>
      <w:jc w:val="both"/>
    </w:pPr>
    <w:rPr>
      <w:rFonts w:ascii="Optima" w:hAnsi="Optima"/>
      <w:sz w:val="22"/>
      <w:szCs w:val="22"/>
      <w:lang w:val="en-GB"/>
    </w:rPr>
  </w:style>
  <w:style w:type="paragraph" w:customStyle="1" w:styleId="1">
    <w:name w:val="1"/>
    <w:basedOn w:val="Normalny"/>
    <w:next w:val="Nagwek"/>
    <w:uiPriority w:val="99"/>
    <w:rsid w:val="00C81B67"/>
    <w:pPr>
      <w:tabs>
        <w:tab w:val="center" w:pos="4536"/>
        <w:tab w:val="right" w:pos="9072"/>
      </w:tabs>
    </w:pPr>
  </w:style>
  <w:style w:type="paragraph" w:customStyle="1" w:styleId="Head12">
    <w:name w:val="Head 1.2"/>
    <w:basedOn w:val="Normalny"/>
    <w:autoRedefine/>
    <w:uiPriority w:val="99"/>
    <w:rsid w:val="00C81B67"/>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C81B67"/>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C81B67"/>
    <w:pPr>
      <w:spacing w:before="100" w:beforeAutospacing="1" w:after="100" w:afterAutospacing="1"/>
    </w:pPr>
    <w:rPr>
      <w:rFonts w:ascii="Arial Narrow" w:hAnsi="Arial Narrow"/>
      <w:b/>
      <w:bCs/>
    </w:rPr>
  </w:style>
  <w:style w:type="paragraph" w:customStyle="1" w:styleId="xl25">
    <w:name w:val="xl25"/>
    <w:basedOn w:val="Normalny"/>
    <w:uiPriority w:val="99"/>
    <w:rsid w:val="00C81B67"/>
    <w:pPr>
      <w:spacing w:before="100" w:beforeAutospacing="1" w:after="100" w:afterAutospacing="1"/>
    </w:pPr>
  </w:style>
  <w:style w:type="paragraph" w:customStyle="1" w:styleId="xl26">
    <w:name w:val="xl26"/>
    <w:basedOn w:val="Normalny"/>
    <w:uiPriority w:val="99"/>
    <w:rsid w:val="00C81B67"/>
    <w:pPr>
      <w:spacing w:before="100" w:beforeAutospacing="1" w:after="100" w:afterAutospacing="1"/>
    </w:pPr>
    <w:rPr>
      <w:rFonts w:ascii="Arial" w:hAnsi="Arial" w:cs="Arial"/>
      <w:b/>
      <w:bCs/>
    </w:rPr>
  </w:style>
  <w:style w:type="paragraph" w:customStyle="1" w:styleId="xl27">
    <w:name w:val="xl27"/>
    <w:basedOn w:val="Normalny"/>
    <w:uiPriority w:val="99"/>
    <w:rsid w:val="00C81B67"/>
    <w:pPr>
      <w:spacing w:before="100" w:beforeAutospacing="1" w:after="100" w:afterAutospacing="1"/>
    </w:pPr>
  </w:style>
  <w:style w:type="paragraph" w:customStyle="1" w:styleId="xl28">
    <w:name w:val="xl28"/>
    <w:basedOn w:val="Normalny"/>
    <w:uiPriority w:val="99"/>
    <w:rsid w:val="00C81B67"/>
    <w:pPr>
      <w:spacing w:before="100" w:beforeAutospacing="1" w:after="100" w:afterAutospacing="1"/>
    </w:pPr>
  </w:style>
  <w:style w:type="paragraph" w:customStyle="1" w:styleId="xl29">
    <w:name w:val="xl29"/>
    <w:basedOn w:val="Normalny"/>
    <w:uiPriority w:val="99"/>
    <w:rsid w:val="00C81B6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C81B67"/>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C81B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C81B67"/>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C81B67"/>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C81B67"/>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C81B67"/>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C81B67"/>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C81B67"/>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C81B67"/>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C81B67"/>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C81B67"/>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C81B67"/>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C81B67"/>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C81B67"/>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C81B67"/>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C81B67"/>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C81B67"/>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C81B67"/>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C81B67"/>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C81B67"/>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C81B67"/>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C81B67"/>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C81B67"/>
    <w:pPr>
      <w:spacing w:before="100" w:beforeAutospacing="1" w:after="100" w:afterAutospacing="1"/>
    </w:pPr>
    <w:rPr>
      <w:rFonts w:ascii="Arial" w:hAnsi="Arial" w:cs="Arial"/>
    </w:rPr>
  </w:style>
  <w:style w:type="paragraph" w:customStyle="1" w:styleId="xl53">
    <w:name w:val="xl53"/>
    <w:basedOn w:val="Normalny"/>
    <w:uiPriority w:val="99"/>
    <w:rsid w:val="00C81B67"/>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C81B67"/>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C81B67"/>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C81B67"/>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C81B67"/>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C81B67"/>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C81B67"/>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C81B67"/>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C81B67"/>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C81B67"/>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C81B67"/>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C81B67"/>
    <w:pPr>
      <w:spacing w:before="100" w:beforeAutospacing="1" w:after="100" w:afterAutospacing="1"/>
      <w:jc w:val="center"/>
    </w:pPr>
  </w:style>
  <w:style w:type="paragraph" w:customStyle="1" w:styleId="xl65">
    <w:name w:val="xl65"/>
    <w:basedOn w:val="Normalny"/>
    <w:uiPriority w:val="99"/>
    <w:rsid w:val="00C81B67"/>
    <w:pPr>
      <w:spacing w:before="100" w:beforeAutospacing="1" w:after="100" w:afterAutospacing="1"/>
      <w:jc w:val="center"/>
    </w:pPr>
    <w:rPr>
      <w:rFonts w:ascii="Arial" w:hAnsi="Arial" w:cs="Arial"/>
      <w:b/>
      <w:bCs/>
    </w:rPr>
  </w:style>
  <w:style w:type="paragraph" w:customStyle="1" w:styleId="xl66">
    <w:name w:val="xl66"/>
    <w:basedOn w:val="Normalny"/>
    <w:uiPriority w:val="99"/>
    <w:rsid w:val="00C81B67"/>
    <w:pPr>
      <w:pBdr>
        <w:bottom w:val="single" w:sz="4" w:space="0" w:color="auto"/>
      </w:pBdr>
      <w:spacing w:before="100" w:beforeAutospacing="1" w:after="100" w:afterAutospacing="1"/>
    </w:pPr>
  </w:style>
  <w:style w:type="paragraph" w:customStyle="1" w:styleId="xl67">
    <w:name w:val="xl67"/>
    <w:basedOn w:val="Normalny"/>
    <w:uiPriority w:val="99"/>
    <w:rsid w:val="00C81B67"/>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C81B67"/>
    <w:pPr>
      <w:pBdr>
        <w:bottom w:val="single" w:sz="4" w:space="0" w:color="auto"/>
      </w:pBdr>
      <w:spacing w:before="100" w:beforeAutospacing="1" w:after="100" w:afterAutospacing="1"/>
    </w:pPr>
  </w:style>
  <w:style w:type="paragraph" w:customStyle="1" w:styleId="xl69">
    <w:name w:val="xl69"/>
    <w:basedOn w:val="Normalny"/>
    <w:uiPriority w:val="99"/>
    <w:rsid w:val="00C81B67"/>
    <w:pPr>
      <w:spacing w:before="100" w:beforeAutospacing="1" w:after="100" w:afterAutospacing="1"/>
    </w:pPr>
    <w:rPr>
      <w:rFonts w:ascii="Arial" w:hAnsi="Arial" w:cs="Arial"/>
      <w:b/>
      <w:bCs/>
    </w:rPr>
  </w:style>
  <w:style w:type="paragraph" w:customStyle="1" w:styleId="xl70">
    <w:name w:val="xl70"/>
    <w:basedOn w:val="Normalny"/>
    <w:uiPriority w:val="99"/>
    <w:rsid w:val="00C81B67"/>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C81B6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C81B67"/>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C81B67"/>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C81B67"/>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C81B67"/>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C81B67"/>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C81B67"/>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C81B67"/>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C81B67"/>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C81B67"/>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C81B6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C81B67"/>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C81B6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C81B67"/>
    <w:pPr>
      <w:spacing w:before="60" w:line="360" w:lineRule="auto"/>
      <w:ind w:firstLine="851"/>
      <w:jc w:val="both"/>
    </w:pPr>
    <w:rPr>
      <w:rFonts w:ascii="Arial" w:hAnsi="Arial"/>
      <w:sz w:val="20"/>
      <w:szCs w:val="20"/>
    </w:rPr>
  </w:style>
  <w:style w:type="paragraph" w:customStyle="1" w:styleId="Styl1">
    <w:name w:val="Styl1"/>
    <w:basedOn w:val="Normalny"/>
    <w:uiPriority w:val="99"/>
    <w:rsid w:val="00C81B67"/>
    <w:pPr>
      <w:jc w:val="both"/>
    </w:pPr>
    <w:rPr>
      <w:rFonts w:ascii="Arial" w:hAnsi="Arial"/>
      <w:sz w:val="20"/>
    </w:rPr>
  </w:style>
  <w:style w:type="paragraph" w:customStyle="1" w:styleId="font5">
    <w:name w:val="font5"/>
    <w:basedOn w:val="Normalny"/>
    <w:uiPriority w:val="99"/>
    <w:rsid w:val="00C81B67"/>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C81B67"/>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C81B67"/>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C81B67"/>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C81B67"/>
    <w:pPr>
      <w:spacing w:before="30" w:after="30" w:line="360" w:lineRule="auto"/>
      <w:jc w:val="both"/>
    </w:pPr>
    <w:rPr>
      <w:rFonts w:ascii="Arial" w:hAnsi="Arial"/>
      <w:sz w:val="22"/>
    </w:rPr>
  </w:style>
  <w:style w:type="paragraph" w:customStyle="1" w:styleId="zwyklywcietyZnak">
    <w:name w:val="zwykly wciety Znak"/>
    <w:basedOn w:val="Normalny"/>
    <w:uiPriority w:val="99"/>
    <w:rsid w:val="00C81B67"/>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C81B67"/>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C81B67"/>
    <w:pPr>
      <w:widowControl w:val="0"/>
      <w:suppressAutoHyphens/>
    </w:pPr>
    <w:rPr>
      <w:rFonts w:eastAsia="Calibri"/>
      <w:szCs w:val="20"/>
    </w:rPr>
  </w:style>
  <w:style w:type="paragraph" w:customStyle="1" w:styleId="StylPrzed0pt">
    <w:name w:val="Styl Przed:  0 pt"/>
    <w:basedOn w:val="Normalny"/>
    <w:uiPriority w:val="99"/>
    <w:rsid w:val="00C81B67"/>
    <w:pPr>
      <w:tabs>
        <w:tab w:val="num" w:pos="360"/>
      </w:tabs>
    </w:pPr>
  </w:style>
  <w:style w:type="paragraph" w:customStyle="1" w:styleId="Nagowek3">
    <w:name w:val="Nagłowek 3"/>
    <w:basedOn w:val="Nagwek2"/>
    <w:uiPriority w:val="99"/>
    <w:rsid w:val="00C81B67"/>
    <w:pPr>
      <w:keepNext w:val="0"/>
      <w:snapToGrid w:val="0"/>
      <w:spacing w:before="240"/>
    </w:pPr>
    <w:rPr>
      <w:rFonts w:ascii="Arial" w:eastAsia="Calibri" w:hAnsi="Arial"/>
      <w:b/>
      <w:szCs w:val="20"/>
    </w:rPr>
  </w:style>
  <w:style w:type="paragraph" w:customStyle="1" w:styleId="edek">
    <w:name w:val="edek"/>
    <w:basedOn w:val="Normalny"/>
    <w:uiPriority w:val="99"/>
    <w:rsid w:val="00C81B67"/>
    <w:pPr>
      <w:snapToGrid w:val="0"/>
      <w:jc w:val="both"/>
    </w:pPr>
    <w:rPr>
      <w:szCs w:val="20"/>
    </w:rPr>
  </w:style>
  <w:style w:type="paragraph" w:customStyle="1" w:styleId="Domylnie">
    <w:name w:val="Domyślnie"/>
    <w:uiPriority w:val="99"/>
    <w:rsid w:val="00C81B67"/>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C81B67"/>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C81B67"/>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C81B67"/>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C81B67"/>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C81B67"/>
  </w:style>
  <w:style w:type="paragraph" w:customStyle="1" w:styleId="Znak12">
    <w:name w:val="Znak12"/>
    <w:basedOn w:val="Normalny"/>
    <w:uiPriority w:val="99"/>
    <w:rsid w:val="00C81B67"/>
  </w:style>
  <w:style w:type="paragraph" w:customStyle="1" w:styleId="akapit2">
    <w:name w:val="akapit2"/>
    <w:basedOn w:val="Normalny"/>
    <w:next w:val="Listanumerowana2"/>
    <w:uiPriority w:val="99"/>
    <w:rsid w:val="00C81B67"/>
    <w:pPr>
      <w:spacing w:before="120" w:after="120" w:line="360" w:lineRule="auto"/>
    </w:pPr>
    <w:rPr>
      <w:b/>
      <w:bCs/>
      <w:lang w:eastAsia="en-US"/>
    </w:rPr>
  </w:style>
  <w:style w:type="paragraph" w:customStyle="1" w:styleId="p3">
    <w:name w:val="p3"/>
    <w:basedOn w:val="Normalny"/>
    <w:uiPriority w:val="99"/>
    <w:rsid w:val="00C81B67"/>
    <w:pPr>
      <w:widowControl w:val="0"/>
      <w:tabs>
        <w:tab w:val="left" w:pos="1500"/>
      </w:tabs>
      <w:spacing w:line="280" w:lineRule="atLeast"/>
    </w:pPr>
    <w:rPr>
      <w:szCs w:val="20"/>
    </w:rPr>
  </w:style>
  <w:style w:type="paragraph" w:customStyle="1" w:styleId="NormalCyr">
    <w:name w:val="NormalCyr"/>
    <w:basedOn w:val="Normalny"/>
    <w:uiPriority w:val="99"/>
    <w:rsid w:val="00C81B67"/>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C81B67"/>
    <w:pPr>
      <w:ind w:left="426" w:hanging="426"/>
      <w:jc w:val="both"/>
    </w:pPr>
    <w:rPr>
      <w:szCs w:val="20"/>
    </w:rPr>
  </w:style>
  <w:style w:type="paragraph" w:customStyle="1" w:styleId="tekstost">
    <w:name w:val="tekst ost"/>
    <w:basedOn w:val="Normalny"/>
    <w:uiPriority w:val="99"/>
    <w:rsid w:val="00C81B67"/>
    <w:pPr>
      <w:overflowPunct w:val="0"/>
      <w:autoSpaceDE w:val="0"/>
      <w:autoSpaceDN w:val="0"/>
      <w:adjustRightInd w:val="0"/>
      <w:jc w:val="both"/>
    </w:pPr>
    <w:rPr>
      <w:sz w:val="20"/>
      <w:szCs w:val="20"/>
    </w:rPr>
  </w:style>
  <w:style w:type="paragraph" w:customStyle="1" w:styleId="ZnakZnak1Znak">
    <w:name w:val="Znak Znak1 Znak"/>
    <w:basedOn w:val="Normalny"/>
    <w:uiPriority w:val="99"/>
    <w:rsid w:val="00C81B67"/>
  </w:style>
  <w:style w:type="paragraph" w:customStyle="1" w:styleId="WW-Tekstpodstawowywcity3">
    <w:name w:val="WW-Tekst podstawowy wcięty 3"/>
    <w:basedOn w:val="Normalny"/>
    <w:uiPriority w:val="99"/>
    <w:rsid w:val="00C81B67"/>
    <w:pPr>
      <w:suppressAutoHyphens/>
      <w:ind w:left="709" w:firstLine="1"/>
    </w:pPr>
    <w:rPr>
      <w:szCs w:val="20"/>
    </w:rPr>
  </w:style>
  <w:style w:type="paragraph" w:customStyle="1" w:styleId="msolistparagraph0">
    <w:name w:val="msolistparagraph"/>
    <w:basedOn w:val="Normalny"/>
    <w:uiPriority w:val="99"/>
    <w:rsid w:val="00C81B67"/>
    <w:pPr>
      <w:ind w:left="708"/>
    </w:pPr>
    <w:rPr>
      <w:rFonts w:eastAsia="Calibri"/>
    </w:rPr>
  </w:style>
  <w:style w:type="character" w:customStyle="1" w:styleId="zwyklyZnakZnak">
    <w:name w:val="zwykly Znak Znak"/>
    <w:uiPriority w:val="99"/>
    <w:rsid w:val="00C81B67"/>
    <w:rPr>
      <w:rFonts w:ascii="Arial" w:hAnsi="Arial"/>
      <w:sz w:val="24"/>
      <w:lang w:val="pl-PL" w:eastAsia="pl-PL"/>
    </w:rPr>
  </w:style>
  <w:style w:type="character" w:customStyle="1" w:styleId="zwyklywcietyZnakZnak">
    <w:name w:val="zwykly wciety Znak Znak"/>
    <w:uiPriority w:val="99"/>
    <w:rsid w:val="00C81B67"/>
    <w:rPr>
      <w:rFonts w:ascii="Arial" w:hAnsi="Arial"/>
      <w:sz w:val="24"/>
      <w:lang w:val="pl-PL" w:eastAsia="pl-PL"/>
    </w:rPr>
  </w:style>
  <w:style w:type="character" w:customStyle="1" w:styleId="a2ZnakZnak">
    <w:name w:val="a2 Znak Znak"/>
    <w:uiPriority w:val="99"/>
    <w:rsid w:val="00C81B67"/>
    <w:rPr>
      <w:rFonts w:ascii="Arial" w:hAnsi="Arial"/>
      <w:sz w:val="24"/>
      <w:lang w:val="pl-PL" w:eastAsia="pl-PL"/>
    </w:rPr>
  </w:style>
  <w:style w:type="paragraph" w:customStyle="1" w:styleId="warunki4">
    <w:name w:val="warunki4"/>
    <w:basedOn w:val="Normalny"/>
    <w:uiPriority w:val="99"/>
    <w:rsid w:val="00C81B67"/>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uiPriority w:val="99"/>
    <w:locked/>
    <w:rsid w:val="00C81B67"/>
    <w:rPr>
      <w:rFonts w:ascii="Verdana" w:hAnsi="Verdana"/>
      <w:sz w:val="16"/>
      <w:shd w:val="clear" w:color="auto" w:fill="FFFFFF"/>
    </w:rPr>
  </w:style>
  <w:style w:type="paragraph" w:customStyle="1" w:styleId="Teksttreci1">
    <w:name w:val="Tekst treści1"/>
    <w:basedOn w:val="Normalny"/>
    <w:link w:val="Teksttreci"/>
    <w:uiPriority w:val="99"/>
    <w:rsid w:val="00C81B67"/>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Tekstpodstawowy23">
    <w:name w:val="Tekst podstawowy 23"/>
    <w:basedOn w:val="Normalny"/>
    <w:uiPriority w:val="99"/>
    <w:rsid w:val="00C81B67"/>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C81B67"/>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C81B67"/>
    <w:pPr>
      <w:keepNext w:val="0"/>
      <w:numPr>
        <w:ilvl w:val="4"/>
        <w:numId w:val="23"/>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C81B67"/>
    <w:pPr>
      <w:numPr>
        <w:ilvl w:val="3"/>
        <w:numId w:val="23"/>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C81B67"/>
    <w:rPr>
      <w:rFonts w:ascii="Courier New" w:hAnsi="Courier New"/>
      <w:lang w:val="pl-PL" w:eastAsia="pl-PL"/>
    </w:rPr>
  </w:style>
  <w:style w:type="paragraph" w:customStyle="1" w:styleId="KW-Lev-1">
    <w:name w:val="_KW-Lev-1"/>
    <w:basedOn w:val="Nagwek1"/>
    <w:next w:val="Normalny"/>
    <w:uiPriority w:val="99"/>
    <w:rsid w:val="00C81B67"/>
    <w:pPr>
      <w:numPr>
        <w:numId w:val="24"/>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C81B67"/>
    <w:pPr>
      <w:numPr>
        <w:ilvl w:val="1"/>
        <w:numId w:val="24"/>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C81B67"/>
    <w:pPr>
      <w:numPr>
        <w:ilvl w:val="2"/>
        <w:numId w:val="24"/>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C81B67"/>
    <w:pPr>
      <w:numPr>
        <w:ilvl w:val="3"/>
        <w:numId w:val="24"/>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C81B67"/>
    <w:pPr>
      <w:numPr>
        <w:ilvl w:val="4"/>
      </w:numPr>
      <w:tabs>
        <w:tab w:val="num" w:pos="1440"/>
      </w:tabs>
    </w:pPr>
    <w:rPr>
      <w:color w:val="808000"/>
    </w:rPr>
  </w:style>
  <w:style w:type="character" w:customStyle="1" w:styleId="KW-Lev-2Znak">
    <w:name w:val="_KW-Lev-2 Znak"/>
    <w:link w:val="KW-Lev-2"/>
    <w:uiPriority w:val="99"/>
    <w:locked/>
    <w:rsid w:val="00C81B67"/>
    <w:rPr>
      <w:rFonts w:ascii="Verdana" w:eastAsia="Times New Roman" w:hAnsi="Verdana" w:cs="Times New Roman"/>
      <w:color w:val="0000FF"/>
      <w:sz w:val="18"/>
      <w:szCs w:val="24"/>
      <w:lang w:eastAsia="pl-PL"/>
    </w:rPr>
  </w:style>
  <w:style w:type="character" w:customStyle="1" w:styleId="apple-converted-space">
    <w:name w:val="apple-converted-space"/>
    <w:uiPriority w:val="99"/>
    <w:rsid w:val="00C81B67"/>
  </w:style>
  <w:style w:type="paragraph" w:customStyle="1" w:styleId="Standardowy1">
    <w:name w:val="Standardowy1"/>
    <w:link w:val="NormalTableZnak"/>
    <w:uiPriority w:val="99"/>
    <w:rsid w:val="00C81B67"/>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C81B67"/>
    <w:rPr>
      <w:rFonts w:ascii="Times New Roman" w:eastAsia="Calibri" w:hAnsi="Times New Roman" w:cs="Times New Roman"/>
      <w:lang w:eastAsia="pl-PL"/>
    </w:rPr>
  </w:style>
  <w:style w:type="character" w:customStyle="1" w:styleId="akapitustep1">
    <w:name w:val="akapitustep1"/>
    <w:uiPriority w:val="99"/>
    <w:rsid w:val="00C81B67"/>
  </w:style>
  <w:style w:type="paragraph" w:customStyle="1" w:styleId="Numerowanie">
    <w:name w:val="Numerowanie"/>
    <w:basedOn w:val="Normalny"/>
    <w:uiPriority w:val="99"/>
    <w:rsid w:val="00C81B67"/>
    <w:pPr>
      <w:numPr>
        <w:numId w:val="25"/>
      </w:numPr>
      <w:jc w:val="both"/>
      <w:outlineLvl w:val="0"/>
    </w:pPr>
    <w:rPr>
      <w:noProof/>
      <w:szCs w:val="20"/>
    </w:rPr>
  </w:style>
  <w:style w:type="paragraph" w:customStyle="1" w:styleId="Bezodstpw1">
    <w:name w:val="Bez odstępów1"/>
    <w:uiPriority w:val="99"/>
    <w:rsid w:val="00C81B67"/>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C81B67"/>
    <w:pPr>
      <w:spacing w:after="200" w:line="276" w:lineRule="auto"/>
      <w:ind w:left="720"/>
      <w:contextualSpacing/>
    </w:pPr>
    <w:rPr>
      <w:rFonts w:ascii="Calibri" w:eastAsia="Calibri" w:hAnsi="Calibri"/>
      <w:sz w:val="22"/>
      <w:szCs w:val="22"/>
    </w:rPr>
  </w:style>
  <w:style w:type="character" w:customStyle="1" w:styleId="ZnakZnak41">
    <w:name w:val="Znak Znak41"/>
    <w:uiPriority w:val="99"/>
    <w:rsid w:val="00C81B67"/>
    <w:rPr>
      <w:rFonts w:ascii="Times New Roman" w:hAnsi="Times New Roman"/>
      <w:sz w:val="24"/>
    </w:rPr>
  </w:style>
  <w:style w:type="character" w:customStyle="1" w:styleId="FontStyle27">
    <w:name w:val="Font Style27"/>
    <w:rsid w:val="00C81B67"/>
    <w:rPr>
      <w:rFonts w:ascii="Garamond" w:hAnsi="Garamond"/>
      <w:b/>
      <w:sz w:val="20"/>
    </w:rPr>
  </w:style>
  <w:style w:type="paragraph" w:customStyle="1" w:styleId="Nagwekspisutreci1">
    <w:name w:val="Nagłówek spisu treści1"/>
    <w:basedOn w:val="Nagwek1"/>
    <w:next w:val="Normalny"/>
    <w:uiPriority w:val="99"/>
    <w:rsid w:val="00C81B67"/>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C81B67"/>
    <w:pPr>
      <w:numPr>
        <w:numId w:val="21"/>
      </w:numPr>
    </w:pPr>
  </w:style>
  <w:style w:type="numbering" w:customStyle="1" w:styleId="Biecalista1">
    <w:name w:val="Bieżąca lista1"/>
    <w:rsid w:val="00C81B67"/>
    <w:pPr>
      <w:numPr>
        <w:numId w:val="22"/>
      </w:numPr>
    </w:pPr>
  </w:style>
  <w:style w:type="paragraph" w:customStyle="1" w:styleId="Teksttreci0">
    <w:name w:val="Tekst treści"/>
    <w:basedOn w:val="Normalny"/>
    <w:rsid w:val="00C81B67"/>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C81B67"/>
    <w:pPr>
      <w:tabs>
        <w:tab w:val="left" w:pos="8505"/>
        <w:tab w:val="left" w:pos="13608"/>
      </w:tabs>
      <w:spacing w:before="60" w:line="288" w:lineRule="auto"/>
      <w:ind w:firstLine="425"/>
      <w:jc w:val="both"/>
    </w:pPr>
    <w:rPr>
      <w:kern w:val="16"/>
      <w:szCs w:val="20"/>
    </w:rPr>
  </w:style>
  <w:style w:type="paragraph" w:customStyle="1" w:styleId="Style8">
    <w:name w:val="Style8"/>
    <w:basedOn w:val="Normalny"/>
    <w:rsid w:val="00C81B67"/>
    <w:pPr>
      <w:widowControl w:val="0"/>
      <w:autoSpaceDE w:val="0"/>
      <w:autoSpaceDN w:val="0"/>
      <w:adjustRightInd w:val="0"/>
    </w:pPr>
  </w:style>
  <w:style w:type="paragraph" w:customStyle="1" w:styleId="Style11">
    <w:name w:val="Style11"/>
    <w:basedOn w:val="Normalny"/>
    <w:rsid w:val="00C81B67"/>
    <w:pPr>
      <w:widowControl w:val="0"/>
      <w:autoSpaceDE w:val="0"/>
      <w:autoSpaceDN w:val="0"/>
      <w:adjustRightInd w:val="0"/>
      <w:spacing w:line="230" w:lineRule="exact"/>
    </w:pPr>
  </w:style>
  <w:style w:type="paragraph" w:customStyle="1" w:styleId="Style1">
    <w:name w:val="Style1"/>
    <w:basedOn w:val="Normalny"/>
    <w:rsid w:val="00C81B67"/>
    <w:pPr>
      <w:widowControl w:val="0"/>
      <w:autoSpaceDE w:val="0"/>
      <w:autoSpaceDN w:val="0"/>
      <w:adjustRightInd w:val="0"/>
    </w:pPr>
  </w:style>
  <w:style w:type="character" w:customStyle="1" w:styleId="FontStyle12">
    <w:name w:val="Font Style12"/>
    <w:rsid w:val="00C81B67"/>
    <w:rPr>
      <w:rFonts w:ascii="Times New Roman" w:hAnsi="Times New Roman" w:cs="Times New Roman"/>
      <w:sz w:val="16"/>
      <w:szCs w:val="16"/>
    </w:rPr>
  </w:style>
  <w:style w:type="character" w:customStyle="1" w:styleId="para">
    <w:name w:val="para"/>
    <w:basedOn w:val="Domylnaczcionkaakapitu"/>
    <w:rsid w:val="00C81B67"/>
  </w:style>
  <w:style w:type="character" w:customStyle="1" w:styleId="descr">
    <w:name w:val="descr"/>
    <w:basedOn w:val="Domylnaczcionkaakapitu"/>
    <w:rsid w:val="00C81B67"/>
  </w:style>
  <w:style w:type="paragraph" w:customStyle="1" w:styleId="Style2">
    <w:name w:val="Style2"/>
    <w:basedOn w:val="Normalny"/>
    <w:uiPriority w:val="99"/>
    <w:rsid w:val="00C81B67"/>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C81B67"/>
    <w:pPr>
      <w:tabs>
        <w:tab w:val="left" w:pos="8505"/>
        <w:tab w:val="left" w:pos="13608"/>
      </w:tabs>
      <w:spacing w:before="60" w:line="288" w:lineRule="auto"/>
      <w:ind w:firstLine="425"/>
      <w:jc w:val="both"/>
    </w:pPr>
    <w:rPr>
      <w:kern w:val="16"/>
      <w:szCs w:val="20"/>
    </w:rPr>
  </w:style>
  <w:style w:type="paragraph" w:customStyle="1" w:styleId="Wyliczenie1">
    <w:name w:val="Wyliczenie 1'"/>
    <w:basedOn w:val="Normalny"/>
    <w:rsid w:val="00C81B67"/>
    <w:pPr>
      <w:tabs>
        <w:tab w:val="left" w:pos="851"/>
      </w:tabs>
      <w:spacing w:before="120"/>
      <w:jc w:val="both"/>
    </w:pPr>
    <w:rPr>
      <w:szCs w:val="20"/>
    </w:rPr>
  </w:style>
  <w:style w:type="character" w:customStyle="1" w:styleId="FontStyle38">
    <w:name w:val="Font Style38"/>
    <w:rsid w:val="006373C4"/>
    <w:rPr>
      <w:rFonts w:ascii="Times New Roman" w:hAnsi="Times New Roman" w:cs="Times New Roman"/>
      <w:sz w:val="20"/>
      <w:szCs w:val="20"/>
    </w:rPr>
  </w:style>
  <w:style w:type="paragraph" w:customStyle="1" w:styleId="Style39">
    <w:name w:val="Style39"/>
    <w:basedOn w:val="Normalny"/>
    <w:uiPriority w:val="99"/>
    <w:rsid w:val="006373C4"/>
    <w:pPr>
      <w:widowControl w:val="0"/>
      <w:autoSpaceDE w:val="0"/>
      <w:autoSpaceDN w:val="0"/>
      <w:adjustRightInd w:val="0"/>
      <w:spacing w:line="245" w:lineRule="exact"/>
      <w:ind w:hanging="410"/>
      <w:jc w:val="both"/>
    </w:pPr>
    <w:rPr>
      <w:rFonts w:ascii="Verdana" w:eastAsiaTheme="minorEastAsia" w:hAnsi="Verdana"/>
    </w:rPr>
  </w:style>
  <w:style w:type="paragraph" w:customStyle="1" w:styleId="Tekstpodstawowyb">
    <w:name w:val="Tekst podstawowy.b"/>
    <w:basedOn w:val="Normalny"/>
    <w:rsid w:val="006373C4"/>
    <w:pPr>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Body Text 3" w:uiPriority="0"/>
    <w:lsdException w:name="Strong" w:semiHidden="0" w:uiPriority="0"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7EA7"/>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
    <w:basedOn w:val="Normalny"/>
    <w:next w:val="Normalny"/>
    <w:link w:val="Nagwek1Znak"/>
    <w:uiPriority w:val="99"/>
    <w:qFormat/>
    <w:rsid w:val="00BE245A"/>
    <w:pPr>
      <w:keepNext/>
      <w:spacing w:before="240" w:after="60"/>
      <w:jc w:val="both"/>
      <w:outlineLvl w:val="0"/>
    </w:pPr>
    <w:rPr>
      <w:b/>
      <w:bCs/>
      <w:sz w:val="25"/>
      <w:szCs w:val="25"/>
    </w:rPr>
  </w:style>
  <w:style w:type="paragraph" w:styleId="Nagwek2">
    <w:name w:val="heading 2"/>
    <w:aliases w:val="Title 2"/>
    <w:basedOn w:val="Normalny"/>
    <w:next w:val="Normalny"/>
    <w:link w:val="Nagwek2Znak"/>
    <w:uiPriority w:val="99"/>
    <w:qFormat/>
    <w:rsid w:val="00BE245A"/>
    <w:pPr>
      <w:keepNext/>
      <w:jc w:val="both"/>
      <w:outlineLvl w:val="1"/>
    </w:pPr>
  </w:style>
  <w:style w:type="paragraph" w:styleId="Nagwek3">
    <w:name w:val="heading 3"/>
    <w:basedOn w:val="Normalny"/>
    <w:next w:val="Normalny"/>
    <w:link w:val="Nagwek3Znak"/>
    <w:uiPriority w:val="99"/>
    <w:qFormat/>
    <w:rsid w:val="00BE245A"/>
    <w:pPr>
      <w:keepNext/>
      <w:outlineLvl w:val="2"/>
    </w:pPr>
    <w:rPr>
      <w:i/>
      <w:iCs/>
    </w:rPr>
  </w:style>
  <w:style w:type="paragraph" w:styleId="Nagwek4">
    <w:name w:val="heading 4"/>
    <w:basedOn w:val="Normalny"/>
    <w:next w:val="Normalny"/>
    <w:link w:val="Nagwek4Znak"/>
    <w:uiPriority w:val="99"/>
    <w:qFormat/>
    <w:rsid w:val="00BE245A"/>
    <w:pPr>
      <w:keepNext/>
      <w:spacing w:before="120"/>
      <w:jc w:val="both"/>
      <w:outlineLvl w:val="3"/>
    </w:pPr>
    <w:rPr>
      <w:i/>
      <w:iCs/>
    </w:rPr>
  </w:style>
  <w:style w:type="paragraph" w:styleId="Nagwek5">
    <w:name w:val="heading 5"/>
    <w:basedOn w:val="Normalny"/>
    <w:next w:val="Normalny"/>
    <w:link w:val="Nagwek5Znak"/>
    <w:uiPriority w:val="99"/>
    <w:qFormat/>
    <w:rsid w:val="00BE245A"/>
    <w:pPr>
      <w:keepNext/>
      <w:snapToGrid w:val="0"/>
      <w:jc w:val="center"/>
      <w:outlineLvl w:val="4"/>
    </w:pPr>
    <w:rPr>
      <w:i/>
      <w:iCs/>
      <w:sz w:val="20"/>
      <w:szCs w:val="20"/>
    </w:rPr>
  </w:style>
  <w:style w:type="paragraph" w:styleId="Nagwek6">
    <w:name w:val="heading 6"/>
    <w:basedOn w:val="Normalny"/>
    <w:next w:val="Normalny"/>
    <w:link w:val="Nagwek6Znak"/>
    <w:uiPriority w:val="99"/>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uiPriority w:val="99"/>
    <w:qFormat/>
    <w:rsid w:val="00BE245A"/>
    <w:pPr>
      <w:keepNext/>
      <w:jc w:val="both"/>
      <w:outlineLvl w:val="6"/>
    </w:pPr>
    <w:rPr>
      <w:b/>
      <w:bCs/>
    </w:rPr>
  </w:style>
  <w:style w:type="paragraph" w:styleId="Nagwek8">
    <w:name w:val="heading 8"/>
    <w:basedOn w:val="Normalny"/>
    <w:next w:val="Normalny"/>
    <w:link w:val="Nagwek8Znak"/>
    <w:uiPriority w:val="99"/>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uiPriority w:val="99"/>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1"/>
    <w:basedOn w:val="Domylnaczcionkaakapitu"/>
    <w:link w:val="Nagwek2"/>
    <w:uiPriority w:val="99"/>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9"/>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uiPriority w:val="99"/>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uiPriority w:val="99"/>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uiPriority w:val="99"/>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uiPriority w:val="99"/>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uiPriority w:val="99"/>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uiPriority w:val="99"/>
    <w:rsid w:val="00BE245A"/>
    <w:rPr>
      <w:rFonts w:ascii="Times New Roman" w:eastAsia="Times New Roman" w:hAnsi="Times New Roman" w:cs="Times New Roman"/>
      <w:b/>
      <w:bCs/>
      <w:sz w:val="24"/>
      <w:szCs w:val="24"/>
      <w:lang w:eastAsia="pl-PL"/>
    </w:rPr>
  </w:style>
  <w:style w:type="character" w:customStyle="1" w:styleId="ZnakZnak21">
    <w:name w:val="Znak Znak21"/>
    <w:uiPriority w:val="99"/>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BE245A"/>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uiPriority w:val="99"/>
    <w:rsid w:val="00BE245A"/>
    <w:pPr>
      <w:ind w:left="283" w:hanging="283"/>
    </w:pPr>
    <w:rPr>
      <w:rFonts w:ascii="Arial" w:hAnsi="Arial" w:cs="Arial"/>
    </w:rPr>
  </w:style>
  <w:style w:type="paragraph" w:styleId="Lista2">
    <w:name w:val="List 2"/>
    <w:basedOn w:val="Normalny"/>
    <w:uiPriority w:val="99"/>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Tekst podstawowy Znak Znak Znak,Punktor1"/>
    <w:basedOn w:val="Normalny"/>
    <w:link w:val="TekstpodstawowyZnak"/>
    <w:uiPriority w:val="99"/>
    <w:rsid w:val="00BE245A"/>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uiPriority w:val="99"/>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uiPriority w:val="99"/>
    <w:locked/>
    <w:rsid w:val="00BE245A"/>
    <w:rPr>
      <w:rFonts w:ascii="Arial" w:hAnsi="Arial" w:cs="Arial"/>
      <w:sz w:val="24"/>
      <w:szCs w:val="24"/>
      <w:lang w:val="pl-PL" w:eastAsia="pl-PL"/>
    </w:rPr>
  </w:style>
  <w:style w:type="paragraph" w:styleId="Tekstpodstawowywcity">
    <w:name w:val="Body Text Indent"/>
    <w:basedOn w:val="Normalny"/>
    <w:link w:val="TekstpodstawowywcityZnak"/>
    <w:rsid w:val="00BE245A"/>
    <w:pPr>
      <w:ind w:left="1416"/>
    </w:pPr>
    <w:rPr>
      <w:sz w:val="32"/>
      <w:szCs w:val="32"/>
    </w:rPr>
  </w:style>
  <w:style w:type="character" w:customStyle="1" w:styleId="TekstpodstawowywcityZnak">
    <w:name w:val="Tekst podstawowy wcięty Znak"/>
    <w:basedOn w:val="Domylnaczcionkaakapitu"/>
    <w:link w:val="Tekstpodstawowywcity"/>
    <w:rsid w:val="00BE245A"/>
    <w:rPr>
      <w:rFonts w:ascii="Times New Roman" w:eastAsia="Times New Roman" w:hAnsi="Times New Roman" w:cs="Times New Roman"/>
      <w:sz w:val="32"/>
      <w:szCs w:val="32"/>
      <w:lang w:eastAsia="pl-PL"/>
    </w:rPr>
  </w:style>
  <w:style w:type="character" w:customStyle="1" w:styleId="ZnakZnak9">
    <w:name w:val="Znak Znak9"/>
    <w:uiPriority w:val="99"/>
    <w:locked/>
    <w:rsid w:val="00BE245A"/>
    <w:rPr>
      <w:sz w:val="24"/>
      <w:szCs w:val="24"/>
    </w:rPr>
  </w:style>
  <w:style w:type="paragraph" w:styleId="Lista-kontynuacja2">
    <w:name w:val="List Continue 2"/>
    <w:basedOn w:val="Normalny"/>
    <w:uiPriority w:val="99"/>
    <w:semiHidden/>
    <w:rsid w:val="00BE245A"/>
    <w:pPr>
      <w:spacing w:after="120"/>
      <w:ind w:left="566"/>
    </w:pPr>
    <w:rPr>
      <w:sz w:val="20"/>
      <w:szCs w:val="20"/>
    </w:rPr>
  </w:style>
  <w:style w:type="paragraph" w:styleId="Tekstpodstawowy2">
    <w:name w:val="Body Text 2"/>
    <w:basedOn w:val="Normalny"/>
    <w:link w:val="Tekstpodstawowy2Znak"/>
    <w:uiPriority w:val="99"/>
    <w:rsid w:val="00BE245A"/>
    <w:pPr>
      <w:spacing w:before="120"/>
      <w:jc w:val="both"/>
    </w:pPr>
    <w:rPr>
      <w:b/>
      <w:bCs/>
      <w:sz w:val="25"/>
      <w:szCs w:val="25"/>
    </w:rPr>
  </w:style>
  <w:style w:type="character" w:customStyle="1" w:styleId="Tekstpodstawowy2Znak">
    <w:name w:val="Tekst podstawowy 2 Znak"/>
    <w:basedOn w:val="Domylnaczcionkaakapitu"/>
    <w:link w:val="Tekstpodstawowy2"/>
    <w:uiPriority w:val="99"/>
    <w:rsid w:val="00BE245A"/>
    <w:rPr>
      <w:rFonts w:ascii="Times New Roman" w:eastAsia="Times New Roman" w:hAnsi="Times New Roman" w:cs="Times New Roman"/>
      <w:b/>
      <w:bCs/>
      <w:sz w:val="25"/>
      <w:szCs w:val="25"/>
      <w:lang w:eastAsia="pl-PL"/>
    </w:rPr>
  </w:style>
  <w:style w:type="character" w:customStyle="1" w:styleId="ZnakZnak8">
    <w:name w:val="Znak Znak8"/>
    <w:uiPriority w:val="99"/>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basedOn w:val="Domylnaczcionkaakapitu"/>
    <w:link w:val="Tekstpodstawowy3"/>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uiPriority w:val="99"/>
    <w:rsid w:val="00BE245A"/>
    <w:pPr>
      <w:ind w:firstLine="420"/>
    </w:pPr>
    <w:rPr>
      <w:b/>
      <w:bCs/>
      <w:i/>
      <w:iCs/>
    </w:rPr>
  </w:style>
  <w:style w:type="character" w:customStyle="1" w:styleId="Tekstpodstawowywcity2Znak">
    <w:name w:val="Tekst podstawowy wcięty 2 Znak"/>
    <w:basedOn w:val="Domylnaczcionkaakapitu"/>
    <w:link w:val="Tekstpodstawowywcity2"/>
    <w:uiPriority w:val="99"/>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uiPriority w:val="99"/>
    <w:semiHidden/>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BE245A"/>
    <w:rPr>
      <w:rFonts w:ascii="Times New Roman" w:eastAsia="Times New Roman" w:hAnsi="Times New Roman" w:cs="Times New Roman"/>
      <w:lang w:eastAsia="pl-PL"/>
    </w:rPr>
  </w:style>
  <w:style w:type="character" w:customStyle="1" w:styleId="ZnakZnak5">
    <w:name w:val="Znak Znak5"/>
    <w:uiPriority w:val="99"/>
    <w:locked/>
    <w:rsid w:val="00BE245A"/>
    <w:rPr>
      <w:sz w:val="16"/>
      <w:szCs w:val="16"/>
    </w:rPr>
  </w:style>
  <w:style w:type="paragraph" w:styleId="Zwykytekst">
    <w:name w:val="Plain Text"/>
    <w:basedOn w:val="Normalny"/>
    <w:link w:val="ZwykytekstZnak"/>
    <w:rsid w:val="00BE245A"/>
    <w:rPr>
      <w:rFonts w:ascii="Courier New" w:hAnsi="Courier New" w:cs="Courier New"/>
      <w:sz w:val="20"/>
      <w:szCs w:val="20"/>
    </w:rPr>
  </w:style>
  <w:style w:type="character" w:customStyle="1" w:styleId="ZwykytekstZnak">
    <w:name w:val="Zwykły tekst Znak"/>
    <w:basedOn w:val="Domylnaczcionkaakapitu"/>
    <w:link w:val="Zwykytekst"/>
    <w:rsid w:val="00BE245A"/>
    <w:rPr>
      <w:rFonts w:ascii="Courier New" w:eastAsia="Times New Roman" w:hAnsi="Courier New" w:cs="Courier New"/>
      <w:sz w:val="20"/>
      <w:szCs w:val="20"/>
      <w:lang w:eastAsia="pl-PL"/>
    </w:rPr>
  </w:style>
  <w:style w:type="character" w:customStyle="1" w:styleId="PlainTextChar">
    <w:name w:val="Plain Text Char"/>
    <w:uiPriority w:val="99"/>
    <w:locked/>
    <w:rsid w:val="00BE245A"/>
    <w:rPr>
      <w:rFonts w:ascii="Courier New" w:hAnsi="Courier New" w:cs="Courier New"/>
      <w:lang w:val="pl-PL" w:eastAsia="pl-PL"/>
    </w:rPr>
  </w:style>
  <w:style w:type="paragraph" w:customStyle="1" w:styleId="tytu0">
    <w:name w:val="tytuł"/>
    <w:basedOn w:val="Normalny"/>
    <w:next w:val="Normalny"/>
    <w:autoRedefine/>
    <w:uiPriority w:val="99"/>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0">
    <w:name w:val="numerowanie"/>
    <w:basedOn w:val="Normalny"/>
    <w:autoRedefine/>
    <w:uiPriority w:val="99"/>
    <w:rsid w:val="00BE245A"/>
    <w:pPr>
      <w:jc w:val="both"/>
    </w:pPr>
  </w:style>
  <w:style w:type="paragraph" w:customStyle="1" w:styleId="Nagwekstrony">
    <w:name w:val="Nag?—wek strony"/>
    <w:basedOn w:val="Normalny"/>
    <w:uiPriority w:val="99"/>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uiPriority w:val="99"/>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qFormat/>
    <w:rsid w:val="00BE245A"/>
    <w:rPr>
      <w:b/>
      <w:bCs/>
    </w:rPr>
  </w:style>
  <w:style w:type="character" w:styleId="Numerstrony">
    <w:name w:val="page number"/>
    <w:basedOn w:val="Domylnaczcionkaakapitu"/>
    <w:uiPriority w:val="99"/>
    <w:rsid w:val="00BE245A"/>
  </w:style>
  <w:style w:type="character" w:styleId="Pogrubienie">
    <w:name w:val="Strong"/>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rsid w:val="00BE245A"/>
    <w:rPr>
      <w:sz w:val="16"/>
      <w:szCs w:val="16"/>
    </w:rPr>
  </w:style>
  <w:style w:type="paragraph" w:styleId="Tekstkomentarza">
    <w:name w:val="annotation text"/>
    <w:basedOn w:val="Normalny"/>
    <w:link w:val="TekstkomentarzaZnak"/>
    <w:rsid w:val="00BE245A"/>
    <w:rPr>
      <w:sz w:val="20"/>
      <w:szCs w:val="20"/>
    </w:rPr>
  </w:style>
  <w:style w:type="character" w:customStyle="1" w:styleId="TekstkomentarzaZnak">
    <w:name w:val="Tekst komentarza Znak"/>
    <w:basedOn w:val="Domylnaczcionkaakapitu"/>
    <w:link w:val="Tekstkomentarza"/>
    <w:rsid w:val="00BE245A"/>
    <w:rPr>
      <w:rFonts w:ascii="Times New Roman" w:eastAsia="Times New Roman" w:hAnsi="Times New Roman" w:cs="Times New Roman"/>
      <w:sz w:val="20"/>
      <w:szCs w:val="20"/>
      <w:lang w:eastAsia="pl-PL"/>
    </w:rPr>
  </w:style>
  <w:style w:type="character" w:customStyle="1" w:styleId="ZnakZnak2">
    <w:name w:val="Znak Znak2"/>
    <w:uiPriority w:val="99"/>
    <w:locked/>
    <w:rsid w:val="00BE245A"/>
    <w:rPr>
      <w:sz w:val="20"/>
      <w:szCs w:val="20"/>
    </w:rPr>
  </w:style>
  <w:style w:type="paragraph" w:styleId="Tematkomentarza">
    <w:name w:val="annotation subject"/>
    <w:basedOn w:val="Tekstkomentarza"/>
    <w:next w:val="Tekstkomentarza"/>
    <w:link w:val="TematkomentarzaZnak"/>
    <w:uiPriority w:val="99"/>
    <w:semiHidden/>
    <w:rsid w:val="00BE245A"/>
    <w:rPr>
      <w:b/>
      <w:bCs/>
    </w:rPr>
  </w:style>
  <w:style w:type="character" w:customStyle="1" w:styleId="TematkomentarzaZnak">
    <w:name w:val="Temat komentarza Znak"/>
    <w:basedOn w:val="TekstkomentarzaZnak"/>
    <w:link w:val="Tematkomentarza"/>
    <w:uiPriority w:val="99"/>
    <w:semiHidden/>
    <w:rsid w:val="00BE245A"/>
    <w:rPr>
      <w:rFonts w:ascii="Times New Roman" w:eastAsia="Times New Roman" w:hAnsi="Times New Roman" w:cs="Times New Roman"/>
      <w:b/>
      <w:bCs/>
      <w:sz w:val="20"/>
      <w:szCs w:val="20"/>
      <w:lang w:eastAsia="pl-PL"/>
    </w:rPr>
  </w:style>
  <w:style w:type="character" w:customStyle="1" w:styleId="ZnakZnak1">
    <w:name w:val="Znak Znak1"/>
    <w:uiPriority w:val="99"/>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uiPriority w:val="99"/>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uiPriority w:val="99"/>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uiPriority w:val="99"/>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uiPriority w:val="99"/>
    <w:semiHidden/>
    <w:locked/>
    <w:rsid w:val="00BE245A"/>
    <w:rPr>
      <w:sz w:val="20"/>
      <w:szCs w:val="20"/>
    </w:rPr>
  </w:style>
  <w:style w:type="character" w:styleId="Odwoanieprzypisudolnego">
    <w:name w:val="footnote reference"/>
    <w:uiPriority w:val="99"/>
    <w:rsid w:val="00BE245A"/>
    <w:rPr>
      <w:vertAlign w:val="superscript"/>
    </w:rPr>
  </w:style>
  <w:style w:type="character" w:styleId="Hipercze">
    <w:name w:val="Hyperlink"/>
    <w:uiPriority w:val="99"/>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uiPriority w:val="99"/>
    <w:rsid w:val="00BE245A"/>
    <w:pPr>
      <w:widowControl w:val="0"/>
      <w:autoSpaceDE w:val="0"/>
      <w:autoSpaceDN w:val="0"/>
      <w:adjustRightInd w:val="0"/>
    </w:pPr>
  </w:style>
  <w:style w:type="paragraph" w:customStyle="1" w:styleId="Style14">
    <w:name w:val="Style14"/>
    <w:basedOn w:val="Normalny"/>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uiPriority w:val="99"/>
    <w:rsid w:val="00BE245A"/>
    <w:rPr>
      <w:rFonts w:ascii="Times New Roman" w:hAnsi="Times New Roman" w:cs="Times New Roman"/>
      <w:sz w:val="22"/>
      <w:szCs w:val="22"/>
    </w:rPr>
  </w:style>
  <w:style w:type="character" w:customStyle="1" w:styleId="FontStyle82">
    <w:name w:val="Font Style82"/>
    <w:uiPriority w:val="99"/>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basedOn w:val="Normalny"/>
    <w:uiPriority w:val="99"/>
    <w:rsid w:val="00BE245A"/>
    <w:pPr>
      <w:ind w:left="708"/>
    </w:pPr>
  </w:style>
  <w:style w:type="character" w:customStyle="1" w:styleId="ZnakZnak40">
    <w:name w:val="Znak Znak4"/>
    <w:uiPriority w:val="99"/>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uiPriority w:val="99"/>
    <w:semiHidden/>
    <w:rsid w:val="00BE245A"/>
    <w:rPr>
      <w:sz w:val="20"/>
      <w:szCs w:val="20"/>
    </w:rPr>
  </w:style>
  <w:style w:type="character" w:customStyle="1" w:styleId="TekstprzypisukocowegoZnak">
    <w:name w:val="Tekst przypisu końcowego Znak"/>
    <w:basedOn w:val="Domylnaczcionkaakapitu"/>
    <w:link w:val="Tekstprzypisukocowego"/>
    <w:uiPriority w:val="99"/>
    <w:semiHidden/>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uiPriority w:val="99"/>
    <w:semiHidden/>
    <w:rsid w:val="00BE245A"/>
    <w:rPr>
      <w:vertAlign w:val="superscript"/>
    </w:rPr>
  </w:style>
  <w:style w:type="paragraph" w:styleId="Akapitzlist">
    <w:name w:val="List Paragraph"/>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uiPriority w:val="99"/>
    <w:rsid w:val="00BE245A"/>
    <w:pPr>
      <w:suppressAutoHyphens/>
      <w:jc w:val="both"/>
    </w:pPr>
    <w:rPr>
      <w:lang w:eastAsia="ar-SA"/>
    </w:rPr>
  </w:style>
  <w:style w:type="table" w:styleId="Tabela-Siatka">
    <w:name w:val="Table Grid"/>
    <w:basedOn w:val="Standardowy"/>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uiPriority w:val="99"/>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uiPriority w:val="99"/>
    <w:rsid w:val="00BE245A"/>
    <w:rPr>
      <w:rFonts w:ascii="Arial" w:eastAsia="DejaVu Sans" w:hAnsi="Arial" w:cs="DejaVu Sans"/>
      <w:i/>
      <w:iCs/>
      <w:sz w:val="28"/>
      <w:szCs w:val="28"/>
      <w:lang w:eastAsia="ar-SA"/>
    </w:rPr>
  </w:style>
  <w:style w:type="character" w:customStyle="1" w:styleId="AkapitzlistZnak">
    <w:name w:val="Akapit z listą Znak"/>
    <w:link w:val="Akapitzlist"/>
    <w:uiPriority w:val="99"/>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uiPriority w:val="39"/>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C6043A"/>
    <w:pPr>
      <w:widowControl w:val="0"/>
      <w:autoSpaceDE w:val="0"/>
      <w:autoSpaceDN w:val="0"/>
      <w:adjustRightInd w:val="0"/>
      <w:spacing w:line="274" w:lineRule="exact"/>
      <w:jc w:val="both"/>
    </w:pPr>
  </w:style>
  <w:style w:type="paragraph" w:customStyle="1" w:styleId="Style6">
    <w:name w:val="Style6"/>
    <w:basedOn w:val="Normalny"/>
    <w:rsid w:val="00C6043A"/>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C6043A"/>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C6043A"/>
    <w:rPr>
      <w:rFonts w:ascii="Times New Roman" w:hAnsi="Times New Roman" w:cs="Times New Roman" w:hint="default"/>
      <w:b/>
      <w:bCs/>
      <w:sz w:val="24"/>
      <w:szCs w:val="24"/>
    </w:rPr>
  </w:style>
  <w:style w:type="character" w:customStyle="1" w:styleId="FontStyle33">
    <w:name w:val="Font Style33"/>
    <w:rsid w:val="00C6043A"/>
    <w:rPr>
      <w:rFonts w:ascii="Times New Roman" w:hAnsi="Times New Roman" w:cs="Times New Roman" w:hint="default"/>
      <w:sz w:val="24"/>
      <w:szCs w:val="24"/>
    </w:rPr>
  </w:style>
  <w:style w:type="character" w:customStyle="1" w:styleId="FontStyle46">
    <w:name w:val="Font Style46"/>
    <w:uiPriority w:val="99"/>
    <w:rsid w:val="00C6043A"/>
    <w:rPr>
      <w:rFonts w:ascii="Times New Roman" w:hAnsi="Times New Roman" w:cs="Times New Roman" w:hint="default"/>
      <w:sz w:val="24"/>
      <w:szCs w:val="24"/>
    </w:rPr>
  </w:style>
  <w:style w:type="character" w:customStyle="1" w:styleId="FontStyle18">
    <w:name w:val="Font Style18"/>
    <w:rsid w:val="00C6043A"/>
    <w:rPr>
      <w:rFonts w:ascii="Times New Roman" w:hAnsi="Times New Roman" w:cs="Times New Roman" w:hint="default"/>
      <w:sz w:val="22"/>
      <w:szCs w:val="22"/>
    </w:rPr>
  </w:style>
  <w:style w:type="paragraph" w:styleId="Bezodstpw">
    <w:name w:val="No Spacing"/>
    <w:basedOn w:val="Normalny"/>
    <w:uiPriority w:val="99"/>
    <w:qFormat/>
    <w:rsid w:val="00C6043A"/>
    <w:pPr>
      <w:spacing w:line="360" w:lineRule="auto"/>
      <w:jc w:val="both"/>
    </w:pPr>
    <w:rPr>
      <w:rFonts w:eastAsiaTheme="minorHAnsi"/>
      <w:lang w:eastAsia="en-US"/>
    </w:rPr>
  </w:style>
  <w:style w:type="paragraph" w:customStyle="1" w:styleId="Default">
    <w:name w:val="Default"/>
    <w:uiPriority w:val="99"/>
    <w:rsid w:val="00F47BE3"/>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Kolorowalistaakcent11">
    <w:name w:val="Kolorowa lista — akcent 11"/>
    <w:basedOn w:val="Normalny"/>
    <w:uiPriority w:val="99"/>
    <w:qFormat/>
    <w:rsid w:val="00F47BE3"/>
    <w:pPr>
      <w:spacing w:before="120"/>
      <w:ind w:left="720"/>
      <w:contextualSpacing/>
      <w:jc w:val="both"/>
      <w:outlineLvl w:val="0"/>
    </w:pPr>
    <w:rPr>
      <w:szCs w:val="20"/>
    </w:rPr>
  </w:style>
  <w:style w:type="character" w:customStyle="1" w:styleId="FontStyle14">
    <w:name w:val="Font Style14"/>
    <w:uiPriority w:val="99"/>
    <w:rsid w:val="00F47BE3"/>
    <w:rPr>
      <w:rFonts w:ascii="Times New Roman" w:hAnsi="Times New Roman"/>
      <w:sz w:val="22"/>
    </w:rPr>
  </w:style>
  <w:style w:type="paragraph" w:customStyle="1" w:styleId="Tekstpodstawowywcity31">
    <w:name w:val="Tekst podstawowy wcięty 31"/>
    <w:basedOn w:val="Normalny"/>
    <w:uiPriority w:val="99"/>
    <w:rsid w:val="00A45AD0"/>
    <w:pPr>
      <w:tabs>
        <w:tab w:val="left" w:pos="8505"/>
        <w:tab w:val="left" w:pos="13608"/>
      </w:tabs>
      <w:spacing w:before="60" w:line="288" w:lineRule="auto"/>
      <w:ind w:firstLine="425"/>
      <w:jc w:val="both"/>
    </w:pPr>
    <w:rPr>
      <w:kern w:val="16"/>
    </w:rPr>
  </w:style>
  <w:style w:type="character" w:customStyle="1" w:styleId="FontStyle30">
    <w:name w:val="Font Style30"/>
    <w:uiPriority w:val="99"/>
    <w:rsid w:val="00D41476"/>
    <w:rPr>
      <w:rFonts w:ascii="Garamond" w:hAnsi="Garamond" w:cs="Garamond"/>
      <w:sz w:val="20"/>
      <w:szCs w:val="20"/>
    </w:rPr>
  </w:style>
  <w:style w:type="character" w:customStyle="1" w:styleId="readonlytext">
    <w:name w:val="readonly_text"/>
    <w:basedOn w:val="Domylnaczcionkaakapitu"/>
    <w:rsid w:val="002E7777"/>
  </w:style>
  <w:style w:type="character" w:customStyle="1" w:styleId="Nagwek1Znak1">
    <w:name w:val="Nagłówek 1 Znak1"/>
    <w:aliases w:val="Title 1 Znak"/>
    <w:uiPriority w:val="99"/>
    <w:rsid w:val="00C81B67"/>
    <w:rPr>
      <w:rFonts w:ascii="Calibri Light" w:hAnsi="Calibri Light"/>
      <w:color w:val="2E74B5"/>
      <w:sz w:val="32"/>
      <w:lang w:eastAsia="en-US"/>
    </w:rPr>
  </w:style>
  <w:style w:type="character" w:customStyle="1" w:styleId="Nagwek2Znak1">
    <w:name w:val="Nagłówek 2 Znak1"/>
    <w:aliases w:val="Title 2 Znak"/>
    <w:uiPriority w:val="99"/>
    <w:semiHidden/>
    <w:rsid w:val="00C81B67"/>
    <w:rPr>
      <w:rFonts w:ascii="Calibri Light" w:hAnsi="Calibri Light"/>
      <w:color w:val="2E74B5"/>
      <w:sz w:val="26"/>
      <w:lang w:eastAsia="en-US"/>
    </w:rPr>
  </w:style>
  <w:style w:type="paragraph" w:styleId="Indeks2">
    <w:name w:val="index 2"/>
    <w:basedOn w:val="Normalny"/>
    <w:next w:val="Normalny"/>
    <w:autoRedefine/>
    <w:uiPriority w:val="99"/>
    <w:semiHidden/>
    <w:rsid w:val="00C81B67"/>
    <w:pPr>
      <w:numPr>
        <w:ilvl w:val="1"/>
        <w:numId w:val="18"/>
      </w:numPr>
      <w:overflowPunct w:val="0"/>
      <w:autoSpaceDE w:val="0"/>
      <w:autoSpaceDN w:val="0"/>
      <w:adjustRightInd w:val="0"/>
      <w:jc w:val="both"/>
    </w:pPr>
    <w:rPr>
      <w:sz w:val="20"/>
      <w:szCs w:val="20"/>
    </w:rPr>
  </w:style>
  <w:style w:type="paragraph" w:styleId="Spistreci1">
    <w:name w:val="toc 1"/>
    <w:basedOn w:val="Normalny"/>
    <w:next w:val="Normalny"/>
    <w:autoRedefine/>
    <w:uiPriority w:val="99"/>
    <w:semiHidden/>
    <w:rsid w:val="00C81B67"/>
    <w:rPr>
      <w:lang w:eastAsia="en-US"/>
    </w:rPr>
  </w:style>
  <w:style w:type="paragraph" w:styleId="Spistreci4">
    <w:name w:val="toc 4"/>
    <w:basedOn w:val="Normalny"/>
    <w:next w:val="Normalny"/>
    <w:autoRedefine/>
    <w:uiPriority w:val="99"/>
    <w:semiHidden/>
    <w:rsid w:val="00C81B67"/>
    <w:pPr>
      <w:jc w:val="both"/>
    </w:pPr>
    <w:rPr>
      <w:rFonts w:ascii="Arial" w:hAnsi="Arial"/>
    </w:rPr>
  </w:style>
  <w:style w:type="paragraph" w:styleId="Wcicienormalne">
    <w:name w:val="Normal Indent"/>
    <w:basedOn w:val="Normalny"/>
    <w:next w:val="Normalny"/>
    <w:uiPriority w:val="99"/>
    <w:semiHidden/>
    <w:rsid w:val="00C81B67"/>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uiPriority w:val="99"/>
    <w:locked/>
    <w:rsid w:val="00C81B67"/>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C81B67"/>
    <w:rPr>
      <w:rFonts w:ascii="Times New Roman" w:hAnsi="Times New Roman"/>
      <w:sz w:val="24"/>
    </w:rPr>
  </w:style>
  <w:style w:type="paragraph" w:styleId="Legenda">
    <w:name w:val="caption"/>
    <w:aliases w:val="Podpis pod rysunkiem,Nagłówek Tabeli"/>
    <w:basedOn w:val="Normalny"/>
    <w:next w:val="Normalny"/>
    <w:uiPriority w:val="99"/>
    <w:qFormat/>
    <w:rsid w:val="00C81B67"/>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C81B67"/>
    <w:pPr>
      <w:tabs>
        <w:tab w:val="num" w:pos="360"/>
      </w:tabs>
      <w:spacing w:line="360" w:lineRule="auto"/>
      <w:ind w:right="-57"/>
      <w:jc w:val="both"/>
    </w:pPr>
    <w:rPr>
      <w:szCs w:val="20"/>
    </w:rPr>
  </w:style>
  <w:style w:type="paragraph" w:styleId="Lista5">
    <w:name w:val="List 5"/>
    <w:basedOn w:val="Normalny"/>
    <w:uiPriority w:val="99"/>
    <w:semiHidden/>
    <w:rsid w:val="00C81B67"/>
    <w:pPr>
      <w:ind w:left="1415" w:hanging="283"/>
    </w:pPr>
    <w:rPr>
      <w:szCs w:val="20"/>
    </w:rPr>
  </w:style>
  <w:style w:type="paragraph" w:styleId="Listapunktowana2">
    <w:name w:val="List Bullet 2"/>
    <w:basedOn w:val="Normalny"/>
    <w:uiPriority w:val="99"/>
    <w:semiHidden/>
    <w:rsid w:val="00C81B67"/>
    <w:pPr>
      <w:numPr>
        <w:numId w:val="16"/>
      </w:numPr>
      <w:tabs>
        <w:tab w:val="clear" w:pos="360"/>
        <w:tab w:val="num" w:pos="643"/>
      </w:tabs>
      <w:ind w:left="643"/>
    </w:pPr>
    <w:rPr>
      <w:sz w:val="20"/>
      <w:szCs w:val="20"/>
      <w:lang w:val="en-GB"/>
    </w:rPr>
  </w:style>
  <w:style w:type="paragraph" w:styleId="Listapunktowana3">
    <w:name w:val="List Bullet 3"/>
    <w:basedOn w:val="Normalny"/>
    <w:uiPriority w:val="99"/>
    <w:semiHidden/>
    <w:rsid w:val="00C81B67"/>
    <w:pPr>
      <w:numPr>
        <w:numId w:val="17"/>
      </w:numPr>
      <w:tabs>
        <w:tab w:val="num" w:pos="926"/>
      </w:tabs>
      <w:ind w:left="926"/>
    </w:pPr>
    <w:rPr>
      <w:sz w:val="20"/>
      <w:szCs w:val="20"/>
      <w:lang w:val="en-GB"/>
    </w:rPr>
  </w:style>
  <w:style w:type="paragraph" w:styleId="Listapunktowana5">
    <w:name w:val="List Bullet 5"/>
    <w:basedOn w:val="Normalny"/>
    <w:autoRedefine/>
    <w:uiPriority w:val="99"/>
    <w:semiHidden/>
    <w:rsid w:val="00C81B67"/>
    <w:pPr>
      <w:numPr>
        <w:ilvl w:val="1"/>
        <w:numId w:val="19"/>
      </w:numPr>
      <w:tabs>
        <w:tab w:val="num" w:pos="567"/>
      </w:tabs>
      <w:ind w:left="567" w:hanging="567"/>
      <w:jc w:val="both"/>
    </w:pPr>
    <w:rPr>
      <w:sz w:val="22"/>
      <w:szCs w:val="20"/>
    </w:rPr>
  </w:style>
  <w:style w:type="paragraph" w:styleId="Listanumerowana2">
    <w:name w:val="List Number 2"/>
    <w:basedOn w:val="Normalny"/>
    <w:uiPriority w:val="99"/>
    <w:rsid w:val="00C81B67"/>
    <w:pPr>
      <w:numPr>
        <w:numId w:val="20"/>
      </w:numPr>
    </w:pPr>
  </w:style>
  <w:style w:type="character" w:customStyle="1" w:styleId="BodyTextChar">
    <w:name w:val="Body Text Char"/>
    <w:aliases w:val="a2 Char,Tekst podstawowy Znak Znak Znak Char,Znak Char,Znak Znak Znak Znak Znak Char,Punktor1 Char"/>
    <w:uiPriority w:val="99"/>
    <w:semiHidden/>
    <w:locked/>
    <w:rsid w:val="00C81B67"/>
    <w:rPr>
      <w:rFonts w:ascii="Arial" w:hAnsi="Arial"/>
      <w:sz w:val="24"/>
    </w:rPr>
  </w:style>
  <w:style w:type="paragraph" w:styleId="Tekstpodstawowyzwciciem">
    <w:name w:val="Body Text First Indent"/>
    <w:basedOn w:val="Tekstpodstawowy"/>
    <w:link w:val="TekstpodstawowyzwciciemZnak"/>
    <w:uiPriority w:val="99"/>
    <w:semiHidden/>
    <w:rsid w:val="00C81B67"/>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C81B67"/>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C81B67"/>
    <w:pPr>
      <w:ind w:left="360" w:right="72"/>
    </w:pPr>
    <w:rPr>
      <w:rFonts w:ascii="Arial Narrow" w:hAnsi="Arial Narrow"/>
      <w:sz w:val="22"/>
      <w:szCs w:val="22"/>
      <w:lang w:eastAsia="en-US"/>
    </w:rPr>
  </w:style>
  <w:style w:type="paragraph" w:styleId="Mapadokumentu">
    <w:name w:val="Document Map"/>
    <w:basedOn w:val="Normalny"/>
    <w:link w:val="MapadokumentuZnak"/>
    <w:uiPriority w:val="99"/>
    <w:semiHidden/>
    <w:rsid w:val="00C81B67"/>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uiPriority w:val="99"/>
    <w:semiHidden/>
    <w:rsid w:val="00C81B67"/>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C81B67"/>
    <w:pPr>
      <w:spacing w:before="120" w:after="120"/>
      <w:jc w:val="both"/>
    </w:pPr>
    <w:rPr>
      <w:rFonts w:ascii="Optima" w:hAnsi="Optima"/>
      <w:sz w:val="22"/>
      <w:szCs w:val="22"/>
      <w:lang w:val="en-GB"/>
    </w:rPr>
  </w:style>
  <w:style w:type="paragraph" w:customStyle="1" w:styleId="1">
    <w:name w:val="1"/>
    <w:basedOn w:val="Normalny"/>
    <w:next w:val="Nagwek"/>
    <w:uiPriority w:val="99"/>
    <w:rsid w:val="00C81B67"/>
    <w:pPr>
      <w:tabs>
        <w:tab w:val="center" w:pos="4536"/>
        <w:tab w:val="right" w:pos="9072"/>
      </w:tabs>
    </w:pPr>
  </w:style>
  <w:style w:type="paragraph" w:customStyle="1" w:styleId="Head12">
    <w:name w:val="Head 1.2"/>
    <w:basedOn w:val="Normalny"/>
    <w:autoRedefine/>
    <w:uiPriority w:val="99"/>
    <w:rsid w:val="00C81B67"/>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C81B67"/>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C81B67"/>
    <w:pPr>
      <w:spacing w:before="100" w:beforeAutospacing="1" w:after="100" w:afterAutospacing="1"/>
    </w:pPr>
    <w:rPr>
      <w:rFonts w:ascii="Arial Narrow" w:hAnsi="Arial Narrow"/>
      <w:b/>
      <w:bCs/>
    </w:rPr>
  </w:style>
  <w:style w:type="paragraph" w:customStyle="1" w:styleId="xl25">
    <w:name w:val="xl25"/>
    <w:basedOn w:val="Normalny"/>
    <w:uiPriority w:val="99"/>
    <w:rsid w:val="00C81B67"/>
    <w:pPr>
      <w:spacing w:before="100" w:beforeAutospacing="1" w:after="100" w:afterAutospacing="1"/>
    </w:pPr>
  </w:style>
  <w:style w:type="paragraph" w:customStyle="1" w:styleId="xl26">
    <w:name w:val="xl26"/>
    <w:basedOn w:val="Normalny"/>
    <w:uiPriority w:val="99"/>
    <w:rsid w:val="00C81B67"/>
    <w:pPr>
      <w:spacing w:before="100" w:beforeAutospacing="1" w:after="100" w:afterAutospacing="1"/>
    </w:pPr>
    <w:rPr>
      <w:rFonts w:ascii="Arial" w:hAnsi="Arial" w:cs="Arial"/>
      <w:b/>
      <w:bCs/>
    </w:rPr>
  </w:style>
  <w:style w:type="paragraph" w:customStyle="1" w:styleId="xl27">
    <w:name w:val="xl27"/>
    <w:basedOn w:val="Normalny"/>
    <w:uiPriority w:val="99"/>
    <w:rsid w:val="00C81B67"/>
    <w:pPr>
      <w:spacing w:before="100" w:beforeAutospacing="1" w:after="100" w:afterAutospacing="1"/>
    </w:pPr>
  </w:style>
  <w:style w:type="paragraph" w:customStyle="1" w:styleId="xl28">
    <w:name w:val="xl28"/>
    <w:basedOn w:val="Normalny"/>
    <w:uiPriority w:val="99"/>
    <w:rsid w:val="00C81B67"/>
    <w:pPr>
      <w:spacing w:before="100" w:beforeAutospacing="1" w:after="100" w:afterAutospacing="1"/>
    </w:pPr>
  </w:style>
  <w:style w:type="paragraph" w:customStyle="1" w:styleId="xl29">
    <w:name w:val="xl29"/>
    <w:basedOn w:val="Normalny"/>
    <w:uiPriority w:val="99"/>
    <w:rsid w:val="00C81B6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C81B67"/>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C81B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C81B67"/>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C81B67"/>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C81B67"/>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C81B67"/>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C81B67"/>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C81B67"/>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C81B67"/>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C81B67"/>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C81B67"/>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C81B67"/>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C81B67"/>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C81B67"/>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C81B67"/>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C81B67"/>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C81B67"/>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C81B67"/>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C81B67"/>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C81B67"/>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C81B67"/>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C81B67"/>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C81B67"/>
    <w:pPr>
      <w:spacing w:before="100" w:beforeAutospacing="1" w:after="100" w:afterAutospacing="1"/>
    </w:pPr>
    <w:rPr>
      <w:rFonts w:ascii="Arial" w:hAnsi="Arial" w:cs="Arial"/>
    </w:rPr>
  </w:style>
  <w:style w:type="paragraph" w:customStyle="1" w:styleId="xl53">
    <w:name w:val="xl53"/>
    <w:basedOn w:val="Normalny"/>
    <w:uiPriority w:val="99"/>
    <w:rsid w:val="00C81B67"/>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C81B67"/>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C81B67"/>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C81B67"/>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C81B67"/>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C81B67"/>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C81B67"/>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C81B67"/>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C81B67"/>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C81B67"/>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C81B67"/>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C81B67"/>
    <w:pPr>
      <w:spacing w:before="100" w:beforeAutospacing="1" w:after="100" w:afterAutospacing="1"/>
      <w:jc w:val="center"/>
    </w:pPr>
  </w:style>
  <w:style w:type="paragraph" w:customStyle="1" w:styleId="xl65">
    <w:name w:val="xl65"/>
    <w:basedOn w:val="Normalny"/>
    <w:uiPriority w:val="99"/>
    <w:rsid w:val="00C81B67"/>
    <w:pPr>
      <w:spacing w:before="100" w:beforeAutospacing="1" w:after="100" w:afterAutospacing="1"/>
      <w:jc w:val="center"/>
    </w:pPr>
    <w:rPr>
      <w:rFonts w:ascii="Arial" w:hAnsi="Arial" w:cs="Arial"/>
      <w:b/>
      <w:bCs/>
    </w:rPr>
  </w:style>
  <w:style w:type="paragraph" w:customStyle="1" w:styleId="xl66">
    <w:name w:val="xl66"/>
    <w:basedOn w:val="Normalny"/>
    <w:uiPriority w:val="99"/>
    <w:rsid w:val="00C81B67"/>
    <w:pPr>
      <w:pBdr>
        <w:bottom w:val="single" w:sz="4" w:space="0" w:color="auto"/>
      </w:pBdr>
      <w:spacing w:before="100" w:beforeAutospacing="1" w:after="100" w:afterAutospacing="1"/>
    </w:pPr>
  </w:style>
  <w:style w:type="paragraph" w:customStyle="1" w:styleId="xl67">
    <w:name w:val="xl67"/>
    <w:basedOn w:val="Normalny"/>
    <w:uiPriority w:val="99"/>
    <w:rsid w:val="00C81B67"/>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C81B67"/>
    <w:pPr>
      <w:pBdr>
        <w:bottom w:val="single" w:sz="4" w:space="0" w:color="auto"/>
      </w:pBdr>
      <w:spacing w:before="100" w:beforeAutospacing="1" w:after="100" w:afterAutospacing="1"/>
    </w:pPr>
  </w:style>
  <w:style w:type="paragraph" w:customStyle="1" w:styleId="xl69">
    <w:name w:val="xl69"/>
    <w:basedOn w:val="Normalny"/>
    <w:uiPriority w:val="99"/>
    <w:rsid w:val="00C81B67"/>
    <w:pPr>
      <w:spacing w:before="100" w:beforeAutospacing="1" w:after="100" w:afterAutospacing="1"/>
    </w:pPr>
    <w:rPr>
      <w:rFonts w:ascii="Arial" w:hAnsi="Arial" w:cs="Arial"/>
      <w:b/>
      <w:bCs/>
    </w:rPr>
  </w:style>
  <w:style w:type="paragraph" w:customStyle="1" w:styleId="xl70">
    <w:name w:val="xl70"/>
    <w:basedOn w:val="Normalny"/>
    <w:uiPriority w:val="99"/>
    <w:rsid w:val="00C81B67"/>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C81B6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C81B67"/>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C81B67"/>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C81B67"/>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C81B67"/>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C81B67"/>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C81B67"/>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C81B67"/>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C81B67"/>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C81B67"/>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C81B6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C81B67"/>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C81B6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C81B67"/>
    <w:pPr>
      <w:spacing w:before="60" w:line="360" w:lineRule="auto"/>
      <w:ind w:firstLine="851"/>
      <w:jc w:val="both"/>
    </w:pPr>
    <w:rPr>
      <w:rFonts w:ascii="Arial" w:hAnsi="Arial"/>
      <w:sz w:val="20"/>
      <w:szCs w:val="20"/>
    </w:rPr>
  </w:style>
  <w:style w:type="paragraph" w:customStyle="1" w:styleId="Styl1">
    <w:name w:val="Styl1"/>
    <w:basedOn w:val="Normalny"/>
    <w:uiPriority w:val="99"/>
    <w:rsid w:val="00C81B67"/>
    <w:pPr>
      <w:jc w:val="both"/>
    </w:pPr>
    <w:rPr>
      <w:rFonts w:ascii="Arial" w:hAnsi="Arial"/>
      <w:sz w:val="20"/>
    </w:rPr>
  </w:style>
  <w:style w:type="paragraph" w:customStyle="1" w:styleId="font5">
    <w:name w:val="font5"/>
    <w:basedOn w:val="Normalny"/>
    <w:uiPriority w:val="99"/>
    <w:rsid w:val="00C81B67"/>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C81B67"/>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C81B67"/>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C81B67"/>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C81B67"/>
    <w:pPr>
      <w:spacing w:before="30" w:after="30" w:line="360" w:lineRule="auto"/>
      <w:jc w:val="both"/>
    </w:pPr>
    <w:rPr>
      <w:rFonts w:ascii="Arial" w:hAnsi="Arial"/>
      <w:sz w:val="22"/>
    </w:rPr>
  </w:style>
  <w:style w:type="paragraph" w:customStyle="1" w:styleId="zwyklywcietyZnak">
    <w:name w:val="zwykly wciety Znak"/>
    <w:basedOn w:val="Normalny"/>
    <w:uiPriority w:val="99"/>
    <w:rsid w:val="00C81B67"/>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C81B67"/>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C81B67"/>
    <w:pPr>
      <w:widowControl w:val="0"/>
      <w:suppressAutoHyphens/>
    </w:pPr>
    <w:rPr>
      <w:rFonts w:eastAsia="Calibri"/>
      <w:szCs w:val="20"/>
    </w:rPr>
  </w:style>
  <w:style w:type="paragraph" w:customStyle="1" w:styleId="StylPrzed0pt">
    <w:name w:val="Styl Przed:  0 pt"/>
    <w:basedOn w:val="Normalny"/>
    <w:uiPriority w:val="99"/>
    <w:rsid w:val="00C81B67"/>
    <w:pPr>
      <w:tabs>
        <w:tab w:val="num" w:pos="360"/>
      </w:tabs>
    </w:pPr>
  </w:style>
  <w:style w:type="paragraph" w:customStyle="1" w:styleId="Nagowek3">
    <w:name w:val="Nagłowek 3"/>
    <w:basedOn w:val="Nagwek2"/>
    <w:uiPriority w:val="99"/>
    <w:rsid w:val="00C81B67"/>
    <w:pPr>
      <w:keepNext w:val="0"/>
      <w:snapToGrid w:val="0"/>
      <w:spacing w:before="240"/>
    </w:pPr>
    <w:rPr>
      <w:rFonts w:ascii="Arial" w:eastAsia="Calibri" w:hAnsi="Arial"/>
      <w:b/>
      <w:szCs w:val="20"/>
    </w:rPr>
  </w:style>
  <w:style w:type="paragraph" w:customStyle="1" w:styleId="edek">
    <w:name w:val="edek"/>
    <w:basedOn w:val="Normalny"/>
    <w:uiPriority w:val="99"/>
    <w:rsid w:val="00C81B67"/>
    <w:pPr>
      <w:snapToGrid w:val="0"/>
      <w:jc w:val="both"/>
    </w:pPr>
    <w:rPr>
      <w:szCs w:val="20"/>
    </w:rPr>
  </w:style>
  <w:style w:type="paragraph" w:customStyle="1" w:styleId="Domylnie">
    <w:name w:val="Domyślnie"/>
    <w:uiPriority w:val="99"/>
    <w:rsid w:val="00C81B67"/>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C81B67"/>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C81B67"/>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C81B67"/>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C81B67"/>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C81B67"/>
  </w:style>
  <w:style w:type="paragraph" w:customStyle="1" w:styleId="Znak12">
    <w:name w:val="Znak12"/>
    <w:basedOn w:val="Normalny"/>
    <w:uiPriority w:val="99"/>
    <w:rsid w:val="00C81B67"/>
  </w:style>
  <w:style w:type="paragraph" w:customStyle="1" w:styleId="akapit2">
    <w:name w:val="akapit2"/>
    <w:basedOn w:val="Normalny"/>
    <w:next w:val="Listanumerowana2"/>
    <w:uiPriority w:val="99"/>
    <w:rsid w:val="00C81B67"/>
    <w:pPr>
      <w:spacing w:before="120" w:after="120" w:line="360" w:lineRule="auto"/>
    </w:pPr>
    <w:rPr>
      <w:b/>
      <w:bCs/>
      <w:lang w:eastAsia="en-US"/>
    </w:rPr>
  </w:style>
  <w:style w:type="paragraph" w:customStyle="1" w:styleId="p3">
    <w:name w:val="p3"/>
    <w:basedOn w:val="Normalny"/>
    <w:uiPriority w:val="99"/>
    <w:rsid w:val="00C81B67"/>
    <w:pPr>
      <w:widowControl w:val="0"/>
      <w:tabs>
        <w:tab w:val="left" w:pos="1500"/>
      </w:tabs>
      <w:spacing w:line="280" w:lineRule="atLeast"/>
    </w:pPr>
    <w:rPr>
      <w:szCs w:val="20"/>
    </w:rPr>
  </w:style>
  <w:style w:type="paragraph" w:customStyle="1" w:styleId="NormalCyr">
    <w:name w:val="NormalCyr"/>
    <w:basedOn w:val="Normalny"/>
    <w:uiPriority w:val="99"/>
    <w:rsid w:val="00C81B67"/>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C81B67"/>
    <w:pPr>
      <w:ind w:left="426" w:hanging="426"/>
      <w:jc w:val="both"/>
    </w:pPr>
    <w:rPr>
      <w:szCs w:val="20"/>
    </w:rPr>
  </w:style>
  <w:style w:type="paragraph" w:customStyle="1" w:styleId="tekstost">
    <w:name w:val="tekst ost"/>
    <w:basedOn w:val="Normalny"/>
    <w:uiPriority w:val="99"/>
    <w:rsid w:val="00C81B67"/>
    <w:pPr>
      <w:overflowPunct w:val="0"/>
      <w:autoSpaceDE w:val="0"/>
      <w:autoSpaceDN w:val="0"/>
      <w:adjustRightInd w:val="0"/>
      <w:jc w:val="both"/>
    </w:pPr>
    <w:rPr>
      <w:sz w:val="20"/>
      <w:szCs w:val="20"/>
    </w:rPr>
  </w:style>
  <w:style w:type="paragraph" w:customStyle="1" w:styleId="ZnakZnak1Znak">
    <w:name w:val="Znak Znak1 Znak"/>
    <w:basedOn w:val="Normalny"/>
    <w:uiPriority w:val="99"/>
    <w:rsid w:val="00C81B67"/>
  </w:style>
  <w:style w:type="paragraph" w:customStyle="1" w:styleId="WW-Tekstpodstawowywcity3">
    <w:name w:val="WW-Tekst podstawowy wcięty 3"/>
    <w:basedOn w:val="Normalny"/>
    <w:uiPriority w:val="99"/>
    <w:rsid w:val="00C81B67"/>
    <w:pPr>
      <w:suppressAutoHyphens/>
      <w:ind w:left="709" w:firstLine="1"/>
    </w:pPr>
    <w:rPr>
      <w:szCs w:val="20"/>
    </w:rPr>
  </w:style>
  <w:style w:type="paragraph" w:customStyle="1" w:styleId="msolistparagraph0">
    <w:name w:val="msolistparagraph"/>
    <w:basedOn w:val="Normalny"/>
    <w:uiPriority w:val="99"/>
    <w:rsid w:val="00C81B67"/>
    <w:pPr>
      <w:ind w:left="708"/>
    </w:pPr>
    <w:rPr>
      <w:rFonts w:eastAsia="Calibri"/>
    </w:rPr>
  </w:style>
  <w:style w:type="character" w:customStyle="1" w:styleId="zwyklyZnakZnak">
    <w:name w:val="zwykly Znak Znak"/>
    <w:uiPriority w:val="99"/>
    <w:rsid w:val="00C81B67"/>
    <w:rPr>
      <w:rFonts w:ascii="Arial" w:hAnsi="Arial"/>
      <w:sz w:val="24"/>
      <w:lang w:val="pl-PL" w:eastAsia="pl-PL"/>
    </w:rPr>
  </w:style>
  <w:style w:type="character" w:customStyle="1" w:styleId="zwyklywcietyZnakZnak">
    <w:name w:val="zwykly wciety Znak Znak"/>
    <w:uiPriority w:val="99"/>
    <w:rsid w:val="00C81B67"/>
    <w:rPr>
      <w:rFonts w:ascii="Arial" w:hAnsi="Arial"/>
      <w:sz w:val="24"/>
      <w:lang w:val="pl-PL" w:eastAsia="pl-PL"/>
    </w:rPr>
  </w:style>
  <w:style w:type="character" w:customStyle="1" w:styleId="a2ZnakZnak">
    <w:name w:val="a2 Znak Znak"/>
    <w:uiPriority w:val="99"/>
    <w:rsid w:val="00C81B67"/>
    <w:rPr>
      <w:rFonts w:ascii="Arial" w:hAnsi="Arial"/>
      <w:sz w:val="24"/>
      <w:lang w:val="pl-PL" w:eastAsia="pl-PL"/>
    </w:rPr>
  </w:style>
  <w:style w:type="paragraph" w:customStyle="1" w:styleId="warunki4">
    <w:name w:val="warunki4"/>
    <w:basedOn w:val="Normalny"/>
    <w:uiPriority w:val="99"/>
    <w:rsid w:val="00C81B67"/>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uiPriority w:val="99"/>
    <w:locked/>
    <w:rsid w:val="00C81B67"/>
    <w:rPr>
      <w:rFonts w:ascii="Verdana" w:hAnsi="Verdana"/>
      <w:sz w:val="16"/>
      <w:shd w:val="clear" w:color="auto" w:fill="FFFFFF"/>
    </w:rPr>
  </w:style>
  <w:style w:type="paragraph" w:customStyle="1" w:styleId="Teksttreci1">
    <w:name w:val="Tekst treści1"/>
    <w:basedOn w:val="Normalny"/>
    <w:link w:val="Teksttreci"/>
    <w:uiPriority w:val="99"/>
    <w:rsid w:val="00C81B67"/>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Tekstpodstawowy23">
    <w:name w:val="Tekst podstawowy 23"/>
    <w:basedOn w:val="Normalny"/>
    <w:uiPriority w:val="99"/>
    <w:rsid w:val="00C81B67"/>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C81B67"/>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C81B67"/>
    <w:pPr>
      <w:keepNext w:val="0"/>
      <w:numPr>
        <w:ilvl w:val="4"/>
        <w:numId w:val="23"/>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C81B67"/>
    <w:pPr>
      <w:numPr>
        <w:ilvl w:val="3"/>
        <w:numId w:val="23"/>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C81B67"/>
    <w:rPr>
      <w:rFonts w:ascii="Courier New" w:hAnsi="Courier New"/>
      <w:lang w:val="pl-PL" w:eastAsia="pl-PL"/>
    </w:rPr>
  </w:style>
  <w:style w:type="paragraph" w:customStyle="1" w:styleId="KW-Lev-1">
    <w:name w:val="_KW-Lev-1"/>
    <w:basedOn w:val="Nagwek1"/>
    <w:next w:val="Normalny"/>
    <w:uiPriority w:val="99"/>
    <w:rsid w:val="00C81B67"/>
    <w:pPr>
      <w:numPr>
        <w:numId w:val="24"/>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C81B67"/>
    <w:pPr>
      <w:numPr>
        <w:ilvl w:val="1"/>
        <w:numId w:val="24"/>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C81B67"/>
    <w:pPr>
      <w:numPr>
        <w:ilvl w:val="2"/>
        <w:numId w:val="24"/>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C81B67"/>
    <w:pPr>
      <w:numPr>
        <w:ilvl w:val="3"/>
        <w:numId w:val="24"/>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C81B67"/>
    <w:pPr>
      <w:numPr>
        <w:ilvl w:val="4"/>
      </w:numPr>
      <w:tabs>
        <w:tab w:val="num" w:pos="1440"/>
      </w:tabs>
    </w:pPr>
    <w:rPr>
      <w:color w:val="808000"/>
    </w:rPr>
  </w:style>
  <w:style w:type="character" w:customStyle="1" w:styleId="KW-Lev-2Znak">
    <w:name w:val="_KW-Lev-2 Znak"/>
    <w:link w:val="KW-Lev-2"/>
    <w:uiPriority w:val="99"/>
    <w:locked/>
    <w:rsid w:val="00C81B67"/>
    <w:rPr>
      <w:rFonts w:ascii="Verdana" w:eastAsia="Times New Roman" w:hAnsi="Verdana" w:cs="Times New Roman"/>
      <w:color w:val="0000FF"/>
      <w:sz w:val="18"/>
      <w:szCs w:val="24"/>
      <w:lang w:eastAsia="pl-PL"/>
    </w:rPr>
  </w:style>
  <w:style w:type="character" w:customStyle="1" w:styleId="apple-converted-space">
    <w:name w:val="apple-converted-space"/>
    <w:uiPriority w:val="99"/>
    <w:rsid w:val="00C81B67"/>
  </w:style>
  <w:style w:type="paragraph" w:customStyle="1" w:styleId="Standardowy1">
    <w:name w:val="Standardowy1"/>
    <w:link w:val="NormalTableZnak"/>
    <w:uiPriority w:val="99"/>
    <w:rsid w:val="00C81B67"/>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C81B67"/>
    <w:rPr>
      <w:rFonts w:ascii="Times New Roman" w:eastAsia="Calibri" w:hAnsi="Times New Roman" w:cs="Times New Roman"/>
      <w:lang w:eastAsia="pl-PL"/>
    </w:rPr>
  </w:style>
  <w:style w:type="character" w:customStyle="1" w:styleId="akapitustep1">
    <w:name w:val="akapitustep1"/>
    <w:uiPriority w:val="99"/>
    <w:rsid w:val="00C81B67"/>
  </w:style>
  <w:style w:type="paragraph" w:customStyle="1" w:styleId="Numerowanie">
    <w:name w:val="Numerowanie"/>
    <w:basedOn w:val="Normalny"/>
    <w:uiPriority w:val="99"/>
    <w:rsid w:val="00C81B67"/>
    <w:pPr>
      <w:numPr>
        <w:numId w:val="25"/>
      </w:numPr>
      <w:jc w:val="both"/>
      <w:outlineLvl w:val="0"/>
    </w:pPr>
    <w:rPr>
      <w:noProof/>
      <w:szCs w:val="20"/>
    </w:rPr>
  </w:style>
  <w:style w:type="paragraph" w:customStyle="1" w:styleId="Bezodstpw1">
    <w:name w:val="Bez odstępów1"/>
    <w:uiPriority w:val="99"/>
    <w:rsid w:val="00C81B67"/>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C81B67"/>
    <w:pPr>
      <w:spacing w:after="200" w:line="276" w:lineRule="auto"/>
      <w:ind w:left="720"/>
      <w:contextualSpacing/>
    </w:pPr>
    <w:rPr>
      <w:rFonts w:ascii="Calibri" w:eastAsia="Calibri" w:hAnsi="Calibri"/>
      <w:sz w:val="22"/>
      <w:szCs w:val="22"/>
    </w:rPr>
  </w:style>
  <w:style w:type="character" w:customStyle="1" w:styleId="ZnakZnak41">
    <w:name w:val="Znak Znak41"/>
    <w:uiPriority w:val="99"/>
    <w:rsid w:val="00C81B67"/>
    <w:rPr>
      <w:rFonts w:ascii="Times New Roman" w:hAnsi="Times New Roman"/>
      <w:sz w:val="24"/>
    </w:rPr>
  </w:style>
  <w:style w:type="character" w:customStyle="1" w:styleId="FontStyle27">
    <w:name w:val="Font Style27"/>
    <w:rsid w:val="00C81B67"/>
    <w:rPr>
      <w:rFonts w:ascii="Garamond" w:hAnsi="Garamond"/>
      <w:b/>
      <w:sz w:val="20"/>
    </w:rPr>
  </w:style>
  <w:style w:type="paragraph" w:customStyle="1" w:styleId="Nagwekspisutreci1">
    <w:name w:val="Nagłówek spisu treści1"/>
    <w:basedOn w:val="Nagwek1"/>
    <w:next w:val="Normalny"/>
    <w:uiPriority w:val="99"/>
    <w:rsid w:val="00C81B67"/>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C81B67"/>
    <w:pPr>
      <w:numPr>
        <w:numId w:val="21"/>
      </w:numPr>
    </w:pPr>
  </w:style>
  <w:style w:type="numbering" w:customStyle="1" w:styleId="Biecalista1">
    <w:name w:val="Bieżąca lista1"/>
    <w:rsid w:val="00C81B67"/>
    <w:pPr>
      <w:numPr>
        <w:numId w:val="22"/>
      </w:numPr>
    </w:pPr>
  </w:style>
  <w:style w:type="paragraph" w:customStyle="1" w:styleId="Teksttreci0">
    <w:name w:val="Tekst treści"/>
    <w:basedOn w:val="Normalny"/>
    <w:rsid w:val="00C81B67"/>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C81B67"/>
    <w:pPr>
      <w:tabs>
        <w:tab w:val="left" w:pos="8505"/>
        <w:tab w:val="left" w:pos="13608"/>
      </w:tabs>
      <w:spacing w:before="60" w:line="288" w:lineRule="auto"/>
      <w:ind w:firstLine="425"/>
      <w:jc w:val="both"/>
    </w:pPr>
    <w:rPr>
      <w:kern w:val="16"/>
      <w:szCs w:val="20"/>
    </w:rPr>
  </w:style>
  <w:style w:type="paragraph" w:customStyle="1" w:styleId="Style8">
    <w:name w:val="Style8"/>
    <w:basedOn w:val="Normalny"/>
    <w:rsid w:val="00C81B67"/>
    <w:pPr>
      <w:widowControl w:val="0"/>
      <w:autoSpaceDE w:val="0"/>
      <w:autoSpaceDN w:val="0"/>
      <w:adjustRightInd w:val="0"/>
    </w:pPr>
  </w:style>
  <w:style w:type="paragraph" w:customStyle="1" w:styleId="Style11">
    <w:name w:val="Style11"/>
    <w:basedOn w:val="Normalny"/>
    <w:rsid w:val="00C81B67"/>
    <w:pPr>
      <w:widowControl w:val="0"/>
      <w:autoSpaceDE w:val="0"/>
      <w:autoSpaceDN w:val="0"/>
      <w:adjustRightInd w:val="0"/>
      <w:spacing w:line="230" w:lineRule="exact"/>
    </w:pPr>
  </w:style>
  <w:style w:type="paragraph" w:customStyle="1" w:styleId="Style1">
    <w:name w:val="Style1"/>
    <w:basedOn w:val="Normalny"/>
    <w:rsid w:val="00C81B67"/>
    <w:pPr>
      <w:widowControl w:val="0"/>
      <w:autoSpaceDE w:val="0"/>
      <w:autoSpaceDN w:val="0"/>
      <w:adjustRightInd w:val="0"/>
    </w:pPr>
  </w:style>
  <w:style w:type="character" w:customStyle="1" w:styleId="FontStyle12">
    <w:name w:val="Font Style12"/>
    <w:rsid w:val="00C81B67"/>
    <w:rPr>
      <w:rFonts w:ascii="Times New Roman" w:hAnsi="Times New Roman" w:cs="Times New Roman"/>
      <w:sz w:val="16"/>
      <w:szCs w:val="16"/>
    </w:rPr>
  </w:style>
  <w:style w:type="character" w:customStyle="1" w:styleId="para">
    <w:name w:val="para"/>
    <w:basedOn w:val="Domylnaczcionkaakapitu"/>
    <w:rsid w:val="00C81B67"/>
  </w:style>
  <w:style w:type="character" w:customStyle="1" w:styleId="descr">
    <w:name w:val="descr"/>
    <w:basedOn w:val="Domylnaczcionkaakapitu"/>
    <w:rsid w:val="00C81B67"/>
  </w:style>
  <w:style w:type="paragraph" w:customStyle="1" w:styleId="Style2">
    <w:name w:val="Style2"/>
    <w:basedOn w:val="Normalny"/>
    <w:uiPriority w:val="99"/>
    <w:rsid w:val="00C81B67"/>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C81B67"/>
    <w:pPr>
      <w:tabs>
        <w:tab w:val="left" w:pos="8505"/>
        <w:tab w:val="left" w:pos="13608"/>
      </w:tabs>
      <w:spacing w:before="60" w:line="288" w:lineRule="auto"/>
      <w:ind w:firstLine="425"/>
      <w:jc w:val="both"/>
    </w:pPr>
    <w:rPr>
      <w:kern w:val="16"/>
      <w:szCs w:val="20"/>
    </w:rPr>
  </w:style>
  <w:style w:type="paragraph" w:customStyle="1" w:styleId="Wyliczenie1">
    <w:name w:val="Wyliczenie 1'"/>
    <w:basedOn w:val="Normalny"/>
    <w:rsid w:val="00C81B67"/>
    <w:pPr>
      <w:tabs>
        <w:tab w:val="left" w:pos="851"/>
      </w:tabs>
      <w:spacing w:before="120"/>
      <w:jc w:val="both"/>
    </w:pPr>
    <w:rPr>
      <w:szCs w:val="20"/>
    </w:rPr>
  </w:style>
  <w:style w:type="character" w:customStyle="1" w:styleId="FontStyle38">
    <w:name w:val="Font Style38"/>
    <w:rsid w:val="006373C4"/>
    <w:rPr>
      <w:rFonts w:ascii="Times New Roman" w:hAnsi="Times New Roman" w:cs="Times New Roman"/>
      <w:sz w:val="20"/>
      <w:szCs w:val="20"/>
    </w:rPr>
  </w:style>
  <w:style w:type="paragraph" w:customStyle="1" w:styleId="Style39">
    <w:name w:val="Style39"/>
    <w:basedOn w:val="Normalny"/>
    <w:uiPriority w:val="99"/>
    <w:rsid w:val="006373C4"/>
    <w:pPr>
      <w:widowControl w:val="0"/>
      <w:autoSpaceDE w:val="0"/>
      <w:autoSpaceDN w:val="0"/>
      <w:adjustRightInd w:val="0"/>
      <w:spacing w:line="245" w:lineRule="exact"/>
      <w:ind w:hanging="410"/>
      <w:jc w:val="both"/>
    </w:pPr>
    <w:rPr>
      <w:rFonts w:ascii="Verdana" w:eastAsiaTheme="minorEastAsia" w:hAnsi="Verdana"/>
    </w:rPr>
  </w:style>
  <w:style w:type="paragraph" w:customStyle="1" w:styleId="Tekstpodstawowyb">
    <w:name w:val="Tekst podstawowy.b"/>
    <w:basedOn w:val="Normalny"/>
    <w:rsid w:val="006373C4"/>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9909">
      <w:bodyDiv w:val="1"/>
      <w:marLeft w:val="0"/>
      <w:marRight w:val="0"/>
      <w:marTop w:val="0"/>
      <w:marBottom w:val="0"/>
      <w:divBdr>
        <w:top w:val="none" w:sz="0" w:space="0" w:color="auto"/>
        <w:left w:val="none" w:sz="0" w:space="0" w:color="auto"/>
        <w:bottom w:val="none" w:sz="0" w:space="0" w:color="auto"/>
        <w:right w:val="none" w:sz="0" w:space="0" w:color="auto"/>
      </w:divBdr>
    </w:div>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560483327">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61"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6F6C3-ED14-49AF-B59E-5D7B51513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75</Pages>
  <Words>25504</Words>
  <Characters>153028</Characters>
  <Application>Microsoft Office Word</Application>
  <DocSecurity>0</DocSecurity>
  <Lines>1275</Lines>
  <Paragraphs>356</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178176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gddkia</dc:creator>
  <cp:lastModifiedBy>Kwiatkowski Dariusz  (BOF)</cp:lastModifiedBy>
  <cp:revision>24</cp:revision>
  <cp:lastPrinted>2017-12-21T11:47:00Z</cp:lastPrinted>
  <dcterms:created xsi:type="dcterms:W3CDTF">2017-12-21T10:20:00Z</dcterms:created>
  <dcterms:modified xsi:type="dcterms:W3CDTF">2017-12-22T10:02:00Z</dcterms:modified>
</cp:coreProperties>
</file>