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2693" w14:textId="77777777" w:rsidR="00D62640" w:rsidRPr="00D62640" w:rsidRDefault="00000000" w:rsidP="004E43E5">
      <w:pPr>
        <w:spacing w:after="0" w:line="240" w:lineRule="exact"/>
        <w:rPr>
          <w:rFonts w:ascii="Lato" w:hAnsi="Lato"/>
          <w:sz w:val="20"/>
        </w:rPr>
      </w:pPr>
      <w:bookmarkStart w:id="0" w:name="ezdAutorWydzialAtrybut1"/>
      <w:r w:rsidRPr="00D62640">
        <w:rPr>
          <w:rFonts w:ascii="Lato" w:hAnsi="Lato"/>
          <w:sz w:val="20"/>
        </w:rPr>
        <w:t>Departament</w:t>
      </w:r>
      <w:bookmarkEnd w:id="0"/>
    </w:p>
    <w:p w14:paraId="16A5A80D" w14:textId="77777777" w:rsidR="00D62640" w:rsidRDefault="00000000" w:rsidP="004E43E5">
      <w:pPr>
        <w:spacing w:after="0" w:line="240" w:lineRule="exact"/>
        <w:rPr>
          <w:rFonts w:ascii="Lato" w:hAnsi="Lato"/>
          <w:sz w:val="20"/>
        </w:rPr>
      </w:pPr>
      <w:bookmarkStart w:id="1" w:name="ezdAutorWydzialAtrybut2"/>
      <w:r>
        <w:rPr>
          <w:rFonts w:ascii="Lato" w:hAnsi="Lato"/>
          <w:sz w:val="20"/>
        </w:rPr>
        <w:t>Rozwoju Kadr Medycznych</w:t>
      </w:r>
      <w:bookmarkEnd w:id="1"/>
    </w:p>
    <w:p w14:paraId="6C2CBB9C" w14:textId="77777777" w:rsidR="009276B2" w:rsidRPr="009276B2" w:rsidRDefault="00000000" w:rsidP="004E43E5">
      <w:pPr>
        <w:spacing w:after="0" w:line="240" w:lineRule="exact"/>
        <w:rPr>
          <w:rFonts w:ascii="Lato" w:hAnsi="Lato"/>
          <w:sz w:val="20"/>
        </w:rPr>
      </w:pPr>
    </w:p>
    <w:p w14:paraId="218C6EC4" w14:textId="77777777" w:rsidR="009276B2" w:rsidRPr="009276B2" w:rsidRDefault="00000000" w:rsidP="004E43E5">
      <w:pPr>
        <w:spacing w:after="0" w:line="240" w:lineRule="exact"/>
        <w:rPr>
          <w:rFonts w:ascii="Lato" w:hAnsi="Lato"/>
          <w:sz w:val="20"/>
        </w:rPr>
      </w:pPr>
    </w:p>
    <w:p w14:paraId="23820C47" w14:textId="6617B658" w:rsidR="009276B2" w:rsidRPr="009276B2" w:rsidRDefault="00000000" w:rsidP="004E43E5">
      <w:pPr>
        <w:spacing w:after="0" w:line="240" w:lineRule="exact"/>
        <w:rPr>
          <w:rFonts w:ascii="Lato" w:hAnsi="Lato"/>
          <w:sz w:val="20"/>
        </w:rPr>
      </w:pPr>
    </w:p>
    <w:p w14:paraId="4F1DC6AD" w14:textId="615AD970" w:rsidR="009276B2" w:rsidRPr="009276B2" w:rsidRDefault="00000000" w:rsidP="004E43E5">
      <w:pPr>
        <w:spacing w:after="0" w:line="240" w:lineRule="exact"/>
        <w:rPr>
          <w:rFonts w:ascii="Lato" w:hAnsi="Lato"/>
          <w:sz w:val="20"/>
        </w:rPr>
      </w:pPr>
      <w:r>
        <w:rPr>
          <w:rFonts w:ascii="Lato" w:hAnsi="Lato"/>
          <w:sz w:val="20"/>
        </w:rPr>
        <w:t>Warszawa</w:t>
      </w:r>
      <w:r w:rsidRPr="009276B2">
        <w:rPr>
          <w:rFonts w:ascii="Lato" w:hAnsi="Lato"/>
          <w:sz w:val="20"/>
        </w:rPr>
        <w:t xml:space="preserve">, </w:t>
      </w:r>
      <w:r w:rsidR="00ED44CF">
        <w:rPr>
          <w:rFonts w:ascii="Lato" w:hAnsi="Lato"/>
          <w:sz w:val="20"/>
        </w:rPr>
        <w:t>30 grudnia 2022</w:t>
      </w:r>
    </w:p>
    <w:p w14:paraId="445BAE3E" w14:textId="77777777" w:rsidR="009276B2" w:rsidRPr="009276B2" w:rsidRDefault="00000000" w:rsidP="004E43E5">
      <w:pPr>
        <w:spacing w:after="0" w:line="240" w:lineRule="exact"/>
        <w:rPr>
          <w:rFonts w:ascii="Lato" w:hAnsi="Lato"/>
          <w:sz w:val="20"/>
        </w:rPr>
      </w:pPr>
    </w:p>
    <w:p w14:paraId="220E2027" w14:textId="77777777" w:rsidR="009276B2" w:rsidRPr="009276B2" w:rsidRDefault="00000000" w:rsidP="004E43E5">
      <w:pPr>
        <w:spacing w:after="0" w:line="240" w:lineRule="exact"/>
        <w:rPr>
          <w:rFonts w:ascii="Lato" w:hAnsi="Lato"/>
          <w:sz w:val="20"/>
        </w:rPr>
      </w:pPr>
    </w:p>
    <w:p w14:paraId="12F43876" w14:textId="77777777" w:rsidR="009276B2" w:rsidRPr="009276B2" w:rsidRDefault="00000000" w:rsidP="004E43E5">
      <w:pPr>
        <w:spacing w:after="0" w:line="240" w:lineRule="exact"/>
        <w:rPr>
          <w:rFonts w:ascii="Lato" w:hAnsi="Lato"/>
          <w:sz w:val="20"/>
        </w:rPr>
      </w:pPr>
    </w:p>
    <w:p w14:paraId="51FF58E0" w14:textId="094061E3" w:rsidR="00C8303C" w:rsidRDefault="00C8303C" w:rsidP="00C8303C">
      <w:pPr>
        <w:spacing w:after="0" w:line="240" w:lineRule="exact"/>
        <w:rPr>
          <w:rFonts w:ascii="Lato" w:hAnsi="Lato"/>
          <w:sz w:val="20"/>
        </w:rPr>
      </w:pPr>
    </w:p>
    <w:p w14:paraId="05F8037B" w14:textId="77777777" w:rsidR="00C8303C" w:rsidRPr="00C8303C" w:rsidRDefault="00C8303C" w:rsidP="00C8303C">
      <w:pPr>
        <w:spacing w:after="0" w:line="240" w:lineRule="exact"/>
        <w:rPr>
          <w:rFonts w:ascii="Lato" w:hAnsi="Lato"/>
          <w:sz w:val="20"/>
        </w:rPr>
      </w:pPr>
    </w:p>
    <w:p w14:paraId="6D5BFA3C" w14:textId="464ED239" w:rsidR="00C8303C" w:rsidRPr="00C8303C" w:rsidRDefault="00ED44CF" w:rsidP="00C8303C">
      <w:pPr>
        <w:spacing w:before="120" w:after="0"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W</w:t>
      </w:r>
      <w:r w:rsidR="00C8303C" w:rsidRPr="00C8303C">
        <w:rPr>
          <w:rFonts w:ascii="Lato" w:hAnsi="Lato"/>
          <w:sz w:val="20"/>
        </w:rPr>
        <w:t xml:space="preserve"> odpowiedzi na petycję z dnia 3 października 2022 r. w sprawie wprowadzenia procedury dotyczącej przetwarzania danych pielęgniarek w kartotekach i rejestrze pielęgniarek i</w:t>
      </w:r>
      <w:r w:rsidR="00AC6B58">
        <w:rPr>
          <w:rFonts w:ascii="Lato" w:hAnsi="Lato"/>
          <w:sz w:val="20"/>
        </w:rPr>
        <w:t> </w:t>
      </w:r>
      <w:r w:rsidR="00C8303C" w:rsidRPr="00C8303C">
        <w:rPr>
          <w:rFonts w:ascii="Lato" w:hAnsi="Lato"/>
          <w:sz w:val="20"/>
        </w:rPr>
        <w:t xml:space="preserve">położnych, Departament Rozwoju Kadr Medycznych dziękuje za </w:t>
      </w:r>
      <w:r w:rsidR="00806D75">
        <w:rPr>
          <w:rFonts w:ascii="Lato" w:hAnsi="Lato"/>
          <w:sz w:val="20"/>
        </w:rPr>
        <w:t xml:space="preserve">przedstawienie </w:t>
      </w:r>
      <w:r w:rsidR="00C8303C" w:rsidRPr="00C8303C">
        <w:rPr>
          <w:rFonts w:ascii="Lato" w:hAnsi="Lato"/>
          <w:sz w:val="20"/>
        </w:rPr>
        <w:t>propozycj</w:t>
      </w:r>
      <w:r w:rsidR="00806D75">
        <w:rPr>
          <w:rFonts w:ascii="Lato" w:hAnsi="Lato"/>
          <w:sz w:val="20"/>
        </w:rPr>
        <w:t>i zmian w zakresie rejestrów pielęgniarek i położnych</w:t>
      </w:r>
      <w:r w:rsidR="00C8303C" w:rsidRPr="00C8303C">
        <w:rPr>
          <w:rFonts w:ascii="Lato" w:hAnsi="Lato"/>
          <w:sz w:val="20"/>
        </w:rPr>
        <w:t>.</w:t>
      </w:r>
    </w:p>
    <w:p w14:paraId="631512F8" w14:textId="51115A51" w:rsidR="00C8303C" w:rsidRPr="00C8303C" w:rsidRDefault="00AC6B58" w:rsidP="00D9445C">
      <w:pPr>
        <w:spacing w:before="120" w:after="120"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Jednocześnie uprzejmie </w:t>
      </w:r>
      <w:r w:rsidR="00C8303C" w:rsidRPr="00C8303C">
        <w:rPr>
          <w:rFonts w:ascii="Lato" w:hAnsi="Lato"/>
          <w:sz w:val="20"/>
        </w:rPr>
        <w:t>informuje</w:t>
      </w:r>
      <w:r>
        <w:rPr>
          <w:rFonts w:ascii="Lato" w:hAnsi="Lato"/>
          <w:sz w:val="20"/>
        </w:rPr>
        <w:t>my</w:t>
      </w:r>
      <w:r w:rsidR="00C8303C" w:rsidRPr="00C8303C">
        <w:rPr>
          <w:rFonts w:ascii="Lato" w:hAnsi="Lato"/>
          <w:sz w:val="20"/>
        </w:rPr>
        <w:t>, że Naczelna Rada Pielęgniarek i Położnych prowadzi Centralny Rejestr Pielęgniarek i Położnych w formie elektronicznej w oparciu o ustawę z</w:t>
      </w:r>
      <w:r>
        <w:rPr>
          <w:rFonts w:ascii="Lato" w:hAnsi="Lato"/>
          <w:sz w:val="20"/>
        </w:rPr>
        <w:t> </w:t>
      </w:r>
      <w:r w:rsidR="00C8303C" w:rsidRPr="00C8303C">
        <w:rPr>
          <w:rFonts w:ascii="Lato" w:hAnsi="Lato"/>
          <w:sz w:val="20"/>
        </w:rPr>
        <w:t>dnia</w:t>
      </w:r>
      <w:r>
        <w:rPr>
          <w:rFonts w:ascii="Lato" w:hAnsi="Lato"/>
          <w:sz w:val="20"/>
        </w:rPr>
        <w:t xml:space="preserve"> </w:t>
      </w:r>
      <w:r w:rsidR="00C8303C" w:rsidRPr="00C8303C">
        <w:rPr>
          <w:rFonts w:ascii="Lato" w:hAnsi="Lato"/>
          <w:sz w:val="20"/>
        </w:rPr>
        <w:t xml:space="preserve">15 lipca 2011 r. o zawodach pielęgniarki i położnej (Dz. U. z 2022 r. poz. </w:t>
      </w:r>
      <w:r w:rsidR="003562CC">
        <w:rPr>
          <w:rFonts w:ascii="Lato" w:hAnsi="Lato"/>
          <w:sz w:val="20"/>
        </w:rPr>
        <w:t>2702 i 2705</w:t>
      </w:r>
      <w:r w:rsidR="00C8303C" w:rsidRPr="00C8303C">
        <w:rPr>
          <w:rFonts w:ascii="Lato" w:hAnsi="Lato"/>
          <w:sz w:val="20"/>
        </w:rPr>
        <w:t>.).</w:t>
      </w:r>
      <w:r>
        <w:rPr>
          <w:rFonts w:ascii="Lato" w:hAnsi="Lato"/>
          <w:sz w:val="20"/>
        </w:rPr>
        <w:t xml:space="preserve"> </w:t>
      </w:r>
      <w:r w:rsidR="00806D75">
        <w:rPr>
          <w:rFonts w:ascii="Lato" w:hAnsi="Lato"/>
          <w:sz w:val="20"/>
        </w:rPr>
        <w:t xml:space="preserve">W tym rejestrze </w:t>
      </w:r>
      <w:r w:rsidR="00D9445C">
        <w:rPr>
          <w:rFonts w:ascii="Lato" w:hAnsi="Lato"/>
          <w:sz w:val="20"/>
        </w:rPr>
        <w:t xml:space="preserve">gromadzone są dane pielęgniarek i położnych posiadających prawo wykonywania zawodu pielęgniarki lub położnej. Przedmiotowe dane są gromadzone i aktualizowane na podstawie wpisów do rejestrów prowadzonych przez okręgowe rady pielęgniarek i położnych. </w:t>
      </w:r>
      <w:r w:rsidR="00C8303C" w:rsidRPr="00C8303C">
        <w:rPr>
          <w:rFonts w:ascii="Lato" w:hAnsi="Lato"/>
          <w:sz w:val="20"/>
        </w:rPr>
        <w:t>Zgodnie z art. 43 ust.</w:t>
      </w:r>
      <w:r>
        <w:rPr>
          <w:rFonts w:ascii="Lato" w:hAnsi="Lato"/>
          <w:sz w:val="20"/>
        </w:rPr>
        <w:t xml:space="preserve"> </w:t>
      </w:r>
      <w:r w:rsidR="00C8303C" w:rsidRPr="00C8303C">
        <w:rPr>
          <w:rFonts w:ascii="Lato" w:hAnsi="Lato"/>
          <w:sz w:val="20"/>
        </w:rPr>
        <w:t xml:space="preserve">5 </w:t>
      </w:r>
      <w:r>
        <w:rPr>
          <w:rFonts w:ascii="Lato" w:hAnsi="Lato"/>
          <w:sz w:val="20"/>
        </w:rPr>
        <w:t xml:space="preserve">ww. </w:t>
      </w:r>
      <w:r w:rsidR="00C8303C" w:rsidRPr="00C8303C">
        <w:rPr>
          <w:rFonts w:ascii="Lato" w:hAnsi="Lato"/>
          <w:sz w:val="20"/>
        </w:rPr>
        <w:t>ustawy dane pielęgniarek i położnych, których prawo wykonywania zawodu wygasło, są usuwane z Centralnego Rejestru Pielęgniarek i</w:t>
      </w:r>
      <w:r>
        <w:rPr>
          <w:rFonts w:ascii="Lato" w:hAnsi="Lato"/>
          <w:sz w:val="20"/>
        </w:rPr>
        <w:t> </w:t>
      </w:r>
      <w:r w:rsidR="00C8303C" w:rsidRPr="00C8303C">
        <w:rPr>
          <w:rFonts w:ascii="Lato" w:hAnsi="Lato"/>
          <w:sz w:val="20"/>
        </w:rPr>
        <w:t>Położnych oraz rejestrów prowadzonych przez okręgowe rady pielęgniarek i</w:t>
      </w:r>
      <w:r w:rsidR="00D9445C">
        <w:rPr>
          <w:rFonts w:ascii="Lato" w:hAnsi="Lato"/>
          <w:sz w:val="20"/>
        </w:rPr>
        <w:t> </w:t>
      </w:r>
      <w:r w:rsidR="00C8303C" w:rsidRPr="00C8303C">
        <w:rPr>
          <w:rFonts w:ascii="Lato" w:hAnsi="Lato"/>
          <w:sz w:val="20"/>
        </w:rPr>
        <w:t>położnych, po upływie 15 lat od dnia wygaśnięcia prawa wykonywania zawodu.</w:t>
      </w:r>
    </w:p>
    <w:p w14:paraId="36FD1FAA" w14:textId="19D74288" w:rsidR="00F81546" w:rsidRDefault="00AC6B58" w:rsidP="00C8303C">
      <w:pPr>
        <w:spacing w:after="0"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Niezależnie od</w:t>
      </w:r>
      <w:r w:rsidR="00C8303C" w:rsidRPr="00C8303C">
        <w:rPr>
          <w:rFonts w:ascii="Lato" w:hAnsi="Lato"/>
          <w:sz w:val="20"/>
        </w:rPr>
        <w:t xml:space="preserve"> </w:t>
      </w:r>
      <w:r>
        <w:rPr>
          <w:rFonts w:ascii="Lato" w:hAnsi="Lato"/>
          <w:sz w:val="20"/>
        </w:rPr>
        <w:t xml:space="preserve">powyższego uprzejmie </w:t>
      </w:r>
      <w:r w:rsidR="00C8303C" w:rsidRPr="00C8303C">
        <w:rPr>
          <w:rFonts w:ascii="Lato" w:hAnsi="Lato"/>
          <w:sz w:val="20"/>
        </w:rPr>
        <w:t>informuje</w:t>
      </w:r>
      <w:r>
        <w:rPr>
          <w:rFonts w:ascii="Lato" w:hAnsi="Lato"/>
          <w:sz w:val="20"/>
        </w:rPr>
        <w:t>my</w:t>
      </w:r>
      <w:r w:rsidR="00C8303C" w:rsidRPr="00C8303C">
        <w:rPr>
          <w:rFonts w:ascii="Lato" w:hAnsi="Lato"/>
          <w:sz w:val="20"/>
        </w:rPr>
        <w:t xml:space="preserve">, że </w:t>
      </w:r>
      <w:r>
        <w:rPr>
          <w:rFonts w:ascii="Lato" w:hAnsi="Lato"/>
          <w:sz w:val="20"/>
        </w:rPr>
        <w:t xml:space="preserve">przedłożona przez </w:t>
      </w:r>
      <w:r w:rsidR="00C8303C" w:rsidRPr="00C8303C">
        <w:rPr>
          <w:rFonts w:ascii="Lato" w:hAnsi="Lato"/>
          <w:sz w:val="20"/>
        </w:rPr>
        <w:t>Pani</w:t>
      </w:r>
      <w:r>
        <w:rPr>
          <w:rFonts w:ascii="Lato" w:hAnsi="Lato"/>
          <w:sz w:val="20"/>
        </w:rPr>
        <w:t>ą</w:t>
      </w:r>
      <w:r w:rsidR="00C8303C" w:rsidRPr="00C8303C">
        <w:rPr>
          <w:rFonts w:ascii="Lato" w:hAnsi="Lato"/>
          <w:sz w:val="20"/>
        </w:rPr>
        <w:t xml:space="preserve"> </w:t>
      </w:r>
      <w:r>
        <w:rPr>
          <w:rFonts w:ascii="Lato" w:hAnsi="Lato"/>
          <w:sz w:val="20"/>
        </w:rPr>
        <w:t>propozycja</w:t>
      </w:r>
      <w:r w:rsidR="00C8303C" w:rsidRPr="00C8303C">
        <w:rPr>
          <w:rFonts w:ascii="Lato" w:hAnsi="Lato"/>
          <w:sz w:val="20"/>
        </w:rPr>
        <w:t xml:space="preserve"> zostan</w:t>
      </w:r>
      <w:r>
        <w:rPr>
          <w:rFonts w:ascii="Lato" w:hAnsi="Lato"/>
          <w:sz w:val="20"/>
        </w:rPr>
        <w:t>ie</w:t>
      </w:r>
      <w:r w:rsidR="00C8303C" w:rsidRPr="00C8303C">
        <w:rPr>
          <w:rFonts w:ascii="Lato" w:hAnsi="Lato"/>
          <w:sz w:val="20"/>
        </w:rPr>
        <w:t xml:space="preserve"> wzięt</w:t>
      </w:r>
      <w:r>
        <w:rPr>
          <w:rFonts w:ascii="Lato" w:hAnsi="Lato"/>
          <w:sz w:val="20"/>
        </w:rPr>
        <w:t>a</w:t>
      </w:r>
      <w:r w:rsidR="00C8303C" w:rsidRPr="00C8303C">
        <w:rPr>
          <w:rFonts w:ascii="Lato" w:hAnsi="Lato"/>
          <w:sz w:val="20"/>
        </w:rPr>
        <w:t xml:space="preserve"> pod uwagę podczas prac w</w:t>
      </w:r>
      <w:r>
        <w:rPr>
          <w:rFonts w:ascii="Lato" w:hAnsi="Lato"/>
          <w:sz w:val="20"/>
        </w:rPr>
        <w:t> </w:t>
      </w:r>
      <w:r w:rsidR="00C8303C" w:rsidRPr="00C8303C">
        <w:rPr>
          <w:rFonts w:ascii="Lato" w:hAnsi="Lato"/>
          <w:sz w:val="20"/>
        </w:rPr>
        <w:t>przedmiotowym zakresie.</w:t>
      </w:r>
    </w:p>
    <w:p w14:paraId="5B6FB5CE" w14:textId="77777777" w:rsidR="00C8303C" w:rsidRDefault="00C8303C" w:rsidP="004E43E5">
      <w:pPr>
        <w:spacing w:after="0" w:line="240" w:lineRule="exact"/>
        <w:rPr>
          <w:rFonts w:ascii="Lato" w:hAnsi="Lato"/>
          <w:sz w:val="20"/>
        </w:rPr>
      </w:pPr>
    </w:p>
    <w:p w14:paraId="4982E76B" w14:textId="77777777" w:rsidR="00C8303C" w:rsidRDefault="00C8303C" w:rsidP="004E43E5">
      <w:pPr>
        <w:spacing w:after="0" w:line="240" w:lineRule="exact"/>
        <w:rPr>
          <w:rFonts w:ascii="Lato" w:hAnsi="Lato"/>
          <w:sz w:val="20"/>
        </w:rPr>
      </w:pPr>
    </w:p>
    <w:p w14:paraId="5278C5FE" w14:textId="64D239F0" w:rsidR="004D3927" w:rsidRDefault="00000000" w:rsidP="004E43E5">
      <w:pPr>
        <w:spacing w:after="0" w:line="240" w:lineRule="exact"/>
        <w:rPr>
          <w:rFonts w:ascii="Lato" w:hAnsi="Lato"/>
          <w:sz w:val="20"/>
        </w:rPr>
      </w:pPr>
      <w:r>
        <w:rPr>
          <w:rFonts w:ascii="Lato" w:hAnsi="Lato"/>
          <w:sz w:val="20"/>
        </w:rPr>
        <w:t>Z wyrazami szacunku</w:t>
      </w:r>
      <w:bookmarkStart w:id="2" w:name="ezdPracownikAtrybut5"/>
      <w:bookmarkEnd w:id="2"/>
    </w:p>
    <w:p w14:paraId="70059CBA" w14:textId="77777777" w:rsidR="00ED44CF" w:rsidRDefault="00ED44CF" w:rsidP="004E43E5">
      <w:pPr>
        <w:spacing w:after="0" w:line="240" w:lineRule="exact"/>
        <w:rPr>
          <w:rFonts w:ascii="Lato" w:hAnsi="Lato"/>
          <w:sz w:val="20"/>
        </w:rPr>
      </w:pPr>
    </w:p>
    <w:p w14:paraId="7E507471" w14:textId="7402B128" w:rsidR="009212AD" w:rsidRDefault="00ED44CF" w:rsidP="004E43E5">
      <w:pPr>
        <w:spacing w:after="0" w:line="240" w:lineRule="exact"/>
        <w:rPr>
          <w:rFonts w:ascii="Lato" w:hAnsi="Lato"/>
          <w:sz w:val="20"/>
        </w:rPr>
      </w:pPr>
      <w:r>
        <w:rPr>
          <w:rFonts w:ascii="Lato" w:hAnsi="Lato"/>
          <w:sz w:val="20"/>
        </w:rPr>
        <w:t>Edyta Gadomska</w:t>
      </w:r>
    </w:p>
    <w:p w14:paraId="6F9004B7" w14:textId="5D5E9AC3" w:rsidR="009212AD" w:rsidRDefault="00ED44CF" w:rsidP="004E43E5">
      <w:pPr>
        <w:spacing w:after="0" w:line="240" w:lineRule="exact"/>
        <w:rPr>
          <w:rFonts w:ascii="Lato" w:hAnsi="Lato"/>
          <w:sz w:val="20"/>
        </w:rPr>
      </w:pPr>
      <w:r>
        <w:rPr>
          <w:rFonts w:ascii="Lato" w:hAnsi="Lato"/>
          <w:sz w:val="20"/>
        </w:rPr>
        <w:t>Zastępca Dyrektora</w:t>
      </w:r>
    </w:p>
    <w:p w14:paraId="0311CF74" w14:textId="77777777" w:rsidR="009212AD" w:rsidRPr="009276B2" w:rsidRDefault="00000000" w:rsidP="004E43E5">
      <w:pPr>
        <w:spacing w:after="0" w:line="240" w:lineRule="exact"/>
        <w:rPr>
          <w:rFonts w:ascii="Lato" w:hAnsi="Lato"/>
          <w:sz w:val="20"/>
        </w:rPr>
      </w:pPr>
      <w:r>
        <w:rPr>
          <w:rFonts w:ascii="Lato" w:hAnsi="Lato"/>
          <w:sz w:val="20"/>
        </w:rPr>
        <w:t>/dokument podpisany elektronicznie/</w:t>
      </w:r>
    </w:p>
    <w:sectPr w:rsidR="009212AD" w:rsidRPr="009276B2" w:rsidSect="00F815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985" w:bottom="1985" w:left="1985" w:header="6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A58E" w14:textId="77777777" w:rsidR="00BA6B19" w:rsidRDefault="00BA6B19">
      <w:pPr>
        <w:spacing w:after="0" w:line="240" w:lineRule="auto"/>
      </w:pPr>
      <w:r>
        <w:separator/>
      </w:r>
    </w:p>
  </w:endnote>
  <w:endnote w:type="continuationSeparator" w:id="0">
    <w:p w14:paraId="20027621" w14:textId="77777777" w:rsidR="00BA6B19" w:rsidRDefault="00BA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2DE5" w14:textId="77777777" w:rsidR="009212AD" w:rsidRPr="00B93F45" w:rsidRDefault="00000000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7D6FE" wp14:editId="4D7FA650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4"/>
        <w:szCs w:val="14"/>
      </w:rPr>
      <w:t>t</w:t>
    </w:r>
    <w:r w:rsidRPr="00B93F45">
      <w:rPr>
        <w:rFonts w:ascii="Lato" w:hAnsi="Lato"/>
        <w:sz w:val="14"/>
        <w:szCs w:val="14"/>
      </w:rPr>
      <w:t>elefon:</w:t>
    </w:r>
    <w:r w:rsidRPr="00B93F45"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+48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22</w:t>
    </w:r>
    <w:r>
      <w:rPr>
        <w:rFonts w:ascii="Lato" w:hAnsi="Lato" w:cs="Arial"/>
        <w:sz w:val="14"/>
        <w:szCs w:val="14"/>
        <w:lang w:eastAsia="pl-PL"/>
      </w:rPr>
      <w:t> </w:t>
    </w:r>
    <w:r w:rsidRPr="006D5487">
      <w:rPr>
        <w:rFonts w:ascii="Lato" w:hAnsi="Lato" w:cs="Arial"/>
        <w:sz w:val="14"/>
        <w:szCs w:val="14"/>
        <w:lang w:eastAsia="pl-PL"/>
      </w:rPr>
      <w:t>250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01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46</w:t>
    </w:r>
    <w:r w:rsidRPr="00B93F45">
      <w:rPr>
        <w:rFonts w:ascii="Lato" w:hAnsi="Lato"/>
        <w:sz w:val="14"/>
        <w:szCs w:val="14"/>
      </w:rPr>
      <w:tab/>
      <w:t>ul. Miodowa 15</w:t>
    </w:r>
  </w:p>
  <w:p w14:paraId="6DF970B2" w14:textId="77777777" w:rsidR="009212AD" w:rsidRPr="00B93F45" w:rsidRDefault="00000000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sz w:val="14"/>
        <w:szCs w:val="14"/>
      </w:rPr>
      <w:t xml:space="preserve">adres email: </w:t>
    </w:r>
    <w:hyperlink r:id="rId1" w:history="1">
      <w:r w:rsidRPr="00B93F45">
        <w:rPr>
          <w:rStyle w:val="Hipercze"/>
          <w:rFonts w:ascii="Lato" w:hAnsi="Lato" w:cs="Arial"/>
          <w:sz w:val="14"/>
          <w:szCs w:val="14"/>
          <w:lang w:eastAsia="pl-PL"/>
        </w:rPr>
        <w:t>kancelaria@mz.gov.pl</w:t>
      </w:r>
    </w:hyperlink>
    <w:r w:rsidRPr="00B93F45">
      <w:rPr>
        <w:rFonts w:ascii="Lato" w:hAnsi="Lato"/>
        <w:sz w:val="14"/>
        <w:szCs w:val="14"/>
      </w:rPr>
      <w:tab/>
    </w:r>
    <w:r w:rsidRPr="00B93F45">
      <w:rPr>
        <w:rFonts w:ascii="Lato" w:hAnsi="Lato" w:cs="Arial"/>
        <w:sz w:val="14"/>
        <w:szCs w:val="14"/>
        <w:lang w:eastAsia="pl-PL"/>
      </w:rPr>
      <w:t>00-952 Warszawa</w:t>
    </w:r>
  </w:p>
  <w:p w14:paraId="156559F2" w14:textId="77777777" w:rsidR="00590C4E" w:rsidRPr="00F81546" w:rsidRDefault="00000000" w:rsidP="00F81546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hyperlink r:id="rId2" w:history="1">
      <w:r>
        <w:rPr>
          <w:rStyle w:val="Hipercze"/>
          <w:rFonts w:ascii="Lato" w:hAnsi="Lato" w:cs="Arial"/>
          <w:sz w:val="14"/>
          <w:szCs w:val="14"/>
          <w:lang w:eastAsia="pl-PL"/>
        </w:rPr>
        <w:t>www.gov.pl/zdrowie</w:t>
      </w:r>
    </w:hyperlink>
    <w:r w:rsidRPr="00B93F45">
      <w:rPr>
        <w:rStyle w:val="Hipercze"/>
        <w:rFonts w:ascii="Lato" w:hAnsi="Lato" w:cs="Arial"/>
        <w:sz w:val="14"/>
        <w:szCs w:val="14"/>
        <w:u w:val="none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624B" w14:textId="77777777" w:rsidR="00F81546" w:rsidRPr="00B93F45" w:rsidRDefault="00000000" w:rsidP="00F81546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C1A74D" wp14:editId="6D3C0884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4"/>
        <w:szCs w:val="14"/>
      </w:rPr>
      <w:t>t</w:t>
    </w:r>
    <w:r w:rsidRPr="00B93F45">
      <w:rPr>
        <w:rFonts w:ascii="Lato" w:hAnsi="Lato"/>
        <w:sz w:val="14"/>
        <w:szCs w:val="14"/>
      </w:rPr>
      <w:t>elefon:</w:t>
    </w:r>
    <w:r w:rsidRPr="00B93F45"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+48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22</w:t>
    </w:r>
    <w:r>
      <w:rPr>
        <w:rFonts w:ascii="Lato" w:hAnsi="Lato" w:cs="Arial"/>
        <w:sz w:val="14"/>
        <w:szCs w:val="14"/>
        <w:lang w:eastAsia="pl-PL"/>
      </w:rPr>
      <w:t> </w:t>
    </w:r>
    <w:r w:rsidRPr="006D5487">
      <w:rPr>
        <w:rFonts w:ascii="Lato" w:hAnsi="Lato" w:cs="Arial"/>
        <w:sz w:val="14"/>
        <w:szCs w:val="14"/>
        <w:lang w:eastAsia="pl-PL"/>
      </w:rPr>
      <w:t>250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01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46</w:t>
    </w:r>
    <w:r w:rsidRPr="00B93F45">
      <w:rPr>
        <w:rFonts w:ascii="Lato" w:hAnsi="Lato"/>
        <w:sz w:val="14"/>
        <w:szCs w:val="14"/>
      </w:rPr>
      <w:tab/>
      <w:t>ul. Miodowa 15</w:t>
    </w:r>
  </w:p>
  <w:p w14:paraId="6E4298F5" w14:textId="77777777" w:rsidR="00F81546" w:rsidRPr="00B93F45" w:rsidRDefault="00000000" w:rsidP="00F81546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sz w:val="14"/>
        <w:szCs w:val="14"/>
      </w:rPr>
      <w:t xml:space="preserve">adres email: </w:t>
    </w:r>
    <w:hyperlink r:id="rId1" w:history="1">
      <w:r w:rsidRPr="00B93F45">
        <w:rPr>
          <w:rStyle w:val="Hipercze"/>
          <w:rFonts w:ascii="Lato" w:hAnsi="Lato" w:cs="Arial"/>
          <w:sz w:val="14"/>
          <w:szCs w:val="14"/>
          <w:lang w:eastAsia="pl-PL"/>
        </w:rPr>
        <w:t>kancelaria@mz.gov.pl</w:t>
      </w:r>
    </w:hyperlink>
    <w:r w:rsidRPr="00B93F45">
      <w:rPr>
        <w:rFonts w:ascii="Lato" w:hAnsi="Lato"/>
        <w:sz w:val="14"/>
        <w:szCs w:val="14"/>
      </w:rPr>
      <w:tab/>
    </w:r>
    <w:r w:rsidRPr="00B93F45">
      <w:rPr>
        <w:rFonts w:ascii="Lato" w:hAnsi="Lato" w:cs="Arial"/>
        <w:sz w:val="14"/>
        <w:szCs w:val="14"/>
        <w:lang w:eastAsia="pl-PL"/>
      </w:rPr>
      <w:t>00-952 Warszawa</w:t>
    </w:r>
  </w:p>
  <w:p w14:paraId="0BF2D44F" w14:textId="77777777" w:rsidR="00F81546" w:rsidRDefault="00000000" w:rsidP="00F81546">
    <w:pPr>
      <w:pStyle w:val="Stopka"/>
    </w:pPr>
    <w:hyperlink r:id="rId2" w:history="1">
      <w:r>
        <w:rPr>
          <w:rStyle w:val="Hipercze"/>
          <w:rFonts w:ascii="Lato" w:hAnsi="Lato" w:cs="Arial"/>
          <w:sz w:val="14"/>
          <w:szCs w:val="14"/>
          <w:lang w:eastAsia="pl-PL"/>
        </w:rPr>
        <w:t>www.gov.pl/zdrowie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65420" w14:textId="77777777" w:rsidR="00BA6B19" w:rsidRDefault="00BA6B19">
      <w:pPr>
        <w:spacing w:after="0" w:line="240" w:lineRule="auto"/>
      </w:pPr>
      <w:r>
        <w:separator/>
      </w:r>
    </w:p>
  </w:footnote>
  <w:footnote w:type="continuationSeparator" w:id="0">
    <w:p w14:paraId="4E103C33" w14:textId="77777777" w:rsidR="00BA6B19" w:rsidRDefault="00BA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17CF" w14:textId="77777777" w:rsidR="009276B2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3B71" w14:textId="77777777" w:rsidR="00F81546" w:rsidRDefault="00000000" w:rsidP="00F81546">
    <w:pPr>
      <w:pStyle w:val="Nagwek"/>
      <w:ind w:left="-1446"/>
    </w:pPr>
    <w:r>
      <w:rPr>
        <w:noProof/>
        <w:lang w:eastAsia="pl-PL"/>
      </w:rPr>
      <w:drawing>
        <wp:inline distT="0" distB="0" distL="0" distR="0" wp14:anchorId="351C3550" wp14:editId="16360745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3C"/>
    <w:rsid w:val="000C698B"/>
    <w:rsid w:val="00225EC2"/>
    <w:rsid w:val="002B577E"/>
    <w:rsid w:val="003327E9"/>
    <w:rsid w:val="003562CC"/>
    <w:rsid w:val="003C11E7"/>
    <w:rsid w:val="004F71FB"/>
    <w:rsid w:val="00806D75"/>
    <w:rsid w:val="008F357F"/>
    <w:rsid w:val="009E1E05"/>
    <w:rsid w:val="00AC6B58"/>
    <w:rsid w:val="00BA6B19"/>
    <w:rsid w:val="00BE13D6"/>
    <w:rsid w:val="00C8303C"/>
    <w:rsid w:val="00C92010"/>
    <w:rsid w:val="00D9445C"/>
    <w:rsid w:val="00E81930"/>
    <w:rsid w:val="00ED44CF"/>
    <w:rsid w:val="00FC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FF85"/>
  <w15:docId w15:val="{C0C80DC2-0ADB-45CF-94B3-7652ABDE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9212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1C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1C8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C83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4658-B9EF-4199-BA12-1D6819CC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Rybarczyk Jarosław</cp:lastModifiedBy>
  <cp:revision>2</cp:revision>
  <cp:lastPrinted>2022-09-08T13:34:00Z</cp:lastPrinted>
  <dcterms:created xsi:type="dcterms:W3CDTF">2023-01-02T12:55:00Z</dcterms:created>
  <dcterms:modified xsi:type="dcterms:W3CDTF">2023-01-02T12:55:00Z</dcterms:modified>
</cp:coreProperties>
</file>