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818C" w14:textId="77777777" w:rsidR="006862CA" w:rsidRPr="00590C92" w:rsidRDefault="006862CA" w:rsidP="006862CA"/>
    <w:p w14:paraId="4712B598" w14:textId="77777777" w:rsidR="006862CA" w:rsidRPr="0064419A" w:rsidRDefault="006862CA" w:rsidP="006862CA">
      <w:pPr>
        <w:autoSpaceDE w:val="0"/>
        <w:autoSpaceDN w:val="0"/>
        <w:adjustRightInd w:val="0"/>
        <w:spacing w:line="240" w:lineRule="auto"/>
        <w:jc w:val="center"/>
        <w:rPr>
          <w:rFonts w:ascii="Calibri" w:eastAsia="Calibri" w:hAnsi="Calibri" w:cs="Calibri"/>
          <w:b/>
          <w:bCs/>
          <w:sz w:val="24"/>
          <w:szCs w:val="24"/>
          <w:lang w:eastAsia="pl-PL"/>
        </w:rPr>
      </w:pPr>
      <w:r w:rsidRPr="0064419A">
        <w:rPr>
          <w:rFonts w:ascii="Calibri" w:eastAsia="Calibri" w:hAnsi="Calibri" w:cs="Calibri"/>
          <w:b/>
          <w:bCs/>
          <w:sz w:val="24"/>
          <w:szCs w:val="24"/>
          <w:lang w:eastAsia="pl-PL"/>
        </w:rPr>
        <w:t>Umowa Nr DWMPC-VI…………</w:t>
      </w:r>
    </w:p>
    <w:p w14:paraId="33CD6AFA" w14:textId="77777777" w:rsidR="006862CA" w:rsidRPr="00AB3BAA" w:rsidRDefault="006862CA" w:rsidP="006862CA">
      <w:pPr>
        <w:tabs>
          <w:tab w:val="left" w:leader="dot" w:pos="3552"/>
        </w:tabs>
        <w:autoSpaceDE w:val="0"/>
        <w:autoSpaceDN w:val="0"/>
        <w:adjustRightInd w:val="0"/>
        <w:spacing w:before="202" w:after="200" w:line="240" w:lineRule="auto"/>
        <w:jc w:val="center"/>
        <w:rPr>
          <w:rFonts w:ascii="Calibri" w:eastAsia="Times New Roman" w:hAnsi="Calibri" w:cs="Calibri"/>
          <w:b/>
          <w:bCs/>
          <w:sz w:val="24"/>
          <w:szCs w:val="24"/>
          <w:lang w:eastAsia="pl-PL"/>
        </w:rPr>
      </w:pPr>
      <w:r w:rsidRPr="00AB3BAA">
        <w:rPr>
          <w:rFonts w:ascii="Calibri" w:eastAsia="Times New Roman" w:hAnsi="Calibri" w:cs="Calibri"/>
          <w:b/>
          <w:bCs/>
          <w:sz w:val="24"/>
          <w:szCs w:val="24"/>
          <w:lang w:eastAsia="pl-PL"/>
        </w:rPr>
        <w:t xml:space="preserve">zawarta w Warszawie  w dniu  ………………….r.  </w:t>
      </w:r>
    </w:p>
    <w:p w14:paraId="6A8DBBBB" w14:textId="77777777" w:rsidR="006862CA" w:rsidRPr="00AB3BAA" w:rsidRDefault="006862CA" w:rsidP="006862CA">
      <w:pPr>
        <w:tabs>
          <w:tab w:val="left" w:leader="dot" w:pos="3552"/>
        </w:tabs>
        <w:autoSpaceDE w:val="0"/>
        <w:autoSpaceDN w:val="0"/>
        <w:adjustRightInd w:val="0"/>
        <w:spacing w:before="202" w:after="200" w:line="240" w:lineRule="auto"/>
        <w:jc w:val="both"/>
        <w:rPr>
          <w:rFonts w:ascii="Calibri" w:eastAsia="Times New Roman" w:hAnsi="Calibri" w:cs="Calibri"/>
          <w:sz w:val="24"/>
          <w:szCs w:val="24"/>
          <w:lang w:eastAsia="pl-PL"/>
        </w:rPr>
      </w:pPr>
      <w:r w:rsidRPr="00AB3BAA">
        <w:rPr>
          <w:rFonts w:ascii="Calibri" w:eastAsia="Times New Roman" w:hAnsi="Calibri" w:cs="Calibri"/>
          <w:sz w:val="24"/>
          <w:szCs w:val="24"/>
          <w:lang w:eastAsia="pl-PL"/>
        </w:rPr>
        <w:t xml:space="preserve">pomiędzy:  </w:t>
      </w:r>
    </w:p>
    <w:p w14:paraId="5A67D6A4" w14:textId="77777777" w:rsidR="006862CA" w:rsidRPr="00AB3BAA" w:rsidRDefault="006862CA" w:rsidP="006862CA">
      <w:pPr>
        <w:autoSpaceDE w:val="0"/>
        <w:autoSpaceDN w:val="0"/>
        <w:adjustRightInd w:val="0"/>
        <w:spacing w:after="200" w:line="240" w:lineRule="auto"/>
        <w:jc w:val="both"/>
        <w:rPr>
          <w:rFonts w:ascii="Calibri" w:eastAsia="Calibri" w:hAnsi="Calibri" w:cs="Calibri"/>
          <w:b/>
          <w:sz w:val="24"/>
          <w:szCs w:val="24"/>
          <w:lang w:eastAsia="pl-PL"/>
        </w:rPr>
      </w:pPr>
    </w:p>
    <w:p w14:paraId="433DDAC2" w14:textId="77777777" w:rsidR="006862CA" w:rsidRPr="0064419A" w:rsidRDefault="006862CA" w:rsidP="006862CA">
      <w:pPr>
        <w:spacing w:after="120"/>
        <w:rPr>
          <w:rFonts w:ascii="Calibri" w:eastAsia="Calibri" w:hAnsi="Calibri" w:cs="Calibri"/>
          <w:sz w:val="24"/>
          <w:szCs w:val="24"/>
        </w:rPr>
      </w:pPr>
      <w:r w:rsidRPr="0064419A">
        <w:rPr>
          <w:rFonts w:ascii="Calibri" w:eastAsia="Calibri" w:hAnsi="Calibri" w:cs="Calibri"/>
          <w:b/>
          <w:sz w:val="24"/>
          <w:szCs w:val="24"/>
        </w:rPr>
        <w:t>Skarbem Państwa reprezentowanym przez Ministra Sprawiedliwości</w:t>
      </w:r>
      <w:r w:rsidRPr="0064419A">
        <w:rPr>
          <w:rFonts w:ascii="Calibri" w:eastAsia="Calibri" w:hAnsi="Calibri" w:cs="Calibri"/>
          <w:sz w:val="24"/>
          <w:szCs w:val="24"/>
        </w:rPr>
        <w:t>, z siedzibą w Warszawie (kod pocztowy 00-950) przy Al. Ujazdowskich 11, NIP: 526-16-73-166, Regon: 000319150, zwanym dalej „</w:t>
      </w:r>
      <w:r w:rsidRPr="0064419A">
        <w:rPr>
          <w:rFonts w:ascii="Calibri" w:eastAsia="Calibri" w:hAnsi="Calibri" w:cs="Calibri"/>
          <w:b/>
          <w:bCs/>
          <w:sz w:val="24"/>
          <w:szCs w:val="24"/>
        </w:rPr>
        <w:t>Zamawiającym</w:t>
      </w:r>
      <w:r w:rsidRPr="0064419A">
        <w:rPr>
          <w:rFonts w:ascii="Calibri" w:eastAsia="Calibri" w:hAnsi="Calibri" w:cs="Calibri"/>
          <w:sz w:val="24"/>
          <w:szCs w:val="24"/>
        </w:rPr>
        <w:t>”,</w:t>
      </w:r>
    </w:p>
    <w:p w14:paraId="36FE1E17" w14:textId="77777777" w:rsidR="006862CA" w:rsidRPr="0064419A" w:rsidRDefault="006862CA" w:rsidP="006862CA">
      <w:pPr>
        <w:spacing w:after="0" w:line="240" w:lineRule="auto"/>
        <w:ind w:left="425" w:hanging="357"/>
        <w:rPr>
          <w:rFonts w:ascii="Calibri" w:eastAsia="Calibri" w:hAnsi="Calibri" w:cs="Calibri"/>
          <w:sz w:val="24"/>
          <w:szCs w:val="24"/>
        </w:rPr>
      </w:pPr>
      <w:r w:rsidRPr="0064419A">
        <w:rPr>
          <w:rFonts w:ascii="Calibri" w:eastAsia="Calibri" w:hAnsi="Calibri" w:cs="Calibri"/>
          <w:sz w:val="24"/>
          <w:szCs w:val="24"/>
        </w:rPr>
        <w:t>w imieniu którego działa ………………………………………………. w Ministerstwie Sprawiedliwości,</w:t>
      </w:r>
    </w:p>
    <w:p w14:paraId="4DD53B7C" w14:textId="77777777" w:rsidR="006862CA" w:rsidRPr="0064419A" w:rsidRDefault="006862CA" w:rsidP="006862CA">
      <w:pPr>
        <w:spacing w:after="0" w:line="240" w:lineRule="auto"/>
        <w:ind w:left="425" w:hanging="357"/>
        <w:rPr>
          <w:rFonts w:ascii="Calibri" w:eastAsia="Calibri" w:hAnsi="Calibri" w:cs="Calibri"/>
          <w:sz w:val="24"/>
          <w:szCs w:val="24"/>
        </w:rPr>
      </w:pPr>
      <w:r w:rsidRPr="0064419A">
        <w:rPr>
          <w:rFonts w:ascii="Calibri" w:eastAsia="Calibri" w:hAnsi="Calibri" w:cs="Calibri"/>
          <w:sz w:val="24"/>
          <w:szCs w:val="24"/>
        </w:rPr>
        <w:t xml:space="preserve">na podstawie upoważnienia nr …………r., </w:t>
      </w:r>
    </w:p>
    <w:p w14:paraId="0857E9CE" w14:textId="77777777" w:rsidR="006862CA" w:rsidRPr="0064419A" w:rsidRDefault="006862CA" w:rsidP="006862CA">
      <w:pPr>
        <w:spacing w:after="0" w:line="240" w:lineRule="auto"/>
        <w:ind w:left="425" w:right="-284" w:hanging="357"/>
        <w:rPr>
          <w:rFonts w:ascii="Calibri" w:hAnsi="Calibri" w:cs="Calibri"/>
          <w:sz w:val="24"/>
          <w:szCs w:val="24"/>
          <w:lang w:eastAsia="pl-PL"/>
        </w:rPr>
      </w:pPr>
      <w:r w:rsidRPr="0064419A">
        <w:rPr>
          <w:rFonts w:ascii="Calibri" w:hAnsi="Calibri" w:cs="Calibri"/>
          <w:sz w:val="24"/>
          <w:szCs w:val="24"/>
          <w:lang w:eastAsia="pl-PL"/>
        </w:rPr>
        <w:t>a</w:t>
      </w:r>
    </w:p>
    <w:p w14:paraId="2FB12A93" w14:textId="77777777" w:rsidR="006862CA" w:rsidRPr="0064419A" w:rsidRDefault="006862CA" w:rsidP="006862CA">
      <w:pPr>
        <w:spacing w:after="0" w:line="240" w:lineRule="auto"/>
        <w:ind w:left="425" w:right="-284" w:hanging="357"/>
        <w:jc w:val="both"/>
        <w:rPr>
          <w:rFonts w:ascii="Calibri" w:hAnsi="Calibri" w:cs="Calibri"/>
          <w:sz w:val="24"/>
          <w:szCs w:val="24"/>
        </w:rPr>
      </w:pPr>
      <w:r w:rsidRPr="0064419A">
        <w:rPr>
          <w:rFonts w:ascii="Calibri" w:hAnsi="Calibri" w:cs="Calibri"/>
          <w:sz w:val="24"/>
          <w:szCs w:val="24"/>
        </w:rPr>
        <w:t xml:space="preserve">* gdy Wykonawcą jest osoba fizyczna prowadząca działalność gospodarczą: </w:t>
      </w:r>
    </w:p>
    <w:p w14:paraId="3ABB1FB8" w14:textId="77777777" w:rsidR="006862CA" w:rsidRPr="0064419A" w:rsidRDefault="006862CA" w:rsidP="006862CA">
      <w:pPr>
        <w:spacing w:after="0" w:line="240" w:lineRule="auto"/>
        <w:ind w:left="425" w:right="-284" w:hanging="357"/>
        <w:jc w:val="both"/>
        <w:rPr>
          <w:rFonts w:ascii="Calibri" w:hAnsi="Calibri" w:cs="Calibri"/>
          <w:sz w:val="24"/>
          <w:szCs w:val="24"/>
        </w:rPr>
      </w:pPr>
      <w:r w:rsidRPr="0064419A">
        <w:rPr>
          <w:rFonts w:ascii="Calibri" w:hAnsi="Calibri" w:cs="Calibri"/>
          <w:sz w:val="24"/>
          <w:szCs w:val="24"/>
        </w:rPr>
        <w:t xml:space="preserve">Panem/Panią ........................., zamieszkałym/ą w ..............………. (kod pocztowy), przy ulicy .........................., legitymującym/ą się dowodem osobistym numer: ………, seria: …………, wydanym przez ………………., dnia …………….., prowadzącym/ą działalność gospodarczą pod firmą ......................................., adres wykonywania działalności gospodarczej: …………………………….., adres do doręczeń (jeżeli jest inny niż adres wykonywania działalności):…………………………………………….., na podstawie wpisu do Centralnej Ewidencji i Informacji o Działalności Gospodarczej RP, NIP: ..........................., REGON: ………………….., </w:t>
      </w:r>
    </w:p>
    <w:p w14:paraId="37BCB946" w14:textId="77777777" w:rsidR="006862CA" w:rsidRPr="0064419A" w:rsidRDefault="006862CA" w:rsidP="006862CA">
      <w:pPr>
        <w:spacing w:after="0" w:line="240" w:lineRule="auto"/>
        <w:ind w:left="425" w:right="-284" w:hanging="357"/>
        <w:jc w:val="both"/>
        <w:rPr>
          <w:rFonts w:ascii="Calibri" w:hAnsi="Calibri" w:cs="Calibri"/>
          <w:b/>
          <w:sz w:val="24"/>
          <w:szCs w:val="24"/>
        </w:rPr>
      </w:pPr>
      <w:r w:rsidRPr="0064419A">
        <w:rPr>
          <w:rFonts w:ascii="Calibri" w:hAnsi="Calibri" w:cs="Calibri"/>
          <w:sz w:val="24"/>
          <w:szCs w:val="24"/>
        </w:rPr>
        <w:t>zwanym/ą dalej</w:t>
      </w:r>
      <w:r w:rsidRPr="0064419A">
        <w:rPr>
          <w:rFonts w:ascii="Calibri" w:hAnsi="Calibri" w:cs="Calibri"/>
          <w:b/>
          <w:sz w:val="24"/>
          <w:szCs w:val="24"/>
        </w:rPr>
        <w:t xml:space="preserve"> „Wykonawcą”</w:t>
      </w:r>
      <w:r w:rsidRPr="0064419A">
        <w:rPr>
          <w:rFonts w:ascii="Calibri" w:hAnsi="Calibri" w:cs="Calibri"/>
          <w:sz w:val="24"/>
          <w:szCs w:val="24"/>
        </w:rPr>
        <w:t>,</w:t>
      </w:r>
    </w:p>
    <w:p w14:paraId="5E1C8DB1" w14:textId="77777777" w:rsidR="006862CA" w:rsidRPr="0064419A" w:rsidRDefault="006862CA" w:rsidP="006862CA">
      <w:pPr>
        <w:spacing w:after="0" w:line="240" w:lineRule="auto"/>
        <w:ind w:left="425" w:right="-284" w:hanging="357"/>
        <w:jc w:val="both"/>
        <w:rPr>
          <w:rFonts w:ascii="Calibri" w:hAnsi="Calibri" w:cs="Calibri"/>
          <w:sz w:val="24"/>
          <w:szCs w:val="24"/>
        </w:rPr>
      </w:pPr>
    </w:p>
    <w:p w14:paraId="0874A249" w14:textId="77777777" w:rsidR="006862CA" w:rsidRPr="0064419A" w:rsidRDefault="006862CA" w:rsidP="006862CA">
      <w:pPr>
        <w:spacing w:after="0" w:line="240" w:lineRule="auto"/>
        <w:ind w:left="425" w:right="-284" w:hanging="357"/>
        <w:jc w:val="both"/>
        <w:rPr>
          <w:rFonts w:ascii="Calibri" w:hAnsi="Calibri" w:cs="Calibri"/>
          <w:sz w:val="24"/>
          <w:szCs w:val="24"/>
        </w:rPr>
      </w:pPr>
      <w:r w:rsidRPr="0064419A">
        <w:rPr>
          <w:rFonts w:ascii="Calibri" w:hAnsi="Calibri" w:cs="Calibri"/>
          <w:sz w:val="24"/>
          <w:szCs w:val="24"/>
        </w:rPr>
        <w:t xml:space="preserve">* gdy Wykonawcą jest osoba fizyczna nieprowadząca działalności gospodarczej: </w:t>
      </w:r>
    </w:p>
    <w:p w14:paraId="7D827BF8" w14:textId="77777777" w:rsidR="006862CA" w:rsidRPr="0064419A" w:rsidRDefault="006862CA" w:rsidP="006862CA">
      <w:pPr>
        <w:spacing w:after="0" w:line="240" w:lineRule="auto"/>
        <w:ind w:left="425" w:right="-284" w:hanging="357"/>
        <w:jc w:val="both"/>
        <w:rPr>
          <w:rFonts w:ascii="Calibri" w:hAnsi="Calibri" w:cs="Calibri"/>
          <w:sz w:val="24"/>
          <w:szCs w:val="24"/>
        </w:rPr>
      </w:pPr>
      <w:r w:rsidRPr="0064419A">
        <w:rPr>
          <w:rFonts w:ascii="Calibri" w:hAnsi="Calibri" w:cs="Calibri"/>
          <w:sz w:val="24"/>
          <w:szCs w:val="24"/>
        </w:rPr>
        <w:t xml:space="preserve">Panem/Panią .............................., zamieszkałym/ą w .............................. (kod pocztowy), przy ulicy .............................., PESEL: ………………………………, legitymującym/ą się dowodem osobistym numer: ………, seria: …………, wydanym przez ………………., dnia …………….., </w:t>
      </w:r>
    </w:p>
    <w:p w14:paraId="11DAD4CE" w14:textId="77777777" w:rsidR="006862CA" w:rsidRPr="0064419A" w:rsidRDefault="006862CA" w:rsidP="006862CA">
      <w:pPr>
        <w:spacing w:after="0" w:line="240" w:lineRule="auto"/>
        <w:ind w:left="425" w:right="-284" w:hanging="357"/>
        <w:jc w:val="both"/>
        <w:rPr>
          <w:rFonts w:ascii="Calibri" w:hAnsi="Calibri" w:cs="Calibri"/>
          <w:sz w:val="24"/>
          <w:szCs w:val="24"/>
        </w:rPr>
      </w:pPr>
      <w:r w:rsidRPr="0064419A">
        <w:rPr>
          <w:rFonts w:ascii="Calibri" w:hAnsi="Calibri" w:cs="Calibri"/>
          <w:sz w:val="24"/>
          <w:szCs w:val="24"/>
        </w:rPr>
        <w:t xml:space="preserve">zwanym/ą dalej </w:t>
      </w:r>
      <w:r w:rsidRPr="0064419A">
        <w:rPr>
          <w:rFonts w:ascii="Calibri" w:hAnsi="Calibri" w:cs="Calibri"/>
          <w:b/>
          <w:sz w:val="24"/>
          <w:szCs w:val="24"/>
        </w:rPr>
        <w:t>„Wykonawcą”</w:t>
      </w:r>
      <w:r w:rsidRPr="0064419A">
        <w:rPr>
          <w:rFonts w:ascii="Calibri" w:hAnsi="Calibri" w:cs="Calibri"/>
          <w:sz w:val="24"/>
          <w:szCs w:val="24"/>
        </w:rPr>
        <w:t>,</w:t>
      </w:r>
    </w:p>
    <w:p w14:paraId="1322921E" w14:textId="77777777" w:rsidR="006862CA" w:rsidRPr="0064419A" w:rsidRDefault="006862CA" w:rsidP="006862CA">
      <w:pPr>
        <w:spacing w:after="0" w:line="240" w:lineRule="auto"/>
        <w:ind w:left="425" w:right="-284" w:hanging="357"/>
        <w:rPr>
          <w:rFonts w:ascii="Calibri" w:hAnsi="Calibri" w:cs="Calibri"/>
          <w:sz w:val="24"/>
          <w:szCs w:val="24"/>
          <w:lang w:eastAsia="pl-PL"/>
        </w:rPr>
      </w:pPr>
      <w:r w:rsidRPr="0064419A">
        <w:rPr>
          <w:rFonts w:ascii="Calibri" w:hAnsi="Calibri" w:cs="Calibri"/>
          <w:sz w:val="24"/>
          <w:szCs w:val="24"/>
          <w:lang w:eastAsia="pl-PL"/>
        </w:rPr>
        <w:t xml:space="preserve">zwanymi dalej łącznie </w:t>
      </w:r>
      <w:r w:rsidRPr="0064419A">
        <w:rPr>
          <w:rFonts w:ascii="Calibri" w:hAnsi="Calibri" w:cs="Calibri"/>
          <w:b/>
          <w:bCs/>
          <w:sz w:val="24"/>
          <w:szCs w:val="24"/>
          <w:lang w:eastAsia="pl-PL"/>
        </w:rPr>
        <w:t>„Stronami”</w:t>
      </w:r>
      <w:r w:rsidRPr="0064419A">
        <w:rPr>
          <w:rFonts w:ascii="Calibri" w:hAnsi="Calibri" w:cs="Calibri"/>
          <w:sz w:val="24"/>
          <w:szCs w:val="24"/>
          <w:lang w:eastAsia="pl-PL"/>
        </w:rPr>
        <w:t xml:space="preserve">, a każdy z osobna </w:t>
      </w:r>
      <w:r w:rsidRPr="0064419A">
        <w:rPr>
          <w:rFonts w:ascii="Calibri" w:hAnsi="Calibri" w:cs="Calibri"/>
          <w:b/>
          <w:bCs/>
          <w:sz w:val="24"/>
          <w:szCs w:val="24"/>
          <w:lang w:eastAsia="pl-PL"/>
        </w:rPr>
        <w:t>„Stroną”</w:t>
      </w:r>
      <w:r w:rsidRPr="0064419A">
        <w:rPr>
          <w:rFonts w:ascii="Calibri" w:hAnsi="Calibri" w:cs="Calibri"/>
          <w:sz w:val="24"/>
          <w:szCs w:val="24"/>
          <w:lang w:eastAsia="pl-PL"/>
        </w:rPr>
        <w:t>.</w:t>
      </w:r>
    </w:p>
    <w:p w14:paraId="304C53FA" w14:textId="77777777" w:rsidR="006862CA" w:rsidRPr="0064419A" w:rsidRDefault="006862CA" w:rsidP="006862CA">
      <w:pPr>
        <w:widowControl w:val="0"/>
        <w:autoSpaceDE w:val="0"/>
        <w:autoSpaceDN w:val="0"/>
        <w:adjustRightInd w:val="0"/>
        <w:spacing w:before="115" w:after="0" w:line="240" w:lineRule="auto"/>
        <w:jc w:val="both"/>
        <w:rPr>
          <w:rFonts w:ascii="Calibri" w:eastAsia="Times New Roman" w:hAnsi="Calibri" w:cs="Calibri"/>
          <w:sz w:val="24"/>
          <w:szCs w:val="24"/>
          <w:lang w:eastAsia="pl-PL"/>
          <w14:ligatures w14:val="standardContextual"/>
        </w:rPr>
      </w:pPr>
      <w:r w:rsidRPr="00E63D55">
        <w:rPr>
          <w:rFonts w:ascii="Calibri" w:eastAsia="Times New Roman" w:hAnsi="Calibri" w:cs="Calibri"/>
          <w:sz w:val="24"/>
          <w:szCs w:val="24"/>
          <w:lang w:eastAsia="pl-PL"/>
          <w14:ligatures w14:val="standardContextual"/>
        </w:rPr>
        <w:t xml:space="preserve">(wydruk z Centralnej Ewidencji i Informacji o Działalności Gospodarczej RP aktualny na dzień zawierania Umowy/pełnomocnictwo do zawarcia Umowy stanowi </w:t>
      </w:r>
      <w:r w:rsidRPr="00E63D55">
        <w:rPr>
          <w:rFonts w:ascii="Calibri" w:eastAsia="Times New Roman" w:hAnsi="Calibri" w:cs="Calibri"/>
          <w:b/>
          <w:sz w:val="24"/>
          <w:szCs w:val="24"/>
          <w:lang w:eastAsia="pl-PL"/>
          <w14:ligatures w14:val="standardContextual"/>
        </w:rPr>
        <w:t xml:space="preserve">załącznik nr </w:t>
      </w:r>
      <w:r>
        <w:rPr>
          <w:rFonts w:ascii="Calibri" w:eastAsia="Times New Roman" w:hAnsi="Calibri" w:cs="Calibri"/>
          <w:b/>
          <w:bCs/>
          <w:sz w:val="24"/>
          <w:szCs w:val="24"/>
          <w:lang w:eastAsia="pl-PL"/>
          <w14:ligatures w14:val="standardContextual"/>
        </w:rPr>
        <w:t>6</w:t>
      </w:r>
      <w:r w:rsidRPr="00E63D55">
        <w:rPr>
          <w:rFonts w:ascii="Calibri" w:eastAsia="Times New Roman" w:hAnsi="Calibri" w:cs="Calibri"/>
          <w:sz w:val="24"/>
          <w:szCs w:val="24"/>
          <w:lang w:eastAsia="pl-PL"/>
          <w14:ligatures w14:val="standardContextual"/>
        </w:rPr>
        <w:t xml:space="preserve"> do Umowy),</w:t>
      </w:r>
    </w:p>
    <w:p w14:paraId="7B3E77CE" w14:textId="77777777" w:rsidR="006862CA" w:rsidRDefault="006862CA" w:rsidP="006862CA">
      <w:pPr>
        <w:widowControl w:val="0"/>
        <w:autoSpaceDE w:val="0"/>
        <w:autoSpaceDN w:val="0"/>
        <w:adjustRightInd w:val="0"/>
        <w:spacing w:before="115" w:after="0" w:line="240" w:lineRule="auto"/>
        <w:jc w:val="both"/>
        <w:rPr>
          <w:rFonts w:ascii="Calibri" w:eastAsia="Times New Roman" w:hAnsi="Calibri" w:cs="Calibri"/>
          <w:sz w:val="24"/>
          <w:szCs w:val="24"/>
          <w:lang w:eastAsia="pl-PL"/>
          <w14:ligatures w14:val="standardContextual"/>
        </w:rPr>
      </w:pPr>
    </w:p>
    <w:p w14:paraId="26871FCF" w14:textId="77777777" w:rsidR="006862CA" w:rsidRPr="009664F3" w:rsidRDefault="006862CA" w:rsidP="006862CA">
      <w:pPr>
        <w:pStyle w:val="Nagwek1"/>
        <w:rPr>
          <w:lang w:eastAsia="pl-PL"/>
        </w:rPr>
      </w:pPr>
    </w:p>
    <w:p w14:paraId="28DC1959" w14:textId="77777777" w:rsidR="006862CA" w:rsidRPr="009014C0" w:rsidRDefault="006862CA" w:rsidP="006862CA">
      <w:pPr>
        <w:widowControl w:val="0"/>
        <w:autoSpaceDE w:val="0"/>
        <w:autoSpaceDN w:val="0"/>
        <w:adjustRightInd w:val="0"/>
        <w:spacing w:before="115" w:after="0" w:line="240" w:lineRule="auto"/>
        <w:jc w:val="both"/>
        <w:rPr>
          <w:rFonts w:ascii="Calibri" w:eastAsia="Times New Roman" w:hAnsi="Calibri" w:cs="Calibri"/>
          <w:sz w:val="24"/>
          <w:szCs w:val="24"/>
          <w:lang w:eastAsia="pl-PL"/>
          <w14:ligatures w14:val="standardContextual"/>
        </w:rPr>
      </w:pPr>
      <w:r w:rsidRPr="009014C0">
        <w:rPr>
          <w:rFonts w:ascii="Calibri" w:eastAsia="Times New Roman" w:hAnsi="Calibri" w:cs="Calibri"/>
          <w:sz w:val="24"/>
          <w:szCs w:val="24"/>
          <w:lang w:eastAsia="pl-PL"/>
          <w14:ligatures w14:val="standardContextual"/>
        </w:rPr>
        <w:t>W wyniku rozstrzygniętego postępowania o udzielenie zamówienia publicznego, bez stosowania ustawy z dnia 11 września 2019.r. – Prawo zamówień publicznych (</w:t>
      </w:r>
      <w:proofErr w:type="spellStart"/>
      <w:r w:rsidRPr="009014C0">
        <w:rPr>
          <w:rFonts w:ascii="Calibri" w:eastAsia="Times New Roman" w:hAnsi="Calibri" w:cs="Calibri"/>
          <w:sz w:val="24"/>
          <w:szCs w:val="24"/>
          <w:lang w:eastAsia="pl-PL"/>
          <w14:ligatures w14:val="standardContextual"/>
        </w:rPr>
        <w:t>t.j</w:t>
      </w:r>
      <w:proofErr w:type="spellEnd"/>
      <w:r w:rsidRPr="009014C0">
        <w:rPr>
          <w:rFonts w:ascii="Calibri" w:eastAsia="Times New Roman" w:hAnsi="Calibri" w:cs="Calibri"/>
          <w:sz w:val="24"/>
          <w:szCs w:val="24"/>
          <w:lang w:eastAsia="pl-PL"/>
          <w14:ligatures w14:val="standardContextual"/>
        </w:rPr>
        <w:t xml:space="preserve">. Dz. U. z 2024 r. poz. 1320 z </w:t>
      </w:r>
      <w:proofErr w:type="spellStart"/>
      <w:r w:rsidRPr="009014C0">
        <w:rPr>
          <w:rFonts w:ascii="Calibri" w:eastAsia="Times New Roman" w:hAnsi="Calibri" w:cs="Calibri"/>
          <w:sz w:val="24"/>
          <w:szCs w:val="24"/>
          <w:lang w:eastAsia="pl-PL"/>
          <w14:ligatures w14:val="standardContextual"/>
        </w:rPr>
        <w:t>późn</w:t>
      </w:r>
      <w:proofErr w:type="spellEnd"/>
      <w:r w:rsidRPr="009014C0">
        <w:rPr>
          <w:rFonts w:ascii="Calibri" w:eastAsia="Times New Roman" w:hAnsi="Calibri" w:cs="Calibri"/>
          <w:sz w:val="24"/>
          <w:szCs w:val="24"/>
          <w:lang w:eastAsia="pl-PL"/>
          <w14:ligatures w14:val="standardContextual"/>
        </w:rPr>
        <w:t>. zm.), na podstawie art. 2 ust. 1 pkt 1 ustawy w związku z art. 30 ust. 4 ustawy, Strony zgodnie zawierają Umowę, o następującej treści:</w:t>
      </w:r>
    </w:p>
    <w:p w14:paraId="1EC53A4F" w14:textId="77777777" w:rsidR="006862CA" w:rsidRPr="0064419A" w:rsidRDefault="006862CA" w:rsidP="006862CA">
      <w:pPr>
        <w:spacing w:after="0" w:line="240" w:lineRule="auto"/>
        <w:ind w:left="425" w:hanging="357"/>
        <w:rPr>
          <w:rFonts w:ascii="Calibri" w:hAnsi="Calibri" w:cs="Calibri"/>
          <w:b/>
          <w:sz w:val="24"/>
          <w:szCs w:val="24"/>
          <w:lang w:eastAsia="pl-PL"/>
        </w:rPr>
      </w:pPr>
    </w:p>
    <w:p w14:paraId="0F5AAD69" w14:textId="77777777" w:rsidR="006862CA" w:rsidRPr="0064419A" w:rsidRDefault="006862CA" w:rsidP="006862CA">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 1</w:t>
      </w:r>
    </w:p>
    <w:p w14:paraId="24BB5E47" w14:textId="77777777" w:rsidR="006862CA" w:rsidRPr="0064419A" w:rsidRDefault="006862CA" w:rsidP="006862CA">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Przedmiot Umowy</w:t>
      </w:r>
    </w:p>
    <w:p w14:paraId="431C880F" w14:textId="77777777" w:rsidR="006862CA" w:rsidRPr="0064419A" w:rsidRDefault="006862CA" w:rsidP="006862CA">
      <w:pPr>
        <w:numPr>
          <w:ilvl w:val="0"/>
          <w:numId w:val="5"/>
        </w:numPr>
        <w:spacing w:after="0" w:line="240" w:lineRule="auto"/>
        <w:contextualSpacing/>
        <w:rPr>
          <w:rFonts w:ascii="Calibri" w:hAnsi="Calibri" w:cs="Calibri"/>
          <w:sz w:val="24"/>
          <w:szCs w:val="24"/>
        </w:rPr>
      </w:pPr>
      <w:r w:rsidRPr="0064419A">
        <w:rPr>
          <w:rFonts w:ascii="Calibri" w:hAnsi="Calibri" w:cs="Calibri"/>
          <w:sz w:val="24"/>
          <w:szCs w:val="24"/>
        </w:rPr>
        <w:lastRenderedPageBreak/>
        <w:t>Wykonawca zobowiązuje się do świadczenia usługi trenerskiej polegającej na przygotowaniu materiałów szkoleniowych i przeprowadzeniu szkoleń dla sędziów i pracowników sądów w ramach projektu: „Polski oddział EJN ds. cywilnych – Tworzenie sieci, szkolenie i informowanie - w celu zwiększenia użyteczności EJN na poziomie lokalnym” (akronim: „PLENTIFUL”) współfinansowanego ze środków Unii Europejskiej, a Zamawiający do zapłaty wynagrodzenia.</w:t>
      </w:r>
    </w:p>
    <w:p w14:paraId="389C7F1E" w14:textId="77777777" w:rsidR="006862CA" w:rsidRPr="00E63D55" w:rsidRDefault="006862CA" w:rsidP="006862CA">
      <w:pPr>
        <w:numPr>
          <w:ilvl w:val="0"/>
          <w:numId w:val="5"/>
        </w:numPr>
        <w:spacing w:after="0" w:line="240" w:lineRule="auto"/>
        <w:contextualSpacing/>
        <w:rPr>
          <w:rFonts w:ascii="Calibri" w:hAnsi="Calibri" w:cs="Calibri"/>
          <w:sz w:val="24"/>
          <w:szCs w:val="24"/>
        </w:rPr>
      </w:pPr>
      <w:r w:rsidRPr="0064419A">
        <w:rPr>
          <w:rFonts w:ascii="Calibri" w:hAnsi="Calibri" w:cs="Calibri"/>
          <w:sz w:val="24"/>
          <w:szCs w:val="24"/>
        </w:rPr>
        <w:t xml:space="preserve">W ramach realizacji usługi, o której mowa w ust. 1, Wykonawca zobowiązany będzie do przeprowadzenia dwóch szkoleń, w ramach </w:t>
      </w:r>
      <w:r>
        <w:rPr>
          <w:rFonts w:ascii="Calibri" w:hAnsi="Calibri" w:cs="Calibri"/>
          <w:sz w:val="24"/>
          <w:szCs w:val="24"/>
        </w:rPr>
        <w:t>trzy</w:t>
      </w:r>
      <w:r w:rsidRPr="0064419A">
        <w:rPr>
          <w:rFonts w:ascii="Calibri" w:hAnsi="Calibri" w:cs="Calibri"/>
          <w:sz w:val="24"/>
          <w:szCs w:val="24"/>
        </w:rPr>
        <w:t xml:space="preserve">dniowych spotkań z cyklu „Stosowanie prawa Unii Europejskiej w postępowaniu cywilnym. Spotkanie informacyjno-szkoleniowe organizowane dla sędziów i pracowników sądów, w tym członków Europejskiej Sieci Sądowej </w:t>
      </w:r>
      <w:r w:rsidRPr="00E63D55">
        <w:rPr>
          <w:rFonts w:ascii="Calibri" w:hAnsi="Calibri" w:cs="Calibri"/>
          <w:sz w:val="24"/>
          <w:szCs w:val="24"/>
        </w:rPr>
        <w:t>w sprawach cywilnych i handlowych” (dalej: „Spotkanie”).</w:t>
      </w:r>
    </w:p>
    <w:p w14:paraId="66C5694E" w14:textId="77777777" w:rsidR="006862CA" w:rsidRPr="0064419A" w:rsidRDefault="006862CA" w:rsidP="006862CA">
      <w:pPr>
        <w:numPr>
          <w:ilvl w:val="0"/>
          <w:numId w:val="5"/>
        </w:numPr>
        <w:spacing w:after="0" w:line="240" w:lineRule="auto"/>
        <w:contextualSpacing/>
        <w:rPr>
          <w:rFonts w:ascii="Calibri" w:hAnsi="Calibri" w:cs="Calibri"/>
          <w:sz w:val="24"/>
          <w:szCs w:val="24"/>
        </w:rPr>
      </w:pPr>
      <w:r w:rsidRPr="00E63D55">
        <w:rPr>
          <w:rFonts w:ascii="Calibri" w:hAnsi="Calibri" w:cs="Calibri"/>
          <w:sz w:val="24"/>
          <w:szCs w:val="24"/>
        </w:rPr>
        <w:t xml:space="preserve">Szczegółowe warunki dotyczące realizacji usługi, o której mowa w ust. 1, zostały określone w </w:t>
      </w:r>
      <w:r w:rsidRPr="00E63D55">
        <w:rPr>
          <w:rFonts w:ascii="Calibri" w:hAnsi="Calibri" w:cs="Calibri"/>
          <w:b/>
          <w:bCs/>
          <w:sz w:val="24"/>
          <w:szCs w:val="24"/>
        </w:rPr>
        <w:t>Załączniku nr  1</w:t>
      </w:r>
      <w:r w:rsidRPr="00E63D55">
        <w:rPr>
          <w:rFonts w:ascii="Calibri" w:hAnsi="Calibri" w:cs="Calibri"/>
          <w:sz w:val="24"/>
          <w:szCs w:val="24"/>
        </w:rPr>
        <w:t xml:space="preserve"> do Umowy</w:t>
      </w:r>
      <w:r w:rsidRPr="0064419A">
        <w:rPr>
          <w:rFonts w:ascii="Calibri" w:hAnsi="Calibri" w:cs="Calibri"/>
          <w:sz w:val="24"/>
          <w:szCs w:val="24"/>
        </w:rPr>
        <w:t>: Opis przedmiotu zamówienia (dalej: „</w:t>
      </w:r>
      <w:r w:rsidRPr="0064419A">
        <w:rPr>
          <w:rFonts w:ascii="Calibri" w:hAnsi="Calibri" w:cs="Calibri"/>
          <w:b/>
          <w:bCs/>
          <w:sz w:val="24"/>
          <w:szCs w:val="24"/>
        </w:rPr>
        <w:t>OPZ</w:t>
      </w:r>
      <w:r w:rsidRPr="0064419A">
        <w:rPr>
          <w:rFonts w:ascii="Calibri" w:hAnsi="Calibri" w:cs="Calibri"/>
          <w:sz w:val="24"/>
          <w:szCs w:val="24"/>
        </w:rPr>
        <w:t>”).</w:t>
      </w:r>
    </w:p>
    <w:p w14:paraId="3E65B326" w14:textId="77777777" w:rsidR="006862CA" w:rsidRPr="0064419A" w:rsidRDefault="006862CA" w:rsidP="006862CA">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 2</w:t>
      </w:r>
    </w:p>
    <w:p w14:paraId="5E967C2A" w14:textId="77777777" w:rsidR="006862CA" w:rsidRPr="0064419A" w:rsidRDefault="006862CA" w:rsidP="006862CA">
      <w:pPr>
        <w:spacing w:after="0" w:line="240" w:lineRule="auto"/>
        <w:ind w:left="357" w:hanging="357"/>
        <w:contextualSpacing/>
        <w:rPr>
          <w:rFonts w:ascii="Calibri" w:hAnsi="Calibri" w:cs="Calibri"/>
          <w:b/>
          <w:sz w:val="24"/>
          <w:szCs w:val="24"/>
          <w:lang w:eastAsia="pl-PL"/>
        </w:rPr>
      </w:pPr>
      <w:r w:rsidRPr="0064419A">
        <w:rPr>
          <w:rFonts w:ascii="Calibri" w:hAnsi="Calibri" w:cs="Calibri"/>
          <w:b/>
          <w:sz w:val="24"/>
          <w:szCs w:val="24"/>
          <w:lang w:eastAsia="pl-PL"/>
        </w:rPr>
        <w:t>Termin i miejsce wykonania Umowy</w:t>
      </w:r>
    </w:p>
    <w:p w14:paraId="4E263C69" w14:textId="77777777" w:rsidR="006862CA" w:rsidRPr="00A955E0" w:rsidRDefault="006862CA" w:rsidP="006862CA">
      <w:pPr>
        <w:numPr>
          <w:ilvl w:val="0"/>
          <w:numId w:val="4"/>
        </w:numPr>
        <w:spacing w:after="0" w:line="240" w:lineRule="auto"/>
        <w:ind w:left="567" w:hanging="283"/>
        <w:rPr>
          <w:rFonts w:ascii="Calibri" w:hAnsi="Calibri" w:cs="Calibri"/>
          <w:sz w:val="24"/>
          <w:szCs w:val="24"/>
          <w:lang w:eastAsia="pl-PL"/>
        </w:rPr>
      </w:pPr>
      <w:r w:rsidRPr="00A955E0">
        <w:rPr>
          <w:rFonts w:ascii="Calibri" w:hAnsi="Calibri" w:cs="Calibri"/>
          <w:sz w:val="24"/>
          <w:szCs w:val="24"/>
          <w:lang w:eastAsia="pl-PL"/>
        </w:rPr>
        <w:t xml:space="preserve">Wykonawca przeprowadzi szkolenia, o których mowa w </w:t>
      </w:r>
      <w:r w:rsidRPr="00A955E0">
        <w:rPr>
          <w:rFonts w:ascii="Calibri" w:hAnsi="Calibri" w:cs="Calibri"/>
          <w:b/>
          <w:bCs/>
          <w:sz w:val="24"/>
          <w:szCs w:val="24"/>
          <w:lang w:eastAsia="pl-PL"/>
        </w:rPr>
        <w:t>§ 1,</w:t>
      </w:r>
      <w:r w:rsidRPr="00A955E0">
        <w:rPr>
          <w:rFonts w:ascii="Calibri" w:hAnsi="Calibri" w:cs="Calibri"/>
          <w:sz w:val="24"/>
          <w:szCs w:val="24"/>
          <w:lang w:eastAsia="pl-PL"/>
        </w:rPr>
        <w:t xml:space="preserve"> </w:t>
      </w:r>
      <w:r w:rsidRPr="00A955E0">
        <w:rPr>
          <w:rFonts w:ascii="Calibri" w:hAnsi="Calibri" w:cs="Calibri"/>
          <w:b/>
          <w:bCs/>
          <w:sz w:val="24"/>
          <w:szCs w:val="24"/>
          <w:lang w:eastAsia="pl-PL"/>
        </w:rPr>
        <w:t>w dniu 9 czerwca 2026 roku w Warszawie, i w dniu 15 września 2026 roku w Poznaniu.</w:t>
      </w:r>
    </w:p>
    <w:p w14:paraId="2BE86A3A" w14:textId="77777777" w:rsidR="006862CA" w:rsidRPr="00A955E0" w:rsidRDefault="006862CA" w:rsidP="006862CA">
      <w:pPr>
        <w:keepNext/>
        <w:keepLines/>
        <w:numPr>
          <w:ilvl w:val="0"/>
          <w:numId w:val="4"/>
        </w:numPr>
        <w:spacing w:after="0" w:line="240" w:lineRule="auto"/>
        <w:ind w:left="567" w:hanging="283"/>
        <w:contextualSpacing/>
        <w:rPr>
          <w:rFonts w:ascii="Calibri" w:hAnsi="Calibri" w:cs="Calibri"/>
          <w:sz w:val="24"/>
          <w:szCs w:val="24"/>
          <w:lang w:eastAsia="pl-PL"/>
        </w:rPr>
      </w:pPr>
      <w:r w:rsidRPr="00A955E0">
        <w:rPr>
          <w:rFonts w:ascii="Calibri" w:hAnsi="Calibri" w:cs="Calibri"/>
          <w:sz w:val="24"/>
          <w:szCs w:val="24"/>
          <w:lang w:eastAsia="pl-PL"/>
        </w:rPr>
        <w:t>Każde ze szkoleń obejmuje 4 godziny szkoleniowe, łącznie 8 godzin szkoleniowych. Godzina szkoleniowa trwa 45 minut.</w:t>
      </w:r>
    </w:p>
    <w:p w14:paraId="0E4003FF" w14:textId="77777777" w:rsidR="006862CA" w:rsidRPr="0064419A" w:rsidRDefault="006862CA" w:rsidP="006862CA">
      <w:pPr>
        <w:keepNext/>
        <w:keepLines/>
        <w:numPr>
          <w:ilvl w:val="0"/>
          <w:numId w:val="4"/>
        </w:numPr>
        <w:spacing w:after="0" w:line="240" w:lineRule="auto"/>
        <w:ind w:left="567" w:hanging="283"/>
        <w:contextualSpacing/>
        <w:rPr>
          <w:rFonts w:ascii="Calibri" w:hAnsi="Calibri" w:cs="Calibri"/>
          <w:sz w:val="24"/>
          <w:szCs w:val="24"/>
          <w:lang w:eastAsia="pl-PL"/>
        </w:rPr>
      </w:pPr>
      <w:r w:rsidRPr="0064419A">
        <w:rPr>
          <w:rFonts w:ascii="Calibri" w:hAnsi="Calibri" w:cs="Calibri"/>
          <w:sz w:val="24"/>
          <w:szCs w:val="24"/>
          <w:lang w:eastAsia="pl-PL"/>
        </w:rPr>
        <w:t>Zamawiający wskaże Wykonawcy adres obiektu, w którym odbędzie się każde ze szkoleń, w terminie 21 dni kalendarzowych przed rozpoczęciem szkolenia.</w:t>
      </w:r>
    </w:p>
    <w:p w14:paraId="48E607B5" w14:textId="77777777" w:rsidR="006862CA" w:rsidRPr="0064419A" w:rsidRDefault="006862CA" w:rsidP="006862CA">
      <w:pPr>
        <w:keepNext/>
        <w:keepLines/>
        <w:numPr>
          <w:ilvl w:val="0"/>
          <w:numId w:val="4"/>
        </w:numPr>
        <w:spacing w:after="0" w:line="240" w:lineRule="auto"/>
        <w:ind w:left="567" w:hanging="283"/>
        <w:contextualSpacing/>
        <w:rPr>
          <w:rFonts w:ascii="Calibri" w:hAnsi="Calibri" w:cs="Calibri"/>
          <w:sz w:val="24"/>
          <w:szCs w:val="24"/>
          <w:lang w:eastAsia="pl-PL"/>
        </w:rPr>
      </w:pPr>
      <w:r w:rsidRPr="0064419A">
        <w:rPr>
          <w:rFonts w:ascii="Calibri" w:hAnsi="Calibri" w:cs="Calibri"/>
          <w:sz w:val="24"/>
          <w:szCs w:val="24"/>
          <w:lang w:eastAsia="pl-PL"/>
        </w:rPr>
        <w:t>Przedział czasowy, w którym zostanie przeprowadzone szkolenie oraz umiejscowienie szkolenia w programie Spotkania wskazane są w OPZ</w:t>
      </w:r>
    </w:p>
    <w:p w14:paraId="3BC27BD4" w14:textId="77777777" w:rsidR="006862CA" w:rsidRPr="0064419A" w:rsidRDefault="006862CA" w:rsidP="006862CA">
      <w:pPr>
        <w:keepNext/>
        <w:keepLines/>
        <w:numPr>
          <w:ilvl w:val="0"/>
          <w:numId w:val="4"/>
        </w:numPr>
        <w:spacing w:after="0" w:line="240" w:lineRule="auto"/>
        <w:ind w:left="567" w:hanging="283"/>
        <w:contextualSpacing/>
        <w:rPr>
          <w:rFonts w:ascii="Calibri" w:hAnsi="Calibri" w:cs="Calibri"/>
          <w:sz w:val="24"/>
          <w:szCs w:val="24"/>
          <w:lang w:eastAsia="pl-PL"/>
        </w:rPr>
      </w:pPr>
      <w:r w:rsidRPr="0064419A">
        <w:rPr>
          <w:rFonts w:ascii="Calibri" w:hAnsi="Calibri" w:cs="Calibri"/>
          <w:sz w:val="24"/>
          <w:szCs w:val="24"/>
          <w:lang w:eastAsia="pl-PL"/>
        </w:rPr>
        <w:t>Termin i sposób przedstawienia materiałów szkoleniowych w formie prezentacji określa OPZ.</w:t>
      </w:r>
    </w:p>
    <w:p w14:paraId="2F153C06" w14:textId="77777777" w:rsidR="006862CA" w:rsidRPr="0064419A" w:rsidRDefault="006862CA" w:rsidP="006862CA">
      <w:pPr>
        <w:keepNext/>
        <w:keepLines/>
        <w:spacing w:after="0" w:line="240" w:lineRule="auto"/>
        <w:ind w:left="357" w:hanging="357"/>
        <w:rPr>
          <w:rFonts w:ascii="Calibri" w:hAnsi="Calibri" w:cs="Calibri"/>
          <w:b/>
          <w:sz w:val="24"/>
          <w:szCs w:val="24"/>
          <w:lang w:eastAsia="pl-PL"/>
        </w:rPr>
      </w:pPr>
    </w:p>
    <w:p w14:paraId="5CAC7B02" w14:textId="77777777" w:rsidR="006862CA" w:rsidRPr="0064419A" w:rsidRDefault="006862CA" w:rsidP="006862CA">
      <w:pPr>
        <w:keepNext/>
        <w:keepLines/>
        <w:spacing w:after="0" w:line="240" w:lineRule="auto"/>
        <w:ind w:left="357" w:hanging="357"/>
        <w:rPr>
          <w:rFonts w:ascii="Calibri" w:hAnsi="Calibri" w:cs="Calibri"/>
          <w:b/>
          <w:sz w:val="24"/>
          <w:szCs w:val="24"/>
          <w:lang w:eastAsia="pl-PL"/>
        </w:rPr>
      </w:pPr>
      <w:r w:rsidRPr="0064419A">
        <w:rPr>
          <w:rFonts w:ascii="Calibri" w:hAnsi="Calibri" w:cs="Calibri"/>
          <w:b/>
          <w:sz w:val="24"/>
          <w:szCs w:val="24"/>
          <w:lang w:eastAsia="pl-PL"/>
        </w:rPr>
        <w:t>§ 3</w:t>
      </w:r>
    </w:p>
    <w:p w14:paraId="5FF7EAD8" w14:textId="77777777" w:rsidR="006862CA" w:rsidRPr="0064419A" w:rsidRDefault="006862CA" w:rsidP="006862CA">
      <w:pPr>
        <w:keepNext/>
        <w:keepLines/>
        <w:spacing w:after="0" w:line="240" w:lineRule="auto"/>
        <w:ind w:left="357" w:hanging="357"/>
        <w:rPr>
          <w:rFonts w:ascii="Calibri" w:hAnsi="Calibri" w:cs="Calibri"/>
          <w:b/>
          <w:sz w:val="24"/>
          <w:szCs w:val="24"/>
          <w:lang w:eastAsia="pl-PL"/>
        </w:rPr>
      </w:pPr>
      <w:r w:rsidRPr="0064419A">
        <w:rPr>
          <w:rFonts w:ascii="Calibri" w:hAnsi="Calibri" w:cs="Calibri"/>
          <w:b/>
          <w:sz w:val="24"/>
          <w:szCs w:val="24"/>
          <w:lang w:eastAsia="pl-PL"/>
        </w:rPr>
        <w:t xml:space="preserve">Obowiązki Wykonawcy </w:t>
      </w:r>
    </w:p>
    <w:p w14:paraId="44F9489E" w14:textId="77777777" w:rsidR="006862CA" w:rsidRPr="0064419A" w:rsidRDefault="006862CA" w:rsidP="006862CA">
      <w:pPr>
        <w:numPr>
          <w:ilvl w:val="0"/>
          <w:numId w:val="11"/>
        </w:numPr>
        <w:spacing w:after="0" w:line="240" w:lineRule="auto"/>
        <w:contextualSpacing/>
        <w:rPr>
          <w:rFonts w:ascii="Calibri" w:hAnsi="Calibri" w:cs="Calibri"/>
          <w:sz w:val="24"/>
          <w:szCs w:val="24"/>
        </w:rPr>
      </w:pPr>
      <w:r w:rsidRPr="0064419A">
        <w:rPr>
          <w:rFonts w:ascii="Calibri" w:hAnsi="Calibri" w:cs="Calibri"/>
          <w:sz w:val="24"/>
          <w:szCs w:val="24"/>
        </w:rPr>
        <w:t>Wykonawca zobowiązuje się wykonać usługę osobiście, bez powierzania zadań osobom trzecim.</w:t>
      </w:r>
    </w:p>
    <w:p w14:paraId="2A63C1AC" w14:textId="77777777" w:rsidR="006862CA" w:rsidRPr="0064419A" w:rsidRDefault="006862CA" w:rsidP="006862CA">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lastRenderedPageBreak/>
        <w:t xml:space="preserve">Wykonawca oświadcza, że posiada kwalifikacje i </w:t>
      </w:r>
      <w:r w:rsidRPr="00A955E0">
        <w:rPr>
          <w:rFonts w:ascii="Calibri" w:eastAsia="Arial Unicode MS" w:hAnsi="Calibri" w:cs="Calibri"/>
          <w:bCs/>
          <w:kern w:val="36"/>
          <w:sz w:val="24"/>
          <w:szCs w:val="24"/>
          <w:lang w:eastAsia="pl-PL"/>
        </w:rPr>
        <w:t>doświadczenie</w:t>
      </w:r>
      <w:r w:rsidRPr="0064419A">
        <w:rPr>
          <w:rFonts w:ascii="Calibri" w:eastAsia="Arial Unicode MS" w:hAnsi="Calibri" w:cs="Calibri"/>
          <w:bCs/>
          <w:kern w:val="36"/>
          <w:sz w:val="24"/>
          <w:szCs w:val="24"/>
          <w:lang w:eastAsia="pl-PL"/>
        </w:rPr>
        <w:t xml:space="preserve"> niezbędne do wykonania przedmiotu Umowy oraz zobowiązuje się wykonać go zgodnie ze swoją najlepszą wiedzą oraz zgodnie z obowiązującymi przepisami prawa, przy zachowaniu należytej staranności, wymaganej przy usługach tego rodzaju, zgodnie z wymogami wskazanymi w Umowie, w tym w OPZ.</w:t>
      </w:r>
    </w:p>
    <w:p w14:paraId="5009A904" w14:textId="77777777" w:rsidR="006862CA" w:rsidRPr="0064419A" w:rsidRDefault="006862CA" w:rsidP="006862CA">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 xml:space="preserve">Na każdym etapie wykonywania Umowy Wykonawca jest zobowiązany do ścisłej współpracy z Zamawiającym, a także pozostawania z nim w stałym kontakcie. </w:t>
      </w:r>
    </w:p>
    <w:p w14:paraId="1DA5EDE0" w14:textId="77777777" w:rsidR="006862CA" w:rsidRPr="0064419A" w:rsidRDefault="006862CA" w:rsidP="006862CA">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W przypadku stwierdzenia okoliczności mogących wpłynąć na prawidłowość lub terminowość wykonywania Umowy, Wykonawca niezwłocznie poinformuje o tym Zamawiającego pocztą elektroniczną</w:t>
      </w:r>
      <w:r>
        <w:rPr>
          <w:rFonts w:ascii="Calibri" w:eastAsia="Arial Unicode MS" w:hAnsi="Calibri" w:cs="Calibri"/>
          <w:bCs/>
          <w:kern w:val="36"/>
          <w:sz w:val="24"/>
          <w:szCs w:val="24"/>
          <w:lang w:eastAsia="pl-PL"/>
        </w:rPr>
        <w:t xml:space="preserve"> na adres wskazany w </w:t>
      </w:r>
      <w:r w:rsidRPr="0064419A">
        <w:rPr>
          <w:rFonts w:ascii="Calibri" w:hAnsi="Calibri" w:cs="Calibri"/>
          <w:b/>
          <w:sz w:val="24"/>
          <w:szCs w:val="24"/>
          <w:lang w:eastAsia="pl-PL"/>
        </w:rPr>
        <w:t>§</w:t>
      </w:r>
      <w:r>
        <w:rPr>
          <w:rFonts w:ascii="Calibri" w:hAnsi="Calibri" w:cs="Calibri"/>
          <w:b/>
          <w:sz w:val="24"/>
          <w:szCs w:val="24"/>
          <w:lang w:eastAsia="pl-PL"/>
        </w:rPr>
        <w:t>12 ust. 1</w:t>
      </w:r>
      <w:r w:rsidRPr="0064419A">
        <w:rPr>
          <w:rFonts w:ascii="Calibri" w:eastAsia="Arial Unicode MS" w:hAnsi="Calibri" w:cs="Calibri"/>
          <w:bCs/>
          <w:kern w:val="36"/>
          <w:sz w:val="24"/>
          <w:szCs w:val="24"/>
          <w:lang w:eastAsia="pl-PL"/>
        </w:rPr>
        <w:t xml:space="preserve">, przedstawiając propozycje działań zapobiegawczych/naprawczych. </w:t>
      </w:r>
    </w:p>
    <w:p w14:paraId="01A361AD" w14:textId="77777777" w:rsidR="006862CA" w:rsidRPr="00E63D55" w:rsidRDefault="006862CA" w:rsidP="006862CA">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 xml:space="preserve">Wykonawca zobowiązuje się do oznakowania dokumentacji i korespondencji związanej z wykonywaniem Umowy, a także </w:t>
      </w:r>
      <w:r w:rsidRPr="00E63D55">
        <w:rPr>
          <w:rFonts w:ascii="Calibri" w:eastAsia="Arial Unicode MS" w:hAnsi="Calibri" w:cs="Calibri"/>
          <w:bCs/>
          <w:kern w:val="36"/>
          <w:sz w:val="24"/>
          <w:szCs w:val="24"/>
          <w:lang w:eastAsia="pl-PL"/>
        </w:rPr>
        <w:t xml:space="preserve">materiałów wytworzonych w wykonaniu Umowy znakiem: „Ministerstwo Sprawiedliwości” oraz znakiem: „Współfinansowane przez Unię Europejską”, zgodnie z </w:t>
      </w:r>
      <w:r w:rsidRPr="00E63D55">
        <w:rPr>
          <w:rFonts w:ascii="Calibri" w:eastAsia="Arial Unicode MS" w:hAnsi="Calibri" w:cs="Calibri"/>
          <w:b/>
          <w:kern w:val="36"/>
          <w:sz w:val="24"/>
          <w:szCs w:val="24"/>
          <w:lang w:eastAsia="pl-PL"/>
        </w:rPr>
        <w:t>załącznik</w:t>
      </w:r>
      <w:r>
        <w:rPr>
          <w:rFonts w:ascii="Calibri" w:eastAsia="Arial Unicode MS" w:hAnsi="Calibri" w:cs="Calibri"/>
          <w:b/>
          <w:kern w:val="36"/>
          <w:sz w:val="24"/>
          <w:szCs w:val="24"/>
          <w:lang w:eastAsia="pl-PL"/>
        </w:rPr>
        <w:t>ami</w:t>
      </w:r>
      <w:r w:rsidRPr="00E63D55">
        <w:rPr>
          <w:rFonts w:ascii="Calibri" w:eastAsia="Arial Unicode MS" w:hAnsi="Calibri" w:cs="Calibri"/>
          <w:b/>
          <w:kern w:val="36"/>
          <w:sz w:val="24"/>
          <w:szCs w:val="24"/>
          <w:lang w:eastAsia="pl-PL"/>
        </w:rPr>
        <w:t xml:space="preserve"> nr </w:t>
      </w:r>
      <w:r>
        <w:rPr>
          <w:rFonts w:ascii="Calibri" w:eastAsia="Arial Unicode MS" w:hAnsi="Calibri" w:cs="Calibri"/>
          <w:b/>
          <w:kern w:val="36"/>
          <w:sz w:val="24"/>
          <w:szCs w:val="24"/>
          <w:lang w:eastAsia="pl-PL"/>
        </w:rPr>
        <w:t>4 i 5</w:t>
      </w:r>
      <w:r w:rsidRPr="00E63D55">
        <w:rPr>
          <w:rFonts w:ascii="Calibri" w:eastAsia="Arial Unicode MS" w:hAnsi="Calibri" w:cs="Calibri"/>
          <w:bCs/>
          <w:kern w:val="36"/>
          <w:sz w:val="24"/>
          <w:szCs w:val="24"/>
          <w:lang w:eastAsia="pl-PL"/>
        </w:rPr>
        <w:t xml:space="preserve"> do Umowy.</w:t>
      </w:r>
    </w:p>
    <w:p w14:paraId="73E6DF45" w14:textId="77777777" w:rsidR="006862CA" w:rsidRPr="0064419A" w:rsidRDefault="006862CA" w:rsidP="006862CA">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E63D55">
        <w:rPr>
          <w:rFonts w:ascii="Calibri" w:eastAsia="Arial Unicode MS" w:hAnsi="Calibri" w:cs="Calibri"/>
          <w:bCs/>
          <w:kern w:val="36"/>
          <w:sz w:val="24"/>
          <w:szCs w:val="24"/>
          <w:lang w:eastAsia="pl-PL"/>
        </w:rPr>
        <w:t>Zamawiającemu przysługuje prawo żądania, w każdym czasie, informacji o stanie realizacji przedmiotu Umowy, a Wykonawca zobowiązuje się</w:t>
      </w:r>
      <w:r w:rsidRPr="0064419A">
        <w:rPr>
          <w:rFonts w:ascii="Calibri" w:eastAsia="Arial Unicode MS" w:hAnsi="Calibri" w:cs="Calibri"/>
          <w:bCs/>
          <w:kern w:val="36"/>
          <w:sz w:val="24"/>
          <w:szCs w:val="24"/>
          <w:lang w:eastAsia="pl-PL"/>
        </w:rPr>
        <w:t xml:space="preserve"> do ich niezwłocznego przekazania.</w:t>
      </w:r>
    </w:p>
    <w:p w14:paraId="7B104776" w14:textId="77777777" w:rsidR="006862CA" w:rsidRPr="0064419A" w:rsidRDefault="006862CA" w:rsidP="006862CA">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Wykonawca zobowiązany jest do przechowywania dokumentacji z realizacji Umowy  przez okres określony w dokumentacji Projektu</w:t>
      </w:r>
      <w:r w:rsidRPr="0064419A">
        <w:rPr>
          <w:rFonts w:ascii="Calibri" w:hAnsi="Calibri" w:cs="Calibri"/>
          <w:bCs/>
          <w:sz w:val="24"/>
          <w:szCs w:val="24"/>
          <w:lang w:eastAsia="pl-PL"/>
        </w:rPr>
        <w:t>: „Polski oddział EJN ds. cywilnych - Tworzenie sieci, szkolenie i informowanie - w celu zwiększenia użyteczności EJN na poziomie lokalnym</w:t>
      </w:r>
      <w:r>
        <w:rPr>
          <w:rFonts w:ascii="Calibri" w:hAnsi="Calibri" w:cs="Calibri"/>
          <w:bCs/>
          <w:sz w:val="24"/>
          <w:szCs w:val="24"/>
          <w:lang w:eastAsia="pl-PL"/>
        </w:rPr>
        <w:t>”</w:t>
      </w:r>
      <w:r w:rsidRPr="0064419A">
        <w:rPr>
          <w:rFonts w:ascii="Calibri" w:hAnsi="Calibri" w:cs="Calibri"/>
          <w:bCs/>
          <w:sz w:val="24"/>
          <w:szCs w:val="24"/>
          <w:lang w:eastAsia="pl-PL"/>
        </w:rPr>
        <w:t>.</w:t>
      </w:r>
    </w:p>
    <w:p w14:paraId="3A9266BD" w14:textId="77777777" w:rsidR="006862CA" w:rsidRPr="0064419A" w:rsidRDefault="006862CA" w:rsidP="006862CA">
      <w:pPr>
        <w:keepNext/>
        <w:keepLines/>
        <w:numPr>
          <w:ilvl w:val="0"/>
          <w:numId w:val="11"/>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Wykonawca zobowiązany jest do udostępnienia prowadzonej dokumentacji (w tym dokumentów finansowych oraz dokumentów elektronicznych) związanej bezpośrednio lub pośrednio z realizacją Umowy, przedstawicielom Zamawiającego oraz instytucjom uprawnionym do kontroli, w tym kontroli w ramach Unii Europejskiej, zarówno w trakcie wykonywania Umowy, jak i po jego zakończeniu.</w:t>
      </w:r>
    </w:p>
    <w:p w14:paraId="1D7C37A8" w14:textId="77777777" w:rsidR="006862CA" w:rsidRPr="0064419A" w:rsidRDefault="006862CA" w:rsidP="006862CA">
      <w:pPr>
        <w:spacing w:after="0" w:line="240" w:lineRule="auto"/>
        <w:ind w:left="720"/>
        <w:contextualSpacing/>
        <w:rPr>
          <w:rFonts w:ascii="Calibri" w:hAnsi="Calibri" w:cs="Calibri"/>
          <w:sz w:val="24"/>
          <w:szCs w:val="24"/>
        </w:rPr>
      </w:pPr>
    </w:p>
    <w:p w14:paraId="416FD716" w14:textId="77777777" w:rsidR="006862CA" w:rsidRPr="0064419A" w:rsidRDefault="006862CA" w:rsidP="006862CA">
      <w:pPr>
        <w:spacing w:before="120" w:after="0" w:line="240" w:lineRule="auto"/>
        <w:ind w:left="357" w:hanging="357"/>
        <w:contextualSpacing/>
        <w:rPr>
          <w:rFonts w:ascii="Calibri" w:hAnsi="Calibri" w:cs="Calibri"/>
          <w:b/>
          <w:sz w:val="24"/>
          <w:szCs w:val="24"/>
          <w:lang w:eastAsia="pl-PL"/>
        </w:rPr>
      </w:pPr>
      <w:r w:rsidRPr="0064419A">
        <w:rPr>
          <w:rFonts w:ascii="Calibri" w:hAnsi="Calibri" w:cs="Calibri"/>
          <w:b/>
          <w:sz w:val="24"/>
          <w:szCs w:val="24"/>
          <w:lang w:eastAsia="pl-PL"/>
        </w:rPr>
        <w:t>§ 4</w:t>
      </w:r>
    </w:p>
    <w:p w14:paraId="7A9B4386" w14:textId="77777777" w:rsidR="006862CA" w:rsidRPr="0064419A" w:rsidRDefault="006862CA" w:rsidP="006862CA">
      <w:pPr>
        <w:spacing w:before="120" w:after="0" w:line="240" w:lineRule="auto"/>
        <w:ind w:left="357" w:hanging="357"/>
        <w:contextualSpacing/>
        <w:rPr>
          <w:rFonts w:ascii="Calibri" w:hAnsi="Calibri" w:cs="Calibri"/>
          <w:b/>
          <w:sz w:val="24"/>
          <w:szCs w:val="24"/>
          <w:lang w:eastAsia="pl-PL"/>
        </w:rPr>
      </w:pPr>
      <w:r w:rsidRPr="0064419A">
        <w:rPr>
          <w:rFonts w:ascii="Calibri" w:hAnsi="Calibri" w:cs="Calibri"/>
          <w:b/>
          <w:sz w:val="24"/>
          <w:szCs w:val="24"/>
          <w:lang w:eastAsia="pl-PL"/>
        </w:rPr>
        <w:t>Obowiązki Zamawiającego</w:t>
      </w:r>
    </w:p>
    <w:p w14:paraId="317A7865" w14:textId="77777777" w:rsidR="006862CA" w:rsidRPr="0064419A" w:rsidRDefault="006862CA" w:rsidP="006862CA">
      <w:pPr>
        <w:numPr>
          <w:ilvl w:val="0"/>
          <w:numId w:val="10"/>
        </w:numPr>
        <w:spacing w:before="120" w:after="0" w:line="240" w:lineRule="auto"/>
        <w:contextualSpacing/>
        <w:rPr>
          <w:rFonts w:ascii="Calibri" w:eastAsia="Arial Unicode MS" w:hAnsi="Calibri" w:cs="Calibri"/>
          <w:bCs/>
          <w:kern w:val="36"/>
          <w:sz w:val="24"/>
          <w:szCs w:val="24"/>
          <w:lang w:eastAsia="pl-PL"/>
        </w:rPr>
      </w:pPr>
      <w:bookmarkStart w:id="0" w:name="_Hlk157502434"/>
      <w:r w:rsidRPr="0064419A">
        <w:rPr>
          <w:rFonts w:ascii="Calibri" w:eastAsia="Arial Unicode MS" w:hAnsi="Calibri" w:cs="Calibri"/>
          <w:bCs/>
          <w:kern w:val="36"/>
          <w:sz w:val="24"/>
          <w:szCs w:val="24"/>
          <w:lang w:eastAsia="pl-PL"/>
        </w:rPr>
        <w:t xml:space="preserve">Zamawiający zapewni organizację Spotkań, w trakcie których przeprowadzone zostaną </w:t>
      </w:r>
      <w:r w:rsidRPr="00A955E0">
        <w:rPr>
          <w:rFonts w:ascii="Calibri" w:eastAsia="Arial Unicode MS" w:hAnsi="Calibri" w:cs="Calibri"/>
          <w:bCs/>
          <w:kern w:val="36"/>
          <w:sz w:val="24"/>
          <w:szCs w:val="24"/>
          <w:lang w:eastAsia="pl-PL"/>
        </w:rPr>
        <w:t>szkolenia</w:t>
      </w:r>
      <w:r>
        <w:rPr>
          <w:rFonts w:ascii="Calibri" w:eastAsia="Arial Unicode MS" w:hAnsi="Calibri" w:cs="Calibri"/>
          <w:bCs/>
          <w:kern w:val="36"/>
          <w:sz w:val="24"/>
          <w:szCs w:val="24"/>
          <w:lang w:eastAsia="pl-PL"/>
        </w:rPr>
        <w:t xml:space="preserve"> </w:t>
      </w:r>
      <w:r w:rsidRPr="0064419A">
        <w:rPr>
          <w:rFonts w:ascii="Calibri" w:eastAsia="Arial Unicode MS" w:hAnsi="Calibri" w:cs="Calibri"/>
          <w:bCs/>
          <w:kern w:val="36"/>
          <w:sz w:val="24"/>
          <w:szCs w:val="24"/>
          <w:lang w:eastAsia="pl-PL"/>
        </w:rPr>
        <w:t>stanowiące przedmiot Umowy, to jest:</w:t>
      </w:r>
    </w:p>
    <w:bookmarkEnd w:id="0"/>
    <w:p w14:paraId="42699953" w14:textId="77777777" w:rsidR="006862CA" w:rsidRPr="0064419A" w:rsidRDefault="006862CA" w:rsidP="006862CA">
      <w:pPr>
        <w:pStyle w:val="Akapitzlist"/>
        <w:numPr>
          <w:ilvl w:val="1"/>
          <w:numId w:val="12"/>
        </w:numPr>
        <w:spacing w:after="0" w:line="240" w:lineRule="auto"/>
        <w:rPr>
          <w:rFonts w:ascii="Calibri" w:eastAsia="Times New Roman" w:hAnsi="Calibri" w:cs="Calibri"/>
          <w:bCs/>
          <w:sz w:val="24"/>
          <w:szCs w:val="24"/>
        </w:rPr>
      </w:pPr>
      <w:r w:rsidRPr="0064419A">
        <w:rPr>
          <w:rFonts w:ascii="Calibri" w:eastAsia="Times New Roman" w:hAnsi="Calibri" w:cs="Calibri"/>
          <w:bCs/>
          <w:sz w:val="24"/>
          <w:szCs w:val="24"/>
        </w:rPr>
        <w:t>salę szkoleniową wyposażoną w komputer z dostępem do Internetu, rzutnik i mikrofony,</w:t>
      </w:r>
    </w:p>
    <w:p w14:paraId="682BEECD" w14:textId="77777777" w:rsidR="006862CA" w:rsidRPr="0064419A" w:rsidRDefault="006862CA" w:rsidP="006862CA">
      <w:pPr>
        <w:pStyle w:val="Akapitzlist"/>
        <w:numPr>
          <w:ilvl w:val="1"/>
          <w:numId w:val="12"/>
        </w:numPr>
        <w:spacing w:after="0" w:line="240" w:lineRule="auto"/>
        <w:rPr>
          <w:rFonts w:ascii="Calibri" w:eastAsia="Times New Roman" w:hAnsi="Calibri" w:cs="Calibri"/>
          <w:bCs/>
          <w:sz w:val="24"/>
          <w:szCs w:val="24"/>
        </w:rPr>
      </w:pPr>
      <w:r w:rsidRPr="0064419A">
        <w:rPr>
          <w:rFonts w:ascii="Calibri" w:eastAsia="Times New Roman" w:hAnsi="Calibri" w:cs="Calibri"/>
          <w:bCs/>
          <w:sz w:val="24"/>
          <w:szCs w:val="24"/>
        </w:rPr>
        <w:t>stosownie do życzenia Wykonawcy: noclegi i wyżywienie dla Wykonawcy, w tym przerwy kawowe, przez cały czas Spotkania lub przez część Spotkania,</w:t>
      </w:r>
    </w:p>
    <w:p w14:paraId="78750CA8" w14:textId="77777777" w:rsidR="006862CA" w:rsidRPr="0064419A" w:rsidRDefault="006862CA" w:rsidP="006862CA">
      <w:pPr>
        <w:pStyle w:val="Akapitzlist"/>
        <w:numPr>
          <w:ilvl w:val="1"/>
          <w:numId w:val="12"/>
        </w:numPr>
        <w:spacing w:after="0" w:line="240" w:lineRule="auto"/>
        <w:rPr>
          <w:rFonts w:ascii="Calibri" w:eastAsia="Times New Roman" w:hAnsi="Calibri" w:cs="Calibri"/>
          <w:bCs/>
          <w:sz w:val="24"/>
          <w:szCs w:val="24"/>
        </w:rPr>
      </w:pPr>
      <w:r w:rsidRPr="0064419A">
        <w:rPr>
          <w:rFonts w:ascii="Calibri" w:eastAsia="Times New Roman" w:hAnsi="Calibri" w:cs="Calibri"/>
          <w:bCs/>
          <w:sz w:val="24"/>
          <w:szCs w:val="24"/>
        </w:rPr>
        <w:t>stosownie do życzenia Wykonawcy: miejsce parkingowe dla samochodu osobowego z którego korzysta Wykonawca, w pobliżu obiektu, w którym odbywać się będzie Spotkanie, dostępne przez cały czas Spotkania lub przez część Spotkania,</w:t>
      </w:r>
    </w:p>
    <w:p w14:paraId="3D736F3C" w14:textId="77777777" w:rsidR="006862CA" w:rsidRPr="0064419A" w:rsidRDefault="006862CA" w:rsidP="006862CA">
      <w:pPr>
        <w:pStyle w:val="Akapitzlist"/>
        <w:numPr>
          <w:ilvl w:val="1"/>
          <w:numId w:val="12"/>
        </w:numPr>
        <w:spacing w:after="0" w:line="240" w:lineRule="auto"/>
        <w:rPr>
          <w:rFonts w:ascii="Calibri" w:eastAsia="Times New Roman" w:hAnsi="Calibri" w:cs="Calibri"/>
          <w:bCs/>
          <w:sz w:val="24"/>
          <w:szCs w:val="24"/>
        </w:rPr>
      </w:pPr>
      <w:r w:rsidRPr="0064419A">
        <w:rPr>
          <w:rFonts w:ascii="Calibri" w:eastAsia="Times New Roman" w:hAnsi="Calibri" w:cs="Calibri"/>
          <w:bCs/>
          <w:sz w:val="24"/>
          <w:szCs w:val="24"/>
        </w:rPr>
        <w:t>rekrutację uczestników Spotkania,</w:t>
      </w:r>
    </w:p>
    <w:p w14:paraId="107F2159" w14:textId="77777777" w:rsidR="006862CA" w:rsidRPr="0064419A" w:rsidRDefault="006862CA" w:rsidP="006862CA">
      <w:pPr>
        <w:pStyle w:val="Akapitzlist"/>
        <w:numPr>
          <w:ilvl w:val="1"/>
          <w:numId w:val="12"/>
        </w:numPr>
        <w:spacing w:after="0" w:line="240" w:lineRule="auto"/>
        <w:rPr>
          <w:rFonts w:ascii="Calibri" w:eastAsia="Times New Roman" w:hAnsi="Calibri" w:cs="Calibri"/>
          <w:bCs/>
          <w:sz w:val="24"/>
          <w:szCs w:val="24"/>
        </w:rPr>
      </w:pPr>
      <w:r w:rsidRPr="0064419A">
        <w:rPr>
          <w:rFonts w:ascii="Calibri" w:eastAsia="Times New Roman" w:hAnsi="Calibri" w:cs="Calibri"/>
          <w:bCs/>
          <w:sz w:val="24"/>
          <w:szCs w:val="24"/>
        </w:rPr>
        <w:t>udostępnienie uczestnikom Spotkania materiałów szkoleniowych Wykonawcy, drogą elektroniczną.</w:t>
      </w:r>
    </w:p>
    <w:p w14:paraId="782F10EC" w14:textId="77777777" w:rsidR="006862CA" w:rsidRPr="0064419A" w:rsidRDefault="006862CA" w:rsidP="006862CA">
      <w:pPr>
        <w:numPr>
          <w:ilvl w:val="0"/>
          <w:numId w:val="10"/>
        </w:numPr>
        <w:spacing w:before="120"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lastRenderedPageBreak/>
        <w:t xml:space="preserve">Nie później niż </w:t>
      </w:r>
      <w:r w:rsidRPr="0064419A">
        <w:rPr>
          <w:rFonts w:ascii="Calibri" w:eastAsia="Arial Unicode MS" w:hAnsi="Calibri" w:cs="Calibri"/>
          <w:b/>
          <w:kern w:val="36"/>
          <w:sz w:val="24"/>
          <w:szCs w:val="24"/>
          <w:lang w:eastAsia="pl-PL"/>
        </w:rPr>
        <w:t>14 dni</w:t>
      </w:r>
      <w:r w:rsidRPr="0064419A">
        <w:rPr>
          <w:rFonts w:ascii="Calibri" w:eastAsia="Arial Unicode MS" w:hAnsi="Calibri" w:cs="Calibri"/>
          <w:bCs/>
          <w:kern w:val="36"/>
          <w:sz w:val="24"/>
          <w:szCs w:val="24"/>
          <w:lang w:eastAsia="pl-PL"/>
        </w:rPr>
        <w:t xml:space="preserve"> </w:t>
      </w:r>
      <w:r w:rsidRPr="0064419A">
        <w:rPr>
          <w:rFonts w:ascii="Calibri" w:eastAsia="Arial Unicode MS" w:hAnsi="Calibri" w:cs="Calibri"/>
          <w:b/>
          <w:kern w:val="36"/>
          <w:sz w:val="24"/>
          <w:szCs w:val="24"/>
          <w:lang w:eastAsia="pl-PL"/>
        </w:rPr>
        <w:t xml:space="preserve">kalendarzowych </w:t>
      </w:r>
      <w:r w:rsidRPr="0064419A">
        <w:rPr>
          <w:rFonts w:ascii="Calibri" w:eastAsia="Arial Unicode MS" w:hAnsi="Calibri" w:cs="Calibri"/>
          <w:bCs/>
          <w:kern w:val="36"/>
          <w:sz w:val="24"/>
          <w:szCs w:val="24"/>
          <w:lang w:eastAsia="pl-PL"/>
        </w:rPr>
        <w:t xml:space="preserve">przed dniem rozpoczęcia </w:t>
      </w:r>
      <w:r w:rsidRPr="0064419A">
        <w:rPr>
          <w:rFonts w:ascii="Calibri" w:hAnsi="Calibri" w:cs="Calibri"/>
          <w:bCs/>
          <w:sz w:val="24"/>
          <w:szCs w:val="24"/>
          <w:lang w:eastAsia="pl-PL"/>
        </w:rPr>
        <w:t>Spotkania</w:t>
      </w:r>
      <w:r w:rsidRPr="0064419A">
        <w:rPr>
          <w:rFonts w:ascii="Calibri" w:eastAsia="Arial Unicode MS" w:hAnsi="Calibri" w:cs="Calibri"/>
          <w:bCs/>
          <w:kern w:val="36"/>
          <w:sz w:val="24"/>
          <w:szCs w:val="24"/>
          <w:lang w:eastAsia="pl-PL"/>
        </w:rPr>
        <w:t xml:space="preserve"> Wykonawca poinformuje Zamawiającego o tym, czy:</w:t>
      </w:r>
    </w:p>
    <w:p w14:paraId="40A9136A" w14:textId="77777777" w:rsidR="006862CA" w:rsidRPr="00A955E0" w:rsidRDefault="006862CA" w:rsidP="006862CA">
      <w:pPr>
        <w:pStyle w:val="Akapitzlist"/>
        <w:numPr>
          <w:ilvl w:val="0"/>
          <w:numId w:val="13"/>
        </w:numPr>
        <w:spacing w:before="120" w:after="0" w:line="240" w:lineRule="auto"/>
        <w:rPr>
          <w:rFonts w:ascii="Calibri" w:eastAsia="Arial Unicode MS" w:hAnsi="Calibri" w:cs="Calibri"/>
          <w:bCs/>
          <w:kern w:val="36"/>
          <w:sz w:val="24"/>
          <w:szCs w:val="24"/>
          <w:lang w:eastAsia="pl-PL"/>
        </w:rPr>
      </w:pPr>
      <w:r w:rsidRPr="00A955E0">
        <w:rPr>
          <w:rFonts w:ascii="Calibri" w:eastAsia="Arial Unicode MS" w:hAnsi="Calibri" w:cs="Calibri"/>
          <w:bCs/>
          <w:kern w:val="36"/>
          <w:sz w:val="24"/>
          <w:szCs w:val="24"/>
          <w:lang w:eastAsia="pl-PL"/>
        </w:rPr>
        <w:t>Wykonawca zamierza skorzystać z noclegu, wyżywienia i miejsca parkingowego przez czas trwania Spotkania, a jeśli tak, to w jakim zakresie;</w:t>
      </w:r>
    </w:p>
    <w:p w14:paraId="315A8FB8" w14:textId="77777777" w:rsidR="006862CA" w:rsidRPr="00A955E0" w:rsidRDefault="006862CA" w:rsidP="006862CA">
      <w:pPr>
        <w:pStyle w:val="Akapitzlist"/>
        <w:numPr>
          <w:ilvl w:val="0"/>
          <w:numId w:val="13"/>
        </w:numPr>
        <w:spacing w:before="120" w:after="0" w:line="240" w:lineRule="auto"/>
        <w:rPr>
          <w:rFonts w:ascii="Calibri" w:eastAsia="Arial Unicode MS" w:hAnsi="Calibri" w:cs="Calibri"/>
          <w:bCs/>
          <w:kern w:val="36"/>
          <w:sz w:val="24"/>
          <w:szCs w:val="24"/>
          <w:lang w:eastAsia="pl-PL"/>
        </w:rPr>
      </w:pPr>
      <w:r w:rsidRPr="00A955E0">
        <w:rPr>
          <w:rFonts w:ascii="Calibri" w:eastAsia="Arial Unicode MS" w:hAnsi="Calibri" w:cs="Calibri"/>
          <w:bCs/>
          <w:kern w:val="36"/>
          <w:sz w:val="24"/>
          <w:szCs w:val="24"/>
          <w:lang w:eastAsia="pl-PL"/>
        </w:rPr>
        <w:t>Wykonawca ma specjalne potrzeby żywieniowe (specjalistyczna dieta, np. wegańska lub bezglutenowa).</w:t>
      </w:r>
    </w:p>
    <w:p w14:paraId="7A4840E2" w14:textId="77777777" w:rsidR="006862CA" w:rsidRPr="00A955E0" w:rsidRDefault="006862CA" w:rsidP="006862CA">
      <w:pPr>
        <w:spacing w:after="0" w:line="240" w:lineRule="auto"/>
        <w:rPr>
          <w:rFonts w:ascii="Calibri" w:hAnsi="Calibri" w:cs="Calibri"/>
          <w:b/>
          <w:sz w:val="24"/>
          <w:szCs w:val="24"/>
          <w:lang w:eastAsia="pl-PL"/>
        </w:rPr>
      </w:pPr>
    </w:p>
    <w:p w14:paraId="40EE2366" w14:textId="77777777" w:rsidR="006862CA" w:rsidRPr="00A955E0" w:rsidRDefault="006862CA" w:rsidP="006862CA">
      <w:pPr>
        <w:spacing w:after="0" w:line="240" w:lineRule="auto"/>
        <w:rPr>
          <w:rFonts w:ascii="Calibri" w:hAnsi="Calibri" w:cs="Calibri"/>
          <w:b/>
          <w:sz w:val="24"/>
          <w:szCs w:val="24"/>
          <w:lang w:eastAsia="pl-PL"/>
        </w:rPr>
      </w:pPr>
      <w:r w:rsidRPr="00A955E0">
        <w:rPr>
          <w:rFonts w:ascii="Calibri" w:hAnsi="Calibri" w:cs="Calibri"/>
          <w:b/>
          <w:sz w:val="24"/>
          <w:szCs w:val="24"/>
          <w:lang w:eastAsia="pl-PL"/>
        </w:rPr>
        <w:t>§ 5</w:t>
      </w:r>
    </w:p>
    <w:p w14:paraId="0AD0DF4B" w14:textId="77777777" w:rsidR="006862CA" w:rsidRPr="00A955E0" w:rsidRDefault="006862CA" w:rsidP="006862CA">
      <w:pPr>
        <w:spacing w:after="0" w:line="240" w:lineRule="auto"/>
        <w:ind w:left="357" w:hanging="357"/>
        <w:rPr>
          <w:rFonts w:ascii="Calibri" w:hAnsi="Calibri" w:cs="Calibri"/>
          <w:b/>
          <w:sz w:val="24"/>
          <w:szCs w:val="24"/>
          <w:lang w:eastAsia="pl-PL"/>
        </w:rPr>
      </w:pPr>
      <w:r w:rsidRPr="00A955E0">
        <w:rPr>
          <w:rFonts w:ascii="Calibri" w:hAnsi="Calibri" w:cs="Calibri"/>
          <w:b/>
          <w:sz w:val="24"/>
          <w:szCs w:val="24"/>
          <w:lang w:eastAsia="pl-PL"/>
        </w:rPr>
        <w:t>Wynagrodzenie i warunki płatności</w:t>
      </w:r>
    </w:p>
    <w:p w14:paraId="0A12EE8E" w14:textId="77777777" w:rsidR="006862CA" w:rsidRPr="00A955E0" w:rsidRDefault="006862CA" w:rsidP="006862CA">
      <w:pPr>
        <w:numPr>
          <w:ilvl w:val="0"/>
          <w:numId w:val="14"/>
        </w:numPr>
        <w:spacing w:after="0" w:line="240" w:lineRule="auto"/>
        <w:rPr>
          <w:rFonts w:ascii="Calibri" w:hAnsi="Calibri" w:cs="Calibri"/>
          <w:sz w:val="24"/>
          <w:szCs w:val="24"/>
          <w:lang w:eastAsia="pl-PL"/>
        </w:rPr>
      </w:pPr>
      <w:r w:rsidRPr="00A955E0">
        <w:rPr>
          <w:rFonts w:ascii="Calibri" w:hAnsi="Calibri" w:cs="Calibri"/>
          <w:sz w:val="24"/>
          <w:szCs w:val="24"/>
          <w:lang w:eastAsia="pl-PL"/>
        </w:rPr>
        <w:t xml:space="preserve">Za wykonanie przedmiotu Umowy Zamawiający zobowiązuje się zapłacić Wykonawcy całkowite wynagrodzenie w wysokości: ……………………. zł (słownie: ………………………….. złotych) brutto. Szczegółowy wykaz cen jednostkowych przedmiotu Umowy określa </w:t>
      </w:r>
      <w:r w:rsidRPr="00A955E0">
        <w:rPr>
          <w:rFonts w:ascii="Calibri" w:hAnsi="Calibri" w:cs="Calibri"/>
          <w:b/>
          <w:sz w:val="24"/>
          <w:szCs w:val="24"/>
          <w:lang w:eastAsia="pl-PL"/>
        </w:rPr>
        <w:t xml:space="preserve">Załącznik nr 3 </w:t>
      </w:r>
      <w:r w:rsidRPr="00A955E0">
        <w:rPr>
          <w:rFonts w:ascii="Calibri" w:hAnsi="Calibri" w:cs="Calibri"/>
          <w:sz w:val="24"/>
          <w:szCs w:val="24"/>
          <w:lang w:eastAsia="pl-PL"/>
        </w:rPr>
        <w:t>do Umowy.</w:t>
      </w:r>
    </w:p>
    <w:p w14:paraId="13567ACE" w14:textId="77777777" w:rsidR="006862CA" w:rsidRPr="00A665DF" w:rsidRDefault="006862CA" w:rsidP="006862CA">
      <w:pPr>
        <w:numPr>
          <w:ilvl w:val="0"/>
          <w:numId w:val="14"/>
        </w:numPr>
        <w:spacing w:after="0" w:line="240" w:lineRule="auto"/>
        <w:rPr>
          <w:rFonts w:ascii="Calibri" w:hAnsi="Calibri" w:cs="Calibri"/>
          <w:sz w:val="24"/>
          <w:szCs w:val="24"/>
          <w:lang w:eastAsia="pl-PL"/>
        </w:rPr>
      </w:pPr>
      <w:r w:rsidRPr="00A955E0">
        <w:rPr>
          <w:rFonts w:ascii="Calibri" w:hAnsi="Calibri" w:cs="Calibri"/>
          <w:sz w:val="24"/>
          <w:szCs w:val="24"/>
          <w:lang w:eastAsia="pl-PL"/>
        </w:rPr>
        <w:t xml:space="preserve">Wykonawca wystawi fakturę VAT lub, jeśli nie jest płatnikiem VAT, rachunek zgodnie z </w:t>
      </w:r>
      <w:r w:rsidRPr="00A955E0">
        <w:rPr>
          <w:rFonts w:ascii="Calibri" w:hAnsi="Calibri" w:cs="Calibri"/>
          <w:b/>
          <w:bCs/>
          <w:sz w:val="24"/>
          <w:szCs w:val="24"/>
          <w:lang w:eastAsia="pl-PL"/>
        </w:rPr>
        <w:t>Załącznikiem nr 8</w:t>
      </w:r>
      <w:r w:rsidRPr="00A955E0">
        <w:rPr>
          <w:rFonts w:ascii="Calibri" w:hAnsi="Calibri" w:cs="Calibri"/>
          <w:sz w:val="24"/>
          <w:szCs w:val="24"/>
          <w:lang w:eastAsia="pl-PL"/>
        </w:rPr>
        <w:t xml:space="preserve"> do Umowy, każdorazowo po stwierdzeniu przez Zamawiającego należytego wykonania Umowy osobno</w:t>
      </w:r>
      <w:r w:rsidRPr="00A665DF">
        <w:rPr>
          <w:rFonts w:ascii="Calibri" w:hAnsi="Calibri" w:cs="Calibri"/>
          <w:sz w:val="24"/>
          <w:szCs w:val="24"/>
          <w:lang w:eastAsia="pl-PL"/>
        </w:rPr>
        <w:t xml:space="preserve"> w stosunku do każdego ze szkoleń, co zostanie potwierdzone podpisaniem Protokołu odbioru według wzoru określonego </w:t>
      </w:r>
      <w:r w:rsidRPr="00A665DF">
        <w:rPr>
          <w:rFonts w:ascii="Calibri" w:hAnsi="Calibri" w:cs="Calibri"/>
          <w:b/>
          <w:bCs/>
          <w:sz w:val="24"/>
          <w:szCs w:val="24"/>
          <w:lang w:eastAsia="pl-PL"/>
        </w:rPr>
        <w:t>w załączniku nr 2 do Umowy.</w:t>
      </w:r>
      <w:r w:rsidRPr="00A665DF">
        <w:rPr>
          <w:rFonts w:ascii="Calibri" w:hAnsi="Calibri" w:cs="Calibri"/>
          <w:sz w:val="24"/>
          <w:szCs w:val="24"/>
          <w:lang w:eastAsia="pl-PL"/>
        </w:rPr>
        <w:t xml:space="preserve"> Protokół odbioru będzie zawierać co najmniej informację o zastrzeżeniach do wykonanego szkolenia lub ich braku, jak również zatwierdzenie całości lub części kwoty należnej za wykonanie szkolenia, z podaniem przyczyny, w przypadku niezatwierdzenia całości kwoty. </w:t>
      </w:r>
    </w:p>
    <w:p w14:paraId="77B1F3AB" w14:textId="77777777" w:rsidR="006862CA" w:rsidRPr="00A665DF" w:rsidRDefault="006862CA" w:rsidP="006862CA">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 xml:space="preserve">Strony sporządzą Protokół odbioru w </w:t>
      </w:r>
      <w:r w:rsidRPr="00A955E0">
        <w:rPr>
          <w:rFonts w:ascii="Calibri" w:hAnsi="Calibri" w:cs="Calibri"/>
          <w:sz w:val="24"/>
          <w:szCs w:val="24"/>
          <w:lang w:eastAsia="pl-PL"/>
        </w:rPr>
        <w:t>terminie 7 dni kalendarzowych</w:t>
      </w:r>
      <w:r w:rsidRPr="00A665DF">
        <w:rPr>
          <w:rFonts w:ascii="Calibri" w:hAnsi="Calibri" w:cs="Calibri"/>
          <w:sz w:val="24"/>
          <w:szCs w:val="24"/>
          <w:lang w:eastAsia="pl-PL"/>
        </w:rPr>
        <w:t xml:space="preserve"> od przeprowadzenia każdego ze szkoleń.</w:t>
      </w:r>
    </w:p>
    <w:p w14:paraId="00DDE83A" w14:textId="77777777" w:rsidR="006862CA" w:rsidRPr="00A665DF" w:rsidRDefault="006862CA" w:rsidP="006862CA">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 xml:space="preserve">Wynagrodzenie będzie płatne przelewem na rachunek bankowy Wykonawcy wskazany w rachunku/fakturze VAT w dwóch częściach, każda z części w terminie do 30 dni kalendarzowych od dnia otrzymania wystawionego rachunku/faktury VAT dotyczącej każdego ze szkoleń, zgodnie z warunkami niniejszej Umowy. </w:t>
      </w:r>
    </w:p>
    <w:p w14:paraId="5C22AB59" w14:textId="77777777" w:rsidR="006862CA" w:rsidRPr="00A665DF" w:rsidRDefault="006862CA" w:rsidP="006862CA">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Wynagrodzenie, określone w ust. 1, zawiera wszelkie należności Wykonawcy związane z wykonywaniem Umowy, w szczególności wszelkie podatki, koszty dojazdu trenera oraz wynagrodzenie z tytułu przeniesienia praw autorskich, o których mowa w § 8.</w:t>
      </w:r>
    </w:p>
    <w:p w14:paraId="39144A9A" w14:textId="77777777" w:rsidR="006862CA" w:rsidRPr="00A665DF" w:rsidRDefault="006862CA" w:rsidP="006862CA">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 xml:space="preserve">Za dzień zapłaty uznaje się dzień obciążenia rachunku bankowego Zamawiającego. </w:t>
      </w:r>
    </w:p>
    <w:p w14:paraId="5A7ED002" w14:textId="77777777" w:rsidR="006862CA" w:rsidRPr="00A665DF" w:rsidRDefault="006862CA" w:rsidP="006862CA">
      <w:pPr>
        <w:numPr>
          <w:ilvl w:val="0"/>
          <w:numId w:val="14"/>
        </w:numPr>
        <w:spacing w:after="0" w:line="240" w:lineRule="auto"/>
        <w:rPr>
          <w:rFonts w:ascii="Calibri" w:hAnsi="Calibri" w:cs="Calibri"/>
          <w:sz w:val="24"/>
          <w:szCs w:val="24"/>
          <w:lang w:eastAsia="pl-PL"/>
        </w:rPr>
      </w:pPr>
      <w:r w:rsidRPr="00A665DF">
        <w:rPr>
          <w:rFonts w:ascii="Calibri" w:hAnsi="Calibri" w:cs="Calibri"/>
          <w:sz w:val="24"/>
          <w:szCs w:val="24"/>
          <w:lang w:eastAsia="pl-PL"/>
        </w:rPr>
        <w:t xml:space="preserve">Pisemne powiadomienie Wykonawcy przez Zamawiającego, że rachunek/faktura VAT zawiera niezgodność z </w:t>
      </w:r>
      <w:r w:rsidRPr="00A665DF">
        <w:rPr>
          <w:rFonts w:ascii="Calibri" w:hAnsi="Calibri" w:cs="Calibri"/>
          <w:b/>
          <w:bCs/>
          <w:sz w:val="24"/>
          <w:szCs w:val="24"/>
          <w:lang w:eastAsia="pl-PL"/>
        </w:rPr>
        <w:t>Ofertą Wykonawcy</w:t>
      </w:r>
      <w:r w:rsidRPr="00A665DF">
        <w:rPr>
          <w:rFonts w:ascii="Calibri" w:hAnsi="Calibri" w:cs="Calibri"/>
          <w:sz w:val="24"/>
          <w:szCs w:val="24"/>
          <w:lang w:eastAsia="pl-PL"/>
        </w:rPr>
        <w:t xml:space="preserve"> uprawnia Zamawiającego do jej zwrotu bez księgowania.</w:t>
      </w:r>
    </w:p>
    <w:p w14:paraId="4DFEC34E" w14:textId="77777777" w:rsidR="006862CA" w:rsidRPr="00A955E0" w:rsidRDefault="006862CA" w:rsidP="006862CA">
      <w:pPr>
        <w:numPr>
          <w:ilvl w:val="0"/>
          <w:numId w:val="14"/>
        </w:numPr>
        <w:spacing w:after="0" w:line="240" w:lineRule="auto"/>
        <w:rPr>
          <w:rFonts w:ascii="Calibri" w:hAnsi="Calibri" w:cs="Calibri"/>
          <w:sz w:val="24"/>
          <w:szCs w:val="24"/>
          <w:lang w:eastAsia="pl-PL"/>
        </w:rPr>
      </w:pPr>
      <w:r w:rsidRPr="00A955E0">
        <w:rPr>
          <w:rFonts w:ascii="Calibri" w:hAnsi="Calibri" w:cs="Calibri"/>
          <w:sz w:val="24"/>
          <w:szCs w:val="24"/>
          <w:lang w:eastAsia="pl-PL"/>
        </w:rPr>
        <w:t>Postanowienia ust. 9-14 poniżej stosuje się, jeśli Wykonawca jest płatnikiem VAT.</w:t>
      </w:r>
    </w:p>
    <w:p w14:paraId="4197545D" w14:textId="77777777" w:rsidR="006862CA" w:rsidRPr="00A955E0" w:rsidRDefault="006862CA" w:rsidP="006862CA">
      <w:pPr>
        <w:numPr>
          <w:ilvl w:val="0"/>
          <w:numId w:val="14"/>
        </w:numPr>
        <w:spacing w:after="0" w:line="240" w:lineRule="auto"/>
        <w:rPr>
          <w:rFonts w:ascii="Calibri" w:hAnsi="Calibri" w:cs="Calibri"/>
          <w:sz w:val="24"/>
          <w:szCs w:val="24"/>
          <w:lang w:eastAsia="pl-PL"/>
        </w:rPr>
      </w:pPr>
      <w:r w:rsidRPr="00A955E0">
        <w:rPr>
          <w:rFonts w:ascii="Calibri" w:hAnsi="Calibri" w:cs="Calibri"/>
          <w:sz w:val="24"/>
          <w:szCs w:val="24"/>
          <w:lang w:eastAsia="pl-PL"/>
        </w:rPr>
        <w:t>Wykonawca oświadcza, iż w związku z nowelizacją ustawy z dnia 11 marca 2024 r. o podatku od towarów i usług (Dz. U. z 2025.775 ze zm.) faktury w formie ustrukturyzowanej na rzecz Zamawiającego od dnia 1 lutego 2026 r. zostaną wystawiane i dostarczane przy użyciu Krajowego Systemu e-Faktur [dalej: „</w:t>
      </w:r>
      <w:proofErr w:type="spellStart"/>
      <w:r w:rsidRPr="00A955E0">
        <w:rPr>
          <w:rFonts w:ascii="Calibri" w:hAnsi="Calibri" w:cs="Calibri"/>
          <w:sz w:val="24"/>
          <w:szCs w:val="24"/>
          <w:lang w:eastAsia="pl-PL"/>
        </w:rPr>
        <w:t>KSeF</w:t>
      </w:r>
      <w:proofErr w:type="spellEnd"/>
      <w:r w:rsidRPr="00A955E0">
        <w:rPr>
          <w:rFonts w:ascii="Calibri" w:hAnsi="Calibri" w:cs="Calibri"/>
          <w:sz w:val="24"/>
          <w:szCs w:val="24"/>
          <w:lang w:eastAsia="pl-PL"/>
        </w:rPr>
        <w:t xml:space="preserve">”]. </w:t>
      </w:r>
    </w:p>
    <w:p w14:paraId="658C4322" w14:textId="77777777" w:rsidR="006862CA" w:rsidRPr="00A955E0" w:rsidRDefault="006862CA" w:rsidP="006862CA">
      <w:pPr>
        <w:numPr>
          <w:ilvl w:val="0"/>
          <w:numId w:val="14"/>
        </w:numPr>
        <w:spacing w:after="0" w:line="240" w:lineRule="auto"/>
        <w:rPr>
          <w:rFonts w:ascii="Calibri" w:hAnsi="Calibri" w:cs="Calibri"/>
          <w:sz w:val="24"/>
          <w:szCs w:val="24"/>
          <w:lang w:eastAsia="pl-PL"/>
        </w:rPr>
      </w:pPr>
      <w:r w:rsidRPr="00A955E0">
        <w:rPr>
          <w:rFonts w:ascii="Calibri" w:hAnsi="Calibri" w:cs="Calibri"/>
          <w:sz w:val="24"/>
          <w:szCs w:val="24"/>
          <w:lang w:eastAsia="pl-PL"/>
        </w:rPr>
        <w:t xml:space="preserve">Strony zgodnie postanawiają, iż faktura ustrukturyzowana, o której mowa w powyższym ust. 9 jest uznana za doręczoną Zamawiającemu z chwilą nadania jej przez </w:t>
      </w:r>
      <w:proofErr w:type="spellStart"/>
      <w:r w:rsidRPr="00A955E0">
        <w:rPr>
          <w:rFonts w:ascii="Calibri" w:hAnsi="Calibri" w:cs="Calibri"/>
          <w:sz w:val="24"/>
          <w:szCs w:val="24"/>
          <w:lang w:eastAsia="pl-PL"/>
        </w:rPr>
        <w:t>KSeF</w:t>
      </w:r>
      <w:proofErr w:type="spellEnd"/>
      <w:r w:rsidRPr="00A955E0">
        <w:rPr>
          <w:rFonts w:ascii="Calibri" w:hAnsi="Calibri" w:cs="Calibri"/>
          <w:sz w:val="24"/>
          <w:szCs w:val="24"/>
          <w:lang w:eastAsia="pl-PL"/>
        </w:rPr>
        <w:t xml:space="preserve"> unikalnego numeru identyfikacyjnego, z wyłączeniem sytuacji, w których faktury zostały wystawione poza </w:t>
      </w:r>
      <w:proofErr w:type="spellStart"/>
      <w:r w:rsidRPr="00A955E0">
        <w:rPr>
          <w:rFonts w:ascii="Calibri" w:hAnsi="Calibri" w:cs="Calibri"/>
          <w:sz w:val="24"/>
          <w:szCs w:val="24"/>
          <w:lang w:eastAsia="pl-PL"/>
        </w:rPr>
        <w:t>KSeF</w:t>
      </w:r>
      <w:proofErr w:type="spellEnd"/>
      <w:r w:rsidRPr="00A955E0">
        <w:rPr>
          <w:rFonts w:ascii="Calibri" w:hAnsi="Calibri" w:cs="Calibri"/>
          <w:sz w:val="24"/>
          <w:szCs w:val="24"/>
          <w:lang w:eastAsia="pl-PL"/>
        </w:rPr>
        <w:t xml:space="preserve"> w przypadkach związanych z niedostępnością KSEF tj. w trybach offline.</w:t>
      </w:r>
    </w:p>
    <w:p w14:paraId="50F856E7" w14:textId="77777777" w:rsidR="006862CA" w:rsidRPr="00A955E0" w:rsidRDefault="006862CA" w:rsidP="006862CA">
      <w:pPr>
        <w:numPr>
          <w:ilvl w:val="0"/>
          <w:numId w:val="14"/>
        </w:numPr>
        <w:spacing w:after="0" w:line="240" w:lineRule="auto"/>
        <w:rPr>
          <w:rFonts w:ascii="Calibri" w:hAnsi="Calibri" w:cs="Calibri"/>
          <w:sz w:val="24"/>
          <w:szCs w:val="24"/>
          <w:lang w:eastAsia="pl-PL"/>
        </w:rPr>
      </w:pPr>
      <w:r w:rsidRPr="00A955E0">
        <w:rPr>
          <w:rFonts w:ascii="Calibri" w:hAnsi="Calibri" w:cs="Calibri"/>
          <w:sz w:val="24"/>
          <w:szCs w:val="24"/>
          <w:lang w:eastAsia="pl-PL"/>
        </w:rPr>
        <w:lastRenderedPageBreak/>
        <w:t xml:space="preserve">W przypadku ogłoszonej przez właściwy organ niedostępności </w:t>
      </w:r>
      <w:proofErr w:type="spellStart"/>
      <w:r w:rsidRPr="00A955E0">
        <w:rPr>
          <w:rFonts w:ascii="Calibri" w:hAnsi="Calibri" w:cs="Calibri"/>
          <w:sz w:val="24"/>
          <w:szCs w:val="24"/>
          <w:lang w:eastAsia="pl-PL"/>
        </w:rPr>
        <w:t>KSeF</w:t>
      </w:r>
      <w:proofErr w:type="spellEnd"/>
      <w:r w:rsidRPr="00A955E0">
        <w:rPr>
          <w:rFonts w:ascii="Calibri" w:hAnsi="Calibri" w:cs="Calibri"/>
          <w:sz w:val="24"/>
          <w:szCs w:val="24"/>
          <w:lang w:eastAsia="pl-PL"/>
        </w:rPr>
        <w:t xml:space="preserve"> lub w innych przewidzianych prawem sytuacjach uniemożliwiających wystawienie faktury przy wykorzystaniu </w:t>
      </w:r>
      <w:proofErr w:type="spellStart"/>
      <w:r w:rsidRPr="00A955E0">
        <w:rPr>
          <w:rFonts w:ascii="Calibri" w:hAnsi="Calibri" w:cs="Calibri"/>
          <w:sz w:val="24"/>
          <w:szCs w:val="24"/>
          <w:lang w:eastAsia="pl-PL"/>
        </w:rPr>
        <w:t>KSeF</w:t>
      </w:r>
      <w:proofErr w:type="spellEnd"/>
      <w:r w:rsidRPr="00A955E0">
        <w:rPr>
          <w:rFonts w:ascii="Calibri" w:hAnsi="Calibri" w:cs="Calibri"/>
          <w:sz w:val="24"/>
          <w:szCs w:val="24"/>
          <w:lang w:eastAsia="pl-PL"/>
        </w:rPr>
        <w:t xml:space="preserve">, Wykonawca jest uprawniony do wystawienia faktury poza </w:t>
      </w:r>
      <w:proofErr w:type="spellStart"/>
      <w:r w:rsidRPr="00A955E0">
        <w:rPr>
          <w:rFonts w:ascii="Calibri" w:hAnsi="Calibri" w:cs="Calibri"/>
          <w:sz w:val="24"/>
          <w:szCs w:val="24"/>
          <w:lang w:eastAsia="pl-PL"/>
        </w:rPr>
        <w:t>KSeF</w:t>
      </w:r>
      <w:proofErr w:type="spellEnd"/>
      <w:r w:rsidRPr="00A955E0">
        <w:rPr>
          <w:rFonts w:ascii="Calibri" w:hAnsi="Calibri" w:cs="Calibri"/>
          <w:sz w:val="24"/>
          <w:szCs w:val="24"/>
          <w:lang w:eastAsia="pl-PL"/>
        </w:rPr>
        <w:t xml:space="preserve"> w przewidzianych trybach zgodnie z obowiązującymi przepisami ustawy z dnia 11 marca 2024 r. o podatku od towarów i usług [dalej: „ tryby offline”].</w:t>
      </w:r>
    </w:p>
    <w:p w14:paraId="622AB6CE" w14:textId="77777777" w:rsidR="006862CA" w:rsidRPr="00A955E0" w:rsidRDefault="006862CA" w:rsidP="006862CA">
      <w:pPr>
        <w:numPr>
          <w:ilvl w:val="0"/>
          <w:numId w:val="14"/>
        </w:numPr>
        <w:spacing w:after="0" w:line="240" w:lineRule="auto"/>
        <w:rPr>
          <w:rFonts w:ascii="Calibri" w:hAnsi="Calibri" w:cs="Calibri"/>
          <w:sz w:val="24"/>
          <w:szCs w:val="24"/>
          <w:lang w:eastAsia="pl-PL"/>
        </w:rPr>
      </w:pPr>
      <w:r w:rsidRPr="00A955E0">
        <w:rPr>
          <w:rFonts w:ascii="Calibri" w:hAnsi="Calibri" w:cs="Calibri"/>
          <w:sz w:val="24"/>
          <w:szCs w:val="24"/>
          <w:lang w:eastAsia="pl-PL"/>
        </w:rPr>
        <w:t xml:space="preserve">Wykonawca niezwłocznie po wystawieniu faktury w trybie, o którym mowa w ust. 9, udostępni ją Zamawiającemu poza </w:t>
      </w:r>
      <w:proofErr w:type="spellStart"/>
      <w:r w:rsidRPr="00A955E0">
        <w:rPr>
          <w:rFonts w:ascii="Calibri" w:hAnsi="Calibri" w:cs="Calibri"/>
          <w:sz w:val="24"/>
          <w:szCs w:val="24"/>
          <w:lang w:eastAsia="pl-PL"/>
        </w:rPr>
        <w:t>KSeF</w:t>
      </w:r>
      <w:proofErr w:type="spellEnd"/>
      <w:r w:rsidRPr="00A955E0">
        <w:rPr>
          <w:rFonts w:ascii="Calibri" w:hAnsi="Calibri" w:cs="Calibri"/>
          <w:sz w:val="24"/>
          <w:szCs w:val="24"/>
          <w:lang w:eastAsia="pl-PL"/>
        </w:rPr>
        <w:t xml:space="preserve"> w uzgodniony sposób zgodnie z obowiązującymi przepisami np. (w formie pliku PDF) wraz z odpowiednimi kodami QR wymaganymi przepisami ustawy z dnia 11 marca 2024 r. o podatku od towarów i usług.</w:t>
      </w:r>
    </w:p>
    <w:p w14:paraId="1BB3E357" w14:textId="77777777" w:rsidR="006862CA" w:rsidRPr="00A955E0" w:rsidRDefault="006862CA" w:rsidP="006862CA">
      <w:pPr>
        <w:numPr>
          <w:ilvl w:val="0"/>
          <w:numId w:val="14"/>
        </w:numPr>
        <w:spacing w:after="0" w:line="240" w:lineRule="auto"/>
        <w:rPr>
          <w:rFonts w:ascii="Calibri" w:hAnsi="Calibri" w:cs="Calibri"/>
          <w:sz w:val="24"/>
          <w:szCs w:val="24"/>
          <w:lang w:eastAsia="pl-PL"/>
        </w:rPr>
      </w:pPr>
      <w:r w:rsidRPr="00A955E0">
        <w:rPr>
          <w:rFonts w:ascii="Calibri" w:hAnsi="Calibri" w:cs="Calibri"/>
          <w:sz w:val="24"/>
          <w:szCs w:val="24"/>
          <w:lang w:eastAsia="pl-PL"/>
        </w:rPr>
        <w:t xml:space="preserve">Wykonawca zobowiązuje się przekazać faktury wystawione w powyższych trybach do </w:t>
      </w:r>
      <w:proofErr w:type="spellStart"/>
      <w:r w:rsidRPr="00A955E0">
        <w:rPr>
          <w:rFonts w:ascii="Calibri" w:hAnsi="Calibri" w:cs="Calibri"/>
          <w:sz w:val="24"/>
          <w:szCs w:val="24"/>
          <w:lang w:eastAsia="pl-PL"/>
        </w:rPr>
        <w:t>KSeF</w:t>
      </w:r>
      <w:proofErr w:type="spellEnd"/>
      <w:r w:rsidRPr="00A955E0">
        <w:rPr>
          <w:rFonts w:ascii="Calibri" w:hAnsi="Calibri" w:cs="Calibri"/>
          <w:sz w:val="24"/>
          <w:szCs w:val="24"/>
          <w:lang w:eastAsia="pl-PL"/>
        </w:rPr>
        <w:t xml:space="preserve"> w terminach określonych przepisami. </w:t>
      </w:r>
    </w:p>
    <w:p w14:paraId="5F2546A9" w14:textId="77777777" w:rsidR="006862CA" w:rsidRPr="00A955E0" w:rsidRDefault="006862CA" w:rsidP="006862CA">
      <w:pPr>
        <w:numPr>
          <w:ilvl w:val="0"/>
          <w:numId w:val="14"/>
        </w:numPr>
        <w:spacing w:after="0" w:line="240" w:lineRule="auto"/>
        <w:rPr>
          <w:rFonts w:ascii="Calibri" w:hAnsi="Calibri" w:cs="Calibri"/>
          <w:sz w:val="24"/>
          <w:szCs w:val="24"/>
          <w:lang w:eastAsia="pl-PL"/>
        </w:rPr>
      </w:pPr>
      <w:r w:rsidRPr="00A955E0">
        <w:rPr>
          <w:rFonts w:ascii="Calibri" w:hAnsi="Calibri" w:cs="Calibri"/>
          <w:sz w:val="24"/>
          <w:szCs w:val="24"/>
          <w:lang w:eastAsia="pl-PL"/>
        </w:rPr>
        <w:t xml:space="preserve">Strony zgodnie potwierdzają, że faktury wystawione zgodnie z powyższymi ust. 9-10 wywołują skutki prawne i rozliczeniowe jak faktury ustrukturyzowane wystawione w </w:t>
      </w:r>
      <w:proofErr w:type="spellStart"/>
      <w:r w:rsidRPr="00A955E0">
        <w:rPr>
          <w:rFonts w:ascii="Calibri" w:hAnsi="Calibri" w:cs="Calibri"/>
          <w:sz w:val="24"/>
          <w:szCs w:val="24"/>
          <w:lang w:eastAsia="pl-PL"/>
        </w:rPr>
        <w:t>KSeF</w:t>
      </w:r>
      <w:proofErr w:type="spellEnd"/>
      <w:r w:rsidRPr="00A955E0">
        <w:rPr>
          <w:rFonts w:ascii="Calibri" w:hAnsi="Calibri" w:cs="Calibri"/>
          <w:sz w:val="24"/>
          <w:szCs w:val="24"/>
          <w:lang w:eastAsia="pl-PL"/>
        </w:rPr>
        <w:t>.</w:t>
      </w:r>
    </w:p>
    <w:p w14:paraId="3414BB3B" w14:textId="77777777" w:rsidR="006862CA" w:rsidRPr="0064419A" w:rsidRDefault="006862CA" w:rsidP="006862CA">
      <w:pPr>
        <w:spacing w:after="0" w:line="240" w:lineRule="auto"/>
        <w:ind w:left="425" w:hanging="357"/>
        <w:rPr>
          <w:rFonts w:ascii="Calibri" w:hAnsi="Calibri" w:cs="Calibri"/>
          <w:b/>
          <w:sz w:val="24"/>
          <w:szCs w:val="24"/>
          <w:lang w:eastAsia="pl-PL"/>
        </w:rPr>
      </w:pPr>
    </w:p>
    <w:p w14:paraId="1A5F8740" w14:textId="77777777" w:rsidR="006862CA" w:rsidRPr="0064419A" w:rsidRDefault="006862CA" w:rsidP="006862CA">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 6</w:t>
      </w:r>
    </w:p>
    <w:p w14:paraId="5DD45A4B" w14:textId="77777777" w:rsidR="006862CA" w:rsidRPr="0064419A" w:rsidRDefault="006862CA" w:rsidP="006862CA">
      <w:pPr>
        <w:spacing w:after="0" w:line="240" w:lineRule="auto"/>
        <w:ind w:left="425" w:hanging="357"/>
        <w:rPr>
          <w:rFonts w:ascii="Calibri" w:hAnsi="Calibri" w:cs="Calibri"/>
          <w:b/>
          <w:bCs/>
          <w:sz w:val="24"/>
          <w:szCs w:val="24"/>
        </w:rPr>
      </w:pPr>
      <w:r w:rsidRPr="0064419A">
        <w:rPr>
          <w:rFonts w:ascii="Calibri" w:hAnsi="Calibri" w:cs="Calibri"/>
          <w:b/>
          <w:bCs/>
          <w:sz w:val="24"/>
          <w:szCs w:val="24"/>
        </w:rPr>
        <w:t>Poufność</w:t>
      </w:r>
    </w:p>
    <w:p w14:paraId="3698EA5B" w14:textId="77777777" w:rsidR="006862CA" w:rsidRPr="001A0438" w:rsidRDefault="006862CA" w:rsidP="006862CA">
      <w:pPr>
        <w:numPr>
          <w:ilvl w:val="0"/>
          <w:numId w:val="15"/>
        </w:numPr>
        <w:spacing w:after="0" w:line="240" w:lineRule="auto"/>
        <w:rPr>
          <w:rFonts w:ascii="Calibri" w:hAnsi="Calibri" w:cs="Calibri"/>
          <w:sz w:val="24"/>
          <w:szCs w:val="24"/>
        </w:rPr>
      </w:pPr>
      <w:r w:rsidRPr="001A0438">
        <w:rPr>
          <w:rFonts w:ascii="Calibri" w:hAnsi="Calibri" w:cs="Calibri"/>
          <w:sz w:val="24"/>
          <w:szCs w:val="24"/>
        </w:rPr>
        <w:t>Wykonawca zobowiązuje się do zachowania w tajemnicy wszelkich informacji dotyczących Zamawiającego, uzyskanych w związku z wykonywaniem Umowy (informacje poufne).</w:t>
      </w:r>
    </w:p>
    <w:p w14:paraId="2363693F" w14:textId="77777777" w:rsidR="006862CA" w:rsidRPr="001A0438" w:rsidRDefault="006862CA" w:rsidP="006862CA">
      <w:pPr>
        <w:numPr>
          <w:ilvl w:val="0"/>
          <w:numId w:val="15"/>
        </w:numPr>
        <w:spacing w:after="0" w:line="240" w:lineRule="auto"/>
        <w:rPr>
          <w:rFonts w:ascii="Calibri" w:hAnsi="Calibri" w:cs="Calibri"/>
          <w:sz w:val="24"/>
          <w:szCs w:val="24"/>
        </w:rPr>
      </w:pPr>
      <w:r w:rsidRPr="001A0438">
        <w:rPr>
          <w:rFonts w:ascii="Calibri" w:hAnsi="Calibri" w:cs="Calibri"/>
          <w:sz w:val="24"/>
          <w:szCs w:val="24"/>
        </w:rPr>
        <w:t xml:space="preserve">Wykonawca jest zobowiązany do zapewnienia prawidłowej ochrony informacji poufnych przed utratą, kradzieżą, zniszczeniem, zgubieniem lub dostępem osób trzecich nieupoważnionych do uzyskania dostępu do informacji poufnych. </w:t>
      </w:r>
    </w:p>
    <w:p w14:paraId="37C9549A" w14:textId="77777777" w:rsidR="006862CA" w:rsidRPr="001A0438" w:rsidRDefault="006862CA" w:rsidP="006862CA">
      <w:pPr>
        <w:numPr>
          <w:ilvl w:val="0"/>
          <w:numId w:val="15"/>
        </w:numPr>
        <w:spacing w:after="0" w:line="240" w:lineRule="auto"/>
        <w:rPr>
          <w:rFonts w:ascii="Calibri" w:hAnsi="Calibri" w:cs="Calibri"/>
          <w:sz w:val="24"/>
          <w:szCs w:val="24"/>
        </w:rPr>
      </w:pPr>
      <w:r w:rsidRPr="001A0438">
        <w:rPr>
          <w:rFonts w:ascii="Calibri" w:hAnsi="Calibri" w:cs="Calibri"/>
          <w:sz w:val="24"/>
          <w:szCs w:val="24"/>
        </w:rPr>
        <w:t xml:space="preserve">Zobowiązanie Wykonawcy do zachowania wszelkich informacji poufnych w tajemnicy będzie wiążące przez cały okres trwania Umowy oraz przez 5 (pięć) lat po jej wygaśnięciu. </w:t>
      </w:r>
    </w:p>
    <w:p w14:paraId="41BF730F" w14:textId="77777777" w:rsidR="006862CA" w:rsidRPr="001A0438" w:rsidRDefault="006862CA" w:rsidP="006862CA">
      <w:pPr>
        <w:numPr>
          <w:ilvl w:val="0"/>
          <w:numId w:val="15"/>
        </w:numPr>
        <w:spacing w:after="0" w:line="240" w:lineRule="auto"/>
        <w:rPr>
          <w:rFonts w:ascii="Calibri" w:hAnsi="Calibri" w:cs="Calibri"/>
          <w:sz w:val="24"/>
          <w:szCs w:val="24"/>
        </w:rPr>
      </w:pPr>
      <w:r w:rsidRPr="001A0438">
        <w:rPr>
          <w:rFonts w:ascii="Calibri" w:hAnsi="Calibri" w:cs="Calibri"/>
          <w:sz w:val="24"/>
          <w:szCs w:val="24"/>
        </w:rPr>
        <w:t xml:space="preserve">Wykonawca ma prawo wykorzystać informacje poufne jedynie w celu wykonania Umowy oraz w zakresie wykonania obowiązków wynikających z przepisów prawa powszechnie obowiązującego. </w:t>
      </w:r>
    </w:p>
    <w:p w14:paraId="68ADDB7E" w14:textId="77777777" w:rsidR="006862CA" w:rsidRPr="0064419A" w:rsidRDefault="006862CA" w:rsidP="006862CA">
      <w:pPr>
        <w:spacing w:after="0" w:line="240" w:lineRule="auto"/>
        <w:ind w:left="425" w:hanging="357"/>
        <w:rPr>
          <w:rFonts w:ascii="Calibri" w:hAnsi="Calibri" w:cs="Calibri"/>
          <w:b/>
          <w:bCs/>
          <w:sz w:val="24"/>
          <w:szCs w:val="24"/>
        </w:rPr>
      </w:pPr>
    </w:p>
    <w:p w14:paraId="70CA50D4" w14:textId="77777777" w:rsidR="006862CA" w:rsidRPr="0064419A" w:rsidRDefault="006862CA" w:rsidP="006862CA">
      <w:pPr>
        <w:spacing w:after="0" w:line="240" w:lineRule="auto"/>
        <w:ind w:left="425" w:hanging="357"/>
        <w:rPr>
          <w:rFonts w:ascii="Calibri" w:hAnsi="Calibri" w:cs="Calibri"/>
          <w:b/>
          <w:bCs/>
          <w:sz w:val="24"/>
          <w:szCs w:val="24"/>
        </w:rPr>
      </w:pPr>
      <w:r w:rsidRPr="0064419A">
        <w:rPr>
          <w:rFonts w:ascii="Calibri" w:hAnsi="Calibri" w:cs="Calibri"/>
          <w:b/>
          <w:bCs/>
          <w:sz w:val="24"/>
          <w:szCs w:val="24"/>
        </w:rPr>
        <w:t>§7</w:t>
      </w:r>
    </w:p>
    <w:p w14:paraId="1C8BCFFA" w14:textId="77777777" w:rsidR="006862CA" w:rsidRPr="0064419A" w:rsidRDefault="006862CA" w:rsidP="006862CA">
      <w:pPr>
        <w:spacing w:after="0" w:line="240" w:lineRule="auto"/>
        <w:ind w:left="425" w:hanging="357"/>
        <w:rPr>
          <w:rFonts w:ascii="Calibri" w:hAnsi="Calibri" w:cs="Calibri"/>
          <w:b/>
          <w:bCs/>
          <w:sz w:val="24"/>
          <w:szCs w:val="24"/>
        </w:rPr>
      </w:pPr>
      <w:r w:rsidRPr="0064419A">
        <w:rPr>
          <w:rFonts w:ascii="Calibri" w:hAnsi="Calibri" w:cs="Calibri"/>
          <w:b/>
          <w:bCs/>
          <w:sz w:val="24"/>
          <w:szCs w:val="24"/>
        </w:rPr>
        <w:t>Przetwarzanie danych osobowych</w:t>
      </w:r>
    </w:p>
    <w:p w14:paraId="3AB66025" w14:textId="77777777" w:rsidR="006862CA" w:rsidRDefault="006862CA" w:rsidP="006862CA">
      <w:pPr>
        <w:spacing w:after="0" w:line="240" w:lineRule="auto"/>
        <w:rPr>
          <w:rFonts w:ascii="Calibri" w:hAnsi="Calibri" w:cs="Calibri"/>
          <w:sz w:val="24"/>
          <w:szCs w:val="24"/>
        </w:rPr>
      </w:pPr>
      <w:r w:rsidRPr="00B9658E">
        <w:rPr>
          <w:rFonts w:ascii="Calibri" w:hAnsi="Calibri" w:cs="Calibri"/>
          <w:sz w:val="24"/>
          <w:szCs w:val="24"/>
        </w:rPr>
        <w:t>Zamawiający oświadcza, że będzie przetwarzał dane osobowe przekazane przez Wykonawcę w celach związanych z realizacją przedmiotu Umowy oraz, że posiada wdrożone odpowiednie środki techniczne i organizacyjne wymagane na mocy art. 32 rozporządzenia Parlamentu Europejskiego i Rady (UE) 2016/679 z dnia 27 kwietnia 2016 r. w sprawie ochrony osób fizycznych w związku z przetwarzaniem danych osobowych i w sprawie swobodnego przepływu takich danych oraz uchylenia dyrektywy 95/46/WE („RODO”) oraz przepisów ustawy o ochronie danych osobowych.</w:t>
      </w:r>
    </w:p>
    <w:p w14:paraId="0193395F" w14:textId="77777777" w:rsidR="006862CA" w:rsidRPr="0064419A" w:rsidRDefault="006862CA" w:rsidP="006862CA">
      <w:pPr>
        <w:spacing w:after="0" w:line="240" w:lineRule="auto"/>
        <w:ind w:left="425" w:hanging="357"/>
        <w:rPr>
          <w:rFonts w:ascii="Calibri" w:hAnsi="Calibri" w:cs="Calibri"/>
          <w:b/>
          <w:sz w:val="24"/>
          <w:szCs w:val="24"/>
          <w:lang w:eastAsia="pl-PL"/>
        </w:rPr>
      </w:pPr>
    </w:p>
    <w:p w14:paraId="080CA165" w14:textId="77777777" w:rsidR="006862CA" w:rsidRPr="00315E3C" w:rsidRDefault="006862CA" w:rsidP="006862CA">
      <w:pPr>
        <w:spacing w:after="0" w:line="240" w:lineRule="auto"/>
        <w:ind w:left="425" w:hanging="357"/>
        <w:rPr>
          <w:rFonts w:ascii="Calibri" w:hAnsi="Calibri" w:cs="Calibri"/>
          <w:b/>
          <w:bCs/>
          <w:sz w:val="24"/>
          <w:szCs w:val="24"/>
          <w:lang w:eastAsia="pl-PL"/>
        </w:rPr>
      </w:pPr>
      <w:r w:rsidRPr="00315E3C">
        <w:rPr>
          <w:rFonts w:ascii="Calibri" w:hAnsi="Calibri" w:cs="Calibri"/>
          <w:b/>
          <w:bCs/>
          <w:sz w:val="24"/>
          <w:szCs w:val="24"/>
          <w:lang w:eastAsia="pl-PL"/>
        </w:rPr>
        <w:t xml:space="preserve">§ </w:t>
      </w:r>
      <w:r w:rsidRPr="0064419A">
        <w:rPr>
          <w:rFonts w:ascii="Calibri" w:hAnsi="Calibri" w:cs="Calibri"/>
          <w:b/>
          <w:bCs/>
          <w:sz w:val="24"/>
          <w:szCs w:val="24"/>
          <w:lang w:eastAsia="pl-PL"/>
        </w:rPr>
        <w:t>8</w:t>
      </w:r>
      <w:r w:rsidRPr="00315E3C">
        <w:rPr>
          <w:rFonts w:ascii="Calibri" w:hAnsi="Calibri" w:cs="Calibri"/>
          <w:b/>
          <w:bCs/>
          <w:sz w:val="24"/>
          <w:szCs w:val="24"/>
          <w:lang w:eastAsia="pl-PL"/>
        </w:rPr>
        <w:t xml:space="preserve"> </w:t>
      </w:r>
    </w:p>
    <w:p w14:paraId="679855CA" w14:textId="77777777" w:rsidR="006862CA" w:rsidRPr="00315E3C" w:rsidRDefault="006862CA" w:rsidP="006862CA">
      <w:pPr>
        <w:spacing w:after="0" w:line="240" w:lineRule="auto"/>
        <w:ind w:left="425" w:hanging="357"/>
        <w:rPr>
          <w:rFonts w:ascii="Calibri" w:hAnsi="Calibri" w:cs="Calibri"/>
          <w:b/>
          <w:sz w:val="24"/>
          <w:szCs w:val="24"/>
          <w:lang w:eastAsia="pl-PL"/>
        </w:rPr>
      </w:pPr>
      <w:r w:rsidRPr="00315E3C">
        <w:rPr>
          <w:rFonts w:ascii="Calibri" w:hAnsi="Calibri" w:cs="Calibri"/>
          <w:b/>
          <w:bCs/>
          <w:sz w:val="24"/>
          <w:szCs w:val="24"/>
          <w:lang w:eastAsia="pl-PL"/>
        </w:rPr>
        <w:t xml:space="preserve">Prawa autorskie </w:t>
      </w:r>
    </w:p>
    <w:p w14:paraId="5A201144"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1. Wykonawca przenosi na Zamawiającego bezwarunkowo całość autorskich praw majątkowych do wszystkich utworów (zwanych dalej „Utworami”) w rozumieniu ustawy z dnia 4 lutego 1994 r. o prawie autorskim i prawach pokrewnych (Dz. U. z 2022 r. poz. </w:t>
      </w:r>
      <w:r w:rsidRPr="00315E3C">
        <w:rPr>
          <w:rFonts w:ascii="Calibri" w:hAnsi="Calibri" w:cs="Calibri"/>
          <w:sz w:val="24"/>
          <w:szCs w:val="24"/>
          <w:lang w:eastAsia="pl-PL"/>
        </w:rPr>
        <w:lastRenderedPageBreak/>
        <w:t xml:space="preserve">2509) powstałych w związku z wykonywaniem Umowy bez dodatkowych oświadczeń Stron w tym zakresie, wraz z wyłącznym prawem do wykonywania i zezwalania na wykonywanie zależnych praw autorskich, na polach eksploatacji wskazanych w ust. 3. Równocześnie Wykonawca przenosi na Zamawiającego własność wszelkich egzemplarzy oraz nośników, na których utrwalono Utwory. </w:t>
      </w:r>
    </w:p>
    <w:p w14:paraId="1B434EFF" w14:textId="77777777" w:rsidR="006862CA" w:rsidRPr="00E63D55"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2. Przeniesienie autorskich praw majątkowych do Utworów powstałych w związku z wykonywaniem Umowy, wraz z wyłącznym prawem do wykonywania i zezwalania na wykonywanie zależnych praw autorskich, następuje</w:t>
      </w:r>
      <w:r>
        <w:rPr>
          <w:rFonts w:ascii="Calibri" w:hAnsi="Calibri" w:cs="Calibri"/>
          <w:sz w:val="24"/>
          <w:szCs w:val="24"/>
          <w:lang w:eastAsia="pl-PL"/>
        </w:rPr>
        <w:t>, w stosunku do Utworów powstałych do celów realizacji każdego ze szkoleń</w:t>
      </w:r>
      <w:r w:rsidRPr="00315E3C">
        <w:rPr>
          <w:rFonts w:ascii="Calibri" w:hAnsi="Calibri" w:cs="Calibri"/>
          <w:sz w:val="24"/>
          <w:szCs w:val="24"/>
          <w:lang w:eastAsia="pl-PL"/>
        </w:rPr>
        <w:t xml:space="preserve"> z chwilą </w:t>
      </w:r>
      <w:r w:rsidRPr="00E63D55">
        <w:rPr>
          <w:rFonts w:ascii="Calibri" w:hAnsi="Calibri" w:cs="Calibri"/>
          <w:sz w:val="24"/>
          <w:szCs w:val="24"/>
          <w:lang w:eastAsia="pl-PL"/>
        </w:rPr>
        <w:t xml:space="preserve">podpisania Protokołu odbioru dotyczącego tego szkolenia. </w:t>
      </w:r>
    </w:p>
    <w:p w14:paraId="003A58B1" w14:textId="77777777" w:rsidR="006862CA" w:rsidRPr="00315E3C" w:rsidRDefault="006862CA" w:rsidP="006862CA">
      <w:pPr>
        <w:spacing w:after="0" w:line="240" w:lineRule="auto"/>
        <w:ind w:left="425" w:hanging="357"/>
        <w:rPr>
          <w:rFonts w:ascii="Calibri" w:hAnsi="Calibri" w:cs="Calibri"/>
          <w:sz w:val="24"/>
          <w:szCs w:val="24"/>
          <w:lang w:eastAsia="pl-PL"/>
        </w:rPr>
      </w:pPr>
      <w:r w:rsidRPr="00E63D55">
        <w:rPr>
          <w:rFonts w:ascii="Calibri" w:hAnsi="Calibri" w:cs="Calibri"/>
          <w:sz w:val="24"/>
          <w:szCs w:val="24"/>
          <w:lang w:eastAsia="pl-PL"/>
        </w:rPr>
        <w:t>3. Zamawiający, z chwilą przeniesienia na niego autorskich</w:t>
      </w:r>
      <w:r w:rsidRPr="00315E3C">
        <w:rPr>
          <w:rFonts w:ascii="Calibri" w:hAnsi="Calibri" w:cs="Calibri"/>
          <w:sz w:val="24"/>
          <w:szCs w:val="24"/>
          <w:lang w:eastAsia="pl-PL"/>
        </w:rPr>
        <w:t xml:space="preserve"> praw majątkowych i praw zależnych do Utworów będzie mógł korzystać z Utworów na następujących polach eksploatacji: </w:t>
      </w:r>
    </w:p>
    <w:p w14:paraId="59693FC9"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1) utrwalanie i zwielokrotnianie dowolnymi technikami, w tym drukarskimi, poligraficznymi, reprograficznymi, informatycznymi, cyfrowymi, w tym kserokopie, slajdy, reprodukcje komputerowe, odręcznie i odmianami tych technik, </w:t>
      </w:r>
    </w:p>
    <w:p w14:paraId="35C0F8C9"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2) utrwalanie i zwielokrotnianie w celu przechowywania, </w:t>
      </w:r>
    </w:p>
    <w:p w14:paraId="4714F50F"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3) wykorzystywanie wielokrotne Utworów do realizacji celów, zadań i inwestycji Zamawiającego, </w:t>
      </w:r>
    </w:p>
    <w:p w14:paraId="0A0A2994"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4) wprowadzanie do pamięci komputera oraz systemów, którymi dysponuje Zamawiający, </w:t>
      </w:r>
    </w:p>
    <w:p w14:paraId="42E9C02C"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5) wprowadzanie do sieci komputerowych, w tym do Internetu, </w:t>
      </w:r>
    </w:p>
    <w:p w14:paraId="1C7E34AC"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6) wykorzystanie w zakresie koniecznym dla prawidłowej eksploatacji Utworów na potrzeby Zamawiającego w dowolnym miejscu i czasie, w dowolnej liczbie, </w:t>
      </w:r>
    </w:p>
    <w:p w14:paraId="30B77869"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7) użyczenie, najem, dzierżawa, </w:t>
      </w:r>
    </w:p>
    <w:p w14:paraId="09932A64"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8) rozpowszechnianie w inny sposób, w tym: wprowadzanie do obrotu, ekspozycja, publikowanie części lub całości, wystawienie, a także publiczne udostępnianie Utworów w taki sposób, aby każdy mógł mieć do nich dostęp w miejscu i w czasie przez siebie wybranym, </w:t>
      </w:r>
    </w:p>
    <w:p w14:paraId="6DCDF46D"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9) opracowanie, przetwarzanie, wprowadzanie zmian, poprawek i modyfikacji oraz tworzenie nowych funkcjonalności Utworów. </w:t>
      </w:r>
    </w:p>
    <w:p w14:paraId="1126D8FC"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4. Wykonawca przekaże Zamawiającemu Utwory w stanie wolnym od obciążeń prawami osób trzecich, a w przypadku wykorzystania zdjęć/innych materiałów graficznych do wykonania Utworów Wykonawca zapewni legalne źródło ich uzyskania. </w:t>
      </w:r>
    </w:p>
    <w:p w14:paraId="1A5EF7DE"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5. W przypadku dochodzenia przez osobę trzecią roszczeń przeciwko Zamawiającemu z tytułu naruszenia przez Zamawiającego praw autorskich lub innych praw i uprawnień do Utworów powstałych w związku z wykonywaniem Umowy, Zamawiający niezwłocznie zawiadomi Wykonawcę o takich roszczeniach, wezwie go do udziału w sprawie i umożliwi mu zajęcie stanowiska. Wykonawca pokryje wszelkie koszty zasądzone na rzecz osób trzecich w związku z dochodzonym roszczeniem stwierdzone prawomocnym orzeczeniem sądu lub ugodą zawartą przed sądem oraz ewentualne koszty procesu poniesione przez Zamawiającego, w tym koszty procesu zwrócone przeciwnikowi na jego żądanie, na podstawie art. 98 § 1 Kodeksu postępowania cywilnego. </w:t>
      </w:r>
    </w:p>
    <w:p w14:paraId="4857BB97"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6. Przeniesienie autorskich praw majątkowych wraz z wyłącznym prawem do wykonywania i zezwalania na wykonywanie zależnych praw autorskich nie jest ograniczone co do czasu, terytorium ani liczby egzemplarzy i obejmuje rozporządzanie i korzystanie z Utworów i </w:t>
      </w:r>
      <w:r w:rsidRPr="00315E3C">
        <w:rPr>
          <w:rFonts w:ascii="Calibri" w:hAnsi="Calibri" w:cs="Calibri"/>
          <w:sz w:val="24"/>
          <w:szCs w:val="24"/>
          <w:lang w:eastAsia="pl-PL"/>
        </w:rPr>
        <w:lastRenderedPageBreak/>
        <w:t xml:space="preserve">ich opracowań zarówno w całości, jak i w częściach, samodzielnie, jak i w ramach materiałów wydawanych przez Zamawiającego. </w:t>
      </w:r>
    </w:p>
    <w:p w14:paraId="68C475AE"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7. Zamawiającemu przysługuje prawo przenoszenia nabytych praw lub uzyskanych zgód i zezwoleń w całości lub w części na osoby trzecie. </w:t>
      </w:r>
    </w:p>
    <w:p w14:paraId="53E38EA5"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8. Zamawiający samodzielnie ustala sposób, formę, miejsce i termin eksploatacji Utworów powstałych w związku z wykonaniem Umowy. </w:t>
      </w:r>
    </w:p>
    <w:p w14:paraId="5BE42223" w14:textId="77777777" w:rsidR="006862CA" w:rsidRPr="00315E3C" w:rsidRDefault="006862CA" w:rsidP="006862CA">
      <w:pPr>
        <w:spacing w:after="0" w:line="240" w:lineRule="auto"/>
        <w:ind w:left="425" w:hanging="357"/>
        <w:rPr>
          <w:rFonts w:ascii="Calibri" w:hAnsi="Calibri" w:cs="Calibri"/>
          <w:sz w:val="24"/>
          <w:szCs w:val="24"/>
          <w:lang w:eastAsia="pl-PL"/>
        </w:rPr>
      </w:pPr>
      <w:r w:rsidRPr="00315E3C">
        <w:rPr>
          <w:rFonts w:ascii="Calibri" w:hAnsi="Calibri" w:cs="Calibri"/>
          <w:sz w:val="24"/>
          <w:szCs w:val="24"/>
          <w:lang w:eastAsia="pl-PL"/>
        </w:rPr>
        <w:t xml:space="preserve">9. Za przeniesienie autorskich praw majątkowych określonych w niniejszym paragrafie, za dalsze przenoszenie tych praw, a także za przeniesienie prawa własności egzemplarzy Utworów oraz nośników, na których Utwory zostaną utrwalone oraz za udzielenie zgody na </w:t>
      </w:r>
      <w:r w:rsidRPr="00A665DF">
        <w:rPr>
          <w:rFonts w:ascii="Calibri" w:hAnsi="Calibri" w:cs="Calibri"/>
          <w:sz w:val="24"/>
          <w:szCs w:val="24"/>
          <w:lang w:eastAsia="pl-PL"/>
        </w:rPr>
        <w:t>wykonywanie przez Zamawiającego praw zależnych, a także za przeniesienie na Zamawiającego prawa do zezwalania na wykonywanie zależnego prawa autorskiego Wykonawcy nie przysługuje odrębne wynagrodzenie poza wynagrodzeniem określonym w § 5 ust. 1.</w:t>
      </w:r>
      <w:r w:rsidRPr="00315E3C">
        <w:rPr>
          <w:rFonts w:ascii="Calibri" w:hAnsi="Calibri" w:cs="Calibri"/>
          <w:sz w:val="24"/>
          <w:szCs w:val="24"/>
          <w:lang w:eastAsia="pl-PL"/>
        </w:rPr>
        <w:t xml:space="preserve"> </w:t>
      </w:r>
    </w:p>
    <w:p w14:paraId="59FE7C85" w14:textId="77777777" w:rsidR="006862CA" w:rsidRPr="0064419A" w:rsidRDefault="006862CA" w:rsidP="006862CA">
      <w:pPr>
        <w:spacing w:after="0" w:line="240" w:lineRule="auto"/>
        <w:ind w:left="425" w:hanging="357"/>
        <w:rPr>
          <w:rFonts w:ascii="Calibri" w:hAnsi="Calibri" w:cs="Calibri"/>
          <w:b/>
          <w:sz w:val="24"/>
          <w:szCs w:val="24"/>
          <w:lang w:eastAsia="pl-PL"/>
        </w:rPr>
      </w:pPr>
    </w:p>
    <w:p w14:paraId="12FBD20F" w14:textId="77777777" w:rsidR="006862CA" w:rsidRPr="0064419A" w:rsidRDefault="006862CA" w:rsidP="006862CA">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 9</w:t>
      </w:r>
    </w:p>
    <w:p w14:paraId="61B657D3" w14:textId="77777777" w:rsidR="006862CA" w:rsidRPr="0064419A" w:rsidRDefault="006862CA" w:rsidP="006862CA">
      <w:pPr>
        <w:spacing w:after="0" w:line="240" w:lineRule="auto"/>
        <w:ind w:left="425" w:hanging="357"/>
        <w:rPr>
          <w:rFonts w:ascii="Calibri" w:hAnsi="Calibri" w:cs="Calibri"/>
          <w:b/>
          <w:sz w:val="24"/>
          <w:szCs w:val="24"/>
          <w:lang w:eastAsia="pl-PL"/>
        </w:rPr>
      </w:pPr>
      <w:r w:rsidRPr="0064419A">
        <w:rPr>
          <w:rFonts w:ascii="Calibri" w:hAnsi="Calibri" w:cs="Calibri"/>
          <w:b/>
          <w:sz w:val="24"/>
          <w:szCs w:val="24"/>
          <w:lang w:eastAsia="pl-PL"/>
        </w:rPr>
        <w:t>Odstąpienie od Umowy</w:t>
      </w:r>
    </w:p>
    <w:p w14:paraId="2B541358" w14:textId="77777777" w:rsidR="006862CA" w:rsidRPr="00A955E0" w:rsidRDefault="006862CA" w:rsidP="006862CA">
      <w:pPr>
        <w:spacing w:before="120" w:after="120" w:line="240" w:lineRule="auto"/>
        <w:ind w:left="363" w:hanging="357"/>
        <w:contextualSpacing/>
        <w:rPr>
          <w:rFonts w:ascii="Calibri" w:hAnsi="Calibri" w:cs="Calibri"/>
          <w:sz w:val="24"/>
          <w:szCs w:val="24"/>
          <w:lang w:eastAsia="pl-PL"/>
        </w:rPr>
      </w:pPr>
      <w:r w:rsidRPr="0064419A">
        <w:rPr>
          <w:rFonts w:ascii="Calibri" w:hAnsi="Calibri" w:cs="Calibri"/>
          <w:sz w:val="24"/>
          <w:szCs w:val="24"/>
          <w:lang w:eastAsia="pl-PL"/>
        </w:rPr>
        <w:t xml:space="preserve">1. </w:t>
      </w:r>
      <w:r w:rsidRPr="00B87739">
        <w:rPr>
          <w:rFonts w:ascii="Calibri" w:hAnsi="Calibri" w:cs="Calibri"/>
          <w:sz w:val="24"/>
          <w:szCs w:val="24"/>
          <w:lang w:eastAsia="pl-PL"/>
        </w:rPr>
        <w:t xml:space="preserve">Poza przypadkami określonymi przepisami prawa Zamawiający jest uprawniony do odstąpienia od Umowy w przypadku, gdy Wykonawca naruszył którekolwiek ze swoich zobowiązań określonych w Umowie i nie zaprzestał naruszeń w terminie wyznaczonym na piśmie przez Zamawiającego. Wezwanie do zaprzestania naruszeń musi być dokonane </w:t>
      </w:r>
      <w:r w:rsidRPr="00A955E0">
        <w:rPr>
          <w:rFonts w:ascii="Calibri" w:hAnsi="Calibri" w:cs="Calibri"/>
          <w:sz w:val="24"/>
          <w:szCs w:val="24"/>
          <w:lang w:eastAsia="pl-PL"/>
        </w:rPr>
        <w:t xml:space="preserve">w formie pisemnej. Zamawiający jest uprawniony do odstąpienia od Umowy </w:t>
      </w:r>
      <w:r w:rsidRPr="00A955E0">
        <w:rPr>
          <w:rFonts w:ascii="Calibri" w:hAnsi="Calibri" w:cs="Calibri"/>
          <w:b/>
          <w:bCs/>
          <w:sz w:val="24"/>
          <w:szCs w:val="24"/>
          <w:lang w:eastAsia="pl-PL"/>
        </w:rPr>
        <w:t xml:space="preserve">w ciągu 7 dni kalendarzowych </w:t>
      </w:r>
      <w:r w:rsidRPr="00A955E0">
        <w:rPr>
          <w:rFonts w:ascii="Calibri" w:hAnsi="Calibri" w:cs="Calibri"/>
          <w:sz w:val="24"/>
          <w:szCs w:val="24"/>
          <w:lang w:eastAsia="pl-PL"/>
        </w:rPr>
        <w:t xml:space="preserve">od dnia bezskutecznego upływu terminu, o którym mowa w zdaniu pierwszym, wyznaczonego na piśmie przez Zamawiającego. </w:t>
      </w:r>
    </w:p>
    <w:p w14:paraId="5376DAB4" w14:textId="77777777" w:rsidR="006862CA" w:rsidRPr="00A955E0" w:rsidRDefault="006862CA" w:rsidP="006862CA">
      <w:pPr>
        <w:spacing w:before="120" w:after="120" w:line="240" w:lineRule="auto"/>
        <w:ind w:left="363" w:hanging="357"/>
        <w:contextualSpacing/>
        <w:rPr>
          <w:rFonts w:ascii="Calibri" w:hAnsi="Calibri" w:cs="Calibri"/>
          <w:sz w:val="24"/>
          <w:szCs w:val="24"/>
          <w:lang w:eastAsia="pl-PL"/>
        </w:rPr>
      </w:pPr>
      <w:r w:rsidRPr="00A955E0">
        <w:rPr>
          <w:rFonts w:ascii="Calibri" w:hAnsi="Calibri" w:cs="Calibri"/>
          <w:sz w:val="24"/>
          <w:szCs w:val="24"/>
          <w:lang w:eastAsia="pl-PL"/>
        </w:rPr>
        <w:t xml:space="preserve">2. Jeżeli Wykonawca nie dostarczy Zamawiającemu materiałów szkoleniowych na zasadach określonych w Umowie Zamawiający jest uprawniony do odstąpienia od Umowy bez wyznaczania Wykonawcy dodatkowego terminu, </w:t>
      </w:r>
      <w:r w:rsidRPr="00A955E0">
        <w:rPr>
          <w:rFonts w:ascii="Calibri" w:hAnsi="Calibri" w:cs="Calibri"/>
          <w:b/>
          <w:bCs/>
          <w:sz w:val="24"/>
          <w:szCs w:val="24"/>
          <w:lang w:eastAsia="pl-PL"/>
        </w:rPr>
        <w:t xml:space="preserve">w ciągu 7 dni kalendarzowych  </w:t>
      </w:r>
      <w:r w:rsidRPr="00A955E0">
        <w:rPr>
          <w:rFonts w:ascii="Calibri" w:hAnsi="Calibri" w:cs="Calibri"/>
          <w:sz w:val="24"/>
          <w:szCs w:val="24"/>
          <w:lang w:eastAsia="pl-PL"/>
        </w:rPr>
        <w:t xml:space="preserve">od dnia zaistnienia okoliczności uzasadniających skorzystanie z prawa odstąpienia. </w:t>
      </w:r>
    </w:p>
    <w:p w14:paraId="11B10D06" w14:textId="77777777" w:rsidR="006862CA" w:rsidRPr="00B87739" w:rsidRDefault="006862CA" w:rsidP="006862CA">
      <w:pPr>
        <w:spacing w:before="120" w:after="120" w:line="240" w:lineRule="auto"/>
        <w:ind w:left="363" w:hanging="357"/>
        <w:contextualSpacing/>
        <w:rPr>
          <w:rFonts w:ascii="Calibri" w:hAnsi="Calibri" w:cs="Calibri"/>
          <w:sz w:val="24"/>
          <w:szCs w:val="24"/>
          <w:lang w:eastAsia="pl-PL"/>
        </w:rPr>
      </w:pPr>
      <w:r w:rsidRPr="00A955E0">
        <w:rPr>
          <w:rFonts w:ascii="Calibri" w:hAnsi="Calibri" w:cs="Calibri"/>
          <w:sz w:val="24"/>
          <w:szCs w:val="24"/>
          <w:lang w:eastAsia="pl-PL"/>
        </w:rPr>
        <w:t>3. Jeżeli Wykonawca opóźnia się z rozpoczęciem lub zakończeniem wykonania przedmiotu Umowy tak dalece, że nie jest prawdopodobne, żeby zdołał ją ukończyć w czasie</w:t>
      </w:r>
      <w:r w:rsidRPr="00B87739">
        <w:rPr>
          <w:rFonts w:ascii="Calibri" w:hAnsi="Calibri" w:cs="Calibri"/>
          <w:sz w:val="24"/>
          <w:szCs w:val="24"/>
          <w:lang w:eastAsia="pl-PL"/>
        </w:rPr>
        <w:t xml:space="preserve"> umówionym, Zamawiający może, bez wyznaczenia terminu dodatkowego, od Umowy odstąpić jeszcze przed upływem terminu wykonania </w:t>
      </w:r>
      <w:r w:rsidRPr="0064419A">
        <w:rPr>
          <w:rFonts w:ascii="Calibri" w:hAnsi="Calibri" w:cs="Calibri"/>
          <w:sz w:val="24"/>
          <w:szCs w:val="24"/>
          <w:lang w:eastAsia="pl-PL"/>
        </w:rPr>
        <w:t xml:space="preserve">przedmiotu </w:t>
      </w:r>
      <w:r w:rsidRPr="00B87739">
        <w:rPr>
          <w:rFonts w:ascii="Calibri" w:hAnsi="Calibri" w:cs="Calibri"/>
          <w:sz w:val="24"/>
          <w:szCs w:val="24"/>
          <w:lang w:eastAsia="pl-PL"/>
        </w:rPr>
        <w:t xml:space="preserve">Umowy. </w:t>
      </w:r>
    </w:p>
    <w:p w14:paraId="504D6CA8" w14:textId="77777777" w:rsidR="006862CA" w:rsidRPr="00B87739" w:rsidRDefault="006862CA" w:rsidP="006862CA">
      <w:pPr>
        <w:spacing w:before="120" w:after="120" w:line="240" w:lineRule="auto"/>
        <w:ind w:left="363" w:hanging="357"/>
        <w:contextualSpacing/>
        <w:rPr>
          <w:rFonts w:ascii="Calibri" w:hAnsi="Calibri" w:cs="Calibri"/>
          <w:sz w:val="24"/>
          <w:szCs w:val="24"/>
          <w:lang w:eastAsia="pl-PL"/>
        </w:rPr>
      </w:pPr>
      <w:r w:rsidRPr="00B87739">
        <w:rPr>
          <w:rFonts w:ascii="Calibri" w:hAnsi="Calibri" w:cs="Calibri"/>
          <w:sz w:val="24"/>
          <w:szCs w:val="24"/>
          <w:lang w:eastAsia="pl-PL"/>
        </w:rPr>
        <w:t xml:space="preserve">4. Zamawiający może odstąpić od Umowy w razie zaistnienia istotnej zmiany okoliczności powodującej, że wykonanie </w:t>
      </w:r>
      <w:r w:rsidRPr="0064419A">
        <w:rPr>
          <w:rFonts w:ascii="Calibri" w:hAnsi="Calibri" w:cs="Calibri"/>
          <w:sz w:val="24"/>
          <w:szCs w:val="24"/>
          <w:lang w:eastAsia="pl-PL"/>
        </w:rPr>
        <w:t xml:space="preserve">przedmiotu </w:t>
      </w:r>
      <w:r w:rsidRPr="00B87739">
        <w:rPr>
          <w:rFonts w:ascii="Calibri" w:hAnsi="Calibri" w:cs="Calibri"/>
          <w:sz w:val="24"/>
          <w:szCs w:val="24"/>
          <w:lang w:eastAsia="pl-PL"/>
        </w:rPr>
        <w:t xml:space="preserve">Umowy nie leży w interesie publicznym, czego nie można było przewidzieć w chwili zawarcia Umowy, </w:t>
      </w:r>
      <w:r w:rsidRPr="00A955E0">
        <w:rPr>
          <w:rFonts w:ascii="Calibri" w:hAnsi="Calibri" w:cs="Calibri"/>
          <w:b/>
          <w:bCs/>
          <w:sz w:val="24"/>
          <w:szCs w:val="24"/>
          <w:lang w:eastAsia="pl-PL"/>
        </w:rPr>
        <w:t xml:space="preserve">w ciągu 7 dni kalendarzowych  </w:t>
      </w:r>
      <w:r w:rsidRPr="00A955E0">
        <w:rPr>
          <w:rFonts w:ascii="Calibri" w:hAnsi="Calibri" w:cs="Calibri"/>
          <w:sz w:val="24"/>
          <w:szCs w:val="24"/>
          <w:lang w:eastAsia="pl-PL"/>
        </w:rPr>
        <w:t>od dnia powzięcia wiadomości o tej okoliczności.</w:t>
      </w:r>
      <w:r w:rsidRPr="00B87739">
        <w:rPr>
          <w:rFonts w:ascii="Calibri" w:hAnsi="Calibri" w:cs="Calibri"/>
          <w:sz w:val="24"/>
          <w:szCs w:val="24"/>
          <w:lang w:eastAsia="pl-PL"/>
        </w:rPr>
        <w:t xml:space="preserve"> </w:t>
      </w:r>
    </w:p>
    <w:p w14:paraId="454E3BD4" w14:textId="77777777" w:rsidR="006862CA" w:rsidRPr="00B87739" w:rsidRDefault="006862CA" w:rsidP="006862CA">
      <w:pPr>
        <w:spacing w:before="120" w:after="120" w:line="240" w:lineRule="auto"/>
        <w:ind w:left="363" w:hanging="357"/>
        <w:contextualSpacing/>
        <w:rPr>
          <w:rFonts w:ascii="Calibri" w:hAnsi="Calibri" w:cs="Calibri"/>
          <w:sz w:val="24"/>
          <w:szCs w:val="24"/>
          <w:lang w:eastAsia="pl-PL"/>
        </w:rPr>
      </w:pPr>
      <w:r w:rsidRPr="00B87739">
        <w:rPr>
          <w:rFonts w:ascii="Calibri" w:hAnsi="Calibri" w:cs="Calibri"/>
          <w:sz w:val="24"/>
          <w:szCs w:val="24"/>
          <w:lang w:eastAsia="pl-PL"/>
        </w:rPr>
        <w:t xml:space="preserve">5. W przypadku odstąpienia od Umowy określonego w </w:t>
      </w:r>
      <w:r w:rsidRPr="00B87739">
        <w:rPr>
          <w:rFonts w:ascii="Calibri" w:hAnsi="Calibri" w:cs="Calibri"/>
          <w:b/>
          <w:bCs/>
          <w:sz w:val="24"/>
          <w:szCs w:val="24"/>
          <w:lang w:eastAsia="pl-PL"/>
        </w:rPr>
        <w:t xml:space="preserve">ust. 1-3 </w:t>
      </w:r>
      <w:r w:rsidRPr="00B87739">
        <w:rPr>
          <w:rFonts w:ascii="Calibri" w:hAnsi="Calibri" w:cs="Calibri"/>
          <w:sz w:val="24"/>
          <w:szCs w:val="24"/>
          <w:lang w:eastAsia="pl-PL"/>
        </w:rPr>
        <w:t xml:space="preserve">Wykonawca może żądać jedynie wynagrodzenia należnego mu z tytułu faktycznego wykonania części Umowy. </w:t>
      </w:r>
    </w:p>
    <w:p w14:paraId="655A02D7" w14:textId="77777777" w:rsidR="006862CA" w:rsidRPr="00B87739" w:rsidRDefault="006862CA" w:rsidP="006862CA">
      <w:pPr>
        <w:spacing w:before="120" w:after="120" w:line="240" w:lineRule="auto"/>
        <w:ind w:left="363" w:hanging="357"/>
        <w:contextualSpacing/>
        <w:rPr>
          <w:rFonts w:ascii="Calibri" w:hAnsi="Calibri" w:cs="Calibri"/>
          <w:sz w:val="24"/>
          <w:szCs w:val="24"/>
          <w:lang w:eastAsia="pl-PL"/>
        </w:rPr>
      </w:pPr>
      <w:r w:rsidRPr="00B87739">
        <w:rPr>
          <w:rFonts w:ascii="Calibri" w:hAnsi="Calibri" w:cs="Calibri"/>
          <w:sz w:val="24"/>
          <w:szCs w:val="24"/>
          <w:lang w:eastAsia="pl-PL"/>
        </w:rPr>
        <w:t xml:space="preserve">6. Odstąpienie od Umowy następuje w formie pisemnej pod rygorem nieważności, ze wskazaniem przyczyny odstąpienia. </w:t>
      </w:r>
    </w:p>
    <w:p w14:paraId="492BCF3E" w14:textId="77777777" w:rsidR="006862CA" w:rsidRPr="00B87739" w:rsidRDefault="006862CA" w:rsidP="006862CA">
      <w:pPr>
        <w:spacing w:before="120" w:after="120" w:line="240" w:lineRule="auto"/>
        <w:ind w:left="363" w:hanging="357"/>
        <w:contextualSpacing/>
        <w:rPr>
          <w:rFonts w:ascii="Calibri" w:hAnsi="Calibri" w:cs="Calibri"/>
          <w:sz w:val="24"/>
          <w:szCs w:val="24"/>
          <w:lang w:eastAsia="pl-PL"/>
        </w:rPr>
      </w:pPr>
      <w:r w:rsidRPr="00B87739">
        <w:rPr>
          <w:rFonts w:ascii="Calibri" w:hAnsi="Calibri" w:cs="Calibri"/>
          <w:sz w:val="24"/>
          <w:szCs w:val="24"/>
          <w:lang w:eastAsia="pl-PL"/>
        </w:rPr>
        <w:t xml:space="preserve">7. Skorzystanie z prawa odstąpienia od Umowy nie znosi odpowiedzialności Wykonawcy z tytułu naliczonych kar umownych przed dniem odstąpienia od Umowy i nie wyłącza uprawnienia do ich dochodzenia przez Zamawiającego. </w:t>
      </w:r>
    </w:p>
    <w:p w14:paraId="30BA4EE6" w14:textId="77777777" w:rsidR="006862CA" w:rsidRPr="0064419A" w:rsidRDefault="006862CA" w:rsidP="006862CA">
      <w:pPr>
        <w:spacing w:before="120" w:after="120" w:line="240" w:lineRule="auto"/>
        <w:ind w:left="363" w:hanging="357"/>
        <w:contextualSpacing/>
        <w:rPr>
          <w:rFonts w:ascii="Calibri" w:hAnsi="Calibri" w:cs="Calibri"/>
          <w:b/>
          <w:sz w:val="24"/>
          <w:szCs w:val="24"/>
          <w:lang w:eastAsia="pl-PL"/>
        </w:rPr>
      </w:pPr>
    </w:p>
    <w:p w14:paraId="76718B11" w14:textId="77777777" w:rsidR="006862CA" w:rsidRPr="0064419A" w:rsidRDefault="006862CA" w:rsidP="006862CA">
      <w:pPr>
        <w:spacing w:before="120" w:after="120" w:line="240" w:lineRule="auto"/>
        <w:ind w:left="363" w:hanging="357"/>
        <w:contextualSpacing/>
        <w:rPr>
          <w:rFonts w:ascii="Calibri" w:hAnsi="Calibri" w:cs="Calibri"/>
          <w:b/>
          <w:sz w:val="24"/>
          <w:szCs w:val="24"/>
          <w:lang w:eastAsia="pl-PL"/>
        </w:rPr>
      </w:pPr>
      <w:r w:rsidRPr="0064419A">
        <w:rPr>
          <w:rFonts w:ascii="Calibri" w:hAnsi="Calibri" w:cs="Calibri"/>
          <w:b/>
          <w:sz w:val="24"/>
          <w:szCs w:val="24"/>
          <w:lang w:eastAsia="pl-PL"/>
        </w:rPr>
        <w:t>§ 10</w:t>
      </w:r>
    </w:p>
    <w:p w14:paraId="7CF1103F" w14:textId="77777777" w:rsidR="006862CA" w:rsidRPr="0064419A" w:rsidRDefault="006862CA" w:rsidP="006862CA">
      <w:pPr>
        <w:spacing w:before="120" w:after="120" w:line="240" w:lineRule="auto"/>
        <w:ind w:left="363" w:hanging="357"/>
        <w:contextualSpacing/>
        <w:rPr>
          <w:rFonts w:ascii="Calibri" w:hAnsi="Calibri" w:cs="Calibri"/>
          <w:b/>
          <w:sz w:val="24"/>
          <w:szCs w:val="24"/>
          <w:lang w:eastAsia="pl-PL"/>
        </w:rPr>
      </w:pPr>
      <w:r w:rsidRPr="0064419A">
        <w:rPr>
          <w:rFonts w:ascii="Calibri" w:hAnsi="Calibri" w:cs="Calibri"/>
          <w:b/>
          <w:sz w:val="24"/>
          <w:szCs w:val="24"/>
          <w:lang w:eastAsia="pl-PL"/>
        </w:rPr>
        <w:t>Kary umowne</w:t>
      </w:r>
    </w:p>
    <w:p w14:paraId="47093181" w14:textId="77777777" w:rsidR="006862CA" w:rsidRPr="0008145A" w:rsidRDefault="006862CA" w:rsidP="006862CA">
      <w:pPr>
        <w:spacing w:before="120" w:after="120" w:line="240" w:lineRule="auto"/>
        <w:ind w:left="363" w:hanging="357"/>
        <w:contextualSpacing/>
        <w:rPr>
          <w:rFonts w:ascii="Calibri" w:hAnsi="Calibri" w:cs="Calibri"/>
          <w:bCs/>
          <w:sz w:val="24"/>
          <w:szCs w:val="24"/>
          <w:lang w:eastAsia="pl-PL"/>
        </w:rPr>
      </w:pPr>
    </w:p>
    <w:p w14:paraId="46BCFC00" w14:textId="77777777" w:rsidR="006862CA" w:rsidRPr="0064419A" w:rsidRDefault="006862CA" w:rsidP="006862CA">
      <w:pPr>
        <w:keepNext/>
        <w:keepLines/>
        <w:numPr>
          <w:ilvl w:val="0"/>
          <w:numId w:val="16"/>
        </w:numPr>
        <w:tabs>
          <w:tab w:val="left" w:pos="426"/>
        </w:tabs>
        <w:spacing w:after="0" w:line="240" w:lineRule="auto"/>
        <w:contextualSpacing/>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 xml:space="preserve">Wykonawca zobowiązany jest zapłacić Zamawiającemu następujące kary umowne: </w:t>
      </w:r>
    </w:p>
    <w:p w14:paraId="5B1C798B" w14:textId="77777777" w:rsidR="006862CA" w:rsidRPr="0064419A" w:rsidRDefault="006862CA" w:rsidP="006862CA">
      <w:pPr>
        <w:pStyle w:val="Akapitzlist"/>
        <w:keepNext/>
        <w:keepLines/>
        <w:numPr>
          <w:ilvl w:val="2"/>
          <w:numId w:val="17"/>
        </w:numPr>
        <w:tabs>
          <w:tab w:val="left" w:pos="426"/>
        </w:tabs>
        <w:spacing w:after="0" w:line="240" w:lineRule="auto"/>
        <w:ind w:left="1418" w:hanging="425"/>
        <w:rPr>
          <w:rFonts w:ascii="Calibri" w:eastAsia="Arial Unicode MS" w:hAnsi="Calibri" w:cs="Calibri"/>
          <w:bCs/>
          <w:kern w:val="36"/>
          <w:sz w:val="24"/>
          <w:szCs w:val="24"/>
          <w:lang w:eastAsia="pl-PL"/>
        </w:rPr>
      </w:pPr>
      <w:r w:rsidRPr="0064419A">
        <w:rPr>
          <w:rFonts w:ascii="Calibri" w:eastAsia="Arial Unicode MS" w:hAnsi="Calibri" w:cs="Calibri"/>
          <w:bCs/>
          <w:kern w:val="36"/>
          <w:sz w:val="24"/>
          <w:szCs w:val="24"/>
          <w:lang w:eastAsia="pl-PL"/>
        </w:rPr>
        <w:t xml:space="preserve">25 % wynagrodzenia brutto określonego w § 5 ust. 1 - w przypadku odstąpienia od Umowy przez Zamawiającego lub Wykonawcę z przyczyn leżących po stronie Wykonawcy, </w:t>
      </w:r>
    </w:p>
    <w:p w14:paraId="6E6FB8C3" w14:textId="77777777" w:rsidR="006862CA" w:rsidRPr="0064419A" w:rsidRDefault="006862CA" w:rsidP="006862CA">
      <w:pPr>
        <w:pStyle w:val="Akapitzlist"/>
        <w:numPr>
          <w:ilvl w:val="2"/>
          <w:numId w:val="17"/>
        </w:numPr>
        <w:spacing w:before="120" w:after="120" w:line="240" w:lineRule="auto"/>
        <w:ind w:left="1418" w:hanging="425"/>
        <w:rPr>
          <w:rFonts w:ascii="Calibri" w:hAnsi="Calibri" w:cs="Calibri"/>
          <w:bCs/>
          <w:sz w:val="24"/>
          <w:szCs w:val="24"/>
          <w:lang w:eastAsia="pl-PL"/>
        </w:rPr>
      </w:pPr>
      <w:r w:rsidRPr="0064419A">
        <w:rPr>
          <w:rFonts w:ascii="Calibri" w:hAnsi="Calibri" w:cs="Calibri"/>
          <w:bCs/>
          <w:sz w:val="24"/>
          <w:szCs w:val="24"/>
          <w:lang w:eastAsia="pl-PL"/>
        </w:rPr>
        <w:t xml:space="preserve">0,1 % wynagrodzenia brutto, określonego w § 5 ust. 1, za każdy stwierdzony przez Zamawiającego w </w:t>
      </w:r>
      <w:r w:rsidRPr="0064419A">
        <w:rPr>
          <w:rFonts w:ascii="Calibri" w:hAnsi="Calibri" w:cs="Calibri"/>
          <w:bCs/>
          <w:i/>
          <w:iCs/>
          <w:sz w:val="24"/>
          <w:szCs w:val="24"/>
          <w:lang w:eastAsia="pl-PL"/>
        </w:rPr>
        <w:t xml:space="preserve">Protokole odbioru </w:t>
      </w:r>
      <w:r w:rsidRPr="0064419A">
        <w:rPr>
          <w:rFonts w:ascii="Calibri" w:hAnsi="Calibri" w:cs="Calibri"/>
          <w:bCs/>
          <w:sz w:val="24"/>
          <w:szCs w:val="24"/>
          <w:lang w:eastAsia="pl-PL"/>
        </w:rPr>
        <w:t xml:space="preserve">przypadek nienależytego wykonania przedmiotu Umowy, </w:t>
      </w:r>
    </w:p>
    <w:p w14:paraId="4F1006ED" w14:textId="77777777" w:rsidR="006862CA" w:rsidRPr="0064419A" w:rsidRDefault="006862CA" w:rsidP="006862CA">
      <w:pPr>
        <w:pStyle w:val="Akapitzlist"/>
        <w:numPr>
          <w:ilvl w:val="2"/>
          <w:numId w:val="17"/>
        </w:numPr>
        <w:spacing w:before="120" w:after="120" w:line="240" w:lineRule="auto"/>
        <w:ind w:left="1418" w:hanging="425"/>
        <w:rPr>
          <w:rFonts w:ascii="Calibri" w:hAnsi="Calibri" w:cs="Calibri"/>
          <w:bCs/>
          <w:sz w:val="24"/>
          <w:szCs w:val="24"/>
          <w:lang w:eastAsia="pl-PL"/>
        </w:rPr>
      </w:pPr>
      <w:r w:rsidRPr="0064419A">
        <w:rPr>
          <w:rFonts w:ascii="Calibri" w:hAnsi="Calibri" w:cs="Calibri"/>
          <w:bCs/>
          <w:sz w:val="24"/>
          <w:szCs w:val="24"/>
          <w:lang w:eastAsia="pl-PL"/>
        </w:rPr>
        <w:t xml:space="preserve">10 % wynagrodzenia brutto, określonego w § </w:t>
      </w:r>
      <w:r>
        <w:rPr>
          <w:rFonts w:ascii="Calibri" w:hAnsi="Calibri" w:cs="Calibri"/>
          <w:bCs/>
          <w:sz w:val="24"/>
          <w:szCs w:val="24"/>
          <w:lang w:eastAsia="pl-PL"/>
        </w:rPr>
        <w:t>5</w:t>
      </w:r>
      <w:r w:rsidRPr="0064419A">
        <w:rPr>
          <w:rFonts w:ascii="Calibri" w:hAnsi="Calibri" w:cs="Calibri"/>
          <w:bCs/>
          <w:sz w:val="24"/>
          <w:szCs w:val="24"/>
          <w:lang w:eastAsia="pl-PL"/>
        </w:rPr>
        <w:t xml:space="preserve"> ust. 1 w przypadku przekazania przez Wykonawcę materiałów szkoleniowych niezgodnych ze zgłoszonymi przez Zamawiającego uwagami, </w:t>
      </w:r>
    </w:p>
    <w:p w14:paraId="34E69621" w14:textId="6BD2C86C" w:rsidR="006862CA" w:rsidRPr="0064419A" w:rsidRDefault="006862CA" w:rsidP="006862CA">
      <w:pPr>
        <w:pStyle w:val="Akapitzlist"/>
        <w:numPr>
          <w:ilvl w:val="2"/>
          <w:numId w:val="17"/>
        </w:numPr>
        <w:spacing w:before="120" w:after="120" w:line="240" w:lineRule="auto"/>
        <w:ind w:left="1418" w:hanging="425"/>
        <w:rPr>
          <w:rFonts w:ascii="Calibri" w:hAnsi="Calibri" w:cs="Calibri"/>
          <w:bCs/>
          <w:sz w:val="24"/>
          <w:szCs w:val="24"/>
          <w:lang w:eastAsia="pl-PL"/>
        </w:rPr>
      </w:pPr>
      <w:r w:rsidRPr="0064419A">
        <w:rPr>
          <w:rFonts w:ascii="Calibri" w:hAnsi="Calibri" w:cs="Calibri"/>
          <w:bCs/>
          <w:sz w:val="24"/>
          <w:szCs w:val="24"/>
          <w:lang w:eastAsia="pl-PL"/>
        </w:rPr>
        <w:t xml:space="preserve">1 % wynagrodzenia brutto określonego w § </w:t>
      </w:r>
      <w:r>
        <w:rPr>
          <w:rFonts w:ascii="Calibri" w:hAnsi="Calibri" w:cs="Calibri"/>
          <w:bCs/>
          <w:sz w:val="24"/>
          <w:szCs w:val="24"/>
          <w:lang w:eastAsia="pl-PL"/>
        </w:rPr>
        <w:t>5</w:t>
      </w:r>
      <w:r w:rsidRPr="0064419A">
        <w:rPr>
          <w:rFonts w:ascii="Calibri" w:hAnsi="Calibri" w:cs="Calibri"/>
          <w:bCs/>
          <w:sz w:val="24"/>
          <w:szCs w:val="24"/>
          <w:lang w:eastAsia="pl-PL"/>
        </w:rPr>
        <w:t xml:space="preserve"> ust. 1 - za każdy dzień zwłoki w </w:t>
      </w:r>
      <w:r>
        <w:rPr>
          <w:rFonts w:ascii="Calibri" w:hAnsi="Calibri" w:cs="Calibri"/>
          <w:bCs/>
          <w:sz w:val="24"/>
          <w:szCs w:val="24"/>
          <w:lang w:eastAsia="pl-PL"/>
        </w:rPr>
        <w:t xml:space="preserve">przekazaniu projektu </w:t>
      </w:r>
      <w:r w:rsidRPr="00A955E0">
        <w:rPr>
          <w:rFonts w:ascii="Calibri" w:hAnsi="Calibri" w:cs="Calibri"/>
          <w:bCs/>
          <w:sz w:val="24"/>
          <w:szCs w:val="24"/>
          <w:lang w:eastAsia="pl-PL"/>
        </w:rPr>
        <w:t>prezentacji</w:t>
      </w:r>
      <w:r w:rsidR="00A955E0" w:rsidRPr="00A955E0">
        <w:rPr>
          <w:rFonts w:ascii="Calibri" w:hAnsi="Calibri" w:cs="Calibri"/>
          <w:bCs/>
          <w:sz w:val="24"/>
          <w:szCs w:val="24"/>
          <w:lang w:eastAsia="pl-PL"/>
        </w:rPr>
        <w:t>.</w:t>
      </w:r>
      <w:r w:rsidRPr="0064419A">
        <w:rPr>
          <w:rFonts w:ascii="Calibri" w:hAnsi="Calibri" w:cs="Calibri"/>
          <w:bCs/>
          <w:sz w:val="24"/>
          <w:szCs w:val="24"/>
          <w:lang w:eastAsia="pl-PL"/>
        </w:rPr>
        <w:t xml:space="preserve"> </w:t>
      </w:r>
    </w:p>
    <w:p w14:paraId="41A0DD71" w14:textId="77777777" w:rsidR="006862CA" w:rsidRPr="0008145A" w:rsidRDefault="006862CA" w:rsidP="006862CA">
      <w:pPr>
        <w:keepNext/>
        <w:keepLines/>
        <w:numPr>
          <w:ilvl w:val="0"/>
          <w:numId w:val="16"/>
        </w:numPr>
        <w:tabs>
          <w:tab w:val="left" w:pos="426"/>
        </w:tabs>
        <w:spacing w:after="0" w:line="240" w:lineRule="auto"/>
        <w:contextualSpacing/>
        <w:rPr>
          <w:rFonts w:ascii="Calibri" w:eastAsia="Arial Unicode MS" w:hAnsi="Calibri" w:cs="Calibri"/>
          <w:bCs/>
          <w:kern w:val="36"/>
          <w:sz w:val="24"/>
          <w:szCs w:val="24"/>
          <w:lang w:eastAsia="pl-PL"/>
        </w:rPr>
      </w:pPr>
      <w:r w:rsidRPr="0008145A">
        <w:rPr>
          <w:rFonts w:ascii="Calibri" w:eastAsia="Arial Unicode MS" w:hAnsi="Calibri" w:cs="Calibri"/>
          <w:bCs/>
          <w:kern w:val="36"/>
          <w:sz w:val="24"/>
          <w:szCs w:val="24"/>
          <w:lang w:eastAsia="pl-PL"/>
        </w:rPr>
        <w:t xml:space="preserve">Zamawiający może dochodzić odszkodowania przenoszącego wysokość zastrzeżonych na jego rzecz kar umownych na zasadach ogólnych. </w:t>
      </w:r>
    </w:p>
    <w:p w14:paraId="535C12DD" w14:textId="77777777" w:rsidR="006862CA" w:rsidRPr="0008145A" w:rsidRDefault="006862CA" w:rsidP="006862CA">
      <w:pPr>
        <w:keepNext/>
        <w:keepLines/>
        <w:numPr>
          <w:ilvl w:val="0"/>
          <w:numId w:val="16"/>
        </w:numPr>
        <w:tabs>
          <w:tab w:val="left" w:pos="426"/>
        </w:tabs>
        <w:spacing w:after="0" w:line="240" w:lineRule="auto"/>
        <w:contextualSpacing/>
        <w:rPr>
          <w:rFonts w:ascii="Calibri" w:eastAsia="Arial Unicode MS" w:hAnsi="Calibri" w:cs="Calibri"/>
          <w:bCs/>
          <w:kern w:val="36"/>
          <w:sz w:val="24"/>
          <w:szCs w:val="24"/>
          <w:lang w:eastAsia="pl-PL"/>
        </w:rPr>
      </w:pPr>
      <w:r w:rsidRPr="0008145A">
        <w:rPr>
          <w:rFonts w:ascii="Calibri" w:eastAsia="Arial Unicode MS" w:hAnsi="Calibri" w:cs="Calibri"/>
          <w:bCs/>
          <w:kern w:val="36"/>
          <w:sz w:val="24"/>
          <w:szCs w:val="24"/>
          <w:lang w:eastAsia="pl-PL"/>
        </w:rPr>
        <w:t xml:space="preserve">Kary umowne mogą być naliczane niezależnie i wielokrotnie. </w:t>
      </w:r>
    </w:p>
    <w:p w14:paraId="0E4C87D2" w14:textId="77777777" w:rsidR="006862CA" w:rsidRPr="0008145A" w:rsidRDefault="006862CA" w:rsidP="006862CA">
      <w:pPr>
        <w:keepNext/>
        <w:keepLines/>
        <w:numPr>
          <w:ilvl w:val="0"/>
          <w:numId w:val="16"/>
        </w:numPr>
        <w:tabs>
          <w:tab w:val="left" w:pos="426"/>
        </w:tabs>
        <w:spacing w:after="0" w:line="240" w:lineRule="auto"/>
        <w:contextualSpacing/>
        <w:rPr>
          <w:rFonts w:ascii="Calibri" w:eastAsia="Arial Unicode MS" w:hAnsi="Calibri" w:cs="Calibri"/>
          <w:bCs/>
          <w:kern w:val="36"/>
          <w:sz w:val="24"/>
          <w:szCs w:val="24"/>
          <w:lang w:eastAsia="pl-PL"/>
        </w:rPr>
      </w:pPr>
      <w:r w:rsidRPr="0008145A">
        <w:rPr>
          <w:rFonts w:ascii="Calibri" w:eastAsia="Arial Unicode MS" w:hAnsi="Calibri" w:cs="Calibri"/>
          <w:bCs/>
          <w:kern w:val="36"/>
          <w:sz w:val="24"/>
          <w:szCs w:val="24"/>
          <w:lang w:eastAsia="pl-PL"/>
        </w:rPr>
        <w:t xml:space="preserve">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Wykonawca zobowiązuje się do zapłaty kary umownej na rachunek Zamawiającego w ciągu 7 dni </w:t>
      </w:r>
      <w:r w:rsidRPr="00A955E0">
        <w:rPr>
          <w:rFonts w:ascii="Calibri" w:eastAsia="Arial Unicode MS" w:hAnsi="Calibri" w:cs="Calibri"/>
          <w:bCs/>
          <w:kern w:val="36"/>
          <w:sz w:val="24"/>
          <w:szCs w:val="24"/>
          <w:lang w:eastAsia="pl-PL"/>
        </w:rPr>
        <w:t>kalendarzowych</w:t>
      </w:r>
      <w:r>
        <w:rPr>
          <w:rFonts w:ascii="Calibri" w:eastAsia="Arial Unicode MS" w:hAnsi="Calibri" w:cs="Calibri"/>
          <w:bCs/>
          <w:kern w:val="36"/>
          <w:sz w:val="24"/>
          <w:szCs w:val="24"/>
          <w:lang w:eastAsia="pl-PL"/>
        </w:rPr>
        <w:t xml:space="preserve"> </w:t>
      </w:r>
      <w:r w:rsidRPr="0008145A">
        <w:rPr>
          <w:rFonts w:ascii="Calibri" w:eastAsia="Arial Unicode MS" w:hAnsi="Calibri" w:cs="Calibri"/>
          <w:bCs/>
          <w:kern w:val="36"/>
          <w:sz w:val="24"/>
          <w:szCs w:val="24"/>
          <w:lang w:eastAsia="pl-PL"/>
        </w:rPr>
        <w:t xml:space="preserve">od dnia otrzymania oświadczenia pisemnego w tym zakresie. </w:t>
      </w:r>
    </w:p>
    <w:p w14:paraId="29034D78" w14:textId="77777777" w:rsidR="006862CA" w:rsidRPr="0008145A" w:rsidRDefault="006862CA" w:rsidP="006862CA">
      <w:pPr>
        <w:keepNext/>
        <w:keepLines/>
        <w:numPr>
          <w:ilvl w:val="0"/>
          <w:numId w:val="16"/>
        </w:numPr>
        <w:tabs>
          <w:tab w:val="left" w:pos="426"/>
        </w:tabs>
        <w:spacing w:after="0" w:line="240" w:lineRule="auto"/>
        <w:contextualSpacing/>
        <w:rPr>
          <w:rFonts w:ascii="Calibri" w:eastAsia="Arial Unicode MS" w:hAnsi="Calibri" w:cs="Calibri"/>
          <w:bCs/>
          <w:kern w:val="36"/>
          <w:sz w:val="24"/>
          <w:szCs w:val="24"/>
          <w:lang w:eastAsia="pl-PL"/>
        </w:rPr>
      </w:pPr>
      <w:r w:rsidRPr="0008145A">
        <w:rPr>
          <w:rFonts w:ascii="Calibri" w:eastAsia="Arial Unicode MS" w:hAnsi="Calibri" w:cs="Calibri"/>
          <w:bCs/>
          <w:kern w:val="36"/>
          <w:sz w:val="24"/>
          <w:szCs w:val="24"/>
          <w:lang w:eastAsia="pl-PL"/>
        </w:rPr>
        <w:t>Łączna maksymalna wysokość kar umownych, które może dochodzić Zamawiający, nie może przekroczyć 30 % całkowitej wartości wynagrodzenia brutto o którym mowa w §</w:t>
      </w:r>
      <w:r w:rsidRPr="0064419A">
        <w:rPr>
          <w:rFonts w:ascii="Calibri" w:eastAsia="Arial Unicode MS" w:hAnsi="Calibri" w:cs="Calibri"/>
          <w:bCs/>
          <w:kern w:val="36"/>
          <w:sz w:val="24"/>
          <w:szCs w:val="24"/>
          <w:lang w:eastAsia="pl-PL"/>
        </w:rPr>
        <w:t>5</w:t>
      </w:r>
      <w:r w:rsidRPr="0008145A">
        <w:rPr>
          <w:rFonts w:ascii="Calibri" w:eastAsia="Arial Unicode MS" w:hAnsi="Calibri" w:cs="Calibri"/>
          <w:bCs/>
          <w:kern w:val="36"/>
          <w:sz w:val="24"/>
          <w:szCs w:val="24"/>
          <w:lang w:eastAsia="pl-PL"/>
        </w:rPr>
        <w:t xml:space="preserve"> ust. 1. </w:t>
      </w:r>
    </w:p>
    <w:p w14:paraId="7EBFC7B0" w14:textId="77777777" w:rsidR="006862CA" w:rsidRPr="0064419A" w:rsidRDefault="006862CA" w:rsidP="006862CA">
      <w:pPr>
        <w:spacing w:before="120" w:after="120" w:line="240" w:lineRule="auto"/>
        <w:ind w:left="363" w:hanging="357"/>
        <w:contextualSpacing/>
        <w:rPr>
          <w:rFonts w:ascii="Calibri" w:hAnsi="Calibri" w:cs="Calibri"/>
          <w:b/>
          <w:sz w:val="24"/>
          <w:szCs w:val="24"/>
          <w:lang w:eastAsia="pl-PL"/>
        </w:rPr>
      </w:pPr>
    </w:p>
    <w:p w14:paraId="1E5C95A3" w14:textId="77777777" w:rsidR="006862CA" w:rsidRPr="0064419A" w:rsidRDefault="006862CA" w:rsidP="006862CA">
      <w:pPr>
        <w:spacing w:before="120" w:after="120" w:line="240" w:lineRule="auto"/>
        <w:ind w:left="363" w:hanging="357"/>
        <w:contextualSpacing/>
        <w:rPr>
          <w:rFonts w:ascii="Calibri" w:hAnsi="Calibri" w:cs="Calibri"/>
          <w:b/>
          <w:sz w:val="24"/>
          <w:szCs w:val="24"/>
          <w:lang w:eastAsia="pl-PL"/>
        </w:rPr>
      </w:pPr>
      <w:r w:rsidRPr="0064419A">
        <w:rPr>
          <w:rFonts w:ascii="Calibri" w:hAnsi="Calibri" w:cs="Calibri"/>
          <w:b/>
          <w:sz w:val="24"/>
          <w:szCs w:val="24"/>
          <w:lang w:eastAsia="pl-PL"/>
        </w:rPr>
        <w:t>§ 11</w:t>
      </w:r>
    </w:p>
    <w:p w14:paraId="60E55ADD" w14:textId="77777777" w:rsidR="006862CA" w:rsidRPr="0064419A" w:rsidRDefault="006862CA" w:rsidP="006862CA">
      <w:pPr>
        <w:spacing w:before="120" w:after="120" w:line="240" w:lineRule="auto"/>
        <w:ind w:left="363" w:hanging="357"/>
        <w:contextualSpacing/>
        <w:rPr>
          <w:rFonts w:ascii="Calibri" w:hAnsi="Calibri" w:cs="Calibri"/>
          <w:b/>
          <w:sz w:val="24"/>
          <w:szCs w:val="24"/>
          <w:lang w:eastAsia="pl-PL"/>
        </w:rPr>
      </w:pPr>
      <w:r w:rsidRPr="0064419A">
        <w:rPr>
          <w:rFonts w:ascii="Calibri" w:hAnsi="Calibri" w:cs="Calibri"/>
          <w:b/>
          <w:sz w:val="24"/>
          <w:szCs w:val="24"/>
          <w:lang w:eastAsia="pl-PL"/>
        </w:rPr>
        <w:t>Zmiany Umowy</w:t>
      </w:r>
    </w:p>
    <w:p w14:paraId="59DBC985" w14:textId="77777777" w:rsidR="006862CA" w:rsidRPr="0064419A" w:rsidRDefault="006862CA" w:rsidP="006862CA">
      <w:pPr>
        <w:numPr>
          <w:ilvl w:val="0"/>
          <w:numId w:val="8"/>
        </w:numPr>
        <w:spacing w:after="0" w:line="240" w:lineRule="auto"/>
        <w:contextualSpacing/>
        <w:rPr>
          <w:rFonts w:ascii="Calibri" w:hAnsi="Calibri" w:cs="Calibri"/>
          <w:sz w:val="24"/>
          <w:szCs w:val="24"/>
        </w:rPr>
      </w:pPr>
      <w:r w:rsidRPr="0064419A">
        <w:rPr>
          <w:rFonts w:ascii="Calibri" w:hAnsi="Calibri" w:cs="Calibri"/>
          <w:sz w:val="24"/>
          <w:szCs w:val="24"/>
        </w:rPr>
        <w:t>Zmiany Umowy wymagają zgody obu Stron.</w:t>
      </w:r>
    </w:p>
    <w:p w14:paraId="5FCEC91C" w14:textId="77777777" w:rsidR="006862CA" w:rsidRPr="0064419A" w:rsidRDefault="006862CA" w:rsidP="006862CA">
      <w:pPr>
        <w:numPr>
          <w:ilvl w:val="0"/>
          <w:numId w:val="8"/>
        </w:numPr>
        <w:spacing w:after="0" w:line="240" w:lineRule="auto"/>
        <w:contextualSpacing/>
        <w:rPr>
          <w:rFonts w:ascii="Calibri" w:hAnsi="Calibri" w:cs="Calibri"/>
          <w:sz w:val="24"/>
          <w:szCs w:val="24"/>
        </w:rPr>
      </w:pPr>
      <w:r w:rsidRPr="0064419A">
        <w:rPr>
          <w:rFonts w:ascii="Calibri" w:hAnsi="Calibri" w:cs="Calibri"/>
          <w:sz w:val="24"/>
          <w:szCs w:val="24"/>
        </w:rPr>
        <w:t xml:space="preserve">Nie stanowi zmiany Umowy zmiana danych </w:t>
      </w:r>
      <w:r w:rsidRPr="00264F55">
        <w:rPr>
          <w:rFonts w:ascii="Calibri" w:hAnsi="Calibri" w:cs="Calibri"/>
          <w:sz w:val="24"/>
          <w:szCs w:val="24"/>
        </w:rPr>
        <w:t xml:space="preserve">rejestrowych lub adresowych Stron ani zmiana osób i danych kontaktowych wskazanych w </w:t>
      </w:r>
      <w:r w:rsidRPr="00264F55">
        <w:rPr>
          <w:rFonts w:ascii="Calibri" w:hAnsi="Calibri" w:cs="Calibri"/>
          <w:b/>
          <w:bCs/>
          <w:sz w:val="24"/>
          <w:szCs w:val="24"/>
        </w:rPr>
        <w:t xml:space="preserve">§ 12 ust. 2 </w:t>
      </w:r>
      <w:r w:rsidRPr="00264F55">
        <w:rPr>
          <w:rFonts w:ascii="Calibri" w:hAnsi="Calibri" w:cs="Calibri"/>
          <w:sz w:val="24"/>
          <w:szCs w:val="24"/>
        </w:rPr>
        <w:t>Umowy</w:t>
      </w:r>
      <w:r w:rsidRPr="0064419A">
        <w:rPr>
          <w:rFonts w:ascii="Calibri" w:hAnsi="Calibri" w:cs="Calibri"/>
          <w:sz w:val="24"/>
          <w:szCs w:val="24"/>
        </w:rPr>
        <w:t>.</w:t>
      </w:r>
    </w:p>
    <w:p w14:paraId="1B061030" w14:textId="77777777" w:rsidR="006862CA" w:rsidRPr="0064419A" w:rsidRDefault="006862CA" w:rsidP="006862CA">
      <w:pPr>
        <w:numPr>
          <w:ilvl w:val="0"/>
          <w:numId w:val="8"/>
        </w:numPr>
        <w:spacing w:after="0" w:line="240" w:lineRule="auto"/>
        <w:contextualSpacing/>
        <w:rPr>
          <w:rFonts w:ascii="Calibri" w:hAnsi="Calibri" w:cs="Calibri"/>
          <w:sz w:val="24"/>
          <w:szCs w:val="24"/>
        </w:rPr>
      </w:pPr>
      <w:r w:rsidRPr="0064419A">
        <w:rPr>
          <w:rFonts w:ascii="Calibri" w:hAnsi="Calibri" w:cs="Calibri"/>
          <w:sz w:val="24"/>
          <w:szCs w:val="24"/>
        </w:rPr>
        <w:t>Zamawiający przewiduje możliwość zmiany Umowy w sytuacjach, gdy wystąpi co najmniej jedna z okoliczności:</w:t>
      </w:r>
    </w:p>
    <w:p w14:paraId="52A7D32F" w14:textId="77777777" w:rsidR="006862CA" w:rsidRPr="0064419A" w:rsidRDefault="006862CA" w:rsidP="006862CA">
      <w:pPr>
        <w:numPr>
          <w:ilvl w:val="0"/>
          <w:numId w:val="9"/>
        </w:numPr>
        <w:spacing w:before="120" w:after="0" w:line="240" w:lineRule="auto"/>
        <w:contextualSpacing/>
        <w:rPr>
          <w:rFonts w:ascii="Calibri" w:hAnsi="Calibri" w:cs="Calibri"/>
          <w:sz w:val="24"/>
          <w:szCs w:val="24"/>
        </w:rPr>
      </w:pPr>
      <w:r w:rsidRPr="0064419A">
        <w:rPr>
          <w:rFonts w:ascii="Calibri" w:hAnsi="Calibri" w:cs="Calibri"/>
          <w:sz w:val="24"/>
          <w:szCs w:val="24"/>
        </w:rPr>
        <w:t>zmiana powszechnie obowiązujących przepisów prawa, których uchwalenie lub zmiana nastąpiły po wszczęciu postępowania o udzielenie zamówienia publicznego, a które mają wpływ na wykonywanie Umowy i z których treści wynika konieczność lub zasadność wprowadzenia zmian postanowień Umowy, w celu dostosowania Umowy do tych zmian;</w:t>
      </w:r>
    </w:p>
    <w:p w14:paraId="0B5D926F" w14:textId="77777777" w:rsidR="006862CA" w:rsidRPr="0064419A" w:rsidRDefault="006862CA" w:rsidP="006862CA">
      <w:pPr>
        <w:numPr>
          <w:ilvl w:val="0"/>
          <w:numId w:val="9"/>
        </w:numPr>
        <w:spacing w:before="120" w:after="0" w:line="240" w:lineRule="auto"/>
        <w:contextualSpacing/>
        <w:rPr>
          <w:rFonts w:ascii="Calibri" w:hAnsi="Calibri" w:cs="Calibri"/>
          <w:sz w:val="24"/>
          <w:szCs w:val="24"/>
        </w:rPr>
      </w:pPr>
      <w:r w:rsidRPr="0064419A">
        <w:rPr>
          <w:rFonts w:ascii="Calibri" w:hAnsi="Calibri" w:cs="Calibri"/>
          <w:sz w:val="24"/>
          <w:szCs w:val="24"/>
        </w:rPr>
        <w:t>zmiana umowy między Ministerstwem Sprawiedliwości a Komisją Europejską stanowiącej podstawę współfinansowania projektu PLENTIFUL przez Unię Europejską lub innych dokumentów regulujących zasady finansowania Projektu PLENTIFUL przez Unię Europejską, które wpływają na prawa lub obowiązki Stron Umowy lub oddziałują na wykonanie Umowy, w celu dostosowania Umowy do tych zmian;</w:t>
      </w:r>
    </w:p>
    <w:p w14:paraId="1FC7766E" w14:textId="77777777" w:rsidR="006862CA" w:rsidRPr="0064419A" w:rsidRDefault="006862CA" w:rsidP="006862CA">
      <w:pPr>
        <w:numPr>
          <w:ilvl w:val="0"/>
          <w:numId w:val="9"/>
        </w:numPr>
        <w:spacing w:before="120" w:after="0" w:line="240" w:lineRule="auto"/>
        <w:contextualSpacing/>
        <w:rPr>
          <w:rFonts w:ascii="Calibri" w:hAnsi="Calibri" w:cs="Calibri"/>
          <w:sz w:val="24"/>
          <w:szCs w:val="24"/>
        </w:rPr>
      </w:pPr>
      <w:r w:rsidRPr="0064419A">
        <w:rPr>
          <w:rFonts w:ascii="Calibri" w:hAnsi="Calibri" w:cs="Calibri"/>
          <w:sz w:val="24"/>
          <w:szCs w:val="24"/>
        </w:rPr>
        <w:lastRenderedPageBreak/>
        <w:t>wystąpienie siły wyższej (</w:t>
      </w:r>
      <w:r w:rsidRPr="0064419A">
        <w:rPr>
          <w:rFonts w:ascii="Calibri" w:hAnsi="Calibri" w:cs="Calibri"/>
          <w:b/>
          <w:bCs/>
          <w:sz w:val="24"/>
          <w:szCs w:val="24"/>
        </w:rPr>
        <w:t>siła wyższa</w:t>
      </w:r>
      <w:r w:rsidRPr="0064419A">
        <w:rPr>
          <w:rFonts w:ascii="Calibri" w:hAnsi="Calibri" w:cs="Calibri"/>
          <w:sz w:val="24"/>
          <w:szCs w:val="24"/>
        </w:rPr>
        <w:t xml:space="preserve">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w celu dostosowania Umowy do tych zmian;</w:t>
      </w:r>
    </w:p>
    <w:p w14:paraId="42172617" w14:textId="77777777" w:rsidR="006862CA" w:rsidRPr="0064419A" w:rsidRDefault="006862CA" w:rsidP="006862CA">
      <w:pPr>
        <w:numPr>
          <w:ilvl w:val="0"/>
          <w:numId w:val="9"/>
        </w:numPr>
        <w:spacing w:before="120" w:after="0" w:line="240" w:lineRule="auto"/>
        <w:contextualSpacing/>
        <w:rPr>
          <w:rFonts w:ascii="Calibri" w:hAnsi="Calibri" w:cs="Calibri"/>
          <w:sz w:val="24"/>
          <w:szCs w:val="24"/>
        </w:rPr>
      </w:pPr>
      <w:r w:rsidRPr="0064419A">
        <w:rPr>
          <w:rFonts w:ascii="Calibri" w:hAnsi="Calibri" w:cs="Calibri"/>
          <w:sz w:val="24"/>
          <w:szCs w:val="24"/>
        </w:rPr>
        <w:t xml:space="preserve">zmiana terminu organizacji Spotkania z przyczyn leżących po stronie Zamawiającego lub z przyczyn niezależnych od Stron Umowy. </w:t>
      </w:r>
    </w:p>
    <w:p w14:paraId="0D1D08D1" w14:textId="77777777" w:rsidR="006862CA" w:rsidRPr="0064419A" w:rsidRDefault="006862CA" w:rsidP="006862CA">
      <w:pPr>
        <w:numPr>
          <w:ilvl w:val="0"/>
          <w:numId w:val="8"/>
        </w:numPr>
        <w:spacing w:after="0" w:line="240" w:lineRule="auto"/>
        <w:contextualSpacing/>
        <w:rPr>
          <w:rFonts w:ascii="Calibri" w:hAnsi="Calibri" w:cs="Calibri"/>
          <w:sz w:val="24"/>
          <w:szCs w:val="24"/>
        </w:rPr>
      </w:pPr>
      <w:r w:rsidRPr="0064419A">
        <w:rPr>
          <w:rFonts w:ascii="Calibri" w:hAnsi="Calibri" w:cs="Calibri"/>
          <w:sz w:val="24"/>
          <w:szCs w:val="24"/>
        </w:rPr>
        <w:t xml:space="preserve">Zmiany Umowy nie będą prowadziły do wzrostu wynagrodzenia, o którym mowa w </w:t>
      </w:r>
      <w:r w:rsidRPr="0064419A">
        <w:rPr>
          <w:rFonts w:ascii="Calibri" w:hAnsi="Calibri" w:cs="Calibri"/>
          <w:b/>
          <w:bCs/>
          <w:sz w:val="24"/>
          <w:szCs w:val="24"/>
        </w:rPr>
        <w:t>§ 5 ust. 1</w:t>
      </w:r>
      <w:r w:rsidRPr="0064419A">
        <w:rPr>
          <w:rFonts w:ascii="Calibri" w:hAnsi="Calibri" w:cs="Calibri"/>
          <w:sz w:val="24"/>
          <w:szCs w:val="24"/>
        </w:rPr>
        <w:t>;</w:t>
      </w:r>
    </w:p>
    <w:p w14:paraId="2DE7DFD7" w14:textId="77777777" w:rsidR="006862CA" w:rsidRPr="0064419A" w:rsidRDefault="006862CA" w:rsidP="006862CA">
      <w:pPr>
        <w:numPr>
          <w:ilvl w:val="0"/>
          <w:numId w:val="8"/>
        </w:numPr>
        <w:spacing w:after="0" w:line="240" w:lineRule="auto"/>
        <w:contextualSpacing/>
        <w:rPr>
          <w:rFonts w:ascii="Calibri" w:hAnsi="Calibri" w:cs="Calibri"/>
          <w:sz w:val="24"/>
          <w:szCs w:val="24"/>
        </w:rPr>
      </w:pPr>
      <w:r w:rsidRPr="0064419A">
        <w:rPr>
          <w:rFonts w:ascii="Calibri" w:hAnsi="Calibri" w:cs="Calibri"/>
          <w:sz w:val="24"/>
          <w:szCs w:val="24"/>
        </w:rPr>
        <w:t>Wszelkie zmiany Umowy mogą być dokonane tylko w formie pisemnej pod rygorem nieważności, z inicjatywy Zamawiającego lub na wniosek Wykonawcy, zawierający propozycję zmian oraz uzasadnienie konieczności ich wprowadzenia.</w:t>
      </w:r>
    </w:p>
    <w:p w14:paraId="33831180" w14:textId="77777777" w:rsidR="006862CA" w:rsidRPr="0064419A" w:rsidRDefault="006862CA" w:rsidP="006862CA">
      <w:pPr>
        <w:spacing w:after="0" w:line="240" w:lineRule="auto"/>
        <w:ind w:left="284" w:hanging="357"/>
        <w:rPr>
          <w:rFonts w:ascii="Calibri" w:hAnsi="Calibri" w:cs="Calibri"/>
          <w:b/>
          <w:sz w:val="24"/>
          <w:szCs w:val="24"/>
          <w:lang w:eastAsia="pl-PL"/>
        </w:rPr>
      </w:pPr>
    </w:p>
    <w:p w14:paraId="46431F89" w14:textId="77777777" w:rsidR="006862CA" w:rsidRPr="0064419A" w:rsidRDefault="006862CA" w:rsidP="006862CA">
      <w:pPr>
        <w:spacing w:after="0" w:line="240" w:lineRule="auto"/>
        <w:ind w:left="284" w:hanging="357"/>
        <w:rPr>
          <w:rFonts w:ascii="Calibri" w:hAnsi="Calibri" w:cs="Calibri"/>
          <w:b/>
          <w:sz w:val="24"/>
          <w:szCs w:val="24"/>
          <w:lang w:eastAsia="pl-PL"/>
        </w:rPr>
      </w:pPr>
      <w:r w:rsidRPr="0064419A">
        <w:rPr>
          <w:rFonts w:ascii="Calibri" w:hAnsi="Calibri" w:cs="Calibri"/>
          <w:b/>
          <w:sz w:val="24"/>
          <w:szCs w:val="24"/>
          <w:lang w:eastAsia="pl-PL"/>
        </w:rPr>
        <w:t>§ 12</w:t>
      </w:r>
    </w:p>
    <w:p w14:paraId="181DA1EA" w14:textId="77777777" w:rsidR="006862CA" w:rsidRPr="0064419A" w:rsidRDefault="006862CA" w:rsidP="006862CA">
      <w:pPr>
        <w:spacing w:after="0" w:line="240" w:lineRule="auto"/>
        <w:ind w:left="363" w:hanging="357"/>
        <w:contextualSpacing/>
        <w:rPr>
          <w:rFonts w:ascii="Calibri" w:hAnsi="Calibri" w:cs="Calibri"/>
          <w:b/>
          <w:sz w:val="24"/>
          <w:szCs w:val="24"/>
          <w:lang w:eastAsia="pl-PL"/>
        </w:rPr>
      </w:pPr>
      <w:r w:rsidRPr="0064419A">
        <w:rPr>
          <w:rFonts w:ascii="Calibri" w:hAnsi="Calibri" w:cs="Calibri"/>
          <w:b/>
          <w:sz w:val="24"/>
          <w:szCs w:val="24"/>
          <w:lang w:eastAsia="pl-PL"/>
        </w:rPr>
        <w:t>Postanowienia końcowe</w:t>
      </w:r>
    </w:p>
    <w:p w14:paraId="43D94B00" w14:textId="77777777" w:rsidR="006862CA" w:rsidRPr="0064419A" w:rsidRDefault="006862CA" w:rsidP="006862CA">
      <w:pPr>
        <w:numPr>
          <w:ilvl w:val="0"/>
          <w:numId w:val="6"/>
        </w:numPr>
        <w:tabs>
          <w:tab w:val="left" w:pos="426"/>
        </w:tabs>
        <w:spacing w:after="0" w:line="240" w:lineRule="auto"/>
        <w:ind w:left="425" w:hanging="357"/>
        <w:contextualSpacing/>
        <w:rPr>
          <w:rFonts w:ascii="Calibri" w:hAnsi="Calibri" w:cs="Calibri"/>
          <w:sz w:val="24"/>
          <w:szCs w:val="24"/>
          <w:lang w:eastAsia="pl-PL"/>
        </w:rPr>
      </w:pPr>
      <w:r w:rsidRPr="0064419A">
        <w:rPr>
          <w:rFonts w:ascii="Calibri" w:hAnsi="Calibri" w:cs="Calibri"/>
          <w:sz w:val="24"/>
          <w:szCs w:val="24"/>
          <w:lang w:eastAsia="pl-PL"/>
        </w:rPr>
        <w:t xml:space="preserve">Korespondencja związana z wykonywaniem Umowy będzie prowadzona w formie pisemnej, za pośrednictwem operatora pocztowego w rozumieniu </w:t>
      </w:r>
      <w:bookmarkStart w:id="1" w:name="_Hlk101963259"/>
      <w:r w:rsidRPr="0064419A">
        <w:rPr>
          <w:rFonts w:ascii="Calibri" w:hAnsi="Calibri" w:cs="Calibri"/>
          <w:sz w:val="24"/>
          <w:szCs w:val="24"/>
          <w:lang w:eastAsia="pl-PL"/>
        </w:rPr>
        <w:t xml:space="preserve">ustawy z dnia 23 listopada 2012 r. – </w:t>
      </w:r>
      <w:r w:rsidRPr="0064419A">
        <w:rPr>
          <w:rFonts w:ascii="Calibri" w:hAnsi="Calibri" w:cs="Calibri"/>
          <w:i/>
          <w:iCs/>
          <w:sz w:val="24"/>
          <w:szCs w:val="24"/>
          <w:lang w:eastAsia="pl-PL"/>
        </w:rPr>
        <w:t>Prawo pocztowe</w:t>
      </w:r>
      <w:r w:rsidRPr="0064419A">
        <w:rPr>
          <w:rFonts w:ascii="Calibri" w:hAnsi="Calibri" w:cs="Calibri"/>
          <w:sz w:val="24"/>
          <w:szCs w:val="24"/>
          <w:lang w:eastAsia="pl-PL"/>
        </w:rPr>
        <w:t xml:space="preserve"> (</w:t>
      </w:r>
      <w:bookmarkEnd w:id="1"/>
      <w:proofErr w:type="spellStart"/>
      <w:r w:rsidRPr="0064419A">
        <w:rPr>
          <w:rFonts w:ascii="Calibri" w:hAnsi="Calibri" w:cs="Calibri"/>
          <w:sz w:val="24"/>
          <w:szCs w:val="24"/>
          <w:lang w:eastAsia="pl-PL"/>
        </w:rPr>
        <w:t>t.j</w:t>
      </w:r>
      <w:proofErr w:type="spellEnd"/>
      <w:r w:rsidRPr="0064419A">
        <w:rPr>
          <w:rFonts w:ascii="Calibri" w:hAnsi="Calibri" w:cs="Calibri"/>
          <w:sz w:val="24"/>
          <w:szCs w:val="24"/>
          <w:lang w:eastAsia="pl-PL"/>
        </w:rPr>
        <w:t xml:space="preserve">. Dz. U. z 2025 r. poz. 366 z </w:t>
      </w:r>
      <w:proofErr w:type="spellStart"/>
      <w:r w:rsidRPr="0064419A">
        <w:rPr>
          <w:rFonts w:ascii="Calibri" w:hAnsi="Calibri" w:cs="Calibri"/>
          <w:sz w:val="24"/>
          <w:szCs w:val="24"/>
          <w:lang w:eastAsia="pl-PL"/>
        </w:rPr>
        <w:t>późn</w:t>
      </w:r>
      <w:proofErr w:type="spellEnd"/>
      <w:r w:rsidRPr="0064419A">
        <w:rPr>
          <w:rFonts w:ascii="Calibri" w:hAnsi="Calibri" w:cs="Calibri"/>
          <w:sz w:val="24"/>
          <w:szCs w:val="24"/>
          <w:lang w:eastAsia="pl-PL"/>
        </w:rPr>
        <w:t xml:space="preserve">. zm.) lub przy użyciu środków komunikacji elektronicznej w rozumieniu </w:t>
      </w:r>
      <w:bookmarkStart w:id="2" w:name="_Hlk101963286"/>
      <w:r w:rsidRPr="0064419A">
        <w:rPr>
          <w:rFonts w:ascii="Calibri" w:hAnsi="Calibri" w:cs="Calibri"/>
          <w:sz w:val="24"/>
          <w:szCs w:val="24"/>
          <w:lang w:eastAsia="pl-PL"/>
        </w:rPr>
        <w:t>ustawy z dnia 18 lipca 2002 r. o świadczeniu usług drogą elektroniczną (</w:t>
      </w:r>
      <w:bookmarkEnd w:id="2"/>
      <w:proofErr w:type="spellStart"/>
      <w:r w:rsidRPr="0064419A">
        <w:rPr>
          <w:rFonts w:ascii="Calibri" w:hAnsi="Calibri" w:cs="Calibri"/>
          <w:sz w:val="24"/>
          <w:szCs w:val="24"/>
          <w:lang w:eastAsia="pl-PL"/>
        </w:rPr>
        <w:t>t.j</w:t>
      </w:r>
      <w:proofErr w:type="spellEnd"/>
      <w:r w:rsidRPr="0064419A">
        <w:rPr>
          <w:rFonts w:ascii="Calibri" w:hAnsi="Calibri" w:cs="Calibri"/>
          <w:sz w:val="24"/>
          <w:szCs w:val="24"/>
          <w:lang w:eastAsia="pl-PL"/>
        </w:rPr>
        <w:t xml:space="preserve">. Dz. U. z 2024 r. poz. 1513 z </w:t>
      </w:r>
      <w:proofErr w:type="spellStart"/>
      <w:r w:rsidRPr="0064419A">
        <w:rPr>
          <w:rFonts w:ascii="Calibri" w:hAnsi="Calibri" w:cs="Calibri"/>
          <w:sz w:val="24"/>
          <w:szCs w:val="24"/>
          <w:lang w:eastAsia="pl-PL"/>
        </w:rPr>
        <w:t>późn</w:t>
      </w:r>
      <w:proofErr w:type="spellEnd"/>
      <w:r w:rsidRPr="0064419A">
        <w:rPr>
          <w:rFonts w:ascii="Calibri" w:hAnsi="Calibri" w:cs="Calibri"/>
          <w:sz w:val="24"/>
          <w:szCs w:val="24"/>
          <w:lang w:eastAsia="pl-PL"/>
        </w:rPr>
        <w:t xml:space="preserve">. zm.). </w:t>
      </w:r>
      <w:bookmarkStart w:id="3" w:name="_Hlk101963304"/>
    </w:p>
    <w:bookmarkEnd w:id="3"/>
    <w:p w14:paraId="021F134C" w14:textId="77777777" w:rsidR="006862CA" w:rsidRPr="0064419A" w:rsidRDefault="006862CA" w:rsidP="006862CA">
      <w:pPr>
        <w:numPr>
          <w:ilvl w:val="0"/>
          <w:numId w:val="6"/>
        </w:numPr>
        <w:tabs>
          <w:tab w:val="left" w:pos="426"/>
        </w:tabs>
        <w:spacing w:after="0" w:line="240" w:lineRule="auto"/>
        <w:ind w:left="425" w:hanging="357"/>
        <w:rPr>
          <w:rFonts w:ascii="Calibri" w:hAnsi="Calibri" w:cs="Calibri"/>
          <w:sz w:val="24"/>
          <w:szCs w:val="24"/>
          <w:lang w:eastAsia="pl-PL"/>
        </w:rPr>
      </w:pPr>
      <w:r w:rsidRPr="0064419A">
        <w:rPr>
          <w:rFonts w:ascii="Calibri" w:hAnsi="Calibri" w:cs="Calibri"/>
          <w:sz w:val="24"/>
          <w:szCs w:val="24"/>
          <w:lang w:eastAsia="pl-PL"/>
        </w:rPr>
        <w:t>Osobami upoważnionymi do kontaktu podczas wykonywania Umowy są:.</w:t>
      </w:r>
    </w:p>
    <w:p w14:paraId="7D340B58" w14:textId="77777777" w:rsidR="006862CA" w:rsidRPr="0064419A" w:rsidRDefault="006862CA" w:rsidP="006862CA">
      <w:pPr>
        <w:numPr>
          <w:ilvl w:val="0"/>
          <w:numId w:val="2"/>
        </w:numPr>
        <w:spacing w:after="0" w:line="240" w:lineRule="auto"/>
        <w:ind w:left="794" w:hanging="357"/>
        <w:rPr>
          <w:rFonts w:ascii="Calibri" w:hAnsi="Calibri" w:cs="Calibri"/>
          <w:sz w:val="24"/>
          <w:szCs w:val="24"/>
          <w:lang w:eastAsia="pl-PL"/>
        </w:rPr>
      </w:pPr>
      <w:r w:rsidRPr="0064419A">
        <w:rPr>
          <w:rFonts w:ascii="Calibri" w:hAnsi="Calibri" w:cs="Calibri"/>
          <w:sz w:val="24"/>
          <w:szCs w:val="24"/>
          <w:lang w:eastAsia="pl-PL"/>
        </w:rPr>
        <w:t>ze strony Zamawiającego:</w:t>
      </w:r>
    </w:p>
    <w:p w14:paraId="50A42CC6" w14:textId="77777777" w:rsidR="006862CA" w:rsidRPr="0064419A" w:rsidRDefault="006862CA" w:rsidP="006862CA">
      <w:pPr>
        <w:numPr>
          <w:ilvl w:val="0"/>
          <w:numId w:val="3"/>
        </w:numPr>
        <w:spacing w:after="0" w:line="240" w:lineRule="auto"/>
        <w:rPr>
          <w:rFonts w:ascii="Calibri" w:hAnsi="Calibri" w:cs="Calibri"/>
          <w:sz w:val="24"/>
          <w:szCs w:val="24"/>
          <w:lang w:eastAsia="pl-PL"/>
        </w:rPr>
      </w:pPr>
      <w:r w:rsidRPr="0064419A">
        <w:rPr>
          <w:rFonts w:ascii="Calibri" w:hAnsi="Calibri" w:cs="Calibri"/>
          <w:sz w:val="24"/>
          <w:szCs w:val="24"/>
          <w:lang w:eastAsia="pl-PL"/>
        </w:rPr>
        <w:t>imię i nazwisko:…………………………………………………….., tel. 22 23 90 …; e-mail: ………………….…@ms.gov.pl,</w:t>
      </w:r>
    </w:p>
    <w:p w14:paraId="455697CC" w14:textId="77777777" w:rsidR="006862CA" w:rsidRPr="0064419A" w:rsidRDefault="006862CA" w:rsidP="006862CA">
      <w:pPr>
        <w:numPr>
          <w:ilvl w:val="0"/>
          <w:numId w:val="3"/>
        </w:numPr>
        <w:spacing w:after="0" w:line="240" w:lineRule="auto"/>
        <w:rPr>
          <w:rFonts w:ascii="Calibri" w:hAnsi="Calibri" w:cs="Calibri"/>
          <w:sz w:val="24"/>
          <w:szCs w:val="24"/>
          <w:lang w:eastAsia="pl-PL"/>
        </w:rPr>
      </w:pPr>
      <w:r w:rsidRPr="0064419A">
        <w:rPr>
          <w:rFonts w:ascii="Calibri" w:hAnsi="Calibri" w:cs="Calibri"/>
          <w:sz w:val="24"/>
          <w:szCs w:val="24"/>
          <w:lang w:eastAsia="pl-PL"/>
        </w:rPr>
        <w:t>imię i nazwisko:……………………………………………………..., tel. 22 23 90 .…; e-mail: ………………………@ms.gov.pl</w:t>
      </w:r>
    </w:p>
    <w:p w14:paraId="260A4E38" w14:textId="77777777" w:rsidR="006862CA" w:rsidRPr="0064419A" w:rsidRDefault="006862CA" w:rsidP="006862CA">
      <w:pPr>
        <w:numPr>
          <w:ilvl w:val="0"/>
          <w:numId w:val="2"/>
        </w:numPr>
        <w:spacing w:after="0" w:line="240" w:lineRule="auto"/>
        <w:ind w:left="794" w:hanging="357"/>
        <w:rPr>
          <w:rFonts w:ascii="Calibri" w:hAnsi="Calibri" w:cs="Calibri"/>
          <w:sz w:val="24"/>
          <w:szCs w:val="24"/>
          <w:lang w:eastAsia="pl-PL"/>
        </w:rPr>
      </w:pPr>
      <w:r w:rsidRPr="0064419A">
        <w:rPr>
          <w:rFonts w:ascii="Calibri" w:hAnsi="Calibri" w:cs="Calibri"/>
          <w:sz w:val="24"/>
          <w:szCs w:val="24"/>
          <w:lang w:eastAsia="pl-PL"/>
        </w:rPr>
        <w:t xml:space="preserve">ze strony Wykonawcy: </w:t>
      </w:r>
    </w:p>
    <w:p w14:paraId="74677D67" w14:textId="77777777" w:rsidR="006862CA" w:rsidRPr="0064419A" w:rsidRDefault="006862CA" w:rsidP="006862CA">
      <w:pPr>
        <w:spacing w:after="0" w:line="240" w:lineRule="auto"/>
        <w:ind w:left="1440" w:hanging="360"/>
        <w:rPr>
          <w:rFonts w:ascii="Calibri" w:hAnsi="Calibri" w:cs="Calibri"/>
          <w:sz w:val="24"/>
          <w:szCs w:val="24"/>
          <w:lang w:eastAsia="pl-PL"/>
        </w:rPr>
      </w:pPr>
      <w:r w:rsidRPr="0064419A">
        <w:rPr>
          <w:rFonts w:ascii="Calibri" w:hAnsi="Calibri" w:cs="Calibri"/>
          <w:sz w:val="24"/>
          <w:szCs w:val="24"/>
          <w:lang w:eastAsia="pl-PL"/>
        </w:rPr>
        <w:t>a)</w:t>
      </w:r>
      <w:r w:rsidRPr="0064419A">
        <w:rPr>
          <w:rFonts w:ascii="Calibri" w:hAnsi="Calibri" w:cs="Calibri"/>
          <w:sz w:val="24"/>
          <w:szCs w:val="24"/>
          <w:lang w:eastAsia="pl-PL"/>
        </w:rPr>
        <w:tab/>
        <w:t>imię i nazwisko:…………………………………………..., tel. ……………………………:  …………………………, e-mail: ………………………..………,</w:t>
      </w:r>
    </w:p>
    <w:p w14:paraId="4142C810" w14:textId="77777777" w:rsidR="006862CA" w:rsidRPr="0064419A" w:rsidRDefault="006862CA" w:rsidP="006862CA">
      <w:pPr>
        <w:spacing w:after="0" w:line="240" w:lineRule="auto"/>
        <w:ind w:left="1440" w:hanging="360"/>
        <w:rPr>
          <w:rFonts w:ascii="Calibri" w:hAnsi="Calibri" w:cs="Calibri"/>
          <w:sz w:val="24"/>
          <w:szCs w:val="24"/>
          <w:lang w:eastAsia="pl-PL"/>
        </w:rPr>
      </w:pPr>
      <w:r w:rsidRPr="0064419A">
        <w:rPr>
          <w:rFonts w:ascii="Calibri" w:hAnsi="Calibri" w:cs="Calibri"/>
          <w:sz w:val="24"/>
          <w:szCs w:val="24"/>
          <w:lang w:eastAsia="pl-PL"/>
        </w:rPr>
        <w:t>b)</w:t>
      </w:r>
      <w:r w:rsidRPr="0064419A">
        <w:rPr>
          <w:rFonts w:ascii="Calibri" w:hAnsi="Calibri" w:cs="Calibri"/>
          <w:sz w:val="24"/>
          <w:szCs w:val="24"/>
          <w:lang w:eastAsia="pl-PL"/>
        </w:rPr>
        <w:tab/>
        <w:t>imię i nazwisko:……………………………………….….., tel. …………………………….. ………………………….., e-mail: …………………………..</w:t>
      </w:r>
    </w:p>
    <w:p w14:paraId="3A01DA2A" w14:textId="77777777" w:rsidR="006862CA" w:rsidRPr="0064419A" w:rsidRDefault="006862CA" w:rsidP="006862CA">
      <w:pPr>
        <w:numPr>
          <w:ilvl w:val="0"/>
          <w:numId w:val="6"/>
        </w:numPr>
        <w:tabs>
          <w:tab w:val="left" w:pos="426"/>
        </w:tabs>
        <w:spacing w:after="0" w:line="240" w:lineRule="auto"/>
        <w:ind w:left="425" w:hanging="357"/>
        <w:rPr>
          <w:rFonts w:ascii="Calibri" w:hAnsi="Calibri" w:cs="Calibri"/>
          <w:sz w:val="24"/>
          <w:szCs w:val="24"/>
          <w:lang w:eastAsia="pl-PL"/>
        </w:rPr>
      </w:pPr>
      <w:r w:rsidRPr="0064419A">
        <w:rPr>
          <w:rFonts w:ascii="Calibri" w:hAnsi="Calibri" w:cs="Calibri"/>
          <w:sz w:val="24"/>
          <w:szCs w:val="24"/>
          <w:lang w:eastAsia="pl-PL"/>
        </w:rPr>
        <w:t xml:space="preserve">Zmiana osób, o których mowa w </w:t>
      </w:r>
      <w:r w:rsidRPr="0064419A">
        <w:rPr>
          <w:rFonts w:ascii="Calibri" w:hAnsi="Calibri" w:cs="Calibri"/>
          <w:b/>
          <w:sz w:val="24"/>
          <w:szCs w:val="24"/>
          <w:lang w:eastAsia="pl-PL"/>
        </w:rPr>
        <w:t>ust. 2</w:t>
      </w:r>
      <w:r w:rsidRPr="0064419A">
        <w:rPr>
          <w:rFonts w:ascii="Calibri" w:hAnsi="Calibri" w:cs="Calibri"/>
          <w:sz w:val="24"/>
          <w:szCs w:val="24"/>
          <w:lang w:eastAsia="pl-PL"/>
        </w:rPr>
        <w:t xml:space="preserve"> następuje poprzez powiadomienie drugiej Strony pocztą elektroniczną (email) i nie stanowi zmiany Umowy.</w:t>
      </w:r>
    </w:p>
    <w:p w14:paraId="741B5A9E" w14:textId="77777777" w:rsidR="006862CA" w:rsidRPr="0064419A" w:rsidRDefault="006862CA" w:rsidP="006862CA">
      <w:pPr>
        <w:numPr>
          <w:ilvl w:val="0"/>
          <w:numId w:val="6"/>
        </w:numPr>
        <w:tabs>
          <w:tab w:val="left" w:pos="426"/>
        </w:tabs>
        <w:spacing w:after="0" w:line="240" w:lineRule="auto"/>
        <w:ind w:left="425" w:hanging="357"/>
        <w:rPr>
          <w:rFonts w:ascii="Calibri" w:hAnsi="Calibri" w:cs="Calibri"/>
          <w:b/>
          <w:sz w:val="24"/>
          <w:szCs w:val="24"/>
          <w:lang w:eastAsia="pl-PL"/>
        </w:rPr>
      </w:pPr>
      <w:r w:rsidRPr="0064419A">
        <w:rPr>
          <w:rFonts w:ascii="Calibri" w:hAnsi="Calibri" w:cs="Calibri"/>
          <w:sz w:val="24"/>
          <w:szCs w:val="24"/>
          <w:lang w:eastAsia="pl-PL"/>
        </w:rPr>
        <w:t xml:space="preserve">Za moment doręczenia jakiegokolwiek dokumentu/materiału Zamawiającemu przyjmuje się moment wpływu danego dokumentu/materiału do biura podawczego Ministerstwa Sprawiedliwości w budynku przy Al. Ujazdowskich 11 w Warszawie (kod: 00-950) lub moment uzyskania potwierdzenia odbioru w przypadku dokumentów/materiałów przy użyciu środków komunikacji elektronicznej (w sytuacjach, gdy dostarczenie dokumentów/materiałów przy użyciu środków komunikacji elektronicznej jest wyraźnie dopuszczone przez Zamawiającego), przy czym Wykonawca komunikuje się w związku z wykonywaniem Umowy z Zamawiającym wyłącznie </w:t>
      </w:r>
      <w:r w:rsidRPr="0064419A">
        <w:rPr>
          <w:rFonts w:ascii="Calibri" w:hAnsi="Calibri" w:cs="Calibri"/>
          <w:b/>
          <w:sz w:val="24"/>
          <w:szCs w:val="24"/>
          <w:lang w:eastAsia="pl-PL"/>
        </w:rPr>
        <w:t xml:space="preserve">od poniedziałku do  piątku, w  godzinach 8:15–16:15 </w:t>
      </w:r>
      <w:r w:rsidRPr="0064419A">
        <w:rPr>
          <w:rFonts w:ascii="Calibri" w:hAnsi="Calibri" w:cs="Calibri"/>
          <w:sz w:val="24"/>
          <w:szCs w:val="24"/>
          <w:lang w:eastAsia="pl-PL"/>
        </w:rPr>
        <w:t xml:space="preserve">i pod warunkiem, że żaden z tych dni nie jest dniem wolnym od pracy w  rozumieniu ustawy z dnia </w:t>
      </w:r>
      <w:bookmarkStart w:id="4" w:name="_Hlk101963337"/>
      <w:r w:rsidRPr="0064419A">
        <w:rPr>
          <w:rFonts w:ascii="Calibri" w:hAnsi="Calibri" w:cs="Calibri"/>
          <w:sz w:val="24"/>
          <w:szCs w:val="24"/>
          <w:lang w:eastAsia="pl-PL"/>
        </w:rPr>
        <w:t>18 stycznia 1951 r. o dniach wolnych od pracy (</w:t>
      </w:r>
      <w:bookmarkEnd w:id="4"/>
      <w:proofErr w:type="spellStart"/>
      <w:r w:rsidRPr="0064419A">
        <w:rPr>
          <w:rFonts w:ascii="Calibri" w:hAnsi="Calibri" w:cs="Calibri"/>
          <w:sz w:val="24"/>
          <w:szCs w:val="24"/>
          <w:lang w:eastAsia="pl-PL"/>
        </w:rPr>
        <w:t>t.j</w:t>
      </w:r>
      <w:proofErr w:type="spellEnd"/>
      <w:r w:rsidRPr="0064419A">
        <w:rPr>
          <w:rFonts w:ascii="Calibri" w:hAnsi="Calibri" w:cs="Calibri"/>
          <w:sz w:val="24"/>
          <w:szCs w:val="24"/>
          <w:lang w:eastAsia="pl-PL"/>
        </w:rPr>
        <w:t xml:space="preserve">. Dz. U. z  2025 r. poz. 296). </w:t>
      </w:r>
    </w:p>
    <w:p w14:paraId="587045AD" w14:textId="77777777" w:rsidR="006862CA" w:rsidRPr="0064419A" w:rsidRDefault="006862CA" w:rsidP="006862CA">
      <w:pPr>
        <w:numPr>
          <w:ilvl w:val="0"/>
          <w:numId w:val="6"/>
        </w:numPr>
        <w:tabs>
          <w:tab w:val="left" w:pos="426"/>
        </w:tabs>
        <w:spacing w:after="0" w:line="240" w:lineRule="auto"/>
        <w:ind w:left="425" w:hanging="357"/>
        <w:rPr>
          <w:rFonts w:ascii="Calibri" w:hAnsi="Calibri" w:cs="Calibri"/>
          <w:sz w:val="24"/>
          <w:szCs w:val="24"/>
          <w:lang w:eastAsia="pl-PL"/>
        </w:rPr>
      </w:pPr>
      <w:r w:rsidRPr="0064419A">
        <w:rPr>
          <w:rFonts w:ascii="Calibri" w:hAnsi="Calibri" w:cs="Calibri"/>
          <w:sz w:val="24"/>
          <w:szCs w:val="24"/>
          <w:lang w:eastAsia="pl-PL"/>
        </w:rPr>
        <w:lastRenderedPageBreak/>
        <w:t xml:space="preserve">W sprawach nieuregulowanych Umową zastosowanie mają przepisy ustawy z dnia </w:t>
      </w:r>
      <w:r w:rsidRPr="0064419A">
        <w:rPr>
          <w:rFonts w:ascii="Calibri" w:hAnsi="Calibri" w:cs="Calibri"/>
          <w:sz w:val="24"/>
          <w:szCs w:val="24"/>
          <w:lang w:eastAsia="pl-PL"/>
        </w:rPr>
        <w:br/>
        <w:t xml:space="preserve">23 kwietnia 1964 r. Kodeks cywilny oraz ustawy z dnia 11 września 2019 r. - </w:t>
      </w:r>
      <w:r w:rsidRPr="0064419A">
        <w:rPr>
          <w:rFonts w:ascii="Calibri" w:hAnsi="Calibri" w:cs="Calibri"/>
          <w:i/>
          <w:iCs/>
          <w:sz w:val="24"/>
          <w:szCs w:val="24"/>
          <w:lang w:eastAsia="pl-PL"/>
        </w:rPr>
        <w:t>Prawo zamówień publicznych</w:t>
      </w:r>
      <w:r w:rsidRPr="0064419A">
        <w:rPr>
          <w:rFonts w:ascii="Calibri" w:hAnsi="Calibri" w:cs="Calibri"/>
          <w:sz w:val="24"/>
          <w:szCs w:val="24"/>
          <w:lang w:eastAsia="pl-PL"/>
        </w:rPr>
        <w:t>.</w:t>
      </w:r>
    </w:p>
    <w:p w14:paraId="662DD570" w14:textId="77777777" w:rsidR="006862CA" w:rsidRPr="00264F55" w:rsidRDefault="006862CA" w:rsidP="006862CA">
      <w:pPr>
        <w:numPr>
          <w:ilvl w:val="0"/>
          <w:numId w:val="6"/>
        </w:numPr>
        <w:tabs>
          <w:tab w:val="left" w:pos="426"/>
        </w:tabs>
        <w:spacing w:after="0" w:line="240" w:lineRule="auto"/>
        <w:ind w:left="425" w:hanging="357"/>
        <w:rPr>
          <w:rFonts w:ascii="Calibri" w:hAnsi="Calibri" w:cs="Calibri"/>
          <w:sz w:val="24"/>
          <w:szCs w:val="24"/>
          <w:lang w:eastAsia="pl-PL"/>
        </w:rPr>
      </w:pPr>
      <w:r w:rsidRPr="00264F55">
        <w:rPr>
          <w:rFonts w:ascii="Calibri" w:hAnsi="Calibri" w:cs="Calibri"/>
          <w:sz w:val="24"/>
          <w:szCs w:val="24"/>
          <w:lang w:eastAsia="pl-PL"/>
        </w:rPr>
        <w:t>Spory powstałe w związku z wykonywaniem Umowy Strony poddają rozstrzygnięciu sądu powszechnego właściwego miejscowo według siedziby Zamawiającego.</w:t>
      </w:r>
    </w:p>
    <w:p w14:paraId="0762107E" w14:textId="77777777" w:rsidR="006862CA" w:rsidRPr="00264F55" w:rsidRDefault="006862CA" w:rsidP="006862CA">
      <w:pPr>
        <w:numPr>
          <w:ilvl w:val="0"/>
          <w:numId w:val="6"/>
        </w:numPr>
        <w:tabs>
          <w:tab w:val="left" w:pos="426"/>
        </w:tabs>
        <w:spacing w:after="0" w:line="240" w:lineRule="auto"/>
        <w:ind w:left="425" w:hanging="357"/>
        <w:jc w:val="both"/>
        <w:rPr>
          <w:rFonts w:ascii="Calibri" w:hAnsi="Calibri" w:cs="Calibri"/>
          <w:sz w:val="24"/>
          <w:szCs w:val="24"/>
        </w:rPr>
      </w:pPr>
      <w:r w:rsidRPr="00264F55">
        <w:rPr>
          <w:rFonts w:ascii="Calibri" w:hAnsi="Calibri" w:cs="Calibri"/>
          <w:sz w:val="24"/>
          <w:szCs w:val="24"/>
        </w:rPr>
        <w:t xml:space="preserve">Następujące załączniki stanowią integralną część Umowy: </w:t>
      </w:r>
    </w:p>
    <w:p w14:paraId="581F6D57" w14:textId="77777777" w:rsidR="006862CA" w:rsidRPr="00264F55" w:rsidRDefault="006862CA" w:rsidP="006862CA">
      <w:pPr>
        <w:numPr>
          <w:ilvl w:val="0"/>
          <w:numId w:val="7"/>
        </w:numPr>
        <w:spacing w:after="0" w:line="240" w:lineRule="auto"/>
        <w:ind w:left="794" w:hanging="357"/>
        <w:jc w:val="both"/>
        <w:rPr>
          <w:rFonts w:ascii="Calibri" w:hAnsi="Calibri" w:cs="Calibri"/>
          <w:sz w:val="24"/>
          <w:szCs w:val="24"/>
        </w:rPr>
      </w:pPr>
      <w:r w:rsidRPr="00264F55">
        <w:rPr>
          <w:rFonts w:ascii="Calibri" w:hAnsi="Calibri" w:cs="Calibri"/>
          <w:b/>
          <w:sz w:val="24"/>
          <w:szCs w:val="24"/>
        </w:rPr>
        <w:t>załącznik nr 1</w:t>
      </w:r>
      <w:r w:rsidRPr="00264F55">
        <w:rPr>
          <w:rFonts w:ascii="Calibri" w:hAnsi="Calibri" w:cs="Calibri"/>
          <w:sz w:val="24"/>
          <w:szCs w:val="24"/>
        </w:rPr>
        <w:t xml:space="preserve"> </w:t>
      </w:r>
      <w:r>
        <w:rPr>
          <w:rFonts w:ascii="Calibri" w:hAnsi="Calibri" w:cs="Calibri"/>
          <w:sz w:val="24"/>
          <w:szCs w:val="24"/>
        </w:rPr>
        <w:t>–</w:t>
      </w:r>
      <w:r w:rsidRPr="00264F55">
        <w:rPr>
          <w:rFonts w:ascii="Calibri" w:hAnsi="Calibri" w:cs="Calibri"/>
          <w:sz w:val="24"/>
          <w:szCs w:val="24"/>
        </w:rPr>
        <w:t xml:space="preserve"> Opis przedmiotu zamówienia (OPZ), </w:t>
      </w:r>
    </w:p>
    <w:p w14:paraId="48B28BF4" w14:textId="77777777" w:rsidR="006862CA" w:rsidRPr="00264F55" w:rsidRDefault="006862CA" w:rsidP="006862CA">
      <w:pPr>
        <w:numPr>
          <w:ilvl w:val="0"/>
          <w:numId w:val="7"/>
        </w:numPr>
        <w:spacing w:after="0" w:line="240" w:lineRule="auto"/>
        <w:ind w:left="794" w:hanging="357"/>
        <w:jc w:val="both"/>
        <w:rPr>
          <w:rFonts w:ascii="Calibri" w:hAnsi="Calibri" w:cs="Calibri"/>
          <w:sz w:val="24"/>
          <w:szCs w:val="24"/>
        </w:rPr>
      </w:pPr>
      <w:r w:rsidRPr="00264F55">
        <w:rPr>
          <w:rFonts w:ascii="Calibri" w:hAnsi="Calibri" w:cs="Calibri"/>
          <w:b/>
          <w:sz w:val="24"/>
          <w:szCs w:val="24"/>
        </w:rPr>
        <w:t>załącznik nr 2</w:t>
      </w:r>
      <w:r w:rsidRPr="00264F55">
        <w:rPr>
          <w:rFonts w:ascii="Calibri" w:hAnsi="Calibri" w:cs="Calibri"/>
          <w:sz w:val="24"/>
          <w:szCs w:val="24"/>
        </w:rPr>
        <w:t xml:space="preserve"> </w:t>
      </w:r>
      <w:r>
        <w:rPr>
          <w:rFonts w:ascii="Calibri" w:hAnsi="Calibri" w:cs="Calibri"/>
          <w:sz w:val="24"/>
          <w:szCs w:val="24"/>
        </w:rPr>
        <w:t>–</w:t>
      </w:r>
      <w:r w:rsidRPr="00264F55">
        <w:rPr>
          <w:rFonts w:ascii="Calibri" w:hAnsi="Calibri" w:cs="Calibri"/>
          <w:sz w:val="24"/>
          <w:szCs w:val="24"/>
        </w:rPr>
        <w:t xml:space="preserve"> wzór Protokołu Odbioru, </w:t>
      </w:r>
    </w:p>
    <w:p w14:paraId="04AFF852" w14:textId="77777777" w:rsidR="006862CA" w:rsidRPr="00B9658E" w:rsidRDefault="006862CA" w:rsidP="006862CA">
      <w:pPr>
        <w:numPr>
          <w:ilvl w:val="0"/>
          <w:numId w:val="7"/>
        </w:numPr>
        <w:spacing w:after="0" w:line="240" w:lineRule="auto"/>
        <w:ind w:left="794" w:hanging="357"/>
        <w:jc w:val="both"/>
        <w:rPr>
          <w:rFonts w:ascii="Calibri" w:hAnsi="Calibri" w:cs="Calibri"/>
          <w:sz w:val="24"/>
          <w:szCs w:val="24"/>
        </w:rPr>
      </w:pPr>
      <w:r w:rsidRPr="00B9658E">
        <w:rPr>
          <w:rFonts w:ascii="Calibri" w:hAnsi="Calibri" w:cs="Calibri"/>
          <w:b/>
          <w:sz w:val="24"/>
          <w:szCs w:val="24"/>
        </w:rPr>
        <w:t xml:space="preserve">załącznik nr 3 </w:t>
      </w:r>
      <w:r w:rsidRPr="00B9658E">
        <w:rPr>
          <w:rFonts w:ascii="Calibri" w:hAnsi="Calibri" w:cs="Calibri"/>
          <w:bCs/>
          <w:sz w:val="24"/>
          <w:szCs w:val="24"/>
        </w:rPr>
        <w:t>– kopia Oferty Wykonawcy z załącznikami, w tym formularz cenowy</w:t>
      </w:r>
    </w:p>
    <w:p w14:paraId="6DD60BBF" w14:textId="77777777" w:rsidR="006862CA" w:rsidRPr="00B9658E" w:rsidRDefault="006862CA" w:rsidP="006862CA">
      <w:pPr>
        <w:numPr>
          <w:ilvl w:val="0"/>
          <w:numId w:val="7"/>
        </w:numPr>
        <w:spacing w:after="0" w:line="240" w:lineRule="auto"/>
        <w:ind w:left="794" w:hanging="357"/>
        <w:jc w:val="both"/>
        <w:rPr>
          <w:rFonts w:ascii="Calibri" w:hAnsi="Calibri" w:cs="Calibri"/>
          <w:sz w:val="24"/>
          <w:szCs w:val="24"/>
        </w:rPr>
      </w:pPr>
      <w:r w:rsidRPr="00B9658E">
        <w:rPr>
          <w:rFonts w:ascii="Calibri" w:hAnsi="Calibri" w:cs="Calibri"/>
          <w:b/>
          <w:sz w:val="24"/>
          <w:szCs w:val="24"/>
        </w:rPr>
        <w:t xml:space="preserve">załącznik nr 4 </w:t>
      </w:r>
      <w:r w:rsidRPr="00B9658E">
        <w:rPr>
          <w:rFonts w:ascii="Calibri" w:hAnsi="Calibri" w:cs="Calibri"/>
          <w:bCs/>
          <w:sz w:val="24"/>
          <w:szCs w:val="24"/>
        </w:rPr>
        <w:t>– Księga Znaku Ministerstwa Sprawiedliwości</w:t>
      </w:r>
      <w:r w:rsidRPr="00B9658E">
        <w:rPr>
          <w:rFonts w:ascii="Calibri" w:hAnsi="Calibri" w:cs="Calibri"/>
          <w:b/>
          <w:sz w:val="24"/>
          <w:szCs w:val="24"/>
        </w:rPr>
        <w:t xml:space="preserve"> </w:t>
      </w:r>
    </w:p>
    <w:p w14:paraId="478D93CD" w14:textId="77777777" w:rsidR="006862CA" w:rsidRPr="00B9658E" w:rsidRDefault="006862CA" w:rsidP="006862CA">
      <w:pPr>
        <w:numPr>
          <w:ilvl w:val="0"/>
          <w:numId w:val="7"/>
        </w:numPr>
        <w:spacing w:after="0" w:line="240" w:lineRule="auto"/>
        <w:ind w:left="794" w:hanging="357"/>
        <w:jc w:val="both"/>
        <w:rPr>
          <w:rFonts w:ascii="Calibri" w:hAnsi="Calibri" w:cs="Calibri"/>
          <w:sz w:val="24"/>
          <w:szCs w:val="24"/>
        </w:rPr>
      </w:pPr>
      <w:r w:rsidRPr="00B9658E">
        <w:rPr>
          <w:rFonts w:ascii="Calibri" w:hAnsi="Calibri" w:cs="Calibri"/>
          <w:b/>
          <w:sz w:val="24"/>
          <w:szCs w:val="24"/>
        </w:rPr>
        <w:t xml:space="preserve">załącznik nr 5 </w:t>
      </w:r>
      <w:r w:rsidRPr="00B9658E">
        <w:rPr>
          <w:rFonts w:ascii="Calibri" w:hAnsi="Calibri" w:cs="Calibri"/>
          <w:bCs/>
          <w:sz w:val="24"/>
          <w:szCs w:val="24"/>
        </w:rPr>
        <w:t>– wytyczne operacyjne: WYKORZYSTANIE SYMBOLU UE W KONTEKŚCIE PROGRAMÓW UNIJNYCH NA LATA 2021–2027</w:t>
      </w:r>
      <w:r w:rsidRPr="00B9658E">
        <w:rPr>
          <w:rFonts w:ascii="Calibri" w:hAnsi="Calibri" w:cs="Calibri"/>
          <w:b/>
          <w:sz w:val="24"/>
          <w:szCs w:val="24"/>
        </w:rPr>
        <w:t>,</w:t>
      </w:r>
    </w:p>
    <w:p w14:paraId="1D6BEB3A" w14:textId="77777777" w:rsidR="006862CA" w:rsidRPr="00B9658E" w:rsidRDefault="006862CA" w:rsidP="006862CA">
      <w:pPr>
        <w:numPr>
          <w:ilvl w:val="0"/>
          <w:numId w:val="7"/>
        </w:numPr>
        <w:spacing w:after="0" w:line="240" w:lineRule="auto"/>
        <w:contextualSpacing/>
        <w:jc w:val="both"/>
        <w:rPr>
          <w:rFonts w:ascii="Calibri" w:hAnsi="Calibri" w:cs="Calibri"/>
          <w:bCs/>
          <w:sz w:val="24"/>
          <w:szCs w:val="24"/>
        </w:rPr>
      </w:pPr>
      <w:r w:rsidRPr="00B9658E">
        <w:rPr>
          <w:rFonts w:ascii="Calibri" w:hAnsi="Calibri" w:cs="Calibri"/>
          <w:b/>
          <w:sz w:val="24"/>
          <w:szCs w:val="24"/>
        </w:rPr>
        <w:t xml:space="preserve">załącznik nr 6 </w:t>
      </w:r>
      <w:r w:rsidRPr="00B9658E">
        <w:rPr>
          <w:rFonts w:ascii="Calibri" w:hAnsi="Calibri" w:cs="Calibri"/>
          <w:bCs/>
          <w:sz w:val="24"/>
          <w:szCs w:val="24"/>
        </w:rPr>
        <w:t>– wydruk z ewidencji działalności gospodarczej aktualny na dzień zawierania Umowy/pełnomocnictwo do zawarcia Umowy,</w:t>
      </w:r>
    </w:p>
    <w:p w14:paraId="502BDC0C" w14:textId="77777777" w:rsidR="006862CA" w:rsidRDefault="006862CA" w:rsidP="006862CA">
      <w:pPr>
        <w:numPr>
          <w:ilvl w:val="0"/>
          <w:numId w:val="7"/>
        </w:numPr>
        <w:spacing w:after="0" w:line="240" w:lineRule="auto"/>
        <w:contextualSpacing/>
        <w:jc w:val="both"/>
        <w:rPr>
          <w:rFonts w:ascii="Calibri" w:hAnsi="Calibri" w:cs="Calibri"/>
          <w:bCs/>
          <w:sz w:val="24"/>
          <w:szCs w:val="24"/>
        </w:rPr>
      </w:pPr>
      <w:r w:rsidRPr="00B9658E">
        <w:rPr>
          <w:rFonts w:ascii="Calibri" w:hAnsi="Calibri" w:cs="Calibri"/>
          <w:b/>
          <w:sz w:val="24"/>
          <w:szCs w:val="24"/>
        </w:rPr>
        <w:t xml:space="preserve">załącznik nr 7 </w:t>
      </w:r>
      <w:r w:rsidRPr="00B9658E">
        <w:rPr>
          <w:rFonts w:ascii="Calibri" w:hAnsi="Calibri" w:cs="Calibri"/>
          <w:bCs/>
          <w:sz w:val="24"/>
          <w:szCs w:val="24"/>
        </w:rPr>
        <w:t>– Klauzula informacyjna o przetwarzaniu danych.</w:t>
      </w:r>
    </w:p>
    <w:p w14:paraId="3DA5993E" w14:textId="77777777" w:rsidR="006862CA" w:rsidRPr="00A955E0" w:rsidRDefault="006862CA" w:rsidP="006862CA">
      <w:pPr>
        <w:pStyle w:val="Akapitzlist"/>
        <w:numPr>
          <w:ilvl w:val="0"/>
          <w:numId w:val="7"/>
        </w:numPr>
      </w:pPr>
      <w:r w:rsidRPr="00A955E0">
        <w:rPr>
          <w:b/>
          <w:bCs/>
        </w:rPr>
        <w:t>załącznik nr 8</w:t>
      </w:r>
      <w:r w:rsidRPr="00A955E0">
        <w:t xml:space="preserve"> – Rachunek wraz z oświadczeniem </w:t>
      </w:r>
    </w:p>
    <w:p w14:paraId="14F4B40C" w14:textId="77777777" w:rsidR="006862CA" w:rsidRDefault="006862CA" w:rsidP="006862CA">
      <w:pPr>
        <w:numPr>
          <w:ilvl w:val="0"/>
          <w:numId w:val="6"/>
        </w:numPr>
        <w:tabs>
          <w:tab w:val="left" w:pos="426"/>
        </w:tabs>
        <w:spacing w:after="0" w:line="240" w:lineRule="auto"/>
        <w:ind w:left="425" w:hanging="357"/>
        <w:rPr>
          <w:rFonts w:ascii="Calibri" w:hAnsi="Calibri" w:cs="Calibri"/>
          <w:sz w:val="24"/>
          <w:szCs w:val="24"/>
          <w:lang w:eastAsia="pl-PL"/>
        </w:rPr>
      </w:pPr>
      <w:r w:rsidRPr="0064419A">
        <w:rPr>
          <w:rFonts w:ascii="Calibri" w:hAnsi="Calibri" w:cs="Calibri"/>
          <w:sz w:val="24"/>
          <w:szCs w:val="24"/>
          <w:lang w:eastAsia="pl-PL"/>
        </w:rPr>
        <w:t xml:space="preserve">Umowa została sporządzona w </w:t>
      </w:r>
      <w:r w:rsidRPr="0064419A">
        <w:rPr>
          <w:rFonts w:ascii="Calibri" w:hAnsi="Calibri" w:cs="Calibri"/>
          <w:b/>
          <w:sz w:val="24"/>
          <w:szCs w:val="24"/>
          <w:lang w:eastAsia="pl-PL"/>
        </w:rPr>
        <w:t>trzech</w:t>
      </w:r>
      <w:r w:rsidRPr="0064419A">
        <w:rPr>
          <w:rFonts w:ascii="Calibri" w:hAnsi="Calibri" w:cs="Calibri"/>
          <w:sz w:val="24"/>
          <w:szCs w:val="24"/>
          <w:lang w:eastAsia="pl-PL"/>
        </w:rPr>
        <w:t xml:space="preserve"> jednobrzmiących egzemplarzach: dwa dla Zamawiającego (w tym jeden dla Biura Finansów) i  jeden dla Wykonawcy.</w:t>
      </w:r>
    </w:p>
    <w:p w14:paraId="0AABDFA5" w14:textId="77777777" w:rsidR="006862CA" w:rsidRPr="00B9658E" w:rsidRDefault="006862CA" w:rsidP="006862CA">
      <w:pPr>
        <w:pStyle w:val="Nagwek1"/>
        <w:ind w:left="432"/>
        <w:rPr>
          <w:lang w:eastAsia="pl-PL"/>
        </w:rPr>
      </w:pPr>
    </w:p>
    <w:p w14:paraId="7EAF61A7" w14:textId="77777777" w:rsidR="006862CA" w:rsidRPr="0064419A" w:rsidRDefault="006862CA" w:rsidP="006862CA">
      <w:pPr>
        <w:tabs>
          <w:tab w:val="left" w:pos="426"/>
        </w:tabs>
        <w:spacing w:after="0" w:line="240" w:lineRule="auto"/>
        <w:ind w:left="425" w:hanging="357"/>
        <w:rPr>
          <w:rFonts w:ascii="Calibri" w:hAnsi="Calibri" w:cs="Calibri"/>
          <w:b/>
          <w:bCs/>
          <w:sz w:val="24"/>
          <w:szCs w:val="24"/>
          <w:lang w:eastAsia="pl-PL"/>
        </w:rPr>
      </w:pPr>
      <w:r w:rsidRPr="0064419A">
        <w:rPr>
          <w:rFonts w:ascii="Calibri" w:hAnsi="Calibri" w:cs="Calibri"/>
          <w:sz w:val="24"/>
          <w:szCs w:val="24"/>
          <w:lang w:eastAsia="pl-PL"/>
        </w:rPr>
        <w:t xml:space="preserve">            </w:t>
      </w:r>
      <w:r w:rsidRPr="0064419A">
        <w:rPr>
          <w:rFonts w:ascii="Calibri" w:hAnsi="Calibri" w:cs="Calibri"/>
          <w:b/>
          <w:bCs/>
          <w:sz w:val="24"/>
          <w:szCs w:val="24"/>
          <w:lang w:eastAsia="pl-PL"/>
        </w:rPr>
        <w:t xml:space="preserve">Zamawiający                                                                                       Wykonawca </w:t>
      </w:r>
    </w:p>
    <w:p w14:paraId="29424406" w14:textId="77777777" w:rsidR="006862CA" w:rsidRPr="0064419A" w:rsidRDefault="006862CA" w:rsidP="006862CA">
      <w:pPr>
        <w:tabs>
          <w:tab w:val="left" w:pos="426"/>
        </w:tabs>
        <w:spacing w:after="0" w:line="240" w:lineRule="auto"/>
        <w:ind w:left="425" w:hanging="357"/>
        <w:rPr>
          <w:rFonts w:ascii="Calibri" w:eastAsia="Times New Roman" w:hAnsi="Calibri" w:cs="Calibri"/>
          <w:b/>
          <w:bCs/>
          <w:sz w:val="24"/>
          <w:szCs w:val="24"/>
          <w:lang w:eastAsia="ar-SA"/>
        </w:rPr>
      </w:pPr>
      <w:r w:rsidRPr="0064419A">
        <w:rPr>
          <w:rFonts w:ascii="Calibri" w:eastAsia="Times New Roman" w:hAnsi="Calibri" w:cs="Calibri"/>
          <w:b/>
          <w:bCs/>
          <w:sz w:val="24"/>
          <w:szCs w:val="24"/>
          <w:lang w:eastAsia="ar-SA"/>
        </w:rPr>
        <w:t>………………………………………                                                                  ……………………………………</w:t>
      </w:r>
    </w:p>
    <w:p w14:paraId="6E38537F" w14:textId="77777777" w:rsidR="006862CA" w:rsidRPr="0064419A" w:rsidRDefault="006862CA" w:rsidP="006862CA">
      <w:pPr>
        <w:spacing w:after="0" w:line="240" w:lineRule="auto"/>
        <w:ind w:left="425" w:hanging="357"/>
        <w:rPr>
          <w:rFonts w:ascii="Calibri" w:hAnsi="Calibri" w:cs="Calibri"/>
          <w:sz w:val="24"/>
          <w:szCs w:val="24"/>
        </w:rPr>
      </w:pPr>
    </w:p>
    <w:p w14:paraId="01E82D9F" w14:textId="77777777" w:rsidR="006862CA" w:rsidRPr="0064419A" w:rsidRDefault="006862CA" w:rsidP="006862CA">
      <w:pPr>
        <w:rPr>
          <w:rFonts w:ascii="Calibri" w:hAnsi="Calibri" w:cs="Calibri"/>
          <w:sz w:val="24"/>
          <w:szCs w:val="24"/>
        </w:rPr>
      </w:pPr>
    </w:p>
    <w:p w14:paraId="432AD140" w14:textId="77777777" w:rsidR="006862CA" w:rsidRDefault="006862CA" w:rsidP="006862CA"/>
    <w:p w14:paraId="2591122F" w14:textId="77777777" w:rsidR="00D60DEA" w:rsidRDefault="00D60DEA" w:rsidP="007051F8">
      <w:pPr>
        <w:spacing w:line="276" w:lineRule="auto"/>
      </w:pPr>
    </w:p>
    <w:p w14:paraId="49736CD1" w14:textId="77777777" w:rsidR="005721D2" w:rsidRDefault="005721D2" w:rsidP="007051F8">
      <w:pPr>
        <w:spacing w:line="276" w:lineRule="auto"/>
      </w:pPr>
    </w:p>
    <w:p w14:paraId="6C225C4C" w14:textId="77777777" w:rsidR="0041001E" w:rsidRDefault="0041001E" w:rsidP="007051F8">
      <w:pPr>
        <w:spacing w:line="276" w:lineRule="auto"/>
      </w:pPr>
    </w:p>
    <w:p w14:paraId="7D3BCFA9" w14:textId="77777777" w:rsidR="0041001E" w:rsidRDefault="0041001E" w:rsidP="007051F8">
      <w:pPr>
        <w:spacing w:line="276" w:lineRule="auto"/>
      </w:pPr>
    </w:p>
    <w:p w14:paraId="7A9A7091" w14:textId="77777777" w:rsidR="0041001E" w:rsidRDefault="0041001E" w:rsidP="007051F8">
      <w:pPr>
        <w:spacing w:line="276" w:lineRule="auto"/>
      </w:pPr>
    </w:p>
    <w:p w14:paraId="11DD535B" w14:textId="77777777" w:rsidR="0041001E" w:rsidRDefault="0041001E" w:rsidP="007051F8">
      <w:pPr>
        <w:spacing w:line="276" w:lineRule="auto"/>
      </w:pPr>
    </w:p>
    <w:p w14:paraId="72D37417" w14:textId="77777777" w:rsidR="005721D2" w:rsidRDefault="005721D2" w:rsidP="007051F8">
      <w:pPr>
        <w:spacing w:line="276" w:lineRule="auto"/>
      </w:pPr>
    </w:p>
    <w:p w14:paraId="351992BD" w14:textId="77777777" w:rsidR="005721D2" w:rsidRDefault="005721D2" w:rsidP="007051F8">
      <w:pPr>
        <w:spacing w:line="276" w:lineRule="auto"/>
      </w:pPr>
    </w:p>
    <w:p w14:paraId="311F2438" w14:textId="77777777" w:rsidR="005721D2" w:rsidRDefault="005721D2" w:rsidP="007051F8">
      <w:pPr>
        <w:spacing w:line="276" w:lineRule="auto"/>
      </w:pPr>
    </w:p>
    <w:sectPr w:rsidR="005721D2" w:rsidSect="00520BCD">
      <w:headerReference w:type="default" r:id="rId8"/>
      <w:footerReference w:type="default" r:id="rId9"/>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874B2" w14:textId="77777777" w:rsidR="00074203" w:rsidRDefault="00074203" w:rsidP="00520BCD">
      <w:pPr>
        <w:spacing w:after="0" w:line="240" w:lineRule="auto"/>
      </w:pPr>
      <w:r>
        <w:separator/>
      </w:r>
    </w:p>
  </w:endnote>
  <w:endnote w:type="continuationSeparator" w:id="0">
    <w:p w14:paraId="4A1E27D1" w14:textId="77777777" w:rsidR="00074203" w:rsidRDefault="00074203" w:rsidP="0052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6A0B2" w14:textId="77777777" w:rsidR="00D60DEA" w:rsidRDefault="00D60DEA">
    <w:pPr>
      <w:pStyle w:val="Stopka"/>
      <w:jc w:val="right"/>
    </w:pPr>
    <w:r>
      <w:fldChar w:fldCharType="begin"/>
    </w:r>
    <w:r>
      <w:instrText>PAGE   \* MERGEFORMAT</w:instrText>
    </w:r>
    <w:r>
      <w:fldChar w:fldCharType="separate"/>
    </w:r>
    <w:r>
      <w:t>2</w:t>
    </w:r>
    <w:r>
      <w:fldChar w:fldCharType="end"/>
    </w:r>
  </w:p>
  <w:p w14:paraId="5A7F9E56" w14:textId="77777777" w:rsidR="00AF360B" w:rsidRDefault="00AF36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BCB44" w14:textId="77777777" w:rsidR="00074203" w:rsidRDefault="00074203" w:rsidP="00520BCD">
      <w:pPr>
        <w:spacing w:after="0" w:line="240" w:lineRule="auto"/>
      </w:pPr>
      <w:r>
        <w:separator/>
      </w:r>
    </w:p>
  </w:footnote>
  <w:footnote w:type="continuationSeparator" w:id="0">
    <w:p w14:paraId="52DB9EB2" w14:textId="77777777" w:rsidR="00074203" w:rsidRDefault="00074203" w:rsidP="0052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B9213" w14:textId="77777777" w:rsidR="00D60DEA" w:rsidRPr="00A526AD" w:rsidRDefault="009E18DF" w:rsidP="00D60DEA">
    <w:pPr>
      <w:pStyle w:val="Nagwek"/>
    </w:pPr>
    <w:r>
      <w:rPr>
        <w:noProof/>
      </w:rPr>
      <w:drawing>
        <wp:anchor distT="0" distB="0" distL="114300" distR="114300" simplePos="0" relativeHeight="251657728" behindDoc="0" locked="0" layoutInCell="1" allowOverlap="1" wp14:anchorId="053E2C8A" wp14:editId="3A1DF97A">
          <wp:simplePos x="0" y="0"/>
          <wp:positionH relativeFrom="margin">
            <wp:posOffset>4027805</wp:posOffset>
          </wp:positionH>
          <wp:positionV relativeFrom="paragraph">
            <wp:posOffset>40005</wp:posOffset>
          </wp:positionV>
          <wp:extent cx="2136775" cy="812800"/>
          <wp:effectExtent l="0" t="0" r="0" b="0"/>
          <wp:wrapThrough wrapText="bothSides">
            <wp:wrapPolygon edited="0">
              <wp:start x="3466" y="2025"/>
              <wp:lineTo x="1348" y="4050"/>
              <wp:lineTo x="963" y="8606"/>
              <wp:lineTo x="1155" y="15188"/>
              <wp:lineTo x="2311" y="18225"/>
              <wp:lineTo x="3659" y="19238"/>
              <wp:lineTo x="20412" y="19238"/>
              <wp:lineTo x="20798" y="7088"/>
              <wp:lineTo x="17139" y="5063"/>
              <wp:lineTo x="4429" y="2025"/>
              <wp:lineTo x="3466" y="2025"/>
            </wp:wrapPolygon>
          </wp:wrapThrough>
          <wp:docPr id="5" name="Obraz 6" descr="Logo Ministerstwo Sprawiedliw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6" descr="Logo Ministerstwo Sprawiedliwoś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81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3D3F5DAF" wp14:editId="36ED8333">
              <wp:simplePos x="0" y="0"/>
              <wp:positionH relativeFrom="column">
                <wp:posOffset>-433705</wp:posOffset>
              </wp:positionH>
              <wp:positionV relativeFrom="paragraph">
                <wp:posOffset>167640</wp:posOffset>
              </wp:positionV>
              <wp:extent cx="3295650" cy="857250"/>
              <wp:effectExtent l="0" t="0" r="0" b="0"/>
              <wp:wrapNone/>
              <wp:docPr id="49426267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857250"/>
                      </a:xfrm>
                      <a:prstGeom prst="rect">
                        <a:avLst/>
                      </a:prstGeom>
                      <a:noFill/>
                      <a:ln w="6350">
                        <a:noFill/>
                      </a:ln>
                    </wps:spPr>
                    <wps:txbx>
                      <w:txbxContent>
                        <w:p w14:paraId="35951E05" w14:textId="77777777" w:rsidR="00D60DEA" w:rsidRPr="00D60DEA" w:rsidRDefault="009E18DF" w:rsidP="009E18DF">
                          <w:pPr>
                            <w:spacing w:after="0"/>
                            <w:rPr>
                              <w:color w:val="FFFFFF"/>
                            </w:rPr>
                          </w:pPr>
                          <w:r w:rsidRPr="00D60DEA">
                            <w:rPr>
                              <w:noProof/>
                              <w:sz w:val="20"/>
                              <w:szCs w:val="20"/>
                              <w:lang w:eastAsia="pl-PL"/>
                            </w:rPr>
                            <w:drawing>
                              <wp:inline distT="0" distB="0" distL="0" distR="0" wp14:anchorId="614F33D4" wp14:editId="55DF6B9E">
                                <wp:extent cx="2876550" cy="514350"/>
                                <wp:effectExtent l="0" t="0" r="0" b="0"/>
                                <wp:docPr id="1" name="Obraz 4" descr="Logo Współ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Logo Współfinansowane przez Unię Europejską"/>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6550" cy="51435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D3F5DAF" id="_x0000_t202" coordsize="21600,21600" o:spt="202" path="m,l,21600r21600,l21600,xe">
              <v:stroke joinstyle="miter"/>
              <v:path gradientshapeok="t" o:connecttype="rect"/>
            </v:shapetype>
            <v:shape id="Pole tekstowe 2" o:spid="_x0000_s1026" type="#_x0000_t202" style="position:absolute;margin-left:-34.15pt;margin-top:13.2pt;width:259.5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" filled="f" stroked="f" strokeweight=".5pt">
              <v:textbox>
                <w:txbxContent>
                  <w:p w14:paraId="35951E05" w14:textId="77777777" w:rsidR="00D60DEA" w:rsidRPr="00D60DEA" w:rsidRDefault="009E18DF" w:rsidP="009E18DF">
                    <w:pPr>
                      <w:spacing w:after="0"/>
                      <w:rPr>
                        <w:color w:val="FFFFFF"/>
                      </w:rPr>
                    </w:pPr>
                    <w:r w:rsidRPr="00D60DEA">
                      <w:rPr>
                        <w:noProof/>
                        <w:sz w:val="20"/>
                        <w:szCs w:val="20"/>
                        <w:lang w:eastAsia="pl-PL"/>
                      </w:rPr>
                      <w:drawing>
                        <wp:inline distT="0" distB="0" distL="0" distR="0" wp14:anchorId="614F33D4" wp14:editId="55DF6B9E">
                          <wp:extent cx="2876550" cy="514350"/>
                          <wp:effectExtent l="0" t="0" r="0" b="0"/>
                          <wp:docPr id="1" name="Obraz 4" descr="Logo Współ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Logo Współfinansowane przez Unię Europejską"/>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76550" cy="514350"/>
                                  </a:xfrm>
                                  <a:prstGeom prst="rect">
                                    <a:avLst/>
                                  </a:prstGeom>
                                  <a:noFill/>
                                  <a:ln>
                                    <a:noFill/>
                                  </a:ln>
                                </pic:spPr>
                              </pic:pic>
                            </a:graphicData>
                          </a:graphic>
                        </wp:inline>
                      </w:drawing>
                    </w:r>
                  </w:p>
                </w:txbxContent>
              </v:textbox>
            </v:shape>
          </w:pict>
        </mc:Fallback>
      </mc:AlternateContent>
    </w:r>
    <w:r w:rsidR="00D60DEA" w:rsidRPr="00A526AD">
      <w:tab/>
    </w:r>
  </w:p>
  <w:p w14:paraId="3A8FDE29" w14:textId="77777777" w:rsidR="00D60DEA" w:rsidRPr="00A526AD" w:rsidRDefault="00D60DEA" w:rsidP="00D60DEA">
    <w:pPr>
      <w:pStyle w:val="Nagwek"/>
    </w:pPr>
  </w:p>
  <w:p w14:paraId="3C4A9D17" w14:textId="77777777" w:rsidR="00D60DEA" w:rsidRPr="00A526AD" w:rsidRDefault="00D60DEA" w:rsidP="00D60DEA">
    <w:pPr>
      <w:pStyle w:val="Nagwek"/>
    </w:pPr>
  </w:p>
  <w:p w14:paraId="15795F2A" w14:textId="77777777" w:rsidR="00D60DEA" w:rsidRPr="00A526AD" w:rsidRDefault="00D60DEA" w:rsidP="00D60DEA">
    <w:pPr>
      <w:pStyle w:val="Nagwek"/>
    </w:pPr>
  </w:p>
  <w:p w14:paraId="6C447FA2" w14:textId="77777777" w:rsidR="00AF360B" w:rsidRDefault="009E18DF">
    <w:pPr>
      <w:pStyle w:val="Nagwek"/>
    </w:pPr>
    <w:r>
      <w:rPr>
        <w:noProof/>
      </w:rPr>
      <mc:AlternateContent>
        <mc:Choice Requires="wps">
          <w:drawing>
            <wp:anchor distT="0" distB="0" distL="114300" distR="114300" simplePos="0" relativeHeight="251656704" behindDoc="0" locked="0" layoutInCell="1" allowOverlap="1" wp14:anchorId="42F9DB37" wp14:editId="3BFD20D0">
              <wp:simplePos x="0" y="0"/>
              <wp:positionH relativeFrom="column">
                <wp:posOffset>4147820</wp:posOffset>
              </wp:positionH>
              <wp:positionV relativeFrom="paragraph">
                <wp:posOffset>72390</wp:posOffset>
              </wp:positionV>
              <wp:extent cx="2247900" cy="1076325"/>
              <wp:effectExtent l="0" t="0" r="0" b="0"/>
              <wp:wrapNone/>
              <wp:docPr id="82024130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1076325"/>
                      </a:xfrm>
                      <a:prstGeom prst="rect">
                        <a:avLst/>
                      </a:prstGeom>
                      <a:noFill/>
                      <a:ln w="6350">
                        <a:noFill/>
                      </a:ln>
                    </wps:spPr>
                    <wps:txbx>
                      <w:txbxContent>
                        <w:p w14:paraId="7CF6397F" w14:textId="77777777" w:rsidR="00AF360B" w:rsidRDefault="00AF360B"/>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2F9DB37" id="Pole tekstowe 1" o:spid="_x0000_s1027" type="#_x0000_t202" style="position:absolute;margin-left:326.6pt;margin-top:5.7pt;width:177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" filled="f" stroked="f" strokeweight=".5pt">
              <v:textbox>
                <w:txbxContent>
                  <w:p w14:paraId="7CF6397F" w14:textId="77777777" w:rsidR="00AF360B" w:rsidRDefault="00AF360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F37B5"/>
    <w:multiLevelType w:val="hybridMultilevel"/>
    <w:tmpl w:val="E8C6AF68"/>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55385"/>
    <w:multiLevelType w:val="hybridMultilevel"/>
    <w:tmpl w:val="0B7ACA0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F9459F2"/>
    <w:multiLevelType w:val="multilevel"/>
    <w:tmpl w:val="6FDA62D4"/>
    <w:lvl w:ilvl="0">
      <w:start w:val="1"/>
      <w:numFmt w:val="decimal"/>
      <w:lvlText w:val="%1."/>
      <w:lvlJc w:val="left"/>
      <w:pPr>
        <w:ind w:left="403" w:hanging="360"/>
      </w:pPr>
      <w:rPr>
        <w:rFonts w:hint="default"/>
        <w:sz w:val="24"/>
        <w:szCs w:val="24"/>
      </w:rPr>
    </w:lvl>
    <w:lvl w:ilvl="1">
      <w:start w:val="1"/>
      <w:numFmt w:val="decimal"/>
      <w:lvlText w:val="%2."/>
      <w:lvlJc w:val="left"/>
      <w:pPr>
        <w:ind w:left="1123" w:hanging="360"/>
      </w:pPr>
      <w:rPr>
        <w:rFonts w:cs="Times New Roman"/>
        <w:b w:val="0"/>
        <w:bCs w:val="0"/>
        <w:color w:val="auto"/>
        <w:sz w:val="26"/>
        <w:szCs w:val="26"/>
      </w:rPr>
    </w:lvl>
    <w:lvl w:ilvl="2">
      <w:start w:val="1"/>
      <w:numFmt w:val="decimal"/>
      <w:lvlText w:val="%3)"/>
      <w:lvlJc w:val="left"/>
      <w:pPr>
        <w:ind w:left="2023" w:hanging="360"/>
      </w:pPr>
      <w:rPr>
        <w:rFonts w:cs="Times New Roman"/>
        <w:b/>
        <w:sz w:val="24"/>
      </w:rPr>
    </w:lvl>
    <w:lvl w:ilvl="3">
      <w:start w:val="1"/>
      <w:numFmt w:val="decimal"/>
      <w:lvlText w:val="%4."/>
      <w:lvlJc w:val="left"/>
      <w:pPr>
        <w:ind w:left="2563" w:hanging="360"/>
      </w:pPr>
      <w:rPr>
        <w:rFonts w:cs="Times New Roman"/>
        <w:sz w:val="26"/>
        <w:szCs w:val="26"/>
      </w:rPr>
    </w:lvl>
    <w:lvl w:ilvl="4">
      <w:start w:val="1"/>
      <w:numFmt w:val="lowerLetter"/>
      <w:lvlText w:val="%5."/>
      <w:lvlJc w:val="left"/>
      <w:pPr>
        <w:ind w:left="3283" w:hanging="360"/>
      </w:pPr>
      <w:rPr>
        <w:rFonts w:cs="Times New Roman"/>
        <w:b/>
        <w:sz w:val="24"/>
      </w:rPr>
    </w:lvl>
    <w:lvl w:ilvl="5">
      <w:start w:val="1"/>
      <w:numFmt w:val="lowerRoman"/>
      <w:lvlText w:val="%6."/>
      <w:lvlJc w:val="right"/>
      <w:pPr>
        <w:ind w:left="4003" w:hanging="180"/>
      </w:pPr>
      <w:rPr>
        <w:rFonts w:cs="Times New Roman"/>
        <w:b/>
        <w:sz w:val="24"/>
      </w:rPr>
    </w:lvl>
    <w:lvl w:ilvl="6">
      <w:start w:val="1"/>
      <w:numFmt w:val="decimal"/>
      <w:lvlText w:val="%7."/>
      <w:lvlJc w:val="left"/>
      <w:pPr>
        <w:ind w:left="4723" w:hanging="360"/>
      </w:pPr>
      <w:rPr>
        <w:rFonts w:cs="Times New Roman"/>
        <w:b/>
        <w:sz w:val="24"/>
      </w:rPr>
    </w:lvl>
    <w:lvl w:ilvl="7">
      <w:start w:val="1"/>
      <w:numFmt w:val="lowerLetter"/>
      <w:lvlText w:val="%8."/>
      <w:lvlJc w:val="left"/>
      <w:pPr>
        <w:ind w:left="5443" w:hanging="360"/>
      </w:pPr>
      <w:rPr>
        <w:rFonts w:cs="Times New Roman"/>
        <w:b/>
        <w:sz w:val="24"/>
      </w:rPr>
    </w:lvl>
    <w:lvl w:ilvl="8">
      <w:start w:val="1"/>
      <w:numFmt w:val="lowerRoman"/>
      <w:lvlText w:val="%9."/>
      <w:lvlJc w:val="right"/>
      <w:pPr>
        <w:ind w:left="6163" w:hanging="180"/>
      </w:pPr>
      <w:rPr>
        <w:rFonts w:cs="Times New Roman"/>
        <w:b/>
        <w:sz w:val="24"/>
      </w:rPr>
    </w:lvl>
  </w:abstractNum>
  <w:abstractNum w:abstractNumId="3" w15:restartNumberingAfterBreak="0">
    <w:nsid w:val="146816AA"/>
    <w:multiLevelType w:val="hybridMultilevel"/>
    <w:tmpl w:val="E8C6AF68"/>
    <w:lvl w:ilvl="0" w:tplc="9F2282A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7E4361"/>
    <w:multiLevelType w:val="hybridMultilevel"/>
    <w:tmpl w:val="1FE84B70"/>
    <w:lvl w:ilvl="0" w:tplc="773EF586">
      <w:start w:val="1"/>
      <w:numFmt w:val="decimal"/>
      <w:lvlText w:val="%1)"/>
      <w:lvlJc w:val="left"/>
      <w:pPr>
        <w:ind w:left="785" w:hanging="360"/>
      </w:pPr>
      <w:rPr>
        <w:rFonts w:hint="default"/>
        <w:b w:val="0"/>
        <w:bCs/>
      </w:rPr>
    </w:lvl>
    <w:lvl w:ilvl="1" w:tplc="04150003" w:tentative="1">
      <w:start w:val="1"/>
      <w:numFmt w:val="bullet"/>
      <w:lvlText w:val="o"/>
      <w:lvlJc w:val="left"/>
      <w:pPr>
        <w:ind w:left="3501" w:hanging="360"/>
      </w:pPr>
      <w:rPr>
        <w:rFonts w:ascii="Courier New" w:hAnsi="Courier New" w:cs="Courier New" w:hint="default"/>
      </w:rPr>
    </w:lvl>
    <w:lvl w:ilvl="2" w:tplc="04150005" w:tentative="1">
      <w:start w:val="1"/>
      <w:numFmt w:val="bullet"/>
      <w:lvlText w:val=""/>
      <w:lvlJc w:val="left"/>
      <w:pPr>
        <w:ind w:left="4221" w:hanging="360"/>
      </w:pPr>
      <w:rPr>
        <w:rFonts w:ascii="Wingdings" w:hAnsi="Wingdings" w:hint="default"/>
      </w:rPr>
    </w:lvl>
    <w:lvl w:ilvl="3" w:tplc="04150001" w:tentative="1">
      <w:start w:val="1"/>
      <w:numFmt w:val="bullet"/>
      <w:lvlText w:val=""/>
      <w:lvlJc w:val="left"/>
      <w:pPr>
        <w:ind w:left="4941" w:hanging="360"/>
      </w:pPr>
      <w:rPr>
        <w:rFonts w:ascii="Symbol" w:hAnsi="Symbol" w:hint="default"/>
      </w:rPr>
    </w:lvl>
    <w:lvl w:ilvl="4" w:tplc="04150003" w:tentative="1">
      <w:start w:val="1"/>
      <w:numFmt w:val="bullet"/>
      <w:lvlText w:val="o"/>
      <w:lvlJc w:val="left"/>
      <w:pPr>
        <w:ind w:left="5661" w:hanging="360"/>
      </w:pPr>
      <w:rPr>
        <w:rFonts w:ascii="Courier New" w:hAnsi="Courier New" w:cs="Courier New" w:hint="default"/>
      </w:rPr>
    </w:lvl>
    <w:lvl w:ilvl="5" w:tplc="04150005" w:tentative="1">
      <w:start w:val="1"/>
      <w:numFmt w:val="bullet"/>
      <w:lvlText w:val=""/>
      <w:lvlJc w:val="left"/>
      <w:pPr>
        <w:ind w:left="6381" w:hanging="360"/>
      </w:pPr>
      <w:rPr>
        <w:rFonts w:ascii="Wingdings" w:hAnsi="Wingdings" w:hint="default"/>
      </w:rPr>
    </w:lvl>
    <w:lvl w:ilvl="6" w:tplc="04150001" w:tentative="1">
      <w:start w:val="1"/>
      <w:numFmt w:val="bullet"/>
      <w:lvlText w:val=""/>
      <w:lvlJc w:val="left"/>
      <w:pPr>
        <w:ind w:left="7101" w:hanging="360"/>
      </w:pPr>
      <w:rPr>
        <w:rFonts w:ascii="Symbol" w:hAnsi="Symbol" w:hint="default"/>
      </w:rPr>
    </w:lvl>
    <w:lvl w:ilvl="7" w:tplc="04150003" w:tentative="1">
      <w:start w:val="1"/>
      <w:numFmt w:val="bullet"/>
      <w:lvlText w:val="o"/>
      <w:lvlJc w:val="left"/>
      <w:pPr>
        <w:ind w:left="7821" w:hanging="360"/>
      </w:pPr>
      <w:rPr>
        <w:rFonts w:ascii="Courier New" w:hAnsi="Courier New" w:cs="Courier New" w:hint="default"/>
      </w:rPr>
    </w:lvl>
    <w:lvl w:ilvl="8" w:tplc="04150005" w:tentative="1">
      <w:start w:val="1"/>
      <w:numFmt w:val="bullet"/>
      <w:lvlText w:val=""/>
      <w:lvlJc w:val="left"/>
      <w:pPr>
        <w:ind w:left="8541" w:hanging="360"/>
      </w:pPr>
      <w:rPr>
        <w:rFonts w:ascii="Wingdings" w:hAnsi="Wingdings" w:hint="default"/>
      </w:rPr>
    </w:lvl>
  </w:abstractNum>
  <w:abstractNum w:abstractNumId="5" w15:restartNumberingAfterBreak="0">
    <w:nsid w:val="1ED63F0A"/>
    <w:multiLevelType w:val="hybridMultilevel"/>
    <w:tmpl w:val="C4E4D5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7065BEC"/>
    <w:multiLevelType w:val="hybridMultilevel"/>
    <w:tmpl w:val="9C6A3A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7367F32"/>
    <w:multiLevelType w:val="hybridMultilevel"/>
    <w:tmpl w:val="DCB821DE"/>
    <w:lvl w:ilvl="0" w:tplc="7E82E1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8A02EF2"/>
    <w:multiLevelType w:val="hybridMultilevel"/>
    <w:tmpl w:val="641037A8"/>
    <w:lvl w:ilvl="0" w:tplc="FFFFFFFF">
      <w:start w:val="1"/>
      <w:numFmt w:val="decimal"/>
      <w:lvlText w:val="%1."/>
      <w:lvlJc w:val="left"/>
      <w:pPr>
        <w:ind w:left="360" w:hanging="360"/>
      </w:pPr>
      <w:rPr>
        <w:rFonts w:hint="default"/>
        <w:i w:val="0"/>
        <w:i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FD6E1D"/>
    <w:multiLevelType w:val="hybridMultilevel"/>
    <w:tmpl w:val="566CCD1E"/>
    <w:lvl w:ilvl="0" w:tplc="945ABEB4">
      <w:start w:val="1"/>
      <w:numFmt w:val="lowerLetter"/>
      <w:lvlText w:val="%1)"/>
      <w:lvlJc w:val="left"/>
      <w:pPr>
        <w:ind w:left="1428" w:hanging="360"/>
      </w:pPr>
      <w:rPr>
        <w:u w:val="no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35996A7C"/>
    <w:multiLevelType w:val="hybridMultilevel"/>
    <w:tmpl w:val="13CCBE32"/>
    <w:lvl w:ilvl="0" w:tplc="0415000F">
      <w:start w:val="1"/>
      <w:numFmt w:val="decimal"/>
      <w:lvlText w:val="%1."/>
      <w:lvlJc w:val="left"/>
      <w:pPr>
        <w:ind w:left="4046" w:hanging="360"/>
      </w:pPr>
      <w:rPr>
        <w:b w:val="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1" w15:restartNumberingAfterBreak="0">
    <w:nsid w:val="3F3042A7"/>
    <w:multiLevelType w:val="hybridMultilevel"/>
    <w:tmpl w:val="753E3F86"/>
    <w:lvl w:ilvl="0" w:tplc="04150017">
      <w:start w:val="1"/>
      <w:numFmt w:val="lowerLetter"/>
      <w:lvlText w:val="%1)"/>
      <w:lvlJc w:val="left"/>
      <w:pPr>
        <w:ind w:left="1083" w:hanging="360"/>
      </w:pPr>
    </w:lvl>
    <w:lvl w:ilvl="1" w:tplc="04150017">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2" w15:restartNumberingAfterBreak="0">
    <w:nsid w:val="42585AA7"/>
    <w:multiLevelType w:val="hybridMultilevel"/>
    <w:tmpl w:val="3D7293BC"/>
    <w:lvl w:ilvl="0" w:tplc="E93059D0">
      <w:start w:val="1"/>
      <w:numFmt w:val="decimal"/>
      <w:lvlText w:val="%1)"/>
      <w:lvlJc w:val="left"/>
      <w:pPr>
        <w:ind w:left="2781" w:hanging="360"/>
      </w:pPr>
      <w:rPr>
        <w:rFonts w:hint="default"/>
      </w:rPr>
    </w:lvl>
    <w:lvl w:ilvl="1" w:tplc="04150003" w:tentative="1">
      <w:start w:val="1"/>
      <w:numFmt w:val="bullet"/>
      <w:lvlText w:val="o"/>
      <w:lvlJc w:val="left"/>
      <w:pPr>
        <w:ind w:left="3501" w:hanging="360"/>
      </w:pPr>
      <w:rPr>
        <w:rFonts w:ascii="Courier New" w:hAnsi="Courier New" w:cs="Courier New" w:hint="default"/>
      </w:rPr>
    </w:lvl>
    <w:lvl w:ilvl="2" w:tplc="04150005" w:tentative="1">
      <w:start w:val="1"/>
      <w:numFmt w:val="bullet"/>
      <w:lvlText w:val=""/>
      <w:lvlJc w:val="left"/>
      <w:pPr>
        <w:ind w:left="4221" w:hanging="360"/>
      </w:pPr>
      <w:rPr>
        <w:rFonts w:ascii="Wingdings" w:hAnsi="Wingdings" w:hint="default"/>
      </w:rPr>
    </w:lvl>
    <w:lvl w:ilvl="3" w:tplc="04150001" w:tentative="1">
      <w:start w:val="1"/>
      <w:numFmt w:val="bullet"/>
      <w:lvlText w:val=""/>
      <w:lvlJc w:val="left"/>
      <w:pPr>
        <w:ind w:left="4941" w:hanging="360"/>
      </w:pPr>
      <w:rPr>
        <w:rFonts w:ascii="Symbol" w:hAnsi="Symbol" w:hint="default"/>
      </w:rPr>
    </w:lvl>
    <w:lvl w:ilvl="4" w:tplc="04150003" w:tentative="1">
      <w:start w:val="1"/>
      <w:numFmt w:val="bullet"/>
      <w:lvlText w:val="o"/>
      <w:lvlJc w:val="left"/>
      <w:pPr>
        <w:ind w:left="5661" w:hanging="360"/>
      </w:pPr>
      <w:rPr>
        <w:rFonts w:ascii="Courier New" w:hAnsi="Courier New" w:cs="Courier New" w:hint="default"/>
      </w:rPr>
    </w:lvl>
    <w:lvl w:ilvl="5" w:tplc="04150005" w:tentative="1">
      <w:start w:val="1"/>
      <w:numFmt w:val="bullet"/>
      <w:lvlText w:val=""/>
      <w:lvlJc w:val="left"/>
      <w:pPr>
        <w:ind w:left="6381" w:hanging="360"/>
      </w:pPr>
      <w:rPr>
        <w:rFonts w:ascii="Wingdings" w:hAnsi="Wingdings" w:hint="default"/>
      </w:rPr>
    </w:lvl>
    <w:lvl w:ilvl="6" w:tplc="04150001" w:tentative="1">
      <w:start w:val="1"/>
      <w:numFmt w:val="bullet"/>
      <w:lvlText w:val=""/>
      <w:lvlJc w:val="left"/>
      <w:pPr>
        <w:ind w:left="7101" w:hanging="360"/>
      </w:pPr>
      <w:rPr>
        <w:rFonts w:ascii="Symbol" w:hAnsi="Symbol" w:hint="default"/>
      </w:rPr>
    </w:lvl>
    <w:lvl w:ilvl="7" w:tplc="04150003" w:tentative="1">
      <w:start w:val="1"/>
      <w:numFmt w:val="bullet"/>
      <w:lvlText w:val="o"/>
      <w:lvlJc w:val="left"/>
      <w:pPr>
        <w:ind w:left="7821" w:hanging="360"/>
      </w:pPr>
      <w:rPr>
        <w:rFonts w:ascii="Courier New" w:hAnsi="Courier New" w:cs="Courier New" w:hint="default"/>
      </w:rPr>
    </w:lvl>
    <w:lvl w:ilvl="8" w:tplc="04150005" w:tentative="1">
      <w:start w:val="1"/>
      <w:numFmt w:val="bullet"/>
      <w:lvlText w:val=""/>
      <w:lvlJc w:val="left"/>
      <w:pPr>
        <w:ind w:left="8541" w:hanging="360"/>
      </w:pPr>
      <w:rPr>
        <w:rFonts w:ascii="Wingdings" w:hAnsi="Wingdings" w:hint="default"/>
      </w:rPr>
    </w:lvl>
  </w:abstractNum>
  <w:abstractNum w:abstractNumId="13" w15:restartNumberingAfterBreak="0">
    <w:nsid w:val="505B042B"/>
    <w:multiLevelType w:val="hybridMultilevel"/>
    <w:tmpl w:val="8828DFA6"/>
    <w:lvl w:ilvl="0" w:tplc="6A88759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5910F6"/>
    <w:multiLevelType w:val="hybridMultilevel"/>
    <w:tmpl w:val="95BE43DC"/>
    <w:lvl w:ilvl="0" w:tplc="FFFFFFFF">
      <w:start w:val="1"/>
      <w:numFmt w:val="decimal"/>
      <w:lvlText w:val="%1."/>
      <w:lvlJc w:val="left"/>
      <w:pPr>
        <w:ind w:left="720" w:hanging="360"/>
      </w:pPr>
      <w:rPr>
        <w:b w:val="0"/>
      </w:rPr>
    </w:lvl>
    <w:lvl w:ilvl="1" w:tplc="D6BC9D72">
      <w:start w:val="1"/>
      <w:numFmt w:val="decimal"/>
      <w:lvlText w:val="%2)"/>
      <w:lvlJc w:val="left"/>
      <w:pPr>
        <w:ind w:left="1776" w:hanging="69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2A7600"/>
    <w:multiLevelType w:val="hybridMultilevel"/>
    <w:tmpl w:val="FDA41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1803"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0176D1"/>
    <w:multiLevelType w:val="hybridMultilevel"/>
    <w:tmpl w:val="E8C6AF68"/>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0634939">
    <w:abstractNumId w:val="5"/>
  </w:num>
  <w:num w:numId="2" w16cid:durableId="559171933">
    <w:abstractNumId w:val="12"/>
  </w:num>
  <w:num w:numId="3" w16cid:durableId="1536698759">
    <w:abstractNumId w:val="9"/>
  </w:num>
  <w:num w:numId="4" w16cid:durableId="577785695">
    <w:abstractNumId w:val="10"/>
  </w:num>
  <w:num w:numId="5" w16cid:durableId="439110495">
    <w:abstractNumId w:val="3"/>
  </w:num>
  <w:num w:numId="6" w16cid:durableId="1503466828">
    <w:abstractNumId w:val="13"/>
  </w:num>
  <w:num w:numId="7" w16cid:durableId="1608343631">
    <w:abstractNumId w:val="4"/>
  </w:num>
  <w:num w:numId="8" w16cid:durableId="190456824">
    <w:abstractNumId w:val="8"/>
  </w:num>
  <w:num w:numId="9" w16cid:durableId="824928786">
    <w:abstractNumId w:val="1"/>
  </w:num>
  <w:num w:numId="10" w16cid:durableId="1334644068">
    <w:abstractNumId w:val="14"/>
  </w:num>
  <w:num w:numId="11" w16cid:durableId="2092966569">
    <w:abstractNumId w:val="16"/>
  </w:num>
  <w:num w:numId="12" w16cid:durableId="1864586437">
    <w:abstractNumId w:val="11"/>
  </w:num>
  <w:num w:numId="13" w16cid:durableId="1759789381">
    <w:abstractNumId w:val="7"/>
  </w:num>
  <w:num w:numId="14" w16cid:durableId="1178884536">
    <w:abstractNumId w:val="6"/>
  </w:num>
  <w:num w:numId="15" w16cid:durableId="1482187917">
    <w:abstractNumId w:val="2"/>
  </w:num>
  <w:num w:numId="16" w16cid:durableId="1596474769">
    <w:abstractNumId w:val="0"/>
  </w:num>
  <w:num w:numId="17" w16cid:durableId="1781989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CA"/>
    <w:rsid w:val="000263C7"/>
    <w:rsid w:val="00074203"/>
    <w:rsid w:val="001051B1"/>
    <w:rsid w:val="002C30F0"/>
    <w:rsid w:val="002D166C"/>
    <w:rsid w:val="00364594"/>
    <w:rsid w:val="003B04B4"/>
    <w:rsid w:val="0041001E"/>
    <w:rsid w:val="004B69E8"/>
    <w:rsid w:val="004C7E3C"/>
    <w:rsid w:val="004F5420"/>
    <w:rsid w:val="00520BCD"/>
    <w:rsid w:val="005721D2"/>
    <w:rsid w:val="0066620E"/>
    <w:rsid w:val="006862CA"/>
    <w:rsid w:val="007051F8"/>
    <w:rsid w:val="00734D1E"/>
    <w:rsid w:val="008F7C50"/>
    <w:rsid w:val="009E18DF"/>
    <w:rsid w:val="00A955E0"/>
    <w:rsid w:val="00AF360B"/>
    <w:rsid w:val="00BF2776"/>
    <w:rsid w:val="00C07474"/>
    <w:rsid w:val="00C777EB"/>
    <w:rsid w:val="00CC12B2"/>
    <w:rsid w:val="00D15485"/>
    <w:rsid w:val="00D46C1E"/>
    <w:rsid w:val="00D60DEA"/>
    <w:rsid w:val="00DA19B5"/>
    <w:rsid w:val="00DC64BF"/>
    <w:rsid w:val="00E96E71"/>
    <w:rsid w:val="00F46A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0D6A4"/>
  <w15:chartTrackingRefBased/>
  <w15:docId w15:val="{085FB635-4B0C-4231-882C-7181657D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next w:val="Nagwek1"/>
    <w:qFormat/>
    <w:rsid w:val="006862CA"/>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
    <w:qFormat/>
    <w:rsid w:val="004C7E3C"/>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link w:val="Nagwek2Znak"/>
    <w:uiPriority w:val="9"/>
    <w:semiHidden/>
    <w:unhideWhenUsed/>
    <w:qFormat/>
    <w:rsid w:val="004C7E3C"/>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link w:val="Nagwek3Znak"/>
    <w:uiPriority w:val="9"/>
    <w:semiHidden/>
    <w:unhideWhenUsed/>
    <w:qFormat/>
    <w:rsid w:val="004C7E3C"/>
    <w:pPr>
      <w:keepNext/>
      <w:keepLines/>
      <w:spacing w:before="160" w:after="80"/>
      <w:outlineLvl w:val="2"/>
    </w:pPr>
    <w:rPr>
      <w:rFonts w:eastAsia="Times New Roman"/>
      <w:color w:val="0F4761"/>
      <w:sz w:val="28"/>
      <w:szCs w:val="28"/>
    </w:rPr>
  </w:style>
  <w:style w:type="paragraph" w:styleId="Nagwek4">
    <w:name w:val="heading 4"/>
    <w:basedOn w:val="Normalny"/>
    <w:next w:val="Normalny"/>
    <w:link w:val="Nagwek4Znak"/>
    <w:uiPriority w:val="9"/>
    <w:semiHidden/>
    <w:unhideWhenUsed/>
    <w:qFormat/>
    <w:rsid w:val="004C7E3C"/>
    <w:pPr>
      <w:keepNext/>
      <w:keepLines/>
      <w:spacing w:before="80" w:after="40"/>
      <w:outlineLvl w:val="3"/>
    </w:pPr>
    <w:rPr>
      <w:rFonts w:eastAsia="Times New Roman"/>
      <w:i/>
      <w:iCs/>
      <w:color w:val="0F4761"/>
    </w:rPr>
  </w:style>
  <w:style w:type="paragraph" w:styleId="Nagwek5">
    <w:name w:val="heading 5"/>
    <w:basedOn w:val="Normalny"/>
    <w:next w:val="Normalny"/>
    <w:link w:val="Nagwek5Znak"/>
    <w:uiPriority w:val="9"/>
    <w:semiHidden/>
    <w:unhideWhenUsed/>
    <w:qFormat/>
    <w:rsid w:val="004C7E3C"/>
    <w:pPr>
      <w:keepNext/>
      <w:keepLines/>
      <w:spacing w:before="80" w:after="40"/>
      <w:outlineLvl w:val="4"/>
    </w:pPr>
    <w:rPr>
      <w:rFonts w:eastAsia="Times New Roman"/>
      <w:color w:val="0F4761"/>
    </w:rPr>
  </w:style>
  <w:style w:type="paragraph" w:styleId="Nagwek6">
    <w:name w:val="heading 6"/>
    <w:basedOn w:val="Normalny"/>
    <w:next w:val="Normalny"/>
    <w:link w:val="Nagwek6Znak"/>
    <w:uiPriority w:val="9"/>
    <w:semiHidden/>
    <w:unhideWhenUsed/>
    <w:qFormat/>
    <w:rsid w:val="004C7E3C"/>
    <w:pPr>
      <w:keepNext/>
      <w:keepLines/>
      <w:spacing w:before="40" w:after="0"/>
      <w:outlineLvl w:val="5"/>
    </w:pPr>
    <w:rPr>
      <w:rFonts w:eastAsia="Times New Roman"/>
      <w:i/>
      <w:iCs/>
      <w:color w:val="595959"/>
    </w:rPr>
  </w:style>
  <w:style w:type="paragraph" w:styleId="Nagwek7">
    <w:name w:val="heading 7"/>
    <w:basedOn w:val="Normalny"/>
    <w:next w:val="Normalny"/>
    <w:link w:val="Nagwek7Znak"/>
    <w:uiPriority w:val="9"/>
    <w:semiHidden/>
    <w:unhideWhenUsed/>
    <w:qFormat/>
    <w:rsid w:val="004C7E3C"/>
    <w:pPr>
      <w:keepNext/>
      <w:keepLines/>
      <w:spacing w:before="40" w:after="0"/>
      <w:outlineLvl w:val="6"/>
    </w:pPr>
    <w:rPr>
      <w:rFonts w:eastAsia="Times New Roman"/>
      <w:color w:val="595959"/>
    </w:rPr>
  </w:style>
  <w:style w:type="paragraph" w:styleId="Nagwek8">
    <w:name w:val="heading 8"/>
    <w:basedOn w:val="Normalny"/>
    <w:next w:val="Normalny"/>
    <w:link w:val="Nagwek8Znak"/>
    <w:uiPriority w:val="9"/>
    <w:semiHidden/>
    <w:unhideWhenUsed/>
    <w:qFormat/>
    <w:rsid w:val="004C7E3C"/>
    <w:pPr>
      <w:keepNext/>
      <w:keepLines/>
      <w:spacing w:after="0"/>
      <w:outlineLvl w:val="7"/>
    </w:pPr>
    <w:rPr>
      <w:rFonts w:eastAsia="Times New Roman"/>
      <w:i/>
      <w:iCs/>
      <w:color w:val="272727"/>
    </w:rPr>
  </w:style>
  <w:style w:type="paragraph" w:styleId="Nagwek9">
    <w:name w:val="heading 9"/>
    <w:basedOn w:val="Normalny"/>
    <w:next w:val="Normalny"/>
    <w:link w:val="Nagwek9Znak"/>
    <w:uiPriority w:val="9"/>
    <w:semiHidden/>
    <w:unhideWhenUsed/>
    <w:qFormat/>
    <w:rsid w:val="004C7E3C"/>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C7E3C"/>
    <w:rPr>
      <w:rFonts w:ascii="Aptos Display" w:eastAsia="Times New Roman" w:hAnsi="Aptos Display" w:cs="Times New Roman"/>
      <w:color w:val="0F4761"/>
      <w:sz w:val="40"/>
      <w:szCs w:val="40"/>
    </w:rPr>
  </w:style>
  <w:style w:type="character" w:customStyle="1" w:styleId="Nagwek2Znak">
    <w:name w:val="Nagłówek 2 Znak"/>
    <w:link w:val="Nagwek2"/>
    <w:uiPriority w:val="9"/>
    <w:semiHidden/>
    <w:rsid w:val="004C7E3C"/>
    <w:rPr>
      <w:rFonts w:ascii="Aptos Display" w:eastAsia="Times New Roman" w:hAnsi="Aptos Display" w:cs="Times New Roman"/>
      <w:color w:val="0F4761"/>
      <w:sz w:val="32"/>
      <w:szCs w:val="32"/>
    </w:rPr>
  </w:style>
  <w:style w:type="character" w:customStyle="1" w:styleId="Nagwek3Znak">
    <w:name w:val="Nagłówek 3 Znak"/>
    <w:link w:val="Nagwek3"/>
    <w:uiPriority w:val="9"/>
    <w:semiHidden/>
    <w:rsid w:val="004C7E3C"/>
    <w:rPr>
      <w:rFonts w:eastAsia="Times New Roman" w:cs="Times New Roman"/>
      <w:color w:val="0F4761"/>
      <w:sz w:val="28"/>
      <w:szCs w:val="28"/>
    </w:rPr>
  </w:style>
  <w:style w:type="character" w:customStyle="1" w:styleId="Nagwek4Znak">
    <w:name w:val="Nagłówek 4 Znak"/>
    <w:link w:val="Nagwek4"/>
    <w:uiPriority w:val="9"/>
    <w:semiHidden/>
    <w:rsid w:val="004C7E3C"/>
    <w:rPr>
      <w:rFonts w:eastAsia="Times New Roman" w:cs="Times New Roman"/>
      <w:i/>
      <w:iCs/>
      <w:color w:val="0F4761"/>
    </w:rPr>
  </w:style>
  <w:style w:type="character" w:customStyle="1" w:styleId="Nagwek5Znak">
    <w:name w:val="Nagłówek 5 Znak"/>
    <w:link w:val="Nagwek5"/>
    <w:uiPriority w:val="9"/>
    <w:semiHidden/>
    <w:rsid w:val="004C7E3C"/>
    <w:rPr>
      <w:rFonts w:eastAsia="Times New Roman" w:cs="Times New Roman"/>
      <w:color w:val="0F4761"/>
    </w:rPr>
  </w:style>
  <w:style w:type="character" w:customStyle="1" w:styleId="Nagwek6Znak">
    <w:name w:val="Nagłówek 6 Znak"/>
    <w:link w:val="Nagwek6"/>
    <w:uiPriority w:val="9"/>
    <w:semiHidden/>
    <w:rsid w:val="004C7E3C"/>
    <w:rPr>
      <w:rFonts w:eastAsia="Times New Roman" w:cs="Times New Roman"/>
      <w:i/>
      <w:iCs/>
      <w:color w:val="595959"/>
    </w:rPr>
  </w:style>
  <w:style w:type="character" w:customStyle="1" w:styleId="Nagwek7Znak">
    <w:name w:val="Nagłówek 7 Znak"/>
    <w:link w:val="Nagwek7"/>
    <w:uiPriority w:val="9"/>
    <w:semiHidden/>
    <w:rsid w:val="004C7E3C"/>
    <w:rPr>
      <w:rFonts w:eastAsia="Times New Roman" w:cs="Times New Roman"/>
      <w:color w:val="595959"/>
    </w:rPr>
  </w:style>
  <w:style w:type="character" w:customStyle="1" w:styleId="Nagwek8Znak">
    <w:name w:val="Nagłówek 8 Znak"/>
    <w:link w:val="Nagwek8"/>
    <w:uiPriority w:val="9"/>
    <w:semiHidden/>
    <w:rsid w:val="004C7E3C"/>
    <w:rPr>
      <w:rFonts w:eastAsia="Times New Roman" w:cs="Times New Roman"/>
      <w:i/>
      <w:iCs/>
      <w:color w:val="272727"/>
    </w:rPr>
  </w:style>
  <w:style w:type="character" w:customStyle="1" w:styleId="Nagwek9Znak">
    <w:name w:val="Nagłówek 9 Znak"/>
    <w:link w:val="Nagwek9"/>
    <w:uiPriority w:val="9"/>
    <w:semiHidden/>
    <w:rsid w:val="004C7E3C"/>
    <w:rPr>
      <w:rFonts w:eastAsia="Times New Roman" w:cs="Times New Roman"/>
      <w:color w:val="272727"/>
    </w:rPr>
  </w:style>
  <w:style w:type="paragraph" w:styleId="Tytu">
    <w:name w:val="Title"/>
    <w:basedOn w:val="Normalny"/>
    <w:next w:val="Normalny"/>
    <w:link w:val="TytuZnak"/>
    <w:uiPriority w:val="10"/>
    <w:qFormat/>
    <w:rsid w:val="004C7E3C"/>
    <w:pPr>
      <w:spacing w:after="80" w:line="240" w:lineRule="auto"/>
      <w:contextualSpacing/>
    </w:pPr>
    <w:rPr>
      <w:rFonts w:ascii="Aptos Display" w:eastAsia="Times New Roman" w:hAnsi="Aptos Display"/>
      <w:spacing w:val="-10"/>
      <w:kern w:val="28"/>
      <w:sz w:val="56"/>
      <w:szCs w:val="56"/>
    </w:rPr>
  </w:style>
  <w:style w:type="character" w:customStyle="1" w:styleId="TytuZnak">
    <w:name w:val="Tytuł Znak"/>
    <w:link w:val="Tytu"/>
    <w:uiPriority w:val="10"/>
    <w:rsid w:val="004C7E3C"/>
    <w:rPr>
      <w:rFonts w:ascii="Aptos Display" w:eastAsia="Times New Roman" w:hAnsi="Aptos Display" w:cs="Times New Roman"/>
      <w:spacing w:val="-10"/>
      <w:kern w:val="28"/>
      <w:sz w:val="56"/>
      <w:szCs w:val="56"/>
    </w:rPr>
  </w:style>
  <w:style w:type="paragraph" w:styleId="Podtytu">
    <w:name w:val="Subtitle"/>
    <w:basedOn w:val="Normalny"/>
    <w:next w:val="Normalny"/>
    <w:link w:val="PodtytuZnak"/>
    <w:uiPriority w:val="11"/>
    <w:qFormat/>
    <w:rsid w:val="004C7E3C"/>
    <w:pPr>
      <w:numPr>
        <w:ilvl w:val="1"/>
      </w:numPr>
    </w:pPr>
    <w:rPr>
      <w:rFonts w:eastAsia="Times New Roman"/>
      <w:color w:val="595959"/>
      <w:spacing w:val="15"/>
      <w:sz w:val="28"/>
      <w:szCs w:val="28"/>
    </w:rPr>
  </w:style>
  <w:style w:type="character" w:customStyle="1" w:styleId="PodtytuZnak">
    <w:name w:val="Podtytuł Znak"/>
    <w:link w:val="Podtytu"/>
    <w:uiPriority w:val="11"/>
    <w:rsid w:val="004C7E3C"/>
    <w:rPr>
      <w:rFonts w:eastAsia="Times New Roman" w:cs="Times New Roman"/>
      <w:color w:val="595959"/>
      <w:spacing w:val="15"/>
      <w:sz w:val="28"/>
      <w:szCs w:val="28"/>
    </w:rPr>
  </w:style>
  <w:style w:type="paragraph" w:styleId="Cytat">
    <w:name w:val="Quote"/>
    <w:basedOn w:val="Normalny"/>
    <w:next w:val="Normalny"/>
    <w:link w:val="CytatZnak"/>
    <w:uiPriority w:val="29"/>
    <w:qFormat/>
    <w:rsid w:val="004C7E3C"/>
    <w:pPr>
      <w:spacing w:before="160"/>
      <w:jc w:val="center"/>
    </w:pPr>
    <w:rPr>
      <w:i/>
      <w:iCs/>
      <w:color w:val="404040"/>
    </w:rPr>
  </w:style>
  <w:style w:type="character" w:customStyle="1" w:styleId="CytatZnak">
    <w:name w:val="Cytat Znak"/>
    <w:link w:val="Cytat"/>
    <w:uiPriority w:val="29"/>
    <w:rsid w:val="004C7E3C"/>
    <w:rPr>
      <w:i/>
      <w:iCs/>
      <w:color w:val="404040"/>
    </w:rPr>
  </w:style>
  <w:style w:type="paragraph" w:styleId="Akapitzlist">
    <w:name w:val="List Paragraph"/>
    <w:basedOn w:val="Normalny"/>
    <w:uiPriority w:val="34"/>
    <w:qFormat/>
    <w:rsid w:val="004C7E3C"/>
    <w:pPr>
      <w:ind w:left="720"/>
      <w:contextualSpacing/>
    </w:pPr>
  </w:style>
  <w:style w:type="character" w:styleId="Wyrnienieintensywne">
    <w:name w:val="Intense Emphasis"/>
    <w:uiPriority w:val="21"/>
    <w:qFormat/>
    <w:rsid w:val="004C7E3C"/>
    <w:rPr>
      <w:i/>
      <w:iCs/>
      <w:color w:val="0F4761"/>
    </w:rPr>
  </w:style>
  <w:style w:type="paragraph" w:styleId="Cytatintensywny">
    <w:name w:val="Intense Quote"/>
    <w:basedOn w:val="Normalny"/>
    <w:next w:val="Normalny"/>
    <w:link w:val="CytatintensywnyZnak"/>
    <w:uiPriority w:val="30"/>
    <w:qFormat/>
    <w:rsid w:val="004C7E3C"/>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link w:val="Cytatintensywny"/>
    <w:uiPriority w:val="30"/>
    <w:rsid w:val="004C7E3C"/>
    <w:rPr>
      <w:i/>
      <w:iCs/>
      <w:color w:val="0F4761"/>
    </w:rPr>
  </w:style>
  <w:style w:type="character" w:styleId="Odwoanieintensywne">
    <w:name w:val="Intense Reference"/>
    <w:uiPriority w:val="32"/>
    <w:qFormat/>
    <w:rsid w:val="004C7E3C"/>
    <w:rPr>
      <w:b/>
      <w:bCs/>
      <w:smallCaps/>
      <w:color w:val="0F4761"/>
      <w:spacing w:val="5"/>
    </w:rPr>
  </w:style>
  <w:style w:type="paragraph" w:styleId="Tekstprzypisudolnego">
    <w:name w:val="footnote text"/>
    <w:aliases w:val=" Znak,Tekst przypisu Znak"/>
    <w:basedOn w:val="Normalny"/>
    <w:link w:val="TekstprzypisudolnegoZnak"/>
    <w:uiPriority w:val="99"/>
    <w:rsid w:val="00520BCD"/>
    <w:pPr>
      <w:spacing w:after="0" w:line="240" w:lineRule="auto"/>
    </w:pPr>
    <w:rPr>
      <w:rFonts w:ascii="Times New Roman" w:eastAsia="Times New Roman" w:hAnsi="Times New Roman"/>
      <w:sz w:val="24"/>
      <w:szCs w:val="20"/>
      <w:lang w:eastAsia="pl-PL"/>
    </w:rPr>
  </w:style>
  <w:style w:type="character" w:customStyle="1" w:styleId="TekstprzypisudolnegoZnak">
    <w:name w:val="Tekst przypisu dolnego Znak"/>
    <w:aliases w:val=" Znak Znak,Tekst przypisu Znak Znak"/>
    <w:link w:val="Tekstprzypisudolnego"/>
    <w:uiPriority w:val="99"/>
    <w:rsid w:val="00520BCD"/>
    <w:rPr>
      <w:rFonts w:ascii="Times New Roman" w:eastAsia="Times New Roman" w:hAnsi="Times New Roman" w:cs="Times New Roman"/>
      <w:kern w:val="0"/>
      <w:sz w:val="24"/>
      <w:szCs w:val="20"/>
      <w:lang w:eastAsia="pl-PL"/>
    </w:rPr>
  </w:style>
  <w:style w:type="character" w:styleId="Odwoanieprzypisudolnego">
    <w:name w:val="footnote reference"/>
    <w:aliases w:val="Odwołanie przypisu"/>
    <w:uiPriority w:val="99"/>
    <w:unhideWhenUsed/>
    <w:rsid w:val="00520BCD"/>
    <w:rPr>
      <w:vertAlign w:val="superscript"/>
    </w:rPr>
  </w:style>
  <w:style w:type="paragraph" w:styleId="Nagwek">
    <w:name w:val="header"/>
    <w:basedOn w:val="Normalny"/>
    <w:link w:val="NagwekZnak"/>
    <w:uiPriority w:val="99"/>
    <w:unhideWhenUsed/>
    <w:rsid w:val="00520BCD"/>
    <w:pPr>
      <w:tabs>
        <w:tab w:val="center" w:pos="4536"/>
        <w:tab w:val="right" w:pos="9072"/>
      </w:tabs>
      <w:spacing w:after="0" w:line="240" w:lineRule="auto"/>
    </w:pPr>
  </w:style>
  <w:style w:type="character" w:customStyle="1" w:styleId="NagwekZnak">
    <w:name w:val="Nagłówek Znak"/>
    <w:link w:val="Nagwek"/>
    <w:uiPriority w:val="99"/>
    <w:rsid w:val="00520BCD"/>
    <w:rPr>
      <w:kern w:val="0"/>
    </w:rPr>
  </w:style>
  <w:style w:type="paragraph" w:styleId="Stopka">
    <w:name w:val="footer"/>
    <w:basedOn w:val="Normalny"/>
    <w:link w:val="StopkaZnak"/>
    <w:uiPriority w:val="99"/>
    <w:unhideWhenUsed/>
    <w:rsid w:val="00520BCD"/>
    <w:pPr>
      <w:tabs>
        <w:tab w:val="center" w:pos="4536"/>
        <w:tab w:val="right" w:pos="9072"/>
      </w:tabs>
      <w:spacing w:after="0" w:line="240" w:lineRule="auto"/>
    </w:pPr>
  </w:style>
  <w:style w:type="character" w:customStyle="1" w:styleId="StopkaZnak">
    <w:name w:val="Stopka Znak"/>
    <w:link w:val="Stopka"/>
    <w:uiPriority w:val="99"/>
    <w:rsid w:val="00520BCD"/>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DWMPC%20V\PLENTIFUL%20-%20repozytorium%20projektu\PLENTIFUL%20szablon%20dokumentu.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91708-ABFD-4A9D-88EF-89601D2D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PLENTIFUL szablon dokumentu.dotx</Template>
  <TotalTime>0</TotalTime>
  <Pages>10</Pages>
  <Words>3520</Words>
  <Characters>21121</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24592</CharactersWithSpaces>
  <SharedDoc>false</SharedDoc>
  <HLinks>
    <vt:vector size="12" baseType="variant">
      <vt:variant>
        <vt:i4>1835112</vt:i4>
      </vt:variant>
      <vt:variant>
        <vt:i4>0</vt:i4>
      </vt:variant>
      <vt:variant>
        <vt:i4>0</vt:i4>
      </vt:variant>
      <vt:variant>
        <vt:i4>5</vt:i4>
      </vt:variant>
      <vt:variant>
        <vt:lpwstr>mailto:kontakt@ms.gov.pl</vt:lpwstr>
      </vt:variant>
      <vt:variant>
        <vt:lpwstr/>
      </vt:variant>
      <vt:variant>
        <vt:i4>917587</vt:i4>
      </vt:variant>
      <vt:variant>
        <vt:i4>0</vt:i4>
      </vt:variant>
      <vt:variant>
        <vt:i4>0</vt:i4>
      </vt:variant>
      <vt:variant>
        <vt:i4>5</vt:i4>
      </vt:variant>
      <vt:variant>
        <vt:lpwstr>http://sip.legalis.pl/document-view.seam?documentId=mfrxilrtg4ytcojzg43dg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Tokarska Joanna  (DWMPC)</dc:creator>
  <cp:keywords/>
  <dc:description/>
  <cp:lastModifiedBy>Tokarska Joanna  (DWMPC)</cp:lastModifiedBy>
  <cp:revision>2</cp:revision>
  <dcterms:created xsi:type="dcterms:W3CDTF">2026-05-04T09:54:00Z</dcterms:created>
  <dcterms:modified xsi:type="dcterms:W3CDTF">2026-05-04T09:54:00Z</dcterms:modified>
</cp:coreProperties>
</file>