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98903" w14:textId="167FF103" w:rsidR="00575538" w:rsidRDefault="006F12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12BB">
        <w:rPr>
          <w:rFonts w:ascii="Arial" w:hAnsi="Arial" w:cs="Arial"/>
          <w:sz w:val="24"/>
          <w:szCs w:val="24"/>
        </w:rPr>
        <w:t>Załącznik nr</w:t>
      </w:r>
      <w:r>
        <w:rPr>
          <w:rFonts w:ascii="Arial" w:hAnsi="Arial" w:cs="Arial"/>
          <w:sz w:val="24"/>
          <w:szCs w:val="24"/>
        </w:rPr>
        <w:t xml:space="preserve"> </w:t>
      </w:r>
      <w:r w:rsidR="009C26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do Umowy</w:t>
      </w:r>
    </w:p>
    <w:p w14:paraId="68365157" w14:textId="06DB674D" w:rsidR="004B0A2C" w:rsidRPr="006F12BB" w:rsidRDefault="004B0A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Szczegółowe warunki Przedmiotu Umowy</w:t>
      </w:r>
    </w:p>
    <w:p w14:paraId="689A2542" w14:textId="77777777" w:rsidR="006F12BB" w:rsidRPr="006F12BB" w:rsidRDefault="006F12BB">
      <w:pPr>
        <w:rPr>
          <w:rFonts w:ascii="Arial" w:hAnsi="Arial" w:cs="Arial"/>
          <w:sz w:val="24"/>
          <w:szCs w:val="24"/>
        </w:rPr>
      </w:pPr>
    </w:p>
    <w:p w14:paraId="7C9447C3" w14:textId="77777777" w:rsidR="006F12BB" w:rsidRPr="006F12BB" w:rsidRDefault="006F12BB">
      <w:pPr>
        <w:rPr>
          <w:rFonts w:ascii="Arial" w:hAnsi="Arial" w:cs="Arial"/>
          <w:sz w:val="24"/>
          <w:szCs w:val="24"/>
        </w:rPr>
      </w:pPr>
    </w:p>
    <w:p w14:paraId="5F920E88" w14:textId="77777777" w:rsidR="006F12BB" w:rsidRPr="006F12BB" w:rsidRDefault="006F12BB" w:rsidP="006F12BB">
      <w:pPr>
        <w:shd w:val="clear" w:color="auto" w:fill="FFFFFF"/>
        <w:spacing w:before="120" w:line="360" w:lineRule="auto"/>
        <w:ind w:right="7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 xml:space="preserve">Legitymacja potwierdzająca nadanie odznaki honorowej </w:t>
      </w:r>
      <w:r w:rsidRPr="006F12BB">
        <w:rPr>
          <w:rFonts w:ascii="Arial" w:hAnsi="Arial" w:cs="Arial"/>
          <w:i/>
          <w:snapToGrid w:val="0"/>
          <w:color w:val="000000"/>
          <w:sz w:val="24"/>
          <w:szCs w:val="24"/>
        </w:rPr>
        <w:t>„Za zasługi dla ochrony zdrowia”</w:t>
      </w: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>, musi zostać wykonana według wzoru określonego w załączniku nr 3 do rozporządzenia Rady Ministrów z dnia 23 grudnia 2003 r. w sprawie ustanowienia odznaki honorowej „Za zasługi dla ochrony zdrowia”,</w:t>
      </w:r>
      <w:r w:rsidRPr="006F12BB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>ustalenia jej wzoru, zasad i trybu nadawania oraz sposobu noszenia  (Dz. U. z 2004 r. Nr 1, poz. 1), którego treść stanowi załącznik nr 2 do umowy. Wzór legitymacji potwierdzającej nadanie odznaki honorowej "Za zasługi dla ochrony zdrowia” oraz wzór okładki potwierdzającej nadanie odznaki honorowej stanowią załącznik nr 3 i 4 do umowy.</w:t>
      </w:r>
    </w:p>
    <w:p w14:paraId="014459A4" w14:textId="3EAC0EE9" w:rsidR="006F12BB" w:rsidRPr="006F12BB" w:rsidRDefault="006F12BB" w:rsidP="006F12BB">
      <w:pPr>
        <w:shd w:val="clear" w:color="auto" w:fill="FFFFFF"/>
        <w:spacing w:before="120" w:line="360" w:lineRule="auto"/>
        <w:ind w:right="7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 xml:space="preserve">Legitymacja </w:t>
      </w:r>
      <w:r w:rsidR="00D77379">
        <w:rPr>
          <w:rFonts w:ascii="Arial" w:hAnsi="Arial" w:cs="Arial"/>
          <w:snapToGrid w:val="0"/>
          <w:color w:val="000000"/>
          <w:sz w:val="24"/>
          <w:szCs w:val="24"/>
        </w:rPr>
        <w:t xml:space="preserve">zostanie wykonana </w:t>
      </w: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>z białego kartonu 250g/m2, druk dwustronny czarnobiały, dodatkowo legitymacje będą zbigowane na pół, rozmiar 15 cm x 10,5 cm</w:t>
      </w:r>
      <w:r w:rsidR="00277EDC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362FA113" w14:textId="77777777" w:rsidR="006F12BB" w:rsidRDefault="006F12BB" w:rsidP="006F12BB">
      <w:pPr>
        <w:shd w:val="clear" w:color="auto" w:fill="FFFFFF"/>
        <w:spacing w:before="120" w:line="360" w:lineRule="auto"/>
        <w:ind w:right="7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>Okładka sztywna z zawieszką wykonana zostanie ze skóropodobnego, ciemnowiśniowego tworzywa</w:t>
      </w:r>
      <w:r w:rsidR="000D0C3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6F12BB">
        <w:rPr>
          <w:rFonts w:ascii="Arial" w:hAnsi="Arial" w:cs="Arial"/>
          <w:snapToGrid w:val="0"/>
          <w:color w:val="000000"/>
          <w:sz w:val="24"/>
          <w:szCs w:val="24"/>
        </w:rPr>
        <w:t>– tektura 1,2 mm wraz ze złoconym logo na froncie, wewnątrz pośrodku biały sznurek do legitym</w:t>
      </w:r>
      <w:r w:rsidR="002962B6">
        <w:rPr>
          <w:rFonts w:ascii="Arial" w:hAnsi="Arial" w:cs="Arial"/>
          <w:snapToGrid w:val="0"/>
          <w:color w:val="000000"/>
          <w:sz w:val="24"/>
          <w:szCs w:val="24"/>
        </w:rPr>
        <w:t>acji, rozmiar 15,9 cm x 11,2 cm.</w:t>
      </w:r>
    </w:p>
    <w:p w14:paraId="184C2C02" w14:textId="77777777" w:rsidR="006F12BB" w:rsidRDefault="006F12BB" w:rsidP="006F12BB">
      <w:pPr>
        <w:shd w:val="clear" w:color="auto" w:fill="FFFFFF"/>
        <w:spacing w:before="120" w:line="360" w:lineRule="auto"/>
        <w:ind w:right="74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 w:rsidRPr="00F67334">
        <w:rPr>
          <w:snapToGrid w:val="0"/>
          <w:color w:val="000000"/>
          <w:sz w:val="24"/>
          <w:szCs w:val="24"/>
        </w:rPr>
        <w:t xml:space="preserve"> </w:t>
      </w:r>
    </w:p>
    <w:p w14:paraId="3D4101AC" w14:textId="77777777" w:rsidR="006F12BB" w:rsidRDefault="006F12BB"/>
    <w:sectPr w:rsidR="006F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BB"/>
    <w:rsid w:val="000D0C3C"/>
    <w:rsid w:val="00242647"/>
    <w:rsid w:val="00277EDC"/>
    <w:rsid w:val="002962B6"/>
    <w:rsid w:val="004B0A2C"/>
    <w:rsid w:val="004D4FC3"/>
    <w:rsid w:val="00575538"/>
    <w:rsid w:val="006F12BB"/>
    <w:rsid w:val="00870FC1"/>
    <w:rsid w:val="00891B02"/>
    <w:rsid w:val="009C26B5"/>
    <w:rsid w:val="00D77379"/>
    <w:rsid w:val="00F4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E3CF"/>
  <w15:chartTrackingRefBased/>
  <w15:docId w15:val="{961C2DA1-BB7E-4E22-A02B-EEAC04E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3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3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3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Słowik Iwona</cp:lastModifiedBy>
  <cp:revision>2</cp:revision>
  <dcterms:created xsi:type="dcterms:W3CDTF">2020-06-26T12:38:00Z</dcterms:created>
  <dcterms:modified xsi:type="dcterms:W3CDTF">2020-06-26T12:38:00Z</dcterms:modified>
</cp:coreProperties>
</file>