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CF" w:rsidRPr="00DE03F5" w:rsidRDefault="00B4437F" w:rsidP="00C379CF">
      <w:pPr>
        <w:autoSpaceDE w:val="0"/>
        <w:autoSpaceDN w:val="0"/>
        <w:adjustRightInd w:val="0"/>
        <w:spacing w:before="120" w:after="120" w:line="360" w:lineRule="auto"/>
        <w:contextualSpacing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6</w:t>
      </w:r>
      <w:r w:rsidR="00C379CF" w:rsidRPr="00DE03F5">
        <w:rPr>
          <w:rFonts w:ascii="Times New Roman" w:hAnsi="Times New Roman" w:cs="Times New Roman"/>
        </w:rPr>
        <w:t xml:space="preserve"> do Umowy nr …………z dnia …………….</w:t>
      </w:r>
    </w:p>
    <w:p w:rsidR="00D4409E" w:rsidRDefault="00D4409E" w:rsidP="006E1CBE">
      <w:pPr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/ wzór / </w:t>
      </w:r>
    </w:p>
    <w:p w:rsidR="000954BB" w:rsidRPr="00107637" w:rsidRDefault="000954BB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PROTOKÓŁ ODBIORU</w:t>
      </w:r>
      <w:r w:rsidR="006E1CBE">
        <w:rPr>
          <w:rFonts w:ascii="Garamond" w:hAnsi="Garamond"/>
          <w:sz w:val="26"/>
          <w:szCs w:val="26"/>
        </w:rPr>
        <w:t xml:space="preserve"> </w:t>
      </w:r>
    </w:p>
    <w:p w:rsidR="00F704FE" w:rsidRDefault="000954BB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sporządzony w</w:t>
      </w:r>
      <w:r w:rsidR="00D4409E">
        <w:rPr>
          <w:rFonts w:ascii="Garamond" w:hAnsi="Garamond"/>
          <w:sz w:val="26"/>
          <w:szCs w:val="26"/>
        </w:rPr>
        <w:t xml:space="preserve"> Warszawie w dniu ……………….. roku</w:t>
      </w:r>
    </w:p>
    <w:p w:rsidR="00F704FE" w:rsidRDefault="00F704FE" w:rsidP="00F704FE">
      <w:pPr>
        <w:jc w:val="center"/>
        <w:rPr>
          <w:rFonts w:ascii="Garamond" w:hAnsi="Garamond"/>
          <w:sz w:val="26"/>
          <w:szCs w:val="26"/>
        </w:rPr>
      </w:pPr>
    </w:p>
    <w:p w:rsidR="000954BB" w:rsidRDefault="00D4409E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Dotyczy realizacji przedmiotu umowy w   ……</w:t>
      </w:r>
      <w:r w:rsidR="005524AE">
        <w:rPr>
          <w:rFonts w:ascii="Garamond" w:hAnsi="Garamond"/>
          <w:sz w:val="26"/>
          <w:szCs w:val="26"/>
        </w:rPr>
        <w:t xml:space="preserve"> trzymiesięcznym okresie </w:t>
      </w:r>
      <w:r>
        <w:rPr>
          <w:rFonts w:ascii="Garamond" w:hAnsi="Garamond"/>
          <w:sz w:val="26"/>
          <w:szCs w:val="26"/>
        </w:rPr>
        <w:t>….. rok</w:t>
      </w:r>
      <w:r w:rsidR="005524AE">
        <w:rPr>
          <w:rFonts w:ascii="Garamond" w:hAnsi="Garamond"/>
          <w:sz w:val="26"/>
          <w:szCs w:val="26"/>
        </w:rPr>
        <w:t>u</w:t>
      </w:r>
    </w:p>
    <w:p w:rsidR="00107637" w:rsidRDefault="00107637" w:rsidP="00F704FE">
      <w:pPr>
        <w:jc w:val="center"/>
        <w:rPr>
          <w:rFonts w:ascii="Garamond" w:hAnsi="Garamond"/>
          <w:sz w:val="26"/>
          <w:szCs w:val="26"/>
        </w:rPr>
      </w:pPr>
    </w:p>
    <w:p w:rsidR="005524AE" w:rsidRPr="00234952" w:rsidRDefault="005524AE" w:rsidP="00234952">
      <w:pPr>
        <w:pStyle w:val="Akapitzlist"/>
        <w:numPr>
          <w:ilvl w:val="0"/>
          <w:numId w:val="2"/>
        </w:numPr>
        <w:rPr>
          <w:rFonts w:ascii="Garamond" w:hAnsi="Garamond"/>
          <w:sz w:val="26"/>
          <w:szCs w:val="2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481"/>
        <w:gridCol w:w="1723"/>
        <w:gridCol w:w="2188"/>
        <w:gridCol w:w="1404"/>
        <w:gridCol w:w="1418"/>
      </w:tblGrid>
      <w:tr w:rsidR="00F55F73" w:rsidRPr="003702F7" w:rsidTr="0010632D">
        <w:tc>
          <w:tcPr>
            <w:tcW w:w="959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>Liczba porządkowa</w:t>
            </w:r>
          </w:p>
        </w:tc>
        <w:tc>
          <w:tcPr>
            <w:tcW w:w="2481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Nazwa wewnętrznej komórki organizacyjnej która wytworzyła dokumentację </w:t>
            </w:r>
          </w:p>
        </w:tc>
        <w:tc>
          <w:tcPr>
            <w:tcW w:w="1723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lata wytworzenia dokumentacji </w:t>
            </w:r>
          </w:p>
        </w:tc>
        <w:tc>
          <w:tcPr>
            <w:tcW w:w="2188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>przyporządkowanie do klasy z JRWA</w:t>
            </w:r>
          </w:p>
        </w:tc>
        <w:tc>
          <w:tcPr>
            <w:tcW w:w="1404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ilość w </w:t>
            </w:r>
            <w:proofErr w:type="spellStart"/>
            <w:r w:rsidRPr="003702F7">
              <w:rPr>
                <w:rFonts w:ascii="Garamond" w:hAnsi="Garamond" w:cs="Times New Roman"/>
                <w:sz w:val="26"/>
                <w:szCs w:val="26"/>
              </w:rPr>
              <w:t>mb</w:t>
            </w:r>
            <w:proofErr w:type="spellEnd"/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D4B12" w:rsidRPr="003702F7" w:rsidRDefault="00FD4B12" w:rsidP="00FD4B12">
            <w:pPr>
              <w:rPr>
                <w:rFonts w:ascii="Garamond" w:hAnsi="Garamond" w:cs="Times New Roman"/>
              </w:rPr>
            </w:pPr>
            <w:r w:rsidRPr="003702F7">
              <w:rPr>
                <w:rFonts w:ascii="Garamond" w:hAnsi="Garamond" w:cs="Times New Roman"/>
              </w:rPr>
              <w:t>data zlecenia</w:t>
            </w:r>
          </w:p>
          <w:p w:rsidR="00FD4B12" w:rsidRPr="003702F7" w:rsidRDefault="00FD4B12" w:rsidP="00FD4B12">
            <w:pPr>
              <w:rPr>
                <w:rFonts w:ascii="Garamond" w:hAnsi="Garamond" w:cs="Times New Roman"/>
              </w:rPr>
            </w:pPr>
            <w:r w:rsidRPr="003702F7">
              <w:rPr>
                <w:rFonts w:ascii="Garamond" w:hAnsi="Garamond" w:cs="Times New Roman"/>
              </w:rPr>
              <w:t>dokumentacji do archiwizacji</w:t>
            </w:r>
          </w:p>
        </w:tc>
      </w:tr>
      <w:tr w:rsidR="00F55F73" w:rsidRPr="003702F7" w:rsidTr="0010632D">
        <w:trPr>
          <w:trHeight w:val="641"/>
        </w:trPr>
        <w:tc>
          <w:tcPr>
            <w:tcW w:w="959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481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188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04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:rsidTr="0010632D">
        <w:trPr>
          <w:trHeight w:val="537"/>
        </w:trPr>
        <w:tc>
          <w:tcPr>
            <w:tcW w:w="959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481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188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04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:rsidTr="0010632D">
        <w:trPr>
          <w:trHeight w:val="574"/>
        </w:trPr>
        <w:tc>
          <w:tcPr>
            <w:tcW w:w="959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481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188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04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:rsidTr="0010632D">
        <w:trPr>
          <w:trHeight w:val="553"/>
        </w:trPr>
        <w:tc>
          <w:tcPr>
            <w:tcW w:w="7351" w:type="dxa"/>
            <w:gridSpan w:val="4"/>
          </w:tcPr>
          <w:p w:rsidR="00F55F73" w:rsidRPr="003702F7" w:rsidRDefault="00F55F73" w:rsidP="005524AE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>Razem liczba metrów bieżących zarchiwizowanej dokumentacji</w:t>
            </w:r>
          </w:p>
        </w:tc>
        <w:tc>
          <w:tcPr>
            <w:tcW w:w="1404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:rsidTr="0010632D">
        <w:trPr>
          <w:trHeight w:val="553"/>
        </w:trPr>
        <w:tc>
          <w:tcPr>
            <w:tcW w:w="7351" w:type="dxa"/>
            <w:gridSpan w:val="4"/>
          </w:tcPr>
          <w:p w:rsidR="00F55F73" w:rsidRPr="003702F7" w:rsidRDefault="00F55F73" w:rsidP="005524AE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 Liczba metrów dokumentów zbędnych wyłączonych w trakcie  archiwizacji</w:t>
            </w:r>
          </w:p>
        </w:tc>
        <w:tc>
          <w:tcPr>
            <w:tcW w:w="1404" w:type="dxa"/>
          </w:tcPr>
          <w:p w:rsidR="00F55F73" w:rsidRPr="003702F7" w:rsidRDefault="00F55F73" w:rsidP="00BB156C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:rsidTr="0010632D">
        <w:trPr>
          <w:trHeight w:val="553"/>
        </w:trPr>
        <w:tc>
          <w:tcPr>
            <w:tcW w:w="7351" w:type="dxa"/>
            <w:gridSpan w:val="4"/>
          </w:tcPr>
          <w:p w:rsidR="00F55F73" w:rsidRPr="003702F7" w:rsidRDefault="00F55F73" w:rsidP="00BB156C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>Razem liczba metrów przekazanej do zarchiwizowania dokumentacji</w:t>
            </w:r>
          </w:p>
        </w:tc>
        <w:tc>
          <w:tcPr>
            <w:tcW w:w="1404" w:type="dxa"/>
          </w:tcPr>
          <w:p w:rsidR="00F55F73" w:rsidRPr="003702F7" w:rsidRDefault="00F55F73" w:rsidP="00BB156C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</w:tbl>
    <w:p w:rsidR="00107637" w:rsidRPr="00107637" w:rsidRDefault="00107637" w:rsidP="00794A76">
      <w:pPr>
        <w:rPr>
          <w:rFonts w:ascii="Garamond" w:hAnsi="Garamond"/>
          <w:sz w:val="26"/>
          <w:szCs w:val="26"/>
        </w:rPr>
      </w:pPr>
    </w:p>
    <w:p w:rsidR="000954BB" w:rsidRPr="00107637" w:rsidRDefault="000954BB" w:rsidP="00107637">
      <w:pPr>
        <w:pStyle w:val="Akapitzlist"/>
        <w:numPr>
          <w:ilvl w:val="0"/>
          <w:numId w:val="2"/>
        </w:numPr>
        <w:rPr>
          <w:rFonts w:ascii="Garamond" w:hAnsi="Garamond"/>
          <w:sz w:val="26"/>
          <w:szCs w:val="26"/>
        </w:rPr>
      </w:pPr>
    </w:p>
    <w:p w:rsidR="00BF165F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Po dokonaniu wyrywkowej weryfikacji wykonanych przez Wykonawcę prac</w:t>
      </w:r>
      <w:r w:rsidR="00BB4911">
        <w:rPr>
          <w:rFonts w:ascii="Garamond" w:hAnsi="Garamond"/>
          <w:sz w:val="26"/>
          <w:szCs w:val="26"/>
        </w:rPr>
        <w:t>,</w:t>
      </w:r>
      <w:r>
        <w:rPr>
          <w:rFonts w:ascii="Garamond" w:hAnsi="Garamond"/>
          <w:sz w:val="26"/>
          <w:szCs w:val="26"/>
        </w:rPr>
        <w:t xml:space="preserve"> </w:t>
      </w:r>
      <w:r w:rsidR="002401ED">
        <w:rPr>
          <w:rFonts w:ascii="Garamond" w:hAnsi="Garamond"/>
          <w:sz w:val="26"/>
          <w:szCs w:val="26"/>
        </w:rPr>
        <w:t>Zamawiając</w:t>
      </w:r>
      <w:r w:rsidR="00BF165F">
        <w:rPr>
          <w:rFonts w:ascii="Garamond" w:hAnsi="Garamond"/>
          <w:sz w:val="26"/>
          <w:szCs w:val="26"/>
        </w:rPr>
        <w:t>y</w:t>
      </w:r>
      <w:r w:rsidR="007A2A06">
        <w:rPr>
          <w:rFonts w:ascii="Garamond" w:hAnsi="Garamond"/>
          <w:sz w:val="26"/>
          <w:szCs w:val="26"/>
        </w:rPr>
        <w:t xml:space="preserve"> reprezentowany przez …………………………………….</w:t>
      </w:r>
      <w:r w:rsidR="002401ED">
        <w:rPr>
          <w:rFonts w:ascii="Garamond" w:hAnsi="Garamond"/>
          <w:sz w:val="26"/>
          <w:szCs w:val="26"/>
        </w:rPr>
        <w:t xml:space="preserve"> …………………………….. stwierdza</w:t>
      </w:r>
      <w:r w:rsidR="00BF165F">
        <w:rPr>
          <w:rFonts w:ascii="Garamond" w:hAnsi="Garamond"/>
          <w:sz w:val="26"/>
          <w:szCs w:val="26"/>
        </w:rPr>
        <w:t>, że:</w:t>
      </w:r>
    </w:p>
    <w:p w:rsidR="00BF165F" w:rsidRDefault="007A2A06" w:rsidP="005524AE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- </w:t>
      </w:r>
      <w:r w:rsidR="00BF165F">
        <w:rPr>
          <w:rFonts w:ascii="Garamond" w:hAnsi="Garamond"/>
          <w:sz w:val="26"/>
          <w:szCs w:val="26"/>
        </w:rPr>
        <w:t xml:space="preserve">przedmiot umowy został wykonany należycie *. </w:t>
      </w:r>
    </w:p>
    <w:p w:rsidR="002401ED" w:rsidRDefault="007A2A06" w:rsidP="005524AE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- </w:t>
      </w:r>
      <w:r w:rsidR="00BF165F" w:rsidRPr="00BF165F">
        <w:rPr>
          <w:rFonts w:ascii="Garamond" w:hAnsi="Garamond"/>
          <w:sz w:val="26"/>
          <w:szCs w:val="26"/>
        </w:rPr>
        <w:t xml:space="preserve">przedmiot umowy </w:t>
      </w:r>
      <w:r w:rsidR="00BF165F">
        <w:rPr>
          <w:rFonts w:ascii="Garamond" w:hAnsi="Garamond"/>
          <w:sz w:val="26"/>
          <w:szCs w:val="26"/>
        </w:rPr>
        <w:t xml:space="preserve">nie </w:t>
      </w:r>
      <w:r w:rsidR="00BF165F" w:rsidRPr="00BF165F">
        <w:rPr>
          <w:rFonts w:ascii="Garamond" w:hAnsi="Garamond"/>
          <w:sz w:val="26"/>
          <w:szCs w:val="26"/>
        </w:rPr>
        <w:t xml:space="preserve">został wykonany należycie </w:t>
      </w:r>
      <w:r w:rsidR="00BF165F">
        <w:rPr>
          <w:rFonts w:ascii="Garamond" w:hAnsi="Garamond"/>
          <w:sz w:val="26"/>
          <w:szCs w:val="26"/>
        </w:rPr>
        <w:t>i zgłasza następujące zastrzeżenia</w:t>
      </w:r>
      <w:r w:rsidR="002401ED">
        <w:rPr>
          <w:rFonts w:ascii="Garamond" w:hAnsi="Garamond"/>
          <w:sz w:val="26"/>
          <w:szCs w:val="26"/>
        </w:rPr>
        <w:t xml:space="preserve"> </w:t>
      </w:r>
      <w:r w:rsidR="005524AE">
        <w:rPr>
          <w:rFonts w:ascii="Garamond" w:hAnsi="Garamond"/>
          <w:sz w:val="26"/>
          <w:szCs w:val="26"/>
        </w:rPr>
        <w:t xml:space="preserve">               </w:t>
      </w:r>
      <w:r w:rsidR="002401ED">
        <w:rPr>
          <w:rFonts w:ascii="Garamond" w:hAnsi="Garamond"/>
          <w:sz w:val="26"/>
          <w:szCs w:val="26"/>
        </w:rPr>
        <w:t>do realizacji zamówienia</w:t>
      </w:r>
      <w:r w:rsidR="00F704FE">
        <w:rPr>
          <w:rFonts w:ascii="Garamond" w:hAnsi="Garamond"/>
          <w:sz w:val="26"/>
          <w:szCs w:val="26"/>
        </w:rPr>
        <w:t xml:space="preserve"> / przedstawia wady w sporządzonej ewidencji</w:t>
      </w:r>
      <w:r>
        <w:rPr>
          <w:rFonts w:ascii="Garamond" w:hAnsi="Garamond"/>
          <w:sz w:val="26"/>
          <w:szCs w:val="26"/>
        </w:rPr>
        <w:t xml:space="preserve"> </w:t>
      </w:r>
      <w:r w:rsidR="00F704FE">
        <w:rPr>
          <w:rFonts w:ascii="Garamond" w:hAnsi="Garamond"/>
          <w:sz w:val="26"/>
          <w:szCs w:val="26"/>
        </w:rPr>
        <w:t>:</w:t>
      </w:r>
      <w:r>
        <w:rPr>
          <w:rFonts w:ascii="Garamond" w:hAnsi="Garamond"/>
          <w:sz w:val="26"/>
          <w:szCs w:val="26"/>
        </w:rPr>
        <w:t xml:space="preserve"> </w:t>
      </w:r>
      <w:r w:rsidR="00BF165F">
        <w:rPr>
          <w:rFonts w:ascii="Garamond" w:hAnsi="Garamond"/>
          <w:sz w:val="26"/>
          <w:szCs w:val="26"/>
        </w:rPr>
        <w:t>*</w:t>
      </w:r>
    </w:p>
    <w:p w:rsidR="002401ED" w:rsidRDefault="002401ED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Zastrzeżenia Zamawiającego do realizacji zamówienia</w:t>
      </w:r>
      <w:r w:rsidR="00F704FE">
        <w:rPr>
          <w:rFonts w:ascii="Garamond" w:hAnsi="Garamond"/>
          <w:sz w:val="26"/>
          <w:szCs w:val="26"/>
        </w:rPr>
        <w:t xml:space="preserve"> / </w:t>
      </w:r>
      <w:r>
        <w:rPr>
          <w:rFonts w:ascii="Garamond" w:hAnsi="Garamond"/>
          <w:sz w:val="26"/>
          <w:szCs w:val="26"/>
        </w:rPr>
        <w:t xml:space="preserve"> </w:t>
      </w:r>
      <w:r w:rsidR="00F704FE" w:rsidRPr="00F704FE">
        <w:rPr>
          <w:rFonts w:ascii="Garamond" w:hAnsi="Garamond"/>
          <w:sz w:val="26"/>
          <w:szCs w:val="26"/>
        </w:rPr>
        <w:t xml:space="preserve">wady w sporządzonej ewidencji </w:t>
      </w:r>
      <w:r w:rsidR="0073739A">
        <w:rPr>
          <w:rFonts w:ascii="Garamond" w:hAnsi="Garamond"/>
          <w:sz w:val="26"/>
          <w:szCs w:val="26"/>
        </w:rPr>
        <w:t>/ termin usunięcia nieprawidłowości i wad</w:t>
      </w:r>
      <w:r>
        <w:rPr>
          <w:rFonts w:ascii="Garamond" w:hAnsi="Garamond"/>
          <w:sz w:val="26"/>
          <w:szCs w:val="26"/>
        </w:rPr>
        <w:t>**</w:t>
      </w:r>
    </w:p>
    <w:p w:rsidR="002401ED" w:rsidRDefault="002401ED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3739A" w:rsidRDefault="0073739A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………………………………………………………………………………………….</w:t>
      </w:r>
    </w:p>
    <w:p w:rsidR="0073739A" w:rsidRDefault="0073739A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401ED" w:rsidRDefault="00BF165F" w:rsidP="00F704FE">
      <w:pPr>
        <w:rPr>
          <w:rFonts w:ascii="Garamond" w:hAnsi="Garamond"/>
          <w:sz w:val="26"/>
          <w:szCs w:val="26"/>
          <w:vertAlign w:val="superscript"/>
        </w:rPr>
      </w:pPr>
      <w:r>
        <w:rPr>
          <w:rFonts w:ascii="Garamond" w:hAnsi="Garamond"/>
          <w:sz w:val="26"/>
          <w:szCs w:val="26"/>
          <w:vertAlign w:val="superscript"/>
        </w:rPr>
        <w:t>(Imię i nazwisko</w:t>
      </w:r>
      <w:r w:rsidR="009E7A73">
        <w:rPr>
          <w:rFonts w:ascii="Garamond" w:hAnsi="Garamond"/>
          <w:sz w:val="26"/>
          <w:szCs w:val="26"/>
          <w:vertAlign w:val="superscript"/>
        </w:rPr>
        <w:t xml:space="preserve"> osoby upoważnionej przez </w:t>
      </w:r>
      <w:r>
        <w:rPr>
          <w:rFonts w:ascii="Garamond" w:hAnsi="Garamond"/>
          <w:sz w:val="26"/>
          <w:szCs w:val="26"/>
          <w:vertAlign w:val="superscript"/>
        </w:rPr>
        <w:t>Zamawiającego</w:t>
      </w:r>
      <w:r w:rsidR="00F704FE">
        <w:rPr>
          <w:rFonts w:ascii="Garamond" w:hAnsi="Garamond"/>
          <w:sz w:val="26"/>
          <w:szCs w:val="26"/>
          <w:vertAlign w:val="superscript"/>
        </w:rPr>
        <w:t>, pieczątka</w:t>
      </w:r>
      <w:r w:rsidR="009E7A73">
        <w:rPr>
          <w:rFonts w:ascii="Garamond" w:hAnsi="Garamond"/>
          <w:sz w:val="26"/>
          <w:szCs w:val="26"/>
          <w:vertAlign w:val="superscript"/>
        </w:rPr>
        <w:t>, data</w:t>
      </w:r>
      <w:r>
        <w:rPr>
          <w:rFonts w:ascii="Garamond" w:hAnsi="Garamond"/>
          <w:sz w:val="26"/>
          <w:szCs w:val="26"/>
          <w:vertAlign w:val="superscript"/>
        </w:rPr>
        <w:t xml:space="preserve">) </w:t>
      </w:r>
      <w:r w:rsidR="002401ED">
        <w:rPr>
          <w:rFonts w:ascii="Garamond" w:hAnsi="Garamond"/>
          <w:sz w:val="26"/>
          <w:szCs w:val="26"/>
          <w:vertAlign w:val="superscript"/>
        </w:rPr>
        <w:t xml:space="preserve">        </w:t>
      </w:r>
    </w:p>
    <w:p w:rsidR="004E18E7" w:rsidRDefault="004E18E7" w:rsidP="002401ED">
      <w:pPr>
        <w:rPr>
          <w:rFonts w:ascii="Garamond" w:hAnsi="Garamond"/>
          <w:sz w:val="26"/>
          <w:szCs w:val="26"/>
        </w:rPr>
      </w:pPr>
    </w:p>
    <w:p w:rsidR="009E7A73" w:rsidRDefault="009E7A73" w:rsidP="002401ED">
      <w:pPr>
        <w:rPr>
          <w:rFonts w:ascii="Garamond" w:hAnsi="Garamond"/>
          <w:sz w:val="26"/>
          <w:szCs w:val="26"/>
        </w:rPr>
      </w:pPr>
    </w:p>
    <w:p w:rsidR="009E7A73" w:rsidRDefault="009E7A73" w:rsidP="002401ED">
      <w:pPr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………………………..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   ………………………….</w:t>
      </w:r>
    </w:p>
    <w:p w:rsidR="004E18E7" w:rsidRDefault="004E18E7" w:rsidP="002401ED">
      <w:pPr>
        <w:rPr>
          <w:rFonts w:ascii="Garamond" w:hAnsi="Garamond"/>
        </w:rPr>
      </w:pPr>
      <w:r w:rsidRPr="004E18E7">
        <w:rPr>
          <w:rFonts w:ascii="Garamond" w:hAnsi="Garamond"/>
        </w:rPr>
        <w:t>Data i podpis Wykonawcy</w:t>
      </w:r>
      <w:r w:rsidRPr="004E18E7">
        <w:t xml:space="preserve">                                                                           </w:t>
      </w:r>
      <w:r w:rsidRPr="004E18E7">
        <w:rPr>
          <w:rFonts w:ascii="Garamond" w:hAnsi="Garamond"/>
        </w:rPr>
        <w:t>Data i podpis Zamawiającego</w:t>
      </w:r>
    </w:p>
    <w:p w:rsidR="004E18E7" w:rsidRDefault="004E18E7" w:rsidP="002401ED">
      <w:pPr>
        <w:rPr>
          <w:rFonts w:ascii="Garamond" w:hAnsi="Garamond"/>
        </w:rPr>
      </w:pPr>
    </w:p>
    <w:p w:rsidR="004E18E7" w:rsidRDefault="004E18E7" w:rsidP="002401ED">
      <w:pPr>
        <w:rPr>
          <w:rFonts w:ascii="Garamond" w:hAnsi="Garamond"/>
        </w:rPr>
      </w:pPr>
    </w:p>
    <w:p w:rsidR="004E18E7" w:rsidRPr="004E18E7" w:rsidRDefault="004E18E7" w:rsidP="00F704FE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</w:t>
      </w:r>
    </w:p>
    <w:p w:rsidR="004E18E7" w:rsidRDefault="004E18E7" w:rsidP="002401ED">
      <w:pPr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</w:p>
    <w:p w:rsidR="00F704FE" w:rsidRDefault="00F704FE" w:rsidP="002401ED">
      <w:pPr>
        <w:rPr>
          <w:rFonts w:ascii="Garamond" w:hAnsi="Garamond"/>
          <w:sz w:val="26"/>
          <w:szCs w:val="26"/>
        </w:rPr>
      </w:pPr>
    </w:p>
    <w:p w:rsidR="00720B4D" w:rsidRPr="00A319EC" w:rsidRDefault="00720B4D" w:rsidP="00107637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A319EC">
        <w:rPr>
          <w:rFonts w:ascii="Garamond" w:hAnsi="Garamond"/>
        </w:rPr>
        <w:t>wypełnia Wykonawca</w:t>
      </w:r>
    </w:p>
    <w:p w:rsidR="00F704FE" w:rsidRPr="00A319EC" w:rsidRDefault="00720B4D" w:rsidP="00107637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A319EC">
        <w:rPr>
          <w:rFonts w:ascii="Garamond" w:hAnsi="Garamond"/>
        </w:rPr>
        <w:t>wypełnia Zamawiający</w:t>
      </w:r>
    </w:p>
    <w:p w:rsidR="00F704FE" w:rsidRDefault="00F704FE" w:rsidP="002401ED">
      <w:pPr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*</w:t>
      </w:r>
      <w:r w:rsidR="00F704FE">
        <w:rPr>
          <w:rFonts w:ascii="Garamond" w:hAnsi="Garamond"/>
          <w:sz w:val="26"/>
          <w:szCs w:val="26"/>
        </w:rPr>
        <w:t xml:space="preserve">  </w:t>
      </w:r>
      <w:r>
        <w:rPr>
          <w:rFonts w:ascii="Garamond" w:hAnsi="Garamond"/>
          <w:sz w:val="26"/>
          <w:szCs w:val="26"/>
        </w:rPr>
        <w:t xml:space="preserve"> - </w:t>
      </w:r>
      <w:r w:rsidR="00F704FE">
        <w:rPr>
          <w:rFonts w:ascii="Garamond" w:hAnsi="Garamond"/>
          <w:sz w:val="26"/>
          <w:szCs w:val="26"/>
        </w:rPr>
        <w:t xml:space="preserve">   </w:t>
      </w:r>
      <w:r w:rsidRPr="004E18E7">
        <w:rPr>
          <w:rFonts w:ascii="Garamond" w:hAnsi="Garamond"/>
        </w:rPr>
        <w:t>nie</w:t>
      </w:r>
      <w:r w:rsidR="00F704FE">
        <w:rPr>
          <w:rFonts w:ascii="Garamond" w:hAnsi="Garamond"/>
        </w:rPr>
        <w:t xml:space="preserve">właściwe </w:t>
      </w:r>
      <w:r w:rsidRPr="004E18E7">
        <w:rPr>
          <w:rFonts w:ascii="Garamond" w:hAnsi="Garamond"/>
        </w:rPr>
        <w:t>skreślić</w:t>
      </w:r>
    </w:p>
    <w:p w:rsidR="004E18E7" w:rsidRPr="004E18E7" w:rsidRDefault="004E18E7" w:rsidP="004E18E7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sz w:val="26"/>
          <w:szCs w:val="26"/>
        </w:rPr>
        <w:t xml:space="preserve">** - </w:t>
      </w:r>
      <w:r w:rsidRPr="004E18E7">
        <w:rPr>
          <w:rFonts w:ascii="Garamond" w:hAnsi="Garamond"/>
        </w:rPr>
        <w:t>należy wypełnić w przypadku stwierdzenia zastrzeżeń</w:t>
      </w:r>
      <w:r>
        <w:rPr>
          <w:rFonts w:ascii="Garamond" w:hAnsi="Garamond"/>
        </w:rPr>
        <w:t xml:space="preserve"> do realizacji zamówienia/wad </w:t>
      </w:r>
      <w:r>
        <w:rPr>
          <w:rFonts w:ascii="Garamond" w:hAnsi="Garamond"/>
        </w:rPr>
        <w:br/>
        <w:t xml:space="preserve">w </w:t>
      </w:r>
      <w:r w:rsidR="00F704FE">
        <w:rPr>
          <w:rFonts w:ascii="Garamond" w:hAnsi="Garamond"/>
        </w:rPr>
        <w:t>sporzą</w:t>
      </w:r>
      <w:r w:rsidRPr="004E18E7">
        <w:rPr>
          <w:rFonts w:ascii="Garamond" w:hAnsi="Garamond"/>
        </w:rPr>
        <w:t xml:space="preserve">dzonej ewidencji </w:t>
      </w:r>
    </w:p>
    <w:sectPr w:rsidR="004E18E7" w:rsidRPr="004E18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87" w:rsidRDefault="004C7287" w:rsidP="00F704FE">
      <w:pPr>
        <w:spacing w:after="0" w:line="240" w:lineRule="auto"/>
      </w:pPr>
      <w:r>
        <w:separator/>
      </w:r>
    </w:p>
  </w:endnote>
  <w:endnote w:type="continuationSeparator" w:id="0">
    <w:p w:rsidR="004C7287" w:rsidRDefault="004C7287" w:rsidP="00F7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FE" w:rsidRDefault="00F704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87" w:rsidRDefault="004C7287" w:rsidP="00F704FE">
      <w:pPr>
        <w:spacing w:after="0" w:line="240" w:lineRule="auto"/>
      </w:pPr>
      <w:r>
        <w:separator/>
      </w:r>
    </w:p>
  </w:footnote>
  <w:footnote w:type="continuationSeparator" w:id="0">
    <w:p w:rsidR="004C7287" w:rsidRDefault="004C7287" w:rsidP="00F7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4D24"/>
    <w:multiLevelType w:val="hybridMultilevel"/>
    <w:tmpl w:val="806635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815F89"/>
    <w:multiLevelType w:val="hybridMultilevel"/>
    <w:tmpl w:val="01B61F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F1329"/>
    <w:multiLevelType w:val="hybridMultilevel"/>
    <w:tmpl w:val="EE421B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9A"/>
    <w:rsid w:val="000954BB"/>
    <w:rsid w:val="0010632D"/>
    <w:rsid w:val="00107637"/>
    <w:rsid w:val="00134392"/>
    <w:rsid w:val="00141501"/>
    <w:rsid w:val="001C58CF"/>
    <w:rsid w:val="00211D9A"/>
    <w:rsid w:val="00234952"/>
    <w:rsid w:val="002401ED"/>
    <w:rsid w:val="002D6324"/>
    <w:rsid w:val="002D6BD2"/>
    <w:rsid w:val="003702F7"/>
    <w:rsid w:val="004C7287"/>
    <w:rsid w:val="004E18E7"/>
    <w:rsid w:val="0050317E"/>
    <w:rsid w:val="005524AE"/>
    <w:rsid w:val="00610560"/>
    <w:rsid w:val="006C4E9F"/>
    <w:rsid w:val="006E1CBE"/>
    <w:rsid w:val="00720B4D"/>
    <w:rsid w:val="0073739A"/>
    <w:rsid w:val="00751FF6"/>
    <w:rsid w:val="00794A76"/>
    <w:rsid w:val="007A2A06"/>
    <w:rsid w:val="007C6D48"/>
    <w:rsid w:val="00831967"/>
    <w:rsid w:val="008C642C"/>
    <w:rsid w:val="008F2544"/>
    <w:rsid w:val="009545D2"/>
    <w:rsid w:val="009E7A73"/>
    <w:rsid w:val="00A04587"/>
    <w:rsid w:val="00A319EC"/>
    <w:rsid w:val="00B354B9"/>
    <w:rsid w:val="00B4437F"/>
    <w:rsid w:val="00B667DB"/>
    <w:rsid w:val="00BB4911"/>
    <w:rsid w:val="00BF165F"/>
    <w:rsid w:val="00C379CF"/>
    <w:rsid w:val="00CA2C20"/>
    <w:rsid w:val="00D321A7"/>
    <w:rsid w:val="00D4409E"/>
    <w:rsid w:val="00D44C62"/>
    <w:rsid w:val="00DE03F5"/>
    <w:rsid w:val="00F031F6"/>
    <w:rsid w:val="00F55F73"/>
    <w:rsid w:val="00F704FE"/>
    <w:rsid w:val="00FD4B12"/>
    <w:rsid w:val="00FF2E49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8FE8-5BB4-4997-8D04-8347A567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Frąckiewicz Agnieszka  (BOF);ac</dc:creator>
  <cp:lastModifiedBy>Kwiatkowski Dariusz  (BOF)</cp:lastModifiedBy>
  <cp:revision>2</cp:revision>
  <cp:lastPrinted>2017-06-30T09:09:00Z</cp:lastPrinted>
  <dcterms:created xsi:type="dcterms:W3CDTF">2018-09-13T10:45:00Z</dcterms:created>
  <dcterms:modified xsi:type="dcterms:W3CDTF">2018-09-13T10:45:00Z</dcterms:modified>
</cp:coreProperties>
</file>