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9644F" w14:textId="77777777" w:rsidR="006C7E82" w:rsidRPr="00CA32A9" w:rsidRDefault="006C7E82" w:rsidP="00401F1C">
      <w:pPr>
        <w:autoSpaceDE w:val="0"/>
        <w:autoSpaceDN w:val="0"/>
        <w:adjustRightInd w:val="0"/>
        <w:spacing w:after="0"/>
        <w:rPr>
          <w:rFonts w:asciiTheme="majorHAnsi" w:hAnsiTheme="majorHAnsi"/>
          <w:iCs/>
          <w:sz w:val="24"/>
          <w:szCs w:val="24"/>
        </w:rPr>
      </w:pPr>
    </w:p>
    <w:p w14:paraId="5739FB19" w14:textId="02522D9B" w:rsidR="00C347A9" w:rsidRDefault="006C7E82" w:rsidP="00C20FA6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</w:pPr>
      <w:r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O</w:t>
      </w:r>
      <w:r w:rsidR="00C347A9"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PIS PRZEDMIOTU ZAMÓWIENIA</w:t>
      </w:r>
    </w:p>
    <w:p w14:paraId="25AC44B0" w14:textId="77777777" w:rsidR="00401F1C" w:rsidRPr="00CA32A9" w:rsidRDefault="00401F1C" w:rsidP="00C20FA6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</w:pPr>
    </w:p>
    <w:p w14:paraId="3108727E" w14:textId="77777777" w:rsidR="00401F1C" w:rsidRPr="003F6CE9" w:rsidRDefault="00401F1C" w:rsidP="00401F1C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HelveticaNeueLTPro-Bd"/>
          <w:iCs/>
          <w:sz w:val="24"/>
          <w:szCs w:val="24"/>
        </w:rPr>
        <w:t>Przedmiot zamówienia: Przedmiotem zamówienia jest</w:t>
      </w:r>
      <w:bookmarkStart w:id="0" w:name="_Hlk51589831"/>
      <w:r>
        <w:rPr>
          <w:rFonts w:asciiTheme="majorHAnsi" w:hAnsiTheme="majorHAnsi" w:cs="HelveticaNeueLTPro-Bd"/>
          <w:iCs/>
          <w:sz w:val="24"/>
          <w:szCs w:val="24"/>
        </w:rPr>
        <w:t xml:space="preserve"> o</w:t>
      </w:r>
      <w:r w:rsidRPr="008E530B">
        <w:rPr>
          <w:rFonts w:asciiTheme="majorHAnsi" w:hAnsiTheme="majorHAnsi"/>
          <w:iCs/>
          <w:sz w:val="24"/>
          <w:szCs w:val="24"/>
        </w:rPr>
        <w:t xml:space="preserve">pracowanie </w:t>
      </w:r>
      <w:r w:rsidRPr="008E530B">
        <w:rPr>
          <w:rFonts w:asciiTheme="majorHAnsi" w:hAnsiTheme="majorHAnsi"/>
          <w:sz w:val="24"/>
          <w:szCs w:val="24"/>
        </w:rPr>
        <w:t>projektów analiz (stanowisk, opinii, wystąpień) dotyczących edukacji prawnej</w:t>
      </w:r>
      <w:bookmarkEnd w:id="0"/>
      <w:r w:rsidRPr="008E530B">
        <w:rPr>
          <w:rFonts w:asciiTheme="majorHAnsi" w:hAnsiTheme="majorHAnsi"/>
          <w:sz w:val="24"/>
          <w:szCs w:val="24"/>
        </w:rPr>
        <w:t>.</w:t>
      </w:r>
    </w:p>
    <w:p w14:paraId="2C1D19C6" w14:textId="77777777" w:rsidR="00401F1C" w:rsidRPr="00CA32A9" w:rsidRDefault="00401F1C" w:rsidP="00401F1C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b/>
          <w:bCs/>
          <w:iCs/>
          <w:sz w:val="24"/>
          <w:szCs w:val="24"/>
        </w:rPr>
        <w:t>Wymagania w stosunku do Wykonawcy</w:t>
      </w:r>
      <w:r>
        <w:rPr>
          <w:rFonts w:asciiTheme="majorHAnsi" w:hAnsiTheme="majorHAnsi" w:cs="TTE15573B0t00"/>
          <w:b/>
          <w:bCs/>
          <w:iCs/>
          <w:sz w:val="24"/>
          <w:szCs w:val="24"/>
        </w:rPr>
        <w:t>:</w:t>
      </w:r>
    </w:p>
    <w:p w14:paraId="73729E23" w14:textId="77777777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Zamówienie będzie wykonywane osobiście przez Wykonawcę lub przez osobę wskazaną w ofercie Wykonawcy.</w:t>
      </w:r>
    </w:p>
    <w:p w14:paraId="0F29A36C" w14:textId="77777777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Osoba wykonująca zamówienie musi spełniać łącznie poniższe warunki:</w:t>
      </w:r>
    </w:p>
    <w:p w14:paraId="4B6F1FB4" w14:textId="77777777" w:rsidR="00401F1C" w:rsidRPr="008E530B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 xml:space="preserve">Wykształcenie </w:t>
      </w:r>
      <w:r>
        <w:rPr>
          <w:rFonts w:asciiTheme="majorHAnsi" w:hAnsiTheme="majorHAnsi"/>
          <w:iCs/>
          <w:sz w:val="24"/>
          <w:szCs w:val="24"/>
        </w:rPr>
        <w:t>średnie.</w:t>
      </w:r>
    </w:p>
    <w:p w14:paraId="01202272" w14:textId="77777777" w:rsidR="00401F1C" w:rsidRPr="00CA32A9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 xml:space="preserve">Wiedza i doświadczenie obejmujące: </w:t>
      </w:r>
    </w:p>
    <w:p w14:paraId="58DF9DD7" w14:textId="77777777" w:rsidR="003E2C32" w:rsidRPr="00CA32A9" w:rsidRDefault="003E2C32" w:rsidP="003E2C32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>Wiedz</w:t>
      </w:r>
      <w:r>
        <w:rPr>
          <w:rFonts w:asciiTheme="majorHAnsi" w:hAnsiTheme="majorHAnsi"/>
          <w:bCs/>
          <w:iCs/>
          <w:sz w:val="24"/>
          <w:szCs w:val="24"/>
        </w:rPr>
        <w:t>ę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 z zakresu</w:t>
      </w:r>
      <w:r>
        <w:rPr>
          <w:rFonts w:asciiTheme="majorHAnsi" w:hAnsiTheme="majorHAnsi"/>
          <w:bCs/>
          <w:iCs/>
          <w:sz w:val="24"/>
          <w:szCs w:val="24"/>
        </w:rPr>
        <w:t xml:space="preserve"> edukacji prawnej oraz postępowania administracyjnego</w:t>
      </w:r>
      <w:r w:rsidRPr="00CA32A9">
        <w:rPr>
          <w:rFonts w:asciiTheme="majorHAnsi" w:hAnsiTheme="majorHAnsi"/>
          <w:bCs/>
          <w:iCs/>
          <w:sz w:val="24"/>
          <w:szCs w:val="24"/>
        </w:rPr>
        <w:t>;</w:t>
      </w:r>
    </w:p>
    <w:p w14:paraId="15B71FAC" w14:textId="77777777" w:rsidR="003E2C32" w:rsidRPr="00CA32A9" w:rsidRDefault="003E2C32" w:rsidP="003E2C32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>Wiedz</w:t>
      </w:r>
      <w:r>
        <w:rPr>
          <w:rFonts w:asciiTheme="majorHAnsi" w:hAnsiTheme="majorHAnsi"/>
          <w:bCs/>
          <w:iCs/>
          <w:sz w:val="24"/>
          <w:szCs w:val="24"/>
        </w:rPr>
        <w:t>ę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 i doświadczenie w specyfice funkcjonowania </w:t>
      </w:r>
      <w:r>
        <w:rPr>
          <w:rFonts w:asciiTheme="majorHAnsi" w:hAnsiTheme="majorHAnsi"/>
          <w:bCs/>
          <w:iCs/>
          <w:sz w:val="24"/>
          <w:szCs w:val="24"/>
        </w:rPr>
        <w:t>organów administracji rządowej.</w:t>
      </w:r>
    </w:p>
    <w:p w14:paraId="2D46B671" w14:textId="77777777" w:rsidR="003E2C32" w:rsidRPr="00CA32A9" w:rsidRDefault="003E2C32" w:rsidP="003E2C32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Sposób udokumentowania wiedzy i doświadczenia:</w:t>
      </w:r>
    </w:p>
    <w:p w14:paraId="0CD1E64B" w14:textId="77777777" w:rsidR="003E2C32" w:rsidRDefault="003E2C32" w:rsidP="003E2C32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Udokumentowane uczestnictwo w opracowaniu </w:t>
      </w:r>
      <w:r>
        <w:rPr>
          <w:rFonts w:asciiTheme="majorHAnsi" w:hAnsiTheme="majorHAnsi"/>
          <w:iCs/>
          <w:sz w:val="24"/>
          <w:szCs w:val="24"/>
        </w:rPr>
        <w:t xml:space="preserve">projektów pism, stanowisk, opinii </w:t>
      </w:r>
      <w:r w:rsidRPr="00F171E7">
        <w:rPr>
          <w:rFonts w:asciiTheme="majorHAnsi" w:hAnsiTheme="majorHAnsi"/>
          <w:sz w:val="24"/>
          <w:szCs w:val="24"/>
        </w:rPr>
        <w:t>dotyczących edukacji prawnej</w:t>
      </w:r>
      <w:r w:rsidRPr="00F171E7">
        <w:rPr>
          <w:rFonts w:asciiTheme="majorHAnsi" w:hAnsiTheme="majorHAnsi"/>
          <w:bCs/>
          <w:iCs/>
          <w:sz w:val="24"/>
          <w:szCs w:val="24"/>
        </w:rPr>
        <w:t>.</w:t>
      </w:r>
    </w:p>
    <w:p w14:paraId="6B7C8B88" w14:textId="77777777" w:rsidR="003E2C32" w:rsidRPr="00BB3CAE" w:rsidRDefault="003E2C32" w:rsidP="003E2C32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 xml:space="preserve">Wykonawca musi udokumentować udział w pracy </w:t>
      </w:r>
      <w:r>
        <w:rPr>
          <w:rFonts w:asciiTheme="majorHAnsi" w:hAnsiTheme="majorHAnsi"/>
          <w:bCs/>
          <w:iCs/>
          <w:sz w:val="24"/>
          <w:szCs w:val="24"/>
        </w:rPr>
        <w:t xml:space="preserve">z 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co najmniej </w:t>
      </w:r>
      <w:r>
        <w:rPr>
          <w:rFonts w:asciiTheme="majorHAnsi" w:hAnsiTheme="majorHAnsi"/>
          <w:bCs/>
          <w:iCs/>
          <w:sz w:val="24"/>
          <w:szCs w:val="24"/>
        </w:rPr>
        <w:t xml:space="preserve">jednym podmiotem realizującym zadania </w:t>
      </w:r>
      <w:r w:rsidRPr="00CA32A9">
        <w:rPr>
          <w:rFonts w:asciiTheme="majorHAnsi" w:hAnsiTheme="majorHAnsi"/>
          <w:bCs/>
          <w:iCs/>
          <w:sz w:val="24"/>
          <w:szCs w:val="24"/>
        </w:rPr>
        <w:t>z zakresu</w:t>
      </w:r>
      <w:r>
        <w:rPr>
          <w:rFonts w:asciiTheme="majorHAnsi" w:hAnsiTheme="majorHAnsi"/>
          <w:bCs/>
          <w:iCs/>
          <w:sz w:val="24"/>
          <w:szCs w:val="24"/>
        </w:rPr>
        <w:t xml:space="preserve"> edukacji prawnej oraz postępowania administracyjnego.</w:t>
      </w:r>
    </w:p>
    <w:p w14:paraId="417E6C35" w14:textId="77777777" w:rsidR="00401F1C" w:rsidRPr="00CA32A9" w:rsidRDefault="00401F1C" w:rsidP="00401F1C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Zadanie</w:t>
      </w:r>
    </w:p>
    <w:p w14:paraId="2A0A072B" w14:textId="77777777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>Cel zadania: Opracowanie</w:t>
      </w:r>
      <w:r>
        <w:rPr>
          <w:rFonts w:asciiTheme="majorHAnsi" w:hAnsiTheme="majorHAnsi"/>
          <w:iCs/>
          <w:sz w:val="24"/>
          <w:szCs w:val="24"/>
        </w:rPr>
        <w:t xml:space="preserve"> analiz pism, stanowisk, opinii. </w:t>
      </w:r>
    </w:p>
    <w:p w14:paraId="5DC1D543" w14:textId="77777777" w:rsidR="00401F1C" w:rsidRPr="00F45CAE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Zadania: </w:t>
      </w:r>
      <w:r>
        <w:rPr>
          <w:rFonts w:asciiTheme="majorHAnsi" w:hAnsiTheme="majorHAnsi"/>
          <w:iCs/>
          <w:sz w:val="24"/>
          <w:szCs w:val="24"/>
        </w:rPr>
        <w:t xml:space="preserve">Przygotowywanie analiz </w:t>
      </w:r>
      <w:r w:rsidRPr="00F45CAE">
        <w:rPr>
          <w:rFonts w:asciiTheme="majorHAnsi" w:hAnsiTheme="majorHAnsi"/>
          <w:sz w:val="24"/>
          <w:szCs w:val="24"/>
        </w:rPr>
        <w:t>pism dotyczących edukacji prawnej.</w:t>
      </w:r>
    </w:p>
    <w:p w14:paraId="701F409B" w14:textId="77777777" w:rsidR="00401F1C" w:rsidRPr="00F45CAE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>W szczególności obejmujących:</w:t>
      </w:r>
    </w:p>
    <w:p w14:paraId="79FE6F45" w14:textId="440B38D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 xml:space="preserve">Przygotowywanie informacji z zakresu </w:t>
      </w:r>
      <w:r w:rsidRPr="00F45CAE">
        <w:rPr>
          <w:rFonts w:asciiTheme="majorHAnsi" w:hAnsiTheme="majorHAnsi"/>
          <w:sz w:val="24"/>
          <w:szCs w:val="24"/>
        </w:rPr>
        <w:t>edukacji prawnej</w:t>
      </w:r>
      <w:r>
        <w:rPr>
          <w:rFonts w:asciiTheme="majorHAnsi" w:hAnsiTheme="majorHAnsi"/>
          <w:sz w:val="24"/>
          <w:szCs w:val="24"/>
        </w:rPr>
        <w:t xml:space="preserve">  w ramach zadań Wydziału ds. Edukacji Prawnej</w:t>
      </w:r>
      <w:r w:rsidRPr="00F45CAE">
        <w:rPr>
          <w:rFonts w:asciiTheme="majorHAnsi" w:hAnsiTheme="majorHAnsi"/>
          <w:sz w:val="24"/>
          <w:szCs w:val="24"/>
        </w:rPr>
        <w:t>,</w:t>
      </w:r>
    </w:p>
    <w:p w14:paraId="30FF98BD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 xml:space="preserve">Nawiązywanie i rozwijanie współpracy z instytucjami zewnętrznymi </w:t>
      </w:r>
      <w:r>
        <w:rPr>
          <w:rFonts w:asciiTheme="majorHAnsi" w:hAnsiTheme="majorHAnsi"/>
          <w:sz w:val="24"/>
          <w:szCs w:val="24"/>
        </w:rPr>
        <w:br/>
      </w:r>
      <w:r w:rsidRPr="00F45CAE">
        <w:rPr>
          <w:rFonts w:asciiTheme="majorHAnsi" w:hAnsiTheme="majorHAnsi"/>
          <w:sz w:val="24"/>
          <w:szCs w:val="24"/>
        </w:rPr>
        <w:t>w zakresie edukacji prawnej</w:t>
      </w:r>
      <w:r>
        <w:rPr>
          <w:rFonts w:asciiTheme="majorHAnsi" w:hAnsiTheme="majorHAnsi"/>
          <w:sz w:val="24"/>
          <w:szCs w:val="24"/>
        </w:rPr>
        <w:t>,</w:t>
      </w:r>
    </w:p>
    <w:p w14:paraId="58934913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>Wspomaganie przy realizacji projektów w ramach edukacji prawnej</w:t>
      </w:r>
      <w:r>
        <w:rPr>
          <w:rFonts w:asciiTheme="majorHAnsi" w:hAnsiTheme="majorHAnsi"/>
          <w:sz w:val="24"/>
          <w:szCs w:val="24"/>
        </w:rPr>
        <w:t>,</w:t>
      </w:r>
    </w:p>
    <w:p w14:paraId="25674382" w14:textId="1889DAA0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lastRenderedPageBreak/>
        <w:t xml:space="preserve">Przygotowywanie i organizowanie przedsięwzięć </w:t>
      </w:r>
      <w:r w:rsidR="00E276B8">
        <w:rPr>
          <w:rFonts w:asciiTheme="majorHAnsi" w:hAnsiTheme="majorHAnsi"/>
          <w:sz w:val="24"/>
          <w:szCs w:val="24"/>
        </w:rPr>
        <w:t xml:space="preserve">z zakresu edukacji prawnej m.in. </w:t>
      </w:r>
      <w:r w:rsidRPr="00F45CAE">
        <w:rPr>
          <w:rFonts w:asciiTheme="majorHAnsi" w:hAnsiTheme="majorHAnsi"/>
          <w:sz w:val="24"/>
          <w:szCs w:val="24"/>
        </w:rPr>
        <w:t>konferencji, seminariów</w:t>
      </w:r>
      <w:r w:rsidR="00E276B8">
        <w:rPr>
          <w:rFonts w:asciiTheme="majorHAnsi" w:hAnsiTheme="majorHAnsi"/>
          <w:sz w:val="24"/>
          <w:szCs w:val="24"/>
        </w:rPr>
        <w:t>,</w:t>
      </w:r>
    </w:p>
    <w:p w14:paraId="05959165" w14:textId="2CFA4730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 xml:space="preserve">Działalność analityczna i </w:t>
      </w:r>
      <w:proofErr w:type="spellStart"/>
      <w:r w:rsidRPr="00F45CAE">
        <w:rPr>
          <w:rFonts w:asciiTheme="majorHAnsi" w:hAnsiTheme="majorHAnsi"/>
          <w:sz w:val="24"/>
          <w:szCs w:val="24"/>
        </w:rPr>
        <w:t>rese</w:t>
      </w:r>
      <w:r>
        <w:rPr>
          <w:rFonts w:asciiTheme="majorHAnsi" w:hAnsiTheme="majorHAnsi"/>
          <w:sz w:val="24"/>
          <w:szCs w:val="24"/>
        </w:rPr>
        <w:t>a</w:t>
      </w:r>
      <w:r w:rsidRPr="00F45CAE">
        <w:rPr>
          <w:rFonts w:asciiTheme="majorHAnsi" w:hAnsiTheme="majorHAnsi"/>
          <w:sz w:val="24"/>
          <w:szCs w:val="24"/>
        </w:rPr>
        <w:t>rcherska</w:t>
      </w:r>
      <w:proofErr w:type="spellEnd"/>
      <w:r w:rsidR="00E276B8">
        <w:rPr>
          <w:rFonts w:asciiTheme="majorHAnsi" w:hAnsiTheme="majorHAnsi"/>
          <w:sz w:val="24"/>
          <w:szCs w:val="24"/>
        </w:rPr>
        <w:t xml:space="preserve"> w zakresie edukacji prawnej,</w:t>
      </w:r>
    </w:p>
    <w:p w14:paraId="1424F226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>Analiz</w:t>
      </w:r>
      <w:r>
        <w:rPr>
          <w:rFonts w:asciiTheme="majorHAnsi" w:hAnsiTheme="majorHAnsi"/>
          <w:iCs/>
          <w:sz w:val="24"/>
          <w:szCs w:val="24"/>
        </w:rPr>
        <w:t>a</w:t>
      </w:r>
      <w:r w:rsidRPr="00F45CAE">
        <w:rPr>
          <w:rFonts w:asciiTheme="majorHAnsi" w:hAnsiTheme="majorHAnsi"/>
          <w:iCs/>
          <w:sz w:val="24"/>
          <w:szCs w:val="24"/>
        </w:rPr>
        <w:t xml:space="preserve"> obowiązujących aktów prawnych pod kątem opracowania rekomendacji w zakresie </w:t>
      </w:r>
      <w:r w:rsidRPr="00F45CAE">
        <w:rPr>
          <w:rFonts w:asciiTheme="majorHAnsi" w:hAnsiTheme="majorHAnsi"/>
          <w:sz w:val="24"/>
          <w:szCs w:val="24"/>
        </w:rPr>
        <w:t>edukacji prawnej</w:t>
      </w:r>
      <w:r>
        <w:rPr>
          <w:rFonts w:asciiTheme="majorHAnsi" w:hAnsiTheme="majorHAnsi"/>
          <w:sz w:val="24"/>
          <w:szCs w:val="24"/>
        </w:rPr>
        <w:t>,</w:t>
      </w:r>
    </w:p>
    <w:p w14:paraId="686A57BF" w14:textId="77777777" w:rsidR="00401F1C" w:rsidRPr="00F171E7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171E7">
        <w:rPr>
          <w:rFonts w:asciiTheme="majorHAnsi" w:hAnsiTheme="majorHAnsi"/>
          <w:sz w:val="24"/>
          <w:szCs w:val="24"/>
        </w:rPr>
        <w:t>Bieżąca realizacja zadań wynikających z właściwości DSF.</w:t>
      </w:r>
    </w:p>
    <w:p w14:paraId="56028A3D" w14:textId="77777777" w:rsidR="00C064ED" w:rsidRPr="00CA32A9" w:rsidRDefault="00C064ED" w:rsidP="00ED1628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>Termin realizacji zadania:</w:t>
      </w:r>
    </w:p>
    <w:p w14:paraId="22BE72EA" w14:textId="7504450C" w:rsidR="00151825" w:rsidRPr="006B1AE4" w:rsidRDefault="00F45CAE" w:rsidP="00D938A8">
      <w:pPr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6B1AE4">
        <w:rPr>
          <w:rFonts w:asciiTheme="majorHAnsi" w:hAnsiTheme="majorHAnsi"/>
          <w:iCs/>
          <w:sz w:val="24"/>
          <w:szCs w:val="24"/>
        </w:rPr>
        <w:t xml:space="preserve">Od </w:t>
      </w:r>
      <w:r w:rsidR="00C05BA7">
        <w:rPr>
          <w:rFonts w:asciiTheme="majorHAnsi" w:hAnsiTheme="majorHAnsi"/>
          <w:iCs/>
          <w:sz w:val="24"/>
          <w:szCs w:val="24"/>
        </w:rPr>
        <w:t>25 stycznia 2023</w:t>
      </w:r>
      <w:r w:rsidRPr="006B1AE4">
        <w:rPr>
          <w:rFonts w:asciiTheme="majorHAnsi" w:hAnsiTheme="majorHAnsi"/>
          <w:iCs/>
          <w:sz w:val="24"/>
          <w:szCs w:val="24"/>
        </w:rPr>
        <w:t xml:space="preserve"> r. do </w:t>
      </w:r>
      <w:r w:rsidR="00C05BA7">
        <w:rPr>
          <w:rFonts w:asciiTheme="majorHAnsi" w:hAnsiTheme="majorHAnsi"/>
          <w:iCs/>
          <w:sz w:val="24"/>
          <w:szCs w:val="24"/>
        </w:rPr>
        <w:t>24</w:t>
      </w:r>
      <w:r w:rsidR="00C14EAF">
        <w:rPr>
          <w:rFonts w:asciiTheme="majorHAnsi" w:hAnsiTheme="majorHAnsi"/>
          <w:iCs/>
          <w:sz w:val="24"/>
          <w:szCs w:val="24"/>
        </w:rPr>
        <w:t xml:space="preserve"> </w:t>
      </w:r>
      <w:r w:rsidR="00C05BA7">
        <w:rPr>
          <w:rFonts w:asciiTheme="majorHAnsi" w:hAnsiTheme="majorHAnsi"/>
          <w:iCs/>
          <w:sz w:val="24"/>
          <w:szCs w:val="24"/>
        </w:rPr>
        <w:t>kwietnia</w:t>
      </w:r>
      <w:r w:rsidR="00C14EAF">
        <w:rPr>
          <w:rFonts w:asciiTheme="majorHAnsi" w:hAnsiTheme="majorHAnsi"/>
          <w:iCs/>
          <w:sz w:val="24"/>
          <w:szCs w:val="24"/>
        </w:rPr>
        <w:t xml:space="preserve"> </w:t>
      </w:r>
      <w:r w:rsidRPr="006B1AE4">
        <w:rPr>
          <w:rFonts w:asciiTheme="majorHAnsi" w:hAnsiTheme="majorHAnsi"/>
          <w:iCs/>
          <w:sz w:val="24"/>
          <w:szCs w:val="24"/>
        </w:rPr>
        <w:t>202</w:t>
      </w:r>
      <w:r w:rsidR="00C14EAF">
        <w:rPr>
          <w:rFonts w:asciiTheme="majorHAnsi" w:hAnsiTheme="majorHAnsi"/>
          <w:iCs/>
          <w:sz w:val="24"/>
          <w:szCs w:val="24"/>
        </w:rPr>
        <w:t>3</w:t>
      </w:r>
      <w:r w:rsidRPr="006B1AE4">
        <w:rPr>
          <w:rFonts w:asciiTheme="majorHAnsi" w:hAnsiTheme="majorHAnsi"/>
          <w:iCs/>
          <w:sz w:val="24"/>
          <w:szCs w:val="24"/>
        </w:rPr>
        <w:t xml:space="preserve"> r</w:t>
      </w:r>
      <w:r w:rsidR="00151825" w:rsidRPr="006B1AE4">
        <w:rPr>
          <w:rFonts w:asciiTheme="majorHAnsi" w:hAnsiTheme="majorHAnsi"/>
          <w:iCs/>
          <w:sz w:val="24"/>
          <w:szCs w:val="24"/>
        </w:rPr>
        <w:t xml:space="preserve">. </w:t>
      </w:r>
      <w:r w:rsidR="00151825" w:rsidRPr="006B1AE4">
        <w:rPr>
          <w:rFonts w:asciiTheme="majorHAnsi" w:hAnsiTheme="majorHAnsi" w:cstheme="minorHAnsi"/>
          <w:sz w:val="24"/>
          <w:szCs w:val="24"/>
        </w:rPr>
        <w:t xml:space="preserve"> (w siedzibie i w godzinach pracy urzędu</w:t>
      </w:r>
      <w:r w:rsidR="006B1AE4">
        <w:rPr>
          <w:rFonts w:asciiTheme="minorHAnsi" w:hAnsiTheme="minorHAnsi" w:cstheme="minorHAnsi"/>
        </w:rPr>
        <w:t>).</w:t>
      </w:r>
    </w:p>
    <w:p w14:paraId="22633C65" w14:textId="0B895EDD" w:rsidR="00C064ED" w:rsidRPr="008D4721" w:rsidRDefault="008F5BA2" w:rsidP="008D472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Sposób </w:t>
      </w:r>
      <w:r w:rsidRPr="008D4721">
        <w:rPr>
          <w:rFonts w:asciiTheme="majorHAnsi" w:hAnsiTheme="majorHAnsi"/>
          <w:b/>
          <w:bCs/>
          <w:iCs/>
          <w:sz w:val="24"/>
          <w:szCs w:val="24"/>
        </w:rPr>
        <w:t>złożenia</w:t>
      </w: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 oferty:</w:t>
      </w:r>
    </w:p>
    <w:p w14:paraId="084D76E1" w14:textId="0FFA97AA" w:rsidR="00BA4CD8" w:rsidRDefault="008F5BA2" w:rsidP="00BA4CD8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Oferta zostanie złożona na załączonym dokumencie: formularz ofertowy</w:t>
      </w:r>
      <w:r w:rsidR="00BB3CAE">
        <w:rPr>
          <w:rFonts w:asciiTheme="majorHAnsi" w:hAnsiTheme="majorHAnsi" w:cs="TTE15573B0t00"/>
          <w:iCs/>
          <w:sz w:val="24"/>
          <w:szCs w:val="24"/>
        </w:rPr>
        <w:t>, formularz danych osobowych</w:t>
      </w:r>
      <w:r w:rsidRPr="00CA32A9">
        <w:rPr>
          <w:rFonts w:asciiTheme="majorHAnsi" w:hAnsiTheme="majorHAnsi" w:cs="TTE15573B0t00"/>
          <w:iCs/>
          <w:sz w:val="24"/>
          <w:szCs w:val="24"/>
        </w:rPr>
        <w:t>. Do dokumenty zostaną załączone kopie dokumentów określonych w 2.3.</w:t>
      </w:r>
    </w:p>
    <w:p w14:paraId="6E2FD47F" w14:textId="37879A5D" w:rsidR="008F5BA2" w:rsidRDefault="008F5BA2" w:rsidP="00BA4CD8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BA4CD8">
        <w:rPr>
          <w:rFonts w:asciiTheme="majorHAnsi" w:hAnsiTheme="majorHAnsi" w:cs="TTE15573B0t00"/>
          <w:iCs/>
          <w:sz w:val="24"/>
          <w:szCs w:val="24"/>
        </w:rPr>
        <w:t xml:space="preserve">Oferty należy składać w formie elektronicznej/ plików w formacie PDF na adres poczty elektronicznej </w:t>
      </w:r>
      <w:hyperlink r:id="rId8" w:history="1">
        <w:r w:rsidR="00BA4CD8" w:rsidRPr="002074AD">
          <w:rPr>
            <w:rStyle w:val="Hipercze"/>
            <w:rFonts w:asciiTheme="majorHAnsi" w:hAnsiTheme="majorHAnsi"/>
            <w:sz w:val="24"/>
            <w:szCs w:val="24"/>
          </w:rPr>
          <w:t>Iwona.Lewandowska-Pierzynka@ms.gov.pl</w:t>
        </w:r>
      </w:hyperlink>
      <w:r w:rsidR="00BA4CD8" w:rsidRPr="002074AD">
        <w:rPr>
          <w:rStyle w:val="go"/>
          <w:rFonts w:asciiTheme="majorHAnsi" w:hAnsiTheme="majorHAnsi"/>
        </w:rPr>
        <w:t xml:space="preserve"> 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do końca dnia </w:t>
      </w:r>
      <w:r w:rsidR="00C05BA7">
        <w:rPr>
          <w:rFonts w:asciiTheme="majorHAnsi" w:hAnsiTheme="majorHAnsi"/>
          <w:b/>
          <w:bCs/>
          <w:sz w:val="24"/>
          <w:szCs w:val="24"/>
        </w:rPr>
        <w:t>18</w:t>
      </w:r>
      <w:r w:rsidR="00C14EAF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C05BA7">
        <w:rPr>
          <w:rFonts w:asciiTheme="majorHAnsi" w:hAnsiTheme="majorHAnsi"/>
          <w:b/>
          <w:bCs/>
          <w:sz w:val="24"/>
          <w:szCs w:val="24"/>
        </w:rPr>
        <w:t>stycznia 2023 r.</w:t>
      </w:r>
      <w:r w:rsidR="00C14EAF">
        <w:rPr>
          <w:rFonts w:asciiTheme="majorHAnsi" w:hAnsiTheme="majorHAnsi"/>
          <w:b/>
          <w:bCs/>
          <w:sz w:val="24"/>
          <w:szCs w:val="24"/>
        </w:rPr>
        <w:t xml:space="preserve"> </w:t>
      </w:r>
      <w:r w:rsidRPr="00BA4CD8">
        <w:rPr>
          <w:rFonts w:asciiTheme="majorHAnsi" w:hAnsiTheme="majorHAnsi" w:cs="TTE15573B0t00"/>
          <w:iCs/>
          <w:sz w:val="24"/>
          <w:szCs w:val="24"/>
        </w:rPr>
        <w:t>w tytule maila wpisując „</w:t>
      </w:r>
      <w:r w:rsidR="00F45CAE" w:rsidRPr="00BA4CD8">
        <w:rPr>
          <w:rFonts w:asciiTheme="majorHAnsi" w:hAnsiTheme="majorHAnsi" w:cs="TTE15573B0t00"/>
          <w:iCs/>
          <w:sz w:val="24"/>
          <w:szCs w:val="24"/>
        </w:rPr>
        <w:t>A</w:t>
      </w:r>
      <w:r w:rsidR="00BA4CD8">
        <w:rPr>
          <w:rFonts w:asciiTheme="majorHAnsi" w:hAnsiTheme="majorHAnsi" w:cs="TTE15573B0t00"/>
          <w:iCs/>
          <w:sz w:val="24"/>
          <w:szCs w:val="24"/>
        </w:rPr>
        <w:t xml:space="preserve">systent </w:t>
      </w:r>
      <w:r w:rsidR="00B10E00">
        <w:rPr>
          <w:rFonts w:asciiTheme="majorHAnsi" w:hAnsiTheme="majorHAnsi" w:cs="TTE15573B0t00"/>
          <w:iCs/>
          <w:sz w:val="24"/>
          <w:szCs w:val="24"/>
        </w:rPr>
        <w:t>analityka</w:t>
      </w:r>
      <w:r w:rsidRPr="00BA4CD8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915F4A" w:rsidRPr="00BA4CD8">
        <w:rPr>
          <w:rFonts w:asciiTheme="majorHAnsi" w:hAnsiTheme="majorHAnsi" w:cs="TTE15573B0t00"/>
          <w:iCs/>
          <w:sz w:val="24"/>
          <w:szCs w:val="24"/>
        </w:rPr>
        <w:t>Wydział</w:t>
      </w:r>
      <w:r w:rsidR="00BA4CD8">
        <w:rPr>
          <w:rFonts w:asciiTheme="majorHAnsi" w:hAnsiTheme="majorHAnsi" w:cs="TTE15573B0t00"/>
          <w:iCs/>
          <w:sz w:val="24"/>
          <w:szCs w:val="24"/>
        </w:rPr>
        <w:t>u</w:t>
      </w:r>
      <w:r w:rsidR="00915F4A" w:rsidRPr="00BA4CD8">
        <w:rPr>
          <w:rFonts w:asciiTheme="majorHAnsi" w:hAnsiTheme="majorHAnsi" w:cs="TTE15573B0t00"/>
          <w:iCs/>
          <w:sz w:val="24"/>
          <w:szCs w:val="24"/>
        </w:rPr>
        <w:t xml:space="preserve"> ds. Edukacji Prawnej</w:t>
      </w:r>
      <w:r w:rsidRPr="00BA4CD8">
        <w:rPr>
          <w:rFonts w:asciiTheme="majorHAnsi" w:hAnsiTheme="majorHAnsi" w:cs="TTE15573B0t00"/>
          <w:iCs/>
          <w:sz w:val="24"/>
          <w:szCs w:val="24"/>
        </w:rPr>
        <w:t>”</w:t>
      </w:r>
      <w:r w:rsidR="00BA4CD8">
        <w:rPr>
          <w:rFonts w:asciiTheme="majorHAnsi" w:hAnsiTheme="majorHAnsi" w:cs="TTE15573B0t00"/>
          <w:iCs/>
          <w:sz w:val="24"/>
          <w:szCs w:val="24"/>
        </w:rPr>
        <w:t>.</w:t>
      </w:r>
    </w:p>
    <w:p w14:paraId="70C68446" w14:textId="77777777" w:rsidR="00BA4CD8" w:rsidRPr="00BA4CD8" w:rsidRDefault="00BA4CD8" w:rsidP="00BA4CD8">
      <w:pPr>
        <w:pStyle w:val="Akapitzlist"/>
        <w:autoSpaceDE w:val="0"/>
        <w:autoSpaceDN w:val="0"/>
        <w:adjustRightInd w:val="0"/>
        <w:spacing w:after="0" w:line="360" w:lineRule="auto"/>
        <w:ind w:left="1224"/>
        <w:jc w:val="both"/>
        <w:rPr>
          <w:rFonts w:asciiTheme="majorHAnsi" w:hAnsiTheme="majorHAnsi" w:cs="TTE15573B0t00"/>
          <w:iCs/>
          <w:sz w:val="24"/>
          <w:szCs w:val="24"/>
        </w:rPr>
      </w:pPr>
    </w:p>
    <w:p w14:paraId="1CBD7133" w14:textId="2821605C" w:rsidR="008F5BA2" w:rsidRPr="008D4721" w:rsidRDefault="008F5BA2" w:rsidP="008D472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0668E3" w:rsidRPr="008D4721">
        <w:rPr>
          <w:rFonts w:asciiTheme="majorHAnsi" w:hAnsiTheme="majorHAnsi" w:cs="TTE15573B0t00"/>
          <w:b/>
          <w:bCs/>
          <w:iCs/>
          <w:sz w:val="24"/>
          <w:szCs w:val="24"/>
        </w:rPr>
        <w:t>Sposób Oceny Ofert:</w:t>
      </w:r>
    </w:p>
    <w:p w14:paraId="237A6CB6" w14:textId="0E285F01" w:rsidR="000668E3" w:rsidRPr="00CA32A9" w:rsidRDefault="000668E3" w:rsidP="000668E3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wstępna:</w:t>
      </w:r>
    </w:p>
    <w:p w14:paraId="3DD17052" w14:textId="56DAA545" w:rsidR="000668E3" w:rsidRPr="00CA32A9" w:rsidRDefault="008E1879" w:rsidP="000668E3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oceni oferty pod katem spełnienia wymagań formalnych</w:t>
      </w:r>
    </w:p>
    <w:p w14:paraId="1D032F78" w14:textId="036BE283" w:rsidR="008E1879" w:rsidRPr="00CA32A9" w:rsidRDefault="008E1879" w:rsidP="008E1879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merytoryczna:</w:t>
      </w:r>
    </w:p>
    <w:p w14:paraId="5CDD6ADE" w14:textId="0BB1C854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zaprosi osoby spełniające wymogi formalne na rozmowę kwalifikacyjna.</w:t>
      </w:r>
    </w:p>
    <w:p w14:paraId="3C077E68" w14:textId="26D9F1B2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W ramach rozmowy kwalifikacyjnej ocenione będą:</w:t>
      </w:r>
    </w:p>
    <w:p w14:paraId="121A12C2" w14:textId="75953BCE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Wiedza merytoryczna,</w:t>
      </w:r>
    </w:p>
    <w:p w14:paraId="79244A24" w14:textId="2040440B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Komunikatywność,</w:t>
      </w:r>
    </w:p>
    <w:p w14:paraId="5C7F2154" w14:textId="5C67EF95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Dostępność.</w:t>
      </w:r>
    </w:p>
    <w:p w14:paraId="4B7DE13A" w14:textId="175B66A6" w:rsidR="008E1879" w:rsidRPr="00E276B8" w:rsidRDefault="008E1879" w:rsidP="00E276B8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wybierze wykonawcę który uzyska największą liczbę punktów z rozmowy kwalifikacyjnej.</w:t>
      </w:r>
    </w:p>
    <w:sectPr w:rsidR="008E1879" w:rsidRPr="00E276B8" w:rsidSect="00581E4D">
      <w:headerReference w:type="default" r:id="rId9"/>
      <w:footerReference w:type="default" r:id="rId10"/>
      <w:pgSz w:w="11906" w:h="16838"/>
      <w:pgMar w:top="2159" w:right="1417" w:bottom="1417" w:left="1418" w:header="2" w:footer="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29D91" w14:textId="77777777" w:rsidR="00152D9D" w:rsidRDefault="00152D9D" w:rsidP="00476CFA">
      <w:pPr>
        <w:spacing w:after="0" w:line="240" w:lineRule="auto"/>
      </w:pPr>
      <w:r>
        <w:separator/>
      </w:r>
    </w:p>
  </w:endnote>
  <w:endnote w:type="continuationSeparator" w:id="0">
    <w:p w14:paraId="4ADE30A6" w14:textId="77777777" w:rsidR="00152D9D" w:rsidRDefault="00152D9D" w:rsidP="0047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Arial Unicode MS"/>
    <w:charset w:val="80"/>
    <w:family w:val="auto"/>
    <w:pitch w:val="default"/>
    <w:sig w:usb0="00000007" w:usb1="08070000" w:usb2="00000010" w:usb3="00000000" w:csb0="00020003" w:csb1="00000000"/>
  </w:font>
  <w:font w:name="Symbo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LTPro-Roman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NeueLTPro-B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TE15573B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630259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3347DB8" w14:textId="77777777" w:rsidR="00601CF8" w:rsidRDefault="00601CF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C7C712" w14:textId="77777777" w:rsidR="00601CF8" w:rsidRDefault="00601C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14EFD" w14:textId="77777777" w:rsidR="00152D9D" w:rsidRDefault="00152D9D" w:rsidP="00476CFA">
      <w:pPr>
        <w:spacing w:after="0" w:line="240" w:lineRule="auto"/>
      </w:pPr>
      <w:r>
        <w:separator/>
      </w:r>
    </w:p>
  </w:footnote>
  <w:footnote w:type="continuationSeparator" w:id="0">
    <w:p w14:paraId="6DFD9483" w14:textId="77777777" w:rsidR="00152D9D" w:rsidRDefault="00152D9D" w:rsidP="0047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7EAAE" w14:textId="705531FC" w:rsidR="00601CF8" w:rsidRDefault="00601CF8" w:rsidP="002E30F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/>
        <w:bCs/>
        <w:color w:val="000000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Garamond" w:eastAsia="Calibri" w:hAnsi="Garamond" w:cs="Garamond" w:hint="default"/>
      </w:rPr>
    </w:lvl>
  </w:abstractNum>
  <w:abstractNum w:abstractNumId="3" w15:restartNumberingAfterBreak="0">
    <w:nsid w:val="00000005"/>
    <w:multiLevelType w:val="multilevel"/>
    <w:tmpl w:val="00000005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bCs/>
        <w:color w:val="000000"/>
      </w:rPr>
    </w:lvl>
  </w:abstractNum>
  <w:abstractNum w:abstractNumId="5" w15:restartNumberingAfterBreak="0">
    <w:nsid w:val="036315AD"/>
    <w:multiLevelType w:val="hybridMultilevel"/>
    <w:tmpl w:val="6A2E06F6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EE51B1"/>
    <w:multiLevelType w:val="hybridMultilevel"/>
    <w:tmpl w:val="67B6160E"/>
    <w:lvl w:ilvl="0" w:tplc="34EC91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5B1E41"/>
    <w:multiLevelType w:val="hybridMultilevel"/>
    <w:tmpl w:val="C5861988"/>
    <w:lvl w:ilvl="0" w:tplc="2354B67A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8" w15:restartNumberingAfterBreak="0">
    <w:nsid w:val="072548DE"/>
    <w:multiLevelType w:val="hybridMultilevel"/>
    <w:tmpl w:val="EB12A772"/>
    <w:lvl w:ilvl="0" w:tplc="2354B67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0A30162A"/>
    <w:multiLevelType w:val="hybridMultilevel"/>
    <w:tmpl w:val="10A2649C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E06E9A"/>
    <w:multiLevelType w:val="hybridMultilevel"/>
    <w:tmpl w:val="27C04D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C182DBA"/>
    <w:multiLevelType w:val="hybridMultilevel"/>
    <w:tmpl w:val="CA18B1F8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802C0C">
      <w:numFmt w:val="bullet"/>
      <w:lvlText w:val="•"/>
      <w:lvlJc w:val="left"/>
      <w:pPr>
        <w:ind w:left="1440" w:hanging="360"/>
      </w:pPr>
      <w:rPr>
        <w:rFonts w:ascii="Garamond" w:eastAsia="TimesNewRoman" w:hAnsi="Garamond" w:cs="SymbolM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236149"/>
    <w:multiLevelType w:val="hybridMultilevel"/>
    <w:tmpl w:val="03AE8278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3E1D34"/>
    <w:multiLevelType w:val="hybridMultilevel"/>
    <w:tmpl w:val="074061DC"/>
    <w:lvl w:ilvl="0" w:tplc="2354B67A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4" w15:restartNumberingAfterBreak="0">
    <w:nsid w:val="116213F3"/>
    <w:multiLevelType w:val="hybridMultilevel"/>
    <w:tmpl w:val="8F9E3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AA5BC8"/>
    <w:multiLevelType w:val="hybridMultilevel"/>
    <w:tmpl w:val="1B8C5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4300A6"/>
    <w:multiLevelType w:val="hybridMultilevel"/>
    <w:tmpl w:val="1A267F76"/>
    <w:lvl w:ilvl="0" w:tplc="04150017">
      <w:start w:val="1"/>
      <w:numFmt w:val="lowerLetter"/>
      <w:lvlText w:val="%1)"/>
      <w:lvlJc w:val="left"/>
      <w:pPr>
        <w:ind w:left="1872" w:hanging="360"/>
      </w:pPr>
    </w:lvl>
    <w:lvl w:ilvl="1" w:tplc="04150019" w:tentative="1">
      <w:start w:val="1"/>
      <w:numFmt w:val="lowerLetter"/>
      <w:lvlText w:val="%2."/>
      <w:lvlJc w:val="left"/>
      <w:pPr>
        <w:ind w:left="2592" w:hanging="360"/>
      </w:pPr>
    </w:lvl>
    <w:lvl w:ilvl="2" w:tplc="0415001B" w:tentative="1">
      <w:start w:val="1"/>
      <w:numFmt w:val="lowerRoman"/>
      <w:lvlText w:val="%3."/>
      <w:lvlJc w:val="right"/>
      <w:pPr>
        <w:ind w:left="3312" w:hanging="180"/>
      </w:pPr>
    </w:lvl>
    <w:lvl w:ilvl="3" w:tplc="0415000F" w:tentative="1">
      <w:start w:val="1"/>
      <w:numFmt w:val="decimal"/>
      <w:lvlText w:val="%4."/>
      <w:lvlJc w:val="left"/>
      <w:pPr>
        <w:ind w:left="4032" w:hanging="360"/>
      </w:pPr>
    </w:lvl>
    <w:lvl w:ilvl="4" w:tplc="04150019" w:tentative="1">
      <w:start w:val="1"/>
      <w:numFmt w:val="lowerLetter"/>
      <w:lvlText w:val="%5."/>
      <w:lvlJc w:val="left"/>
      <w:pPr>
        <w:ind w:left="4752" w:hanging="360"/>
      </w:pPr>
    </w:lvl>
    <w:lvl w:ilvl="5" w:tplc="0415001B" w:tentative="1">
      <w:start w:val="1"/>
      <w:numFmt w:val="lowerRoman"/>
      <w:lvlText w:val="%6."/>
      <w:lvlJc w:val="right"/>
      <w:pPr>
        <w:ind w:left="5472" w:hanging="180"/>
      </w:pPr>
    </w:lvl>
    <w:lvl w:ilvl="6" w:tplc="0415000F" w:tentative="1">
      <w:start w:val="1"/>
      <w:numFmt w:val="decimal"/>
      <w:lvlText w:val="%7."/>
      <w:lvlJc w:val="left"/>
      <w:pPr>
        <w:ind w:left="6192" w:hanging="360"/>
      </w:pPr>
    </w:lvl>
    <w:lvl w:ilvl="7" w:tplc="04150019" w:tentative="1">
      <w:start w:val="1"/>
      <w:numFmt w:val="lowerLetter"/>
      <w:lvlText w:val="%8."/>
      <w:lvlJc w:val="left"/>
      <w:pPr>
        <w:ind w:left="6912" w:hanging="360"/>
      </w:pPr>
    </w:lvl>
    <w:lvl w:ilvl="8" w:tplc="0415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7" w15:restartNumberingAfterBreak="0">
    <w:nsid w:val="15EA6D07"/>
    <w:multiLevelType w:val="hybridMultilevel"/>
    <w:tmpl w:val="C7409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451BDE"/>
    <w:multiLevelType w:val="hybridMultilevel"/>
    <w:tmpl w:val="1B8C5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787667"/>
    <w:multiLevelType w:val="hybridMultilevel"/>
    <w:tmpl w:val="1682B810"/>
    <w:lvl w:ilvl="0" w:tplc="C0A02D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9F504FE"/>
    <w:multiLevelType w:val="hybridMultilevel"/>
    <w:tmpl w:val="6BA89DFA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E916021"/>
    <w:multiLevelType w:val="hybridMultilevel"/>
    <w:tmpl w:val="353A65C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E76B54"/>
    <w:multiLevelType w:val="hybridMultilevel"/>
    <w:tmpl w:val="6A38795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0B6A33"/>
    <w:multiLevelType w:val="hybridMultilevel"/>
    <w:tmpl w:val="DDB643DA"/>
    <w:lvl w:ilvl="0" w:tplc="2354B67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80206FF"/>
    <w:multiLevelType w:val="hybridMultilevel"/>
    <w:tmpl w:val="33B89C36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5" w15:restartNumberingAfterBreak="0">
    <w:nsid w:val="310A0D15"/>
    <w:multiLevelType w:val="hybridMultilevel"/>
    <w:tmpl w:val="6DA24F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3A39EF"/>
    <w:multiLevelType w:val="hybridMultilevel"/>
    <w:tmpl w:val="AD3C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1A72CE"/>
    <w:multiLevelType w:val="hybridMultilevel"/>
    <w:tmpl w:val="0D1C5442"/>
    <w:lvl w:ilvl="0" w:tplc="E604BF4A">
      <w:start w:val="1"/>
      <w:numFmt w:val="lowerLetter"/>
      <w:lvlText w:val="%1)"/>
      <w:lvlJc w:val="left"/>
      <w:pPr>
        <w:ind w:left="1152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8" w15:restartNumberingAfterBreak="0">
    <w:nsid w:val="38E31A55"/>
    <w:multiLevelType w:val="hybridMultilevel"/>
    <w:tmpl w:val="E7E0331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7A2186"/>
    <w:multiLevelType w:val="hybridMultilevel"/>
    <w:tmpl w:val="7152F85C"/>
    <w:lvl w:ilvl="0" w:tplc="2354B6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556B50"/>
    <w:multiLevelType w:val="hybridMultilevel"/>
    <w:tmpl w:val="AAFE6154"/>
    <w:lvl w:ilvl="0" w:tplc="0415000F">
      <w:start w:val="1"/>
      <w:numFmt w:val="decimal"/>
      <w:lvlText w:val="%1."/>
      <w:lvlJc w:val="left"/>
      <w:pPr>
        <w:ind w:left="788" w:hanging="360"/>
      </w:p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31" w15:restartNumberingAfterBreak="0">
    <w:nsid w:val="3C8E4C0F"/>
    <w:multiLevelType w:val="hybridMultilevel"/>
    <w:tmpl w:val="451CCA82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A75B2E"/>
    <w:multiLevelType w:val="hybridMultilevel"/>
    <w:tmpl w:val="14B24E8C"/>
    <w:lvl w:ilvl="0" w:tplc="2F14573C">
      <w:start w:val="1"/>
      <w:numFmt w:val="lowerLetter"/>
      <w:lvlText w:val="%1)"/>
      <w:lvlJc w:val="left"/>
      <w:pPr>
        <w:ind w:left="1152" w:hanging="360"/>
      </w:pPr>
      <w:rPr>
        <w:rFonts w:ascii="Garamond" w:hAnsi="Garamond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3" w15:restartNumberingAfterBreak="0">
    <w:nsid w:val="403912F4"/>
    <w:multiLevelType w:val="hybridMultilevel"/>
    <w:tmpl w:val="8EC238D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EB546A"/>
    <w:multiLevelType w:val="hybridMultilevel"/>
    <w:tmpl w:val="06EE2040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5" w15:restartNumberingAfterBreak="0">
    <w:nsid w:val="456A34D2"/>
    <w:multiLevelType w:val="hybridMultilevel"/>
    <w:tmpl w:val="202CC46A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6" w15:restartNumberingAfterBreak="0">
    <w:nsid w:val="45AB6685"/>
    <w:multiLevelType w:val="hybridMultilevel"/>
    <w:tmpl w:val="9296F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639332E"/>
    <w:multiLevelType w:val="hybridMultilevel"/>
    <w:tmpl w:val="41A602BA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8301232"/>
    <w:multiLevelType w:val="hybridMultilevel"/>
    <w:tmpl w:val="668E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492827"/>
    <w:multiLevelType w:val="hybridMultilevel"/>
    <w:tmpl w:val="F612B32A"/>
    <w:lvl w:ilvl="0" w:tplc="876CB478">
      <w:start w:val="1"/>
      <w:numFmt w:val="lowerLetter"/>
      <w:lvlText w:val="%1)"/>
      <w:lvlJc w:val="left"/>
      <w:pPr>
        <w:ind w:left="1152" w:hanging="360"/>
      </w:pPr>
      <w:rPr>
        <w:rFonts w:cs="HelveticaNeueLTPro-Roman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0" w15:restartNumberingAfterBreak="0">
    <w:nsid w:val="4DC96BCB"/>
    <w:multiLevelType w:val="hybridMultilevel"/>
    <w:tmpl w:val="557E5F1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FAF336C"/>
    <w:multiLevelType w:val="hybridMultilevel"/>
    <w:tmpl w:val="2A10FB18"/>
    <w:lvl w:ilvl="0" w:tplc="7E96DFF8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0FB6B1E"/>
    <w:multiLevelType w:val="hybridMultilevel"/>
    <w:tmpl w:val="59F22604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AB5509"/>
    <w:multiLevelType w:val="hybridMultilevel"/>
    <w:tmpl w:val="06EE2040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44" w15:restartNumberingAfterBreak="0">
    <w:nsid w:val="53537023"/>
    <w:multiLevelType w:val="hybridMultilevel"/>
    <w:tmpl w:val="AD447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5D4DBF"/>
    <w:multiLevelType w:val="hybridMultilevel"/>
    <w:tmpl w:val="E2124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4D2392D"/>
    <w:multiLevelType w:val="hybridMultilevel"/>
    <w:tmpl w:val="719497E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61B0564"/>
    <w:multiLevelType w:val="hybridMultilevel"/>
    <w:tmpl w:val="0C789B8C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E343510"/>
    <w:multiLevelType w:val="hybridMultilevel"/>
    <w:tmpl w:val="F78AFAE2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7A80ADE">
      <w:numFmt w:val="bullet"/>
      <w:lvlText w:val="•"/>
      <w:lvlJc w:val="left"/>
      <w:pPr>
        <w:ind w:left="1440" w:hanging="360"/>
      </w:pPr>
      <w:rPr>
        <w:rFonts w:ascii="SymbolMT" w:eastAsia="Calibri" w:hAnsi="SymbolMT" w:cs="SymbolM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E4B21EF"/>
    <w:multiLevelType w:val="multilevel"/>
    <w:tmpl w:val="EDA0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0672C78"/>
    <w:multiLevelType w:val="hybridMultilevel"/>
    <w:tmpl w:val="54721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935F62"/>
    <w:multiLevelType w:val="multilevel"/>
    <w:tmpl w:val="DC183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64BD7BCE"/>
    <w:multiLevelType w:val="multilevel"/>
    <w:tmpl w:val="53DA37EE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53" w15:restartNumberingAfterBreak="0">
    <w:nsid w:val="672B2B1A"/>
    <w:multiLevelType w:val="hybridMultilevel"/>
    <w:tmpl w:val="1620419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DAE75DC"/>
    <w:multiLevelType w:val="hybridMultilevel"/>
    <w:tmpl w:val="AF444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C967F5"/>
    <w:multiLevelType w:val="hybridMultilevel"/>
    <w:tmpl w:val="6D3C2C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B61324"/>
    <w:multiLevelType w:val="hybridMultilevel"/>
    <w:tmpl w:val="C46E4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39D1152"/>
    <w:multiLevelType w:val="hybridMultilevel"/>
    <w:tmpl w:val="67BE59D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716F19"/>
    <w:multiLevelType w:val="hybridMultilevel"/>
    <w:tmpl w:val="BC349F60"/>
    <w:lvl w:ilvl="0" w:tplc="2354B67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9" w15:restartNumberingAfterBreak="0">
    <w:nsid w:val="78E37922"/>
    <w:multiLevelType w:val="multilevel"/>
    <w:tmpl w:val="063C87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79656E40"/>
    <w:multiLevelType w:val="hybridMultilevel"/>
    <w:tmpl w:val="D6F63072"/>
    <w:lvl w:ilvl="0" w:tplc="33DE4D32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1" w15:restartNumberingAfterBreak="0">
    <w:nsid w:val="7A97560B"/>
    <w:multiLevelType w:val="hybridMultilevel"/>
    <w:tmpl w:val="41FA83DC"/>
    <w:lvl w:ilvl="0" w:tplc="706C39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122B14"/>
    <w:multiLevelType w:val="hybridMultilevel"/>
    <w:tmpl w:val="94E48686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FF6423"/>
    <w:multiLevelType w:val="hybridMultilevel"/>
    <w:tmpl w:val="ADDC51C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DE5BBE"/>
    <w:multiLevelType w:val="hybridMultilevel"/>
    <w:tmpl w:val="B6069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924F5A"/>
    <w:multiLevelType w:val="hybridMultilevel"/>
    <w:tmpl w:val="CA467D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5"/>
  </w:num>
  <w:num w:numId="3">
    <w:abstractNumId w:val="9"/>
  </w:num>
  <w:num w:numId="4">
    <w:abstractNumId w:val="63"/>
  </w:num>
  <w:num w:numId="5">
    <w:abstractNumId w:val="5"/>
  </w:num>
  <w:num w:numId="6">
    <w:abstractNumId w:val="46"/>
  </w:num>
  <w:num w:numId="7">
    <w:abstractNumId w:val="57"/>
  </w:num>
  <w:num w:numId="8">
    <w:abstractNumId w:val="15"/>
  </w:num>
  <w:num w:numId="9">
    <w:abstractNumId w:val="31"/>
  </w:num>
  <w:num w:numId="10">
    <w:abstractNumId w:val="48"/>
  </w:num>
  <w:num w:numId="11">
    <w:abstractNumId w:val="11"/>
  </w:num>
  <w:num w:numId="12">
    <w:abstractNumId w:val="29"/>
  </w:num>
  <w:num w:numId="13">
    <w:abstractNumId w:val="52"/>
  </w:num>
  <w:num w:numId="14">
    <w:abstractNumId w:val="61"/>
  </w:num>
  <w:num w:numId="15">
    <w:abstractNumId w:val="41"/>
  </w:num>
  <w:num w:numId="16">
    <w:abstractNumId w:val="38"/>
  </w:num>
  <w:num w:numId="17">
    <w:abstractNumId w:val="59"/>
  </w:num>
  <w:num w:numId="18">
    <w:abstractNumId w:val="35"/>
  </w:num>
  <w:num w:numId="19">
    <w:abstractNumId w:val="43"/>
  </w:num>
  <w:num w:numId="20">
    <w:abstractNumId w:val="39"/>
  </w:num>
  <w:num w:numId="21">
    <w:abstractNumId w:val="44"/>
  </w:num>
  <w:num w:numId="22">
    <w:abstractNumId w:val="60"/>
  </w:num>
  <w:num w:numId="23">
    <w:abstractNumId w:val="32"/>
  </w:num>
  <w:num w:numId="24">
    <w:abstractNumId w:val="65"/>
  </w:num>
  <w:num w:numId="25">
    <w:abstractNumId w:val="24"/>
  </w:num>
  <w:num w:numId="26">
    <w:abstractNumId w:val="23"/>
  </w:num>
  <w:num w:numId="27">
    <w:abstractNumId w:val="7"/>
  </w:num>
  <w:num w:numId="28">
    <w:abstractNumId w:val="8"/>
  </w:num>
  <w:num w:numId="29">
    <w:abstractNumId w:val="58"/>
  </w:num>
  <w:num w:numId="30">
    <w:abstractNumId w:val="13"/>
  </w:num>
  <w:num w:numId="31">
    <w:abstractNumId w:val="12"/>
  </w:num>
  <w:num w:numId="32">
    <w:abstractNumId w:val="40"/>
  </w:num>
  <w:num w:numId="33">
    <w:abstractNumId w:val="33"/>
  </w:num>
  <w:num w:numId="34">
    <w:abstractNumId w:val="62"/>
  </w:num>
  <w:num w:numId="35">
    <w:abstractNumId w:val="20"/>
  </w:num>
  <w:num w:numId="36">
    <w:abstractNumId w:val="47"/>
  </w:num>
  <w:num w:numId="37">
    <w:abstractNumId w:val="42"/>
  </w:num>
  <w:num w:numId="38">
    <w:abstractNumId w:val="21"/>
  </w:num>
  <w:num w:numId="39">
    <w:abstractNumId w:val="37"/>
  </w:num>
  <w:num w:numId="40">
    <w:abstractNumId w:val="28"/>
  </w:num>
  <w:num w:numId="41">
    <w:abstractNumId w:val="22"/>
  </w:num>
  <w:num w:numId="42">
    <w:abstractNumId w:val="18"/>
  </w:num>
  <w:num w:numId="43">
    <w:abstractNumId w:val="27"/>
  </w:num>
  <w:num w:numId="44">
    <w:abstractNumId w:val="64"/>
  </w:num>
  <w:num w:numId="45">
    <w:abstractNumId w:val="17"/>
  </w:num>
  <w:num w:numId="46">
    <w:abstractNumId w:val="55"/>
  </w:num>
  <w:num w:numId="47">
    <w:abstractNumId w:val="19"/>
  </w:num>
  <w:num w:numId="48">
    <w:abstractNumId w:val="50"/>
  </w:num>
  <w:num w:numId="49">
    <w:abstractNumId w:val="45"/>
  </w:num>
  <w:num w:numId="50">
    <w:abstractNumId w:val="6"/>
  </w:num>
  <w:num w:numId="51">
    <w:abstractNumId w:val="34"/>
  </w:num>
  <w:num w:numId="52">
    <w:abstractNumId w:val="14"/>
  </w:num>
  <w:num w:numId="53">
    <w:abstractNumId w:val="49"/>
  </w:num>
  <w:num w:numId="54">
    <w:abstractNumId w:val="53"/>
  </w:num>
  <w:num w:numId="55">
    <w:abstractNumId w:val="16"/>
  </w:num>
  <w:num w:numId="56">
    <w:abstractNumId w:val="10"/>
  </w:num>
  <w:num w:numId="57">
    <w:abstractNumId w:val="56"/>
  </w:num>
  <w:num w:numId="58">
    <w:abstractNumId w:val="54"/>
  </w:num>
  <w:num w:numId="59">
    <w:abstractNumId w:val="36"/>
  </w:num>
  <w:num w:numId="60">
    <w:abstractNumId w:val="51"/>
  </w:num>
  <w:num w:numId="61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A6"/>
    <w:rsid w:val="00000A47"/>
    <w:rsid w:val="00000D04"/>
    <w:rsid w:val="00000DA9"/>
    <w:rsid w:val="00000E4D"/>
    <w:rsid w:val="000018B5"/>
    <w:rsid w:val="00001A24"/>
    <w:rsid w:val="00002C38"/>
    <w:rsid w:val="00002E6E"/>
    <w:rsid w:val="000042E0"/>
    <w:rsid w:val="000052B1"/>
    <w:rsid w:val="000054C6"/>
    <w:rsid w:val="00005D05"/>
    <w:rsid w:val="00007F03"/>
    <w:rsid w:val="00011425"/>
    <w:rsid w:val="000119C9"/>
    <w:rsid w:val="00011C5E"/>
    <w:rsid w:val="00011CEC"/>
    <w:rsid w:val="00012CFB"/>
    <w:rsid w:val="00012FB3"/>
    <w:rsid w:val="0001452A"/>
    <w:rsid w:val="00014BC4"/>
    <w:rsid w:val="00014CFE"/>
    <w:rsid w:val="00015C7E"/>
    <w:rsid w:val="00020632"/>
    <w:rsid w:val="00021886"/>
    <w:rsid w:val="00022464"/>
    <w:rsid w:val="000226B6"/>
    <w:rsid w:val="00022769"/>
    <w:rsid w:val="00023020"/>
    <w:rsid w:val="000239DC"/>
    <w:rsid w:val="0002448D"/>
    <w:rsid w:val="000246E8"/>
    <w:rsid w:val="00024968"/>
    <w:rsid w:val="000249DC"/>
    <w:rsid w:val="000301F7"/>
    <w:rsid w:val="00031B27"/>
    <w:rsid w:val="0003285B"/>
    <w:rsid w:val="00032DC6"/>
    <w:rsid w:val="00033613"/>
    <w:rsid w:val="00034079"/>
    <w:rsid w:val="000340F7"/>
    <w:rsid w:val="0003516E"/>
    <w:rsid w:val="00036BDE"/>
    <w:rsid w:val="000402CC"/>
    <w:rsid w:val="000406A7"/>
    <w:rsid w:val="000410E2"/>
    <w:rsid w:val="000418E3"/>
    <w:rsid w:val="000439DD"/>
    <w:rsid w:val="00044EBB"/>
    <w:rsid w:val="0004547A"/>
    <w:rsid w:val="00047D32"/>
    <w:rsid w:val="00051ABB"/>
    <w:rsid w:val="00051B70"/>
    <w:rsid w:val="00052B87"/>
    <w:rsid w:val="000541A8"/>
    <w:rsid w:val="00054729"/>
    <w:rsid w:val="0005473A"/>
    <w:rsid w:val="000548DF"/>
    <w:rsid w:val="000561D0"/>
    <w:rsid w:val="0005622C"/>
    <w:rsid w:val="00057A93"/>
    <w:rsid w:val="00060970"/>
    <w:rsid w:val="0006486A"/>
    <w:rsid w:val="0006519F"/>
    <w:rsid w:val="00065DAD"/>
    <w:rsid w:val="00066474"/>
    <w:rsid w:val="000668E3"/>
    <w:rsid w:val="0007031B"/>
    <w:rsid w:val="000717E0"/>
    <w:rsid w:val="00071E85"/>
    <w:rsid w:val="00072F96"/>
    <w:rsid w:val="000754B5"/>
    <w:rsid w:val="00075B4C"/>
    <w:rsid w:val="00076480"/>
    <w:rsid w:val="00076860"/>
    <w:rsid w:val="00077EFB"/>
    <w:rsid w:val="00082100"/>
    <w:rsid w:val="00082658"/>
    <w:rsid w:val="00083B82"/>
    <w:rsid w:val="00083FCF"/>
    <w:rsid w:val="00086314"/>
    <w:rsid w:val="000877B4"/>
    <w:rsid w:val="00087A77"/>
    <w:rsid w:val="00090A1E"/>
    <w:rsid w:val="0009156A"/>
    <w:rsid w:val="00092441"/>
    <w:rsid w:val="00092FA7"/>
    <w:rsid w:val="00093D8C"/>
    <w:rsid w:val="00094057"/>
    <w:rsid w:val="00094AFB"/>
    <w:rsid w:val="00095028"/>
    <w:rsid w:val="00095284"/>
    <w:rsid w:val="000A0D89"/>
    <w:rsid w:val="000A0F4F"/>
    <w:rsid w:val="000A1BAA"/>
    <w:rsid w:val="000A25FD"/>
    <w:rsid w:val="000A2FAD"/>
    <w:rsid w:val="000A5889"/>
    <w:rsid w:val="000A588B"/>
    <w:rsid w:val="000A5F21"/>
    <w:rsid w:val="000B25D0"/>
    <w:rsid w:val="000B374F"/>
    <w:rsid w:val="000B52F3"/>
    <w:rsid w:val="000B545F"/>
    <w:rsid w:val="000B55A2"/>
    <w:rsid w:val="000B5FE0"/>
    <w:rsid w:val="000B63C4"/>
    <w:rsid w:val="000B67E8"/>
    <w:rsid w:val="000B79DE"/>
    <w:rsid w:val="000B7ADB"/>
    <w:rsid w:val="000C12C9"/>
    <w:rsid w:val="000C17D6"/>
    <w:rsid w:val="000C2E07"/>
    <w:rsid w:val="000C5D8F"/>
    <w:rsid w:val="000C614A"/>
    <w:rsid w:val="000C76AD"/>
    <w:rsid w:val="000D126F"/>
    <w:rsid w:val="000D181F"/>
    <w:rsid w:val="000D652A"/>
    <w:rsid w:val="000D67F9"/>
    <w:rsid w:val="000D6A56"/>
    <w:rsid w:val="000E1B28"/>
    <w:rsid w:val="000E1BA2"/>
    <w:rsid w:val="000E1DA2"/>
    <w:rsid w:val="000E2FA2"/>
    <w:rsid w:val="000E32C6"/>
    <w:rsid w:val="000E33A9"/>
    <w:rsid w:val="000E3ACF"/>
    <w:rsid w:val="000E43AC"/>
    <w:rsid w:val="000E4DB3"/>
    <w:rsid w:val="000E4F8A"/>
    <w:rsid w:val="000E7B12"/>
    <w:rsid w:val="000F0565"/>
    <w:rsid w:val="000F0C04"/>
    <w:rsid w:val="000F1D43"/>
    <w:rsid w:val="000F1DBA"/>
    <w:rsid w:val="000F219D"/>
    <w:rsid w:val="000F2578"/>
    <w:rsid w:val="000F54CC"/>
    <w:rsid w:val="000F601C"/>
    <w:rsid w:val="000F69B5"/>
    <w:rsid w:val="00100EE0"/>
    <w:rsid w:val="00101A45"/>
    <w:rsid w:val="001023CE"/>
    <w:rsid w:val="00102EDF"/>
    <w:rsid w:val="001032F2"/>
    <w:rsid w:val="001033A8"/>
    <w:rsid w:val="001042CF"/>
    <w:rsid w:val="00104435"/>
    <w:rsid w:val="00105169"/>
    <w:rsid w:val="001067A6"/>
    <w:rsid w:val="0010699E"/>
    <w:rsid w:val="00107712"/>
    <w:rsid w:val="00110EDE"/>
    <w:rsid w:val="00111D26"/>
    <w:rsid w:val="00113B97"/>
    <w:rsid w:val="00113FC7"/>
    <w:rsid w:val="00116B66"/>
    <w:rsid w:val="001178CF"/>
    <w:rsid w:val="00117E9F"/>
    <w:rsid w:val="00120EC2"/>
    <w:rsid w:val="001225EB"/>
    <w:rsid w:val="001225FE"/>
    <w:rsid w:val="00123E3C"/>
    <w:rsid w:val="00124393"/>
    <w:rsid w:val="001255AC"/>
    <w:rsid w:val="00125E71"/>
    <w:rsid w:val="001270D8"/>
    <w:rsid w:val="00127CE0"/>
    <w:rsid w:val="001324F2"/>
    <w:rsid w:val="00132AA2"/>
    <w:rsid w:val="001330FB"/>
    <w:rsid w:val="001339F8"/>
    <w:rsid w:val="00133EDC"/>
    <w:rsid w:val="00134BE7"/>
    <w:rsid w:val="00135237"/>
    <w:rsid w:val="00135396"/>
    <w:rsid w:val="00135436"/>
    <w:rsid w:val="00135C4F"/>
    <w:rsid w:val="00143B3C"/>
    <w:rsid w:val="00144D50"/>
    <w:rsid w:val="00150EF0"/>
    <w:rsid w:val="00151825"/>
    <w:rsid w:val="00151F76"/>
    <w:rsid w:val="00151FA5"/>
    <w:rsid w:val="0015205A"/>
    <w:rsid w:val="00152CDC"/>
    <w:rsid w:val="00152D9D"/>
    <w:rsid w:val="0015312F"/>
    <w:rsid w:val="001534D1"/>
    <w:rsid w:val="00153906"/>
    <w:rsid w:val="00153EEE"/>
    <w:rsid w:val="0015462A"/>
    <w:rsid w:val="00156952"/>
    <w:rsid w:val="00156C51"/>
    <w:rsid w:val="00157A1C"/>
    <w:rsid w:val="00161F95"/>
    <w:rsid w:val="00164565"/>
    <w:rsid w:val="00165A60"/>
    <w:rsid w:val="00166AAE"/>
    <w:rsid w:val="00166E8E"/>
    <w:rsid w:val="00172383"/>
    <w:rsid w:val="00172B35"/>
    <w:rsid w:val="001735A7"/>
    <w:rsid w:val="00174466"/>
    <w:rsid w:val="0018068D"/>
    <w:rsid w:val="0018422C"/>
    <w:rsid w:val="001845CB"/>
    <w:rsid w:val="00184B4B"/>
    <w:rsid w:val="00186913"/>
    <w:rsid w:val="00193343"/>
    <w:rsid w:val="00193CB9"/>
    <w:rsid w:val="00197312"/>
    <w:rsid w:val="00197CDD"/>
    <w:rsid w:val="001A05B2"/>
    <w:rsid w:val="001A0680"/>
    <w:rsid w:val="001A1244"/>
    <w:rsid w:val="001A2451"/>
    <w:rsid w:val="001A28B3"/>
    <w:rsid w:val="001A3B5D"/>
    <w:rsid w:val="001A3DA8"/>
    <w:rsid w:val="001A3EAD"/>
    <w:rsid w:val="001A4689"/>
    <w:rsid w:val="001A6B81"/>
    <w:rsid w:val="001A6D0D"/>
    <w:rsid w:val="001A72B4"/>
    <w:rsid w:val="001B1CE8"/>
    <w:rsid w:val="001B1D51"/>
    <w:rsid w:val="001B4AB0"/>
    <w:rsid w:val="001B512E"/>
    <w:rsid w:val="001B5C31"/>
    <w:rsid w:val="001B6056"/>
    <w:rsid w:val="001B6B84"/>
    <w:rsid w:val="001B72B4"/>
    <w:rsid w:val="001B74F5"/>
    <w:rsid w:val="001B7664"/>
    <w:rsid w:val="001C0F09"/>
    <w:rsid w:val="001C143A"/>
    <w:rsid w:val="001C1E45"/>
    <w:rsid w:val="001C723D"/>
    <w:rsid w:val="001C7266"/>
    <w:rsid w:val="001C7688"/>
    <w:rsid w:val="001D4BDF"/>
    <w:rsid w:val="001D5A07"/>
    <w:rsid w:val="001D7952"/>
    <w:rsid w:val="001E3B8C"/>
    <w:rsid w:val="001E75FF"/>
    <w:rsid w:val="001E7B4A"/>
    <w:rsid w:val="001F21AE"/>
    <w:rsid w:val="001F2D45"/>
    <w:rsid w:val="001F3C6D"/>
    <w:rsid w:val="001F3FDC"/>
    <w:rsid w:val="001F486A"/>
    <w:rsid w:val="001F486E"/>
    <w:rsid w:val="00200133"/>
    <w:rsid w:val="002003FF"/>
    <w:rsid w:val="00201B62"/>
    <w:rsid w:val="002031F4"/>
    <w:rsid w:val="002041F5"/>
    <w:rsid w:val="00206DF7"/>
    <w:rsid w:val="002074AD"/>
    <w:rsid w:val="00207AA4"/>
    <w:rsid w:val="0021084E"/>
    <w:rsid w:val="002108CB"/>
    <w:rsid w:val="00210CFB"/>
    <w:rsid w:val="00211DA5"/>
    <w:rsid w:val="00213D84"/>
    <w:rsid w:val="00215242"/>
    <w:rsid w:val="0021797D"/>
    <w:rsid w:val="0022103D"/>
    <w:rsid w:val="00221AE9"/>
    <w:rsid w:val="00221E30"/>
    <w:rsid w:val="00222788"/>
    <w:rsid w:val="00222D30"/>
    <w:rsid w:val="002246F2"/>
    <w:rsid w:val="00226324"/>
    <w:rsid w:val="00226420"/>
    <w:rsid w:val="0022663D"/>
    <w:rsid w:val="00226BD2"/>
    <w:rsid w:val="00227459"/>
    <w:rsid w:val="002275A6"/>
    <w:rsid w:val="00227D34"/>
    <w:rsid w:val="00227D72"/>
    <w:rsid w:val="00230332"/>
    <w:rsid w:val="002309FE"/>
    <w:rsid w:val="00233123"/>
    <w:rsid w:val="0023451B"/>
    <w:rsid w:val="002355FF"/>
    <w:rsid w:val="00236B3B"/>
    <w:rsid w:val="00240B3F"/>
    <w:rsid w:val="0024206B"/>
    <w:rsid w:val="0024336C"/>
    <w:rsid w:val="00244AD4"/>
    <w:rsid w:val="00244AD8"/>
    <w:rsid w:val="0024797E"/>
    <w:rsid w:val="00250433"/>
    <w:rsid w:val="00251D55"/>
    <w:rsid w:val="0025236C"/>
    <w:rsid w:val="00254240"/>
    <w:rsid w:val="00254F19"/>
    <w:rsid w:val="00255A35"/>
    <w:rsid w:val="00255BD6"/>
    <w:rsid w:val="00256062"/>
    <w:rsid w:val="002601DC"/>
    <w:rsid w:val="0026060A"/>
    <w:rsid w:val="00263691"/>
    <w:rsid w:val="0026491B"/>
    <w:rsid w:val="0026510F"/>
    <w:rsid w:val="002663F9"/>
    <w:rsid w:val="002666EE"/>
    <w:rsid w:val="00267E79"/>
    <w:rsid w:val="00270908"/>
    <w:rsid w:val="00270F3F"/>
    <w:rsid w:val="002720C9"/>
    <w:rsid w:val="00272CAD"/>
    <w:rsid w:val="00274494"/>
    <w:rsid w:val="00274B30"/>
    <w:rsid w:val="00275C8F"/>
    <w:rsid w:val="00275DCA"/>
    <w:rsid w:val="00281E22"/>
    <w:rsid w:val="00282ACB"/>
    <w:rsid w:val="00284661"/>
    <w:rsid w:val="002853E9"/>
    <w:rsid w:val="002859D7"/>
    <w:rsid w:val="00285A68"/>
    <w:rsid w:val="002874FF"/>
    <w:rsid w:val="0029027D"/>
    <w:rsid w:val="002903B1"/>
    <w:rsid w:val="002909D0"/>
    <w:rsid w:val="00290DB8"/>
    <w:rsid w:val="002922E2"/>
    <w:rsid w:val="0029350A"/>
    <w:rsid w:val="0029365C"/>
    <w:rsid w:val="0029390D"/>
    <w:rsid w:val="002943E8"/>
    <w:rsid w:val="002972F5"/>
    <w:rsid w:val="002A10E9"/>
    <w:rsid w:val="002A18BF"/>
    <w:rsid w:val="002A19F7"/>
    <w:rsid w:val="002A1AF1"/>
    <w:rsid w:val="002A2F62"/>
    <w:rsid w:val="002A373C"/>
    <w:rsid w:val="002A3811"/>
    <w:rsid w:val="002A3B8F"/>
    <w:rsid w:val="002A4B75"/>
    <w:rsid w:val="002A5538"/>
    <w:rsid w:val="002A627B"/>
    <w:rsid w:val="002A64CE"/>
    <w:rsid w:val="002A6644"/>
    <w:rsid w:val="002B07F7"/>
    <w:rsid w:val="002B0D47"/>
    <w:rsid w:val="002B1705"/>
    <w:rsid w:val="002B4E3F"/>
    <w:rsid w:val="002C450E"/>
    <w:rsid w:val="002C4E08"/>
    <w:rsid w:val="002C4EDE"/>
    <w:rsid w:val="002C6243"/>
    <w:rsid w:val="002D0F02"/>
    <w:rsid w:val="002D1328"/>
    <w:rsid w:val="002D34E7"/>
    <w:rsid w:val="002D3C34"/>
    <w:rsid w:val="002D3D0C"/>
    <w:rsid w:val="002D3EEE"/>
    <w:rsid w:val="002D4DEF"/>
    <w:rsid w:val="002D565A"/>
    <w:rsid w:val="002E00BA"/>
    <w:rsid w:val="002E12DB"/>
    <w:rsid w:val="002E30F8"/>
    <w:rsid w:val="002E3509"/>
    <w:rsid w:val="002E43B9"/>
    <w:rsid w:val="002E64B6"/>
    <w:rsid w:val="002F1342"/>
    <w:rsid w:val="002F3CAD"/>
    <w:rsid w:val="002F4617"/>
    <w:rsid w:val="002F51AA"/>
    <w:rsid w:val="002F7070"/>
    <w:rsid w:val="003013B8"/>
    <w:rsid w:val="00302C22"/>
    <w:rsid w:val="00303C6E"/>
    <w:rsid w:val="0030573C"/>
    <w:rsid w:val="003076A3"/>
    <w:rsid w:val="00312AE8"/>
    <w:rsid w:val="003132DC"/>
    <w:rsid w:val="0031383D"/>
    <w:rsid w:val="00314DCC"/>
    <w:rsid w:val="003161E4"/>
    <w:rsid w:val="00317B84"/>
    <w:rsid w:val="00317C64"/>
    <w:rsid w:val="00317E3A"/>
    <w:rsid w:val="00320309"/>
    <w:rsid w:val="003203A0"/>
    <w:rsid w:val="00321AD4"/>
    <w:rsid w:val="00323353"/>
    <w:rsid w:val="00324ECE"/>
    <w:rsid w:val="003250F3"/>
    <w:rsid w:val="00326FE5"/>
    <w:rsid w:val="003307AF"/>
    <w:rsid w:val="0033696A"/>
    <w:rsid w:val="003373B9"/>
    <w:rsid w:val="00340751"/>
    <w:rsid w:val="0034113C"/>
    <w:rsid w:val="0034189A"/>
    <w:rsid w:val="00342491"/>
    <w:rsid w:val="00344B7B"/>
    <w:rsid w:val="00345D83"/>
    <w:rsid w:val="00351331"/>
    <w:rsid w:val="00351F01"/>
    <w:rsid w:val="00352D9D"/>
    <w:rsid w:val="0035314C"/>
    <w:rsid w:val="00354D50"/>
    <w:rsid w:val="00356902"/>
    <w:rsid w:val="00356E95"/>
    <w:rsid w:val="00357A8C"/>
    <w:rsid w:val="0036079E"/>
    <w:rsid w:val="00360CF9"/>
    <w:rsid w:val="00360E79"/>
    <w:rsid w:val="0036250B"/>
    <w:rsid w:val="00363BA2"/>
    <w:rsid w:val="00364866"/>
    <w:rsid w:val="00366638"/>
    <w:rsid w:val="00367A3D"/>
    <w:rsid w:val="00372983"/>
    <w:rsid w:val="00372DE3"/>
    <w:rsid w:val="003735C8"/>
    <w:rsid w:val="003747D1"/>
    <w:rsid w:val="00375EDC"/>
    <w:rsid w:val="00376152"/>
    <w:rsid w:val="00377BA5"/>
    <w:rsid w:val="00381E83"/>
    <w:rsid w:val="00382798"/>
    <w:rsid w:val="003837CB"/>
    <w:rsid w:val="00384B06"/>
    <w:rsid w:val="00385900"/>
    <w:rsid w:val="00387209"/>
    <w:rsid w:val="00391532"/>
    <w:rsid w:val="003920A2"/>
    <w:rsid w:val="00392885"/>
    <w:rsid w:val="0039331B"/>
    <w:rsid w:val="003936AB"/>
    <w:rsid w:val="003947BA"/>
    <w:rsid w:val="0039660B"/>
    <w:rsid w:val="0039780B"/>
    <w:rsid w:val="00397D27"/>
    <w:rsid w:val="003A2898"/>
    <w:rsid w:val="003A2A08"/>
    <w:rsid w:val="003A581D"/>
    <w:rsid w:val="003A58E2"/>
    <w:rsid w:val="003A5973"/>
    <w:rsid w:val="003B1213"/>
    <w:rsid w:val="003B1F57"/>
    <w:rsid w:val="003B278A"/>
    <w:rsid w:val="003B33CF"/>
    <w:rsid w:val="003B4098"/>
    <w:rsid w:val="003B4A23"/>
    <w:rsid w:val="003B4B88"/>
    <w:rsid w:val="003B4C44"/>
    <w:rsid w:val="003B6288"/>
    <w:rsid w:val="003B69FB"/>
    <w:rsid w:val="003B6E8A"/>
    <w:rsid w:val="003C0473"/>
    <w:rsid w:val="003C1279"/>
    <w:rsid w:val="003C1D2D"/>
    <w:rsid w:val="003C2370"/>
    <w:rsid w:val="003C36A2"/>
    <w:rsid w:val="003C4AA2"/>
    <w:rsid w:val="003C5EBC"/>
    <w:rsid w:val="003C6495"/>
    <w:rsid w:val="003C6CAB"/>
    <w:rsid w:val="003C7C5D"/>
    <w:rsid w:val="003D0539"/>
    <w:rsid w:val="003D11FB"/>
    <w:rsid w:val="003D15E4"/>
    <w:rsid w:val="003D2384"/>
    <w:rsid w:val="003D30FD"/>
    <w:rsid w:val="003D39EB"/>
    <w:rsid w:val="003D3D7B"/>
    <w:rsid w:val="003D4658"/>
    <w:rsid w:val="003D6D93"/>
    <w:rsid w:val="003E2167"/>
    <w:rsid w:val="003E2C32"/>
    <w:rsid w:val="003E3C8A"/>
    <w:rsid w:val="003E4E90"/>
    <w:rsid w:val="003F3190"/>
    <w:rsid w:val="003F51F8"/>
    <w:rsid w:val="003F6132"/>
    <w:rsid w:val="003F67C7"/>
    <w:rsid w:val="003F681D"/>
    <w:rsid w:val="003F69FD"/>
    <w:rsid w:val="003F6BA6"/>
    <w:rsid w:val="003F6CE9"/>
    <w:rsid w:val="003F780D"/>
    <w:rsid w:val="003F7D69"/>
    <w:rsid w:val="003F7FDB"/>
    <w:rsid w:val="00401E33"/>
    <w:rsid w:val="00401E4D"/>
    <w:rsid w:val="00401F1C"/>
    <w:rsid w:val="00404041"/>
    <w:rsid w:val="00404828"/>
    <w:rsid w:val="004058B1"/>
    <w:rsid w:val="0040762A"/>
    <w:rsid w:val="00407679"/>
    <w:rsid w:val="00407A3B"/>
    <w:rsid w:val="0041055B"/>
    <w:rsid w:val="00410756"/>
    <w:rsid w:val="00411A16"/>
    <w:rsid w:val="00411C19"/>
    <w:rsid w:val="00412499"/>
    <w:rsid w:val="00412E9F"/>
    <w:rsid w:val="00414950"/>
    <w:rsid w:val="0041519C"/>
    <w:rsid w:val="00415B6B"/>
    <w:rsid w:val="004164FB"/>
    <w:rsid w:val="004174DA"/>
    <w:rsid w:val="00417755"/>
    <w:rsid w:val="004202EF"/>
    <w:rsid w:val="00420B1E"/>
    <w:rsid w:val="00420EB1"/>
    <w:rsid w:val="00422868"/>
    <w:rsid w:val="00422BD2"/>
    <w:rsid w:val="00422E18"/>
    <w:rsid w:val="00423F26"/>
    <w:rsid w:val="00427C6A"/>
    <w:rsid w:val="0043023C"/>
    <w:rsid w:val="00431DE5"/>
    <w:rsid w:val="0043211A"/>
    <w:rsid w:val="004321D3"/>
    <w:rsid w:val="00432D1B"/>
    <w:rsid w:val="0043486D"/>
    <w:rsid w:val="00435446"/>
    <w:rsid w:val="0043601F"/>
    <w:rsid w:val="004364F7"/>
    <w:rsid w:val="004400E1"/>
    <w:rsid w:val="0044064C"/>
    <w:rsid w:val="00441E5A"/>
    <w:rsid w:val="00442F5D"/>
    <w:rsid w:val="004431B9"/>
    <w:rsid w:val="00443EDC"/>
    <w:rsid w:val="00446ADF"/>
    <w:rsid w:val="0044721F"/>
    <w:rsid w:val="004520FB"/>
    <w:rsid w:val="004528FB"/>
    <w:rsid w:val="00452F6C"/>
    <w:rsid w:val="00453BD0"/>
    <w:rsid w:val="00453D05"/>
    <w:rsid w:val="0045596C"/>
    <w:rsid w:val="00462784"/>
    <w:rsid w:val="00462B76"/>
    <w:rsid w:val="0046366A"/>
    <w:rsid w:val="00464201"/>
    <w:rsid w:val="0046596C"/>
    <w:rsid w:val="00465E4A"/>
    <w:rsid w:val="004660FE"/>
    <w:rsid w:val="004735DB"/>
    <w:rsid w:val="00474B3B"/>
    <w:rsid w:val="00474D5C"/>
    <w:rsid w:val="00475453"/>
    <w:rsid w:val="0047595C"/>
    <w:rsid w:val="00476127"/>
    <w:rsid w:val="00476935"/>
    <w:rsid w:val="00476CFA"/>
    <w:rsid w:val="00481C56"/>
    <w:rsid w:val="00482620"/>
    <w:rsid w:val="00483B24"/>
    <w:rsid w:val="004847A2"/>
    <w:rsid w:val="0048543D"/>
    <w:rsid w:val="00485B2B"/>
    <w:rsid w:val="004875AD"/>
    <w:rsid w:val="00487A3B"/>
    <w:rsid w:val="00490A3C"/>
    <w:rsid w:val="0049227B"/>
    <w:rsid w:val="00492A2B"/>
    <w:rsid w:val="00495173"/>
    <w:rsid w:val="00495D0E"/>
    <w:rsid w:val="0049769E"/>
    <w:rsid w:val="004A27D9"/>
    <w:rsid w:val="004A2A45"/>
    <w:rsid w:val="004A2B07"/>
    <w:rsid w:val="004A7277"/>
    <w:rsid w:val="004A7751"/>
    <w:rsid w:val="004A7A3A"/>
    <w:rsid w:val="004B4FD7"/>
    <w:rsid w:val="004B6226"/>
    <w:rsid w:val="004B6DFF"/>
    <w:rsid w:val="004B6E20"/>
    <w:rsid w:val="004B788F"/>
    <w:rsid w:val="004C06C1"/>
    <w:rsid w:val="004C0FBA"/>
    <w:rsid w:val="004C1087"/>
    <w:rsid w:val="004C2AE0"/>
    <w:rsid w:val="004C3825"/>
    <w:rsid w:val="004C3CC6"/>
    <w:rsid w:val="004C4EA4"/>
    <w:rsid w:val="004C5BCC"/>
    <w:rsid w:val="004C6817"/>
    <w:rsid w:val="004C6BD4"/>
    <w:rsid w:val="004C740A"/>
    <w:rsid w:val="004C773B"/>
    <w:rsid w:val="004D03EF"/>
    <w:rsid w:val="004D4F14"/>
    <w:rsid w:val="004D6432"/>
    <w:rsid w:val="004D6905"/>
    <w:rsid w:val="004D6CD7"/>
    <w:rsid w:val="004D6E61"/>
    <w:rsid w:val="004D6E8D"/>
    <w:rsid w:val="004E035B"/>
    <w:rsid w:val="004E0DC2"/>
    <w:rsid w:val="004E1B83"/>
    <w:rsid w:val="004E2471"/>
    <w:rsid w:val="004E28E3"/>
    <w:rsid w:val="004E2CE9"/>
    <w:rsid w:val="004E532E"/>
    <w:rsid w:val="004E5D90"/>
    <w:rsid w:val="004E680A"/>
    <w:rsid w:val="004E7084"/>
    <w:rsid w:val="004E7266"/>
    <w:rsid w:val="004E7649"/>
    <w:rsid w:val="004F0B42"/>
    <w:rsid w:val="004F0C24"/>
    <w:rsid w:val="004F0C48"/>
    <w:rsid w:val="004F2C3A"/>
    <w:rsid w:val="004F2DDA"/>
    <w:rsid w:val="004F705E"/>
    <w:rsid w:val="004F791A"/>
    <w:rsid w:val="00501FCF"/>
    <w:rsid w:val="005023BF"/>
    <w:rsid w:val="005025CF"/>
    <w:rsid w:val="00502685"/>
    <w:rsid w:val="00502B4A"/>
    <w:rsid w:val="00502D57"/>
    <w:rsid w:val="0050761D"/>
    <w:rsid w:val="00507D9D"/>
    <w:rsid w:val="0051079B"/>
    <w:rsid w:val="00510C9F"/>
    <w:rsid w:val="0051235A"/>
    <w:rsid w:val="0051591C"/>
    <w:rsid w:val="00515CD8"/>
    <w:rsid w:val="00516783"/>
    <w:rsid w:val="00517F9B"/>
    <w:rsid w:val="00521E29"/>
    <w:rsid w:val="005223F5"/>
    <w:rsid w:val="00522B8D"/>
    <w:rsid w:val="00523D6A"/>
    <w:rsid w:val="00523D7A"/>
    <w:rsid w:val="00523F49"/>
    <w:rsid w:val="00524D11"/>
    <w:rsid w:val="00532845"/>
    <w:rsid w:val="00532A63"/>
    <w:rsid w:val="005372DD"/>
    <w:rsid w:val="0053797A"/>
    <w:rsid w:val="00542F27"/>
    <w:rsid w:val="00543137"/>
    <w:rsid w:val="00544090"/>
    <w:rsid w:val="00544DB3"/>
    <w:rsid w:val="00544E8F"/>
    <w:rsid w:val="00545D73"/>
    <w:rsid w:val="00545FC8"/>
    <w:rsid w:val="005465CF"/>
    <w:rsid w:val="00546705"/>
    <w:rsid w:val="005505F4"/>
    <w:rsid w:val="00550E60"/>
    <w:rsid w:val="00550F4B"/>
    <w:rsid w:val="00551533"/>
    <w:rsid w:val="00551B12"/>
    <w:rsid w:val="00554AF4"/>
    <w:rsid w:val="00556E37"/>
    <w:rsid w:val="005602F8"/>
    <w:rsid w:val="00561951"/>
    <w:rsid w:val="0056268C"/>
    <w:rsid w:val="00563A17"/>
    <w:rsid w:val="00563C23"/>
    <w:rsid w:val="00564931"/>
    <w:rsid w:val="00565901"/>
    <w:rsid w:val="0057158E"/>
    <w:rsid w:val="005740E0"/>
    <w:rsid w:val="00574257"/>
    <w:rsid w:val="00574E06"/>
    <w:rsid w:val="005756D1"/>
    <w:rsid w:val="00577FC9"/>
    <w:rsid w:val="0058088A"/>
    <w:rsid w:val="00580EEC"/>
    <w:rsid w:val="00581859"/>
    <w:rsid w:val="00581AE9"/>
    <w:rsid w:val="00581C7E"/>
    <w:rsid w:val="00581E4D"/>
    <w:rsid w:val="00581FBB"/>
    <w:rsid w:val="00582891"/>
    <w:rsid w:val="00584767"/>
    <w:rsid w:val="00585285"/>
    <w:rsid w:val="005865A3"/>
    <w:rsid w:val="00591FBC"/>
    <w:rsid w:val="0059275A"/>
    <w:rsid w:val="0059367A"/>
    <w:rsid w:val="00594787"/>
    <w:rsid w:val="005A0630"/>
    <w:rsid w:val="005A2305"/>
    <w:rsid w:val="005A2559"/>
    <w:rsid w:val="005A25A0"/>
    <w:rsid w:val="005A3550"/>
    <w:rsid w:val="005A3F4F"/>
    <w:rsid w:val="005A7940"/>
    <w:rsid w:val="005A7DC1"/>
    <w:rsid w:val="005B074C"/>
    <w:rsid w:val="005B0FBF"/>
    <w:rsid w:val="005B1D8D"/>
    <w:rsid w:val="005B3559"/>
    <w:rsid w:val="005B3898"/>
    <w:rsid w:val="005B3A55"/>
    <w:rsid w:val="005B3AB4"/>
    <w:rsid w:val="005B4900"/>
    <w:rsid w:val="005B5D52"/>
    <w:rsid w:val="005B6307"/>
    <w:rsid w:val="005B716F"/>
    <w:rsid w:val="005B785D"/>
    <w:rsid w:val="005B7D96"/>
    <w:rsid w:val="005C0378"/>
    <w:rsid w:val="005C181A"/>
    <w:rsid w:val="005C2011"/>
    <w:rsid w:val="005C27E4"/>
    <w:rsid w:val="005C2990"/>
    <w:rsid w:val="005C2BC3"/>
    <w:rsid w:val="005C3742"/>
    <w:rsid w:val="005C5470"/>
    <w:rsid w:val="005C6348"/>
    <w:rsid w:val="005C68F7"/>
    <w:rsid w:val="005D0544"/>
    <w:rsid w:val="005D2DC2"/>
    <w:rsid w:val="005D3E28"/>
    <w:rsid w:val="005D4133"/>
    <w:rsid w:val="005D501F"/>
    <w:rsid w:val="005D6508"/>
    <w:rsid w:val="005D7384"/>
    <w:rsid w:val="005D75E0"/>
    <w:rsid w:val="005E0967"/>
    <w:rsid w:val="005E4AF8"/>
    <w:rsid w:val="005E57DA"/>
    <w:rsid w:val="005E7BCF"/>
    <w:rsid w:val="005F182C"/>
    <w:rsid w:val="005F1941"/>
    <w:rsid w:val="005F1F60"/>
    <w:rsid w:val="005F5DCD"/>
    <w:rsid w:val="00600CDE"/>
    <w:rsid w:val="00601CF8"/>
    <w:rsid w:val="0060424F"/>
    <w:rsid w:val="006047BD"/>
    <w:rsid w:val="00606AF6"/>
    <w:rsid w:val="0060702E"/>
    <w:rsid w:val="006070BE"/>
    <w:rsid w:val="0060770C"/>
    <w:rsid w:val="00607BB1"/>
    <w:rsid w:val="006104C5"/>
    <w:rsid w:val="0061100A"/>
    <w:rsid w:val="00613B85"/>
    <w:rsid w:val="0061442D"/>
    <w:rsid w:val="00616F93"/>
    <w:rsid w:val="00620550"/>
    <w:rsid w:val="00620BDB"/>
    <w:rsid w:val="00622A82"/>
    <w:rsid w:val="00622EE5"/>
    <w:rsid w:val="006231E4"/>
    <w:rsid w:val="00623730"/>
    <w:rsid w:val="00624732"/>
    <w:rsid w:val="006257D5"/>
    <w:rsid w:val="00627FD1"/>
    <w:rsid w:val="0063171B"/>
    <w:rsid w:val="0063199B"/>
    <w:rsid w:val="00631D91"/>
    <w:rsid w:val="006320FC"/>
    <w:rsid w:val="00632692"/>
    <w:rsid w:val="00633504"/>
    <w:rsid w:val="006340F8"/>
    <w:rsid w:val="0063410C"/>
    <w:rsid w:val="0063435F"/>
    <w:rsid w:val="0063594D"/>
    <w:rsid w:val="00635F93"/>
    <w:rsid w:val="0063651E"/>
    <w:rsid w:val="00637416"/>
    <w:rsid w:val="00637961"/>
    <w:rsid w:val="006441F8"/>
    <w:rsid w:val="00646963"/>
    <w:rsid w:val="0065251D"/>
    <w:rsid w:val="00652FC5"/>
    <w:rsid w:val="006545A3"/>
    <w:rsid w:val="00654683"/>
    <w:rsid w:val="0065594A"/>
    <w:rsid w:val="00657ACB"/>
    <w:rsid w:val="00657EF5"/>
    <w:rsid w:val="006613FD"/>
    <w:rsid w:val="00662FEC"/>
    <w:rsid w:val="00664463"/>
    <w:rsid w:val="006656FE"/>
    <w:rsid w:val="00665B2F"/>
    <w:rsid w:val="00666669"/>
    <w:rsid w:val="006668F2"/>
    <w:rsid w:val="00670E51"/>
    <w:rsid w:val="00671AE2"/>
    <w:rsid w:val="0067250A"/>
    <w:rsid w:val="006736D5"/>
    <w:rsid w:val="00673A12"/>
    <w:rsid w:val="0067730C"/>
    <w:rsid w:val="006807EA"/>
    <w:rsid w:val="0068257F"/>
    <w:rsid w:val="00682C66"/>
    <w:rsid w:val="006838B8"/>
    <w:rsid w:val="0068529A"/>
    <w:rsid w:val="006855FD"/>
    <w:rsid w:val="00685614"/>
    <w:rsid w:val="00685FB6"/>
    <w:rsid w:val="00687054"/>
    <w:rsid w:val="006910B2"/>
    <w:rsid w:val="00691475"/>
    <w:rsid w:val="006919BC"/>
    <w:rsid w:val="00693032"/>
    <w:rsid w:val="00693316"/>
    <w:rsid w:val="006976BD"/>
    <w:rsid w:val="006977D1"/>
    <w:rsid w:val="006A1872"/>
    <w:rsid w:val="006A1CCF"/>
    <w:rsid w:val="006A2FF3"/>
    <w:rsid w:val="006A310A"/>
    <w:rsid w:val="006A376D"/>
    <w:rsid w:val="006A4AF7"/>
    <w:rsid w:val="006A51BB"/>
    <w:rsid w:val="006A52ED"/>
    <w:rsid w:val="006A5AB9"/>
    <w:rsid w:val="006A7B79"/>
    <w:rsid w:val="006B0242"/>
    <w:rsid w:val="006B1816"/>
    <w:rsid w:val="006B1AE4"/>
    <w:rsid w:val="006B1E08"/>
    <w:rsid w:val="006B3129"/>
    <w:rsid w:val="006B3582"/>
    <w:rsid w:val="006B3AAB"/>
    <w:rsid w:val="006B41BD"/>
    <w:rsid w:val="006B42EB"/>
    <w:rsid w:val="006B7A0D"/>
    <w:rsid w:val="006B7F65"/>
    <w:rsid w:val="006C1006"/>
    <w:rsid w:val="006C1284"/>
    <w:rsid w:val="006C3121"/>
    <w:rsid w:val="006C337E"/>
    <w:rsid w:val="006C4412"/>
    <w:rsid w:val="006C4ABB"/>
    <w:rsid w:val="006C5169"/>
    <w:rsid w:val="006C7CAD"/>
    <w:rsid w:val="006C7E82"/>
    <w:rsid w:val="006D0EE9"/>
    <w:rsid w:val="006D4E31"/>
    <w:rsid w:val="006D516E"/>
    <w:rsid w:val="006D5E97"/>
    <w:rsid w:val="006D6E00"/>
    <w:rsid w:val="006E00C2"/>
    <w:rsid w:val="006E033D"/>
    <w:rsid w:val="006E1103"/>
    <w:rsid w:val="006E4B60"/>
    <w:rsid w:val="006E51B0"/>
    <w:rsid w:val="006E55E5"/>
    <w:rsid w:val="006E56BC"/>
    <w:rsid w:val="006E7547"/>
    <w:rsid w:val="006F24ED"/>
    <w:rsid w:val="006F313B"/>
    <w:rsid w:val="006F373D"/>
    <w:rsid w:val="006F47EC"/>
    <w:rsid w:val="006F4BBD"/>
    <w:rsid w:val="006F4D01"/>
    <w:rsid w:val="006F4FCD"/>
    <w:rsid w:val="006F5680"/>
    <w:rsid w:val="007004A9"/>
    <w:rsid w:val="007004CD"/>
    <w:rsid w:val="0070062D"/>
    <w:rsid w:val="00701BA8"/>
    <w:rsid w:val="00701C8F"/>
    <w:rsid w:val="00702540"/>
    <w:rsid w:val="00702EA8"/>
    <w:rsid w:val="007035F2"/>
    <w:rsid w:val="00703C7C"/>
    <w:rsid w:val="00703FA0"/>
    <w:rsid w:val="007111E8"/>
    <w:rsid w:val="00711CD1"/>
    <w:rsid w:val="007121EA"/>
    <w:rsid w:val="00712B89"/>
    <w:rsid w:val="00713A27"/>
    <w:rsid w:val="00714352"/>
    <w:rsid w:val="00714DA4"/>
    <w:rsid w:val="00714E4B"/>
    <w:rsid w:val="007153D7"/>
    <w:rsid w:val="0071585B"/>
    <w:rsid w:val="00716879"/>
    <w:rsid w:val="00717447"/>
    <w:rsid w:val="00720BC7"/>
    <w:rsid w:val="00720BE7"/>
    <w:rsid w:val="0072287C"/>
    <w:rsid w:val="0072297D"/>
    <w:rsid w:val="00722CCF"/>
    <w:rsid w:val="00723B0A"/>
    <w:rsid w:val="007252D5"/>
    <w:rsid w:val="0072739E"/>
    <w:rsid w:val="00731837"/>
    <w:rsid w:val="0073196A"/>
    <w:rsid w:val="00732370"/>
    <w:rsid w:val="007326EB"/>
    <w:rsid w:val="00732EEC"/>
    <w:rsid w:val="00732FDF"/>
    <w:rsid w:val="00733F2F"/>
    <w:rsid w:val="00736943"/>
    <w:rsid w:val="00737127"/>
    <w:rsid w:val="007378A3"/>
    <w:rsid w:val="00737B3E"/>
    <w:rsid w:val="00740070"/>
    <w:rsid w:val="007417C4"/>
    <w:rsid w:val="00741A5A"/>
    <w:rsid w:val="00741D1A"/>
    <w:rsid w:val="007460FC"/>
    <w:rsid w:val="0074626C"/>
    <w:rsid w:val="00747022"/>
    <w:rsid w:val="007471C2"/>
    <w:rsid w:val="00747830"/>
    <w:rsid w:val="00747C2F"/>
    <w:rsid w:val="00750A15"/>
    <w:rsid w:val="00750F2C"/>
    <w:rsid w:val="00755EA4"/>
    <w:rsid w:val="007577CB"/>
    <w:rsid w:val="00757BE8"/>
    <w:rsid w:val="00760454"/>
    <w:rsid w:val="00760FBB"/>
    <w:rsid w:val="00760FFE"/>
    <w:rsid w:val="00763C3B"/>
    <w:rsid w:val="0076530D"/>
    <w:rsid w:val="0076560E"/>
    <w:rsid w:val="007657AE"/>
    <w:rsid w:val="0076582E"/>
    <w:rsid w:val="00766D2E"/>
    <w:rsid w:val="007679DE"/>
    <w:rsid w:val="00767CB4"/>
    <w:rsid w:val="007703D2"/>
    <w:rsid w:val="007710F3"/>
    <w:rsid w:val="00771946"/>
    <w:rsid w:val="00771C98"/>
    <w:rsid w:val="00772071"/>
    <w:rsid w:val="007740BC"/>
    <w:rsid w:val="007751F3"/>
    <w:rsid w:val="00775745"/>
    <w:rsid w:val="007757C1"/>
    <w:rsid w:val="00775C37"/>
    <w:rsid w:val="0077600D"/>
    <w:rsid w:val="0077631D"/>
    <w:rsid w:val="00780EC5"/>
    <w:rsid w:val="007821D7"/>
    <w:rsid w:val="007826E2"/>
    <w:rsid w:val="00782839"/>
    <w:rsid w:val="00783345"/>
    <w:rsid w:val="00783C6D"/>
    <w:rsid w:val="00784B47"/>
    <w:rsid w:val="00784EFB"/>
    <w:rsid w:val="00784F00"/>
    <w:rsid w:val="00785BBB"/>
    <w:rsid w:val="0078642F"/>
    <w:rsid w:val="00786E1B"/>
    <w:rsid w:val="00787C37"/>
    <w:rsid w:val="007924D3"/>
    <w:rsid w:val="00792D83"/>
    <w:rsid w:val="007933F6"/>
    <w:rsid w:val="007936A4"/>
    <w:rsid w:val="007936ED"/>
    <w:rsid w:val="00793A33"/>
    <w:rsid w:val="007960DA"/>
    <w:rsid w:val="007979A1"/>
    <w:rsid w:val="007A00A8"/>
    <w:rsid w:val="007A58F5"/>
    <w:rsid w:val="007A5FCF"/>
    <w:rsid w:val="007A64F2"/>
    <w:rsid w:val="007B0157"/>
    <w:rsid w:val="007B17C4"/>
    <w:rsid w:val="007B541F"/>
    <w:rsid w:val="007B5A5F"/>
    <w:rsid w:val="007C046A"/>
    <w:rsid w:val="007C0DBA"/>
    <w:rsid w:val="007C2C20"/>
    <w:rsid w:val="007C3F3C"/>
    <w:rsid w:val="007C50F2"/>
    <w:rsid w:val="007C5319"/>
    <w:rsid w:val="007C7C3E"/>
    <w:rsid w:val="007D00ED"/>
    <w:rsid w:val="007D1C5B"/>
    <w:rsid w:val="007D22C9"/>
    <w:rsid w:val="007D45A0"/>
    <w:rsid w:val="007D46DC"/>
    <w:rsid w:val="007D483C"/>
    <w:rsid w:val="007D5243"/>
    <w:rsid w:val="007D5301"/>
    <w:rsid w:val="007D54C2"/>
    <w:rsid w:val="007D5D31"/>
    <w:rsid w:val="007D6251"/>
    <w:rsid w:val="007D659B"/>
    <w:rsid w:val="007D6C76"/>
    <w:rsid w:val="007D72F7"/>
    <w:rsid w:val="007E13D6"/>
    <w:rsid w:val="007E1C08"/>
    <w:rsid w:val="007E377B"/>
    <w:rsid w:val="007E43B1"/>
    <w:rsid w:val="007E4517"/>
    <w:rsid w:val="007E4DEF"/>
    <w:rsid w:val="007E6EDB"/>
    <w:rsid w:val="007E6F97"/>
    <w:rsid w:val="007F0211"/>
    <w:rsid w:val="007F0B1D"/>
    <w:rsid w:val="007F2D2D"/>
    <w:rsid w:val="007F3988"/>
    <w:rsid w:val="007F4FA2"/>
    <w:rsid w:val="007F50F8"/>
    <w:rsid w:val="007F6240"/>
    <w:rsid w:val="0080010A"/>
    <w:rsid w:val="0080081F"/>
    <w:rsid w:val="008022F2"/>
    <w:rsid w:val="00804EEE"/>
    <w:rsid w:val="00805AFC"/>
    <w:rsid w:val="00806611"/>
    <w:rsid w:val="00806C3D"/>
    <w:rsid w:val="00806E53"/>
    <w:rsid w:val="00807168"/>
    <w:rsid w:val="00810E94"/>
    <w:rsid w:val="008114D9"/>
    <w:rsid w:val="008124B5"/>
    <w:rsid w:val="0081417C"/>
    <w:rsid w:val="0081546A"/>
    <w:rsid w:val="0081655C"/>
    <w:rsid w:val="0081665C"/>
    <w:rsid w:val="00820DEB"/>
    <w:rsid w:val="0082466C"/>
    <w:rsid w:val="00824D2A"/>
    <w:rsid w:val="00826F51"/>
    <w:rsid w:val="0082793A"/>
    <w:rsid w:val="008303FF"/>
    <w:rsid w:val="008308DA"/>
    <w:rsid w:val="00830E80"/>
    <w:rsid w:val="008319A4"/>
    <w:rsid w:val="00831CA3"/>
    <w:rsid w:val="00833413"/>
    <w:rsid w:val="00834682"/>
    <w:rsid w:val="0083472B"/>
    <w:rsid w:val="0083551F"/>
    <w:rsid w:val="0083677E"/>
    <w:rsid w:val="00837F70"/>
    <w:rsid w:val="00842DDC"/>
    <w:rsid w:val="00843105"/>
    <w:rsid w:val="00843202"/>
    <w:rsid w:val="0084745E"/>
    <w:rsid w:val="008502A4"/>
    <w:rsid w:val="00850B99"/>
    <w:rsid w:val="00851A83"/>
    <w:rsid w:val="00853F64"/>
    <w:rsid w:val="008566D2"/>
    <w:rsid w:val="0085677E"/>
    <w:rsid w:val="00856B25"/>
    <w:rsid w:val="0085705E"/>
    <w:rsid w:val="00857851"/>
    <w:rsid w:val="00861320"/>
    <w:rsid w:val="008616DE"/>
    <w:rsid w:val="00863EAF"/>
    <w:rsid w:val="00865B31"/>
    <w:rsid w:val="00865C1D"/>
    <w:rsid w:val="008663A8"/>
    <w:rsid w:val="0086767D"/>
    <w:rsid w:val="00870E7A"/>
    <w:rsid w:val="0087230B"/>
    <w:rsid w:val="008723C9"/>
    <w:rsid w:val="00873345"/>
    <w:rsid w:val="008745CA"/>
    <w:rsid w:val="00874B44"/>
    <w:rsid w:val="0087631E"/>
    <w:rsid w:val="00876498"/>
    <w:rsid w:val="00876EC0"/>
    <w:rsid w:val="00880B07"/>
    <w:rsid w:val="008814A3"/>
    <w:rsid w:val="00881AA9"/>
    <w:rsid w:val="00882B94"/>
    <w:rsid w:val="008849BF"/>
    <w:rsid w:val="0088567D"/>
    <w:rsid w:val="00885C1C"/>
    <w:rsid w:val="008865D8"/>
    <w:rsid w:val="00886A55"/>
    <w:rsid w:val="008871DF"/>
    <w:rsid w:val="0089025E"/>
    <w:rsid w:val="00891657"/>
    <w:rsid w:val="00892659"/>
    <w:rsid w:val="00893D9B"/>
    <w:rsid w:val="008950EF"/>
    <w:rsid w:val="00895D82"/>
    <w:rsid w:val="00897B7A"/>
    <w:rsid w:val="008A10E9"/>
    <w:rsid w:val="008A180B"/>
    <w:rsid w:val="008A19D6"/>
    <w:rsid w:val="008A570E"/>
    <w:rsid w:val="008A584C"/>
    <w:rsid w:val="008A7630"/>
    <w:rsid w:val="008B00ED"/>
    <w:rsid w:val="008B091F"/>
    <w:rsid w:val="008B22B7"/>
    <w:rsid w:val="008B3359"/>
    <w:rsid w:val="008B48FD"/>
    <w:rsid w:val="008B4C5E"/>
    <w:rsid w:val="008B4CE5"/>
    <w:rsid w:val="008B5EBF"/>
    <w:rsid w:val="008B6260"/>
    <w:rsid w:val="008B68CA"/>
    <w:rsid w:val="008C127C"/>
    <w:rsid w:val="008C1916"/>
    <w:rsid w:val="008C213A"/>
    <w:rsid w:val="008C336C"/>
    <w:rsid w:val="008C3ECE"/>
    <w:rsid w:val="008C46DE"/>
    <w:rsid w:val="008C5CBB"/>
    <w:rsid w:val="008C67EB"/>
    <w:rsid w:val="008C7821"/>
    <w:rsid w:val="008D23AF"/>
    <w:rsid w:val="008D2EE2"/>
    <w:rsid w:val="008D38E9"/>
    <w:rsid w:val="008D4721"/>
    <w:rsid w:val="008D5A38"/>
    <w:rsid w:val="008D66B1"/>
    <w:rsid w:val="008D6EEF"/>
    <w:rsid w:val="008D712A"/>
    <w:rsid w:val="008D7244"/>
    <w:rsid w:val="008D7B5F"/>
    <w:rsid w:val="008E11B9"/>
    <w:rsid w:val="008E1879"/>
    <w:rsid w:val="008E1D54"/>
    <w:rsid w:val="008E210E"/>
    <w:rsid w:val="008E2272"/>
    <w:rsid w:val="008E342A"/>
    <w:rsid w:val="008E3CC4"/>
    <w:rsid w:val="008E3D23"/>
    <w:rsid w:val="008E4083"/>
    <w:rsid w:val="008E44AF"/>
    <w:rsid w:val="008E461B"/>
    <w:rsid w:val="008E530B"/>
    <w:rsid w:val="008F09AB"/>
    <w:rsid w:val="008F0AE0"/>
    <w:rsid w:val="008F1DB4"/>
    <w:rsid w:val="008F3429"/>
    <w:rsid w:val="008F46AA"/>
    <w:rsid w:val="008F5BA2"/>
    <w:rsid w:val="008F5EBB"/>
    <w:rsid w:val="008F7D1D"/>
    <w:rsid w:val="008F7DC9"/>
    <w:rsid w:val="00900416"/>
    <w:rsid w:val="0090108E"/>
    <w:rsid w:val="0090114C"/>
    <w:rsid w:val="009014A8"/>
    <w:rsid w:val="00901652"/>
    <w:rsid w:val="00902881"/>
    <w:rsid w:val="00902DC3"/>
    <w:rsid w:val="00904A94"/>
    <w:rsid w:val="00904C85"/>
    <w:rsid w:val="00904FEA"/>
    <w:rsid w:val="00905376"/>
    <w:rsid w:val="0091075E"/>
    <w:rsid w:val="00911582"/>
    <w:rsid w:val="00911FEE"/>
    <w:rsid w:val="0091386D"/>
    <w:rsid w:val="00915596"/>
    <w:rsid w:val="00915F4A"/>
    <w:rsid w:val="00916789"/>
    <w:rsid w:val="009167E1"/>
    <w:rsid w:val="0091748F"/>
    <w:rsid w:val="009175E5"/>
    <w:rsid w:val="00917850"/>
    <w:rsid w:val="009229B9"/>
    <w:rsid w:val="00922A0D"/>
    <w:rsid w:val="00922C05"/>
    <w:rsid w:val="00922E14"/>
    <w:rsid w:val="009233FA"/>
    <w:rsid w:val="00924B9C"/>
    <w:rsid w:val="00926C68"/>
    <w:rsid w:val="00927F65"/>
    <w:rsid w:val="00930DB7"/>
    <w:rsid w:val="00932021"/>
    <w:rsid w:val="00933414"/>
    <w:rsid w:val="0093406F"/>
    <w:rsid w:val="00936857"/>
    <w:rsid w:val="00936E32"/>
    <w:rsid w:val="009379CA"/>
    <w:rsid w:val="009407FC"/>
    <w:rsid w:val="00941569"/>
    <w:rsid w:val="00941B9E"/>
    <w:rsid w:val="00945307"/>
    <w:rsid w:val="00945D23"/>
    <w:rsid w:val="00946345"/>
    <w:rsid w:val="009513B4"/>
    <w:rsid w:val="00953A4D"/>
    <w:rsid w:val="0095677A"/>
    <w:rsid w:val="00961428"/>
    <w:rsid w:val="00963989"/>
    <w:rsid w:val="00964A94"/>
    <w:rsid w:val="0096500C"/>
    <w:rsid w:val="009672C9"/>
    <w:rsid w:val="00967858"/>
    <w:rsid w:val="00967C53"/>
    <w:rsid w:val="00967E1E"/>
    <w:rsid w:val="00970696"/>
    <w:rsid w:val="0097083F"/>
    <w:rsid w:val="00970BAC"/>
    <w:rsid w:val="00970D70"/>
    <w:rsid w:val="00971142"/>
    <w:rsid w:val="00971BF1"/>
    <w:rsid w:val="00971C98"/>
    <w:rsid w:val="009731DD"/>
    <w:rsid w:val="009752D1"/>
    <w:rsid w:val="00975A47"/>
    <w:rsid w:val="0097701C"/>
    <w:rsid w:val="00977C41"/>
    <w:rsid w:val="0098044E"/>
    <w:rsid w:val="009817E2"/>
    <w:rsid w:val="00982820"/>
    <w:rsid w:val="00987994"/>
    <w:rsid w:val="0099359F"/>
    <w:rsid w:val="00993EBB"/>
    <w:rsid w:val="00996C39"/>
    <w:rsid w:val="009A2082"/>
    <w:rsid w:val="009A2088"/>
    <w:rsid w:val="009A27E4"/>
    <w:rsid w:val="009A2EE7"/>
    <w:rsid w:val="009A3A90"/>
    <w:rsid w:val="009A3FDD"/>
    <w:rsid w:val="009A4401"/>
    <w:rsid w:val="009A6DF9"/>
    <w:rsid w:val="009A75C6"/>
    <w:rsid w:val="009B1A43"/>
    <w:rsid w:val="009B68ED"/>
    <w:rsid w:val="009B7924"/>
    <w:rsid w:val="009B7BC1"/>
    <w:rsid w:val="009C0265"/>
    <w:rsid w:val="009C1484"/>
    <w:rsid w:val="009C2608"/>
    <w:rsid w:val="009C3A6B"/>
    <w:rsid w:val="009C3B3A"/>
    <w:rsid w:val="009C4D56"/>
    <w:rsid w:val="009C6B1C"/>
    <w:rsid w:val="009C705C"/>
    <w:rsid w:val="009D0963"/>
    <w:rsid w:val="009D58E5"/>
    <w:rsid w:val="009D5AE8"/>
    <w:rsid w:val="009D7AAA"/>
    <w:rsid w:val="009D7F8D"/>
    <w:rsid w:val="009E101C"/>
    <w:rsid w:val="009E249B"/>
    <w:rsid w:val="009E2877"/>
    <w:rsid w:val="009E2CC2"/>
    <w:rsid w:val="009E3358"/>
    <w:rsid w:val="009E445C"/>
    <w:rsid w:val="009E45AC"/>
    <w:rsid w:val="009E5B9A"/>
    <w:rsid w:val="009E7024"/>
    <w:rsid w:val="009F0C24"/>
    <w:rsid w:val="009F15D4"/>
    <w:rsid w:val="009F1C80"/>
    <w:rsid w:val="009F348F"/>
    <w:rsid w:val="009F4F59"/>
    <w:rsid w:val="009F527E"/>
    <w:rsid w:val="009F546C"/>
    <w:rsid w:val="009F590C"/>
    <w:rsid w:val="009F71CC"/>
    <w:rsid w:val="00A01120"/>
    <w:rsid w:val="00A0235E"/>
    <w:rsid w:val="00A02663"/>
    <w:rsid w:val="00A033F8"/>
    <w:rsid w:val="00A036E9"/>
    <w:rsid w:val="00A05B58"/>
    <w:rsid w:val="00A06A3D"/>
    <w:rsid w:val="00A07246"/>
    <w:rsid w:val="00A07FDE"/>
    <w:rsid w:val="00A1015F"/>
    <w:rsid w:val="00A104F0"/>
    <w:rsid w:val="00A11078"/>
    <w:rsid w:val="00A12122"/>
    <w:rsid w:val="00A14250"/>
    <w:rsid w:val="00A15985"/>
    <w:rsid w:val="00A172E3"/>
    <w:rsid w:val="00A21716"/>
    <w:rsid w:val="00A21BFC"/>
    <w:rsid w:val="00A233BD"/>
    <w:rsid w:val="00A23EE7"/>
    <w:rsid w:val="00A25212"/>
    <w:rsid w:val="00A263B8"/>
    <w:rsid w:val="00A269F1"/>
    <w:rsid w:val="00A26B27"/>
    <w:rsid w:val="00A275F7"/>
    <w:rsid w:val="00A27F6D"/>
    <w:rsid w:val="00A31E4A"/>
    <w:rsid w:val="00A333F8"/>
    <w:rsid w:val="00A35400"/>
    <w:rsid w:val="00A4036F"/>
    <w:rsid w:val="00A43D5D"/>
    <w:rsid w:val="00A4419A"/>
    <w:rsid w:val="00A4511A"/>
    <w:rsid w:val="00A466D6"/>
    <w:rsid w:val="00A50438"/>
    <w:rsid w:val="00A51DBE"/>
    <w:rsid w:val="00A52326"/>
    <w:rsid w:val="00A52D16"/>
    <w:rsid w:val="00A5327F"/>
    <w:rsid w:val="00A53512"/>
    <w:rsid w:val="00A54CD9"/>
    <w:rsid w:val="00A55460"/>
    <w:rsid w:val="00A55CDB"/>
    <w:rsid w:val="00A55DCA"/>
    <w:rsid w:val="00A562BD"/>
    <w:rsid w:val="00A5634D"/>
    <w:rsid w:val="00A56D9A"/>
    <w:rsid w:val="00A56FEC"/>
    <w:rsid w:val="00A6087E"/>
    <w:rsid w:val="00A61046"/>
    <w:rsid w:val="00A618D5"/>
    <w:rsid w:val="00A61B95"/>
    <w:rsid w:val="00A6308A"/>
    <w:rsid w:val="00A645F6"/>
    <w:rsid w:val="00A65976"/>
    <w:rsid w:val="00A6600C"/>
    <w:rsid w:val="00A66488"/>
    <w:rsid w:val="00A66B0D"/>
    <w:rsid w:val="00A67F61"/>
    <w:rsid w:val="00A71250"/>
    <w:rsid w:val="00A71C53"/>
    <w:rsid w:val="00A720D2"/>
    <w:rsid w:val="00A72517"/>
    <w:rsid w:val="00A7445A"/>
    <w:rsid w:val="00A76213"/>
    <w:rsid w:val="00A76F0A"/>
    <w:rsid w:val="00A77503"/>
    <w:rsid w:val="00A7750A"/>
    <w:rsid w:val="00A80B5C"/>
    <w:rsid w:val="00A80E02"/>
    <w:rsid w:val="00A80ECC"/>
    <w:rsid w:val="00A815E1"/>
    <w:rsid w:val="00A81E79"/>
    <w:rsid w:val="00A83CA4"/>
    <w:rsid w:val="00A83D6A"/>
    <w:rsid w:val="00A84771"/>
    <w:rsid w:val="00A866EE"/>
    <w:rsid w:val="00A86EB3"/>
    <w:rsid w:val="00A875FA"/>
    <w:rsid w:val="00A87FDF"/>
    <w:rsid w:val="00A90880"/>
    <w:rsid w:val="00A90C7A"/>
    <w:rsid w:val="00A922B5"/>
    <w:rsid w:val="00A9265F"/>
    <w:rsid w:val="00A931CF"/>
    <w:rsid w:val="00A93F08"/>
    <w:rsid w:val="00A93F30"/>
    <w:rsid w:val="00A947C2"/>
    <w:rsid w:val="00A9481A"/>
    <w:rsid w:val="00A94EA6"/>
    <w:rsid w:val="00A95136"/>
    <w:rsid w:val="00A965E9"/>
    <w:rsid w:val="00A97517"/>
    <w:rsid w:val="00AA0D92"/>
    <w:rsid w:val="00AA2351"/>
    <w:rsid w:val="00AA32FB"/>
    <w:rsid w:val="00AA362E"/>
    <w:rsid w:val="00AB090C"/>
    <w:rsid w:val="00AB0D94"/>
    <w:rsid w:val="00AB1A64"/>
    <w:rsid w:val="00AB1AED"/>
    <w:rsid w:val="00AB2AB0"/>
    <w:rsid w:val="00AB2C9F"/>
    <w:rsid w:val="00AB3DA1"/>
    <w:rsid w:val="00AB4A9B"/>
    <w:rsid w:val="00AB544C"/>
    <w:rsid w:val="00AB5741"/>
    <w:rsid w:val="00AB6802"/>
    <w:rsid w:val="00AB6B7A"/>
    <w:rsid w:val="00AB7608"/>
    <w:rsid w:val="00AC19BF"/>
    <w:rsid w:val="00AC26B6"/>
    <w:rsid w:val="00AC45D2"/>
    <w:rsid w:val="00AC466F"/>
    <w:rsid w:val="00AC5105"/>
    <w:rsid w:val="00AC57FC"/>
    <w:rsid w:val="00AD4BCE"/>
    <w:rsid w:val="00AD5126"/>
    <w:rsid w:val="00AD5797"/>
    <w:rsid w:val="00AD5FEC"/>
    <w:rsid w:val="00AE0397"/>
    <w:rsid w:val="00AE112F"/>
    <w:rsid w:val="00AE1D93"/>
    <w:rsid w:val="00AE3B22"/>
    <w:rsid w:val="00AE4F23"/>
    <w:rsid w:val="00AE6087"/>
    <w:rsid w:val="00AE6317"/>
    <w:rsid w:val="00AE7B05"/>
    <w:rsid w:val="00AF0CC4"/>
    <w:rsid w:val="00AF1432"/>
    <w:rsid w:val="00AF1B9B"/>
    <w:rsid w:val="00AF1C02"/>
    <w:rsid w:val="00AF2ECB"/>
    <w:rsid w:val="00AF3BFF"/>
    <w:rsid w:val="00AF3EC6"/>
    <w:rsid w:val="00AF4A6C"/>
    <w:rsid w:val="00AF582F"/>
    <w:rsid w:val="00AF6044"/>
    <w:rsid w:val="00AF62B6"/>
    <w:rsid w:val="00AF7AAB"/>
    <w:rsid w:val="00B00306"/>
    <w:rsid w:val="00B01829"/>
    <w:rsid w:val="00B03B98"/>
    <w:rsid w:val="00B0475A"/>
    <w:rsid w:val="00B0544C"/>
    <w:rsid w:val="00B059A0"/>
    <w:rsid w:val="00B07F0E"/>
    <w:rsid w:val="00B07F48"/>
    <w:rsid w:val="00B10E00"/>
    <w:rsid w:val="00B1123F"/>
    <w:rsid w:val="00B112AB"/>
    <w:rsid w:val="00B12299"/>
    <w:rsid w:val="00B12532"/>
    <w:rsid w:val="00B1258A"/>
    <w:rsid w:val="00B143B0"/>
    <w:rsid w:val="00B14D9E"/>
    <w:rsid w:val="00B16264"/>
    <w:rsid w:val="00B16548"/>
    <w:rsid w:val="00B200B4"/>
    <w:rsid w:val="00B303D7"/>
    <w:rsid w:val="00B30B1C"/>
    <w:rsid w:val="00B30F17"/>
    <w:rsid w:val="00B31C07"/>
    <w:rsid w:val="00B323BD"/>
    <w:rsid w:val="00B32464"/>
    <w:rsid w:val="00B33DC5"/>
    <w:rsid w:val="00B33FE2"/>
    <w:rsid w:val="00B3425B"/>
    <w:rsid w:val="00B359B7"/>
    <w:rsid w:val="00B362F8"/>
    <w:rsid w:val="00B4077E"/>
    <w:rsid w:val="00B40906"/>
    <w:rsid w:val="00B426C0"/>
    <w:rsid w:val="00B431E5"/>
    <w:rsid w:val="00B43B54"/>
    <w:rsid w:val="00B44A1C"/>
    <w:rsid w:val="00B479CF"/>
    <w:rsid w:val="00B47DDF"/>
    <w:rsid w:val="00B47F81"/>
    <w:rsid w:val="00B50114"/>
    <w:rsid w:val="00B51C73"/>
    <w:rsid w:val="00B5259B"/>
    <w:rsid w:val="00B52A6D"/>
    <w:rsid w:val="00B53541"/>
    <w:rsid w:val="00B53747"/>
    <w:rsid w:val="00B53B59"/>
    <w:rsid w:val="00B53D2C"/>
    <w:rsid w:val="00B54386"/>
    <w:rsid w:val="00B61C0C"/>
    <w:rsid w:val="00B6378C"/>
    <w:rsid w:val="00B65A4A"/>
    <w:rsid w:val="00B66EF5"/>
    <w:rsid w:val="00B67FD6"/>
    <w:rsid w:val="00B701D7"/>
    <w:rsid w:val="00B71677"/>
    <w:rsid w:val="00B72595"/>
    <w:rsid w:val="00B728E7"/>
    <w:rsid w:val="00B7296B"/>
    <w:rsid w:val="00B732AD"/>
    <w:rsid w:val="00B73821"/>
    <w:rsid w:val="00B8256D"/>
    <w:rsid w:val="00B82B98"/>
    <w:rsid w:val="00B83F6F"/>
    <w:rsid w:val="00B8416F"/>
    <w:rsid w:val="00B84B0B"/>
    <w:rsid w:val="00B8505D"/>
    <w:rsid w:val="00B863BC"/>
    <w:rsid w:val="00B913A6"/>
    <w:rsid w:val="00B92383"/>
    <w:rsid w:val="00B9256D"/>
    <w:rsid w:val="00B933E7"/>
    <w:rsid w:val="00B943D5"/>
    <w:rsid w:val="00B94C81"/>
    <w:rsid w:val="00B953E2"/>
    <w:rsid w:val="00BA14BF"/>
    <w:rsid w:val="00BA2D43"/>
    <w:rsid w:val="00BA472D"/>
    <w:rsid w:val="00BA4CD8"/>
    <w:rsid w:val="00BA4EF3"/>
    <w:rsid w:val="00BA62CB"/>
    <w:rsid w:val="00BA6FAD"/>
    <w:rsid w:val="00BB0224"/>
    <w:rsid w:val="00BB0EC4"/>
    <w:rsid w:val="00BB1D63"/>
    <w:rsid w:val="00BB2403"/>
    <w:rsid w:val="00BB3556"/>
    <w:rsid w:val="00BB3701"/>
    <w:rsid w:val="00BB3CAE"/>
    <w:rsid w:val="00BB5EDA"/>
    <w:rsid w:val="00BB6F4C"/>
    <w:rsid w:val="00BC0445"/>
    <w:rsid w:val="00BC09D6"/>
    <w:rsid w:val="00BC0C3F"/>
    <w:rsid w:val="00BC15D3"/>
    <w:rsid w:val="00BC39E8"/>
    <w:rsid w:val="00BC6A46"/>
    <w:rsid w:val="00BD2B12"/>
    <w:rsid w:val="00BD5333"/>
    <w:rsid w:val="00BD543B"/>
    <w:rsid w:val="00BD5D1B"/>
    <w:rsid w:val="00BE0426"/>
    <w:rsid w:val="00BE2D19"/>
    <w:rsid w:val="00BE3731"/>
    <w:rsid w:val="00BE539D"/>
    <w:rsid w:val="00BE6458"/>
    <w:rsid w:val="00BE7E7A"/>
    <w:rsid w:val="00BF1176"/>
    <w:rsid w:val="00BF1AB0"/>
    <w:rsid w:val="00BF3667"/>
    <w:rsid w:val="00BF405E"/>
    <w:rsid w:val="00BF4A1F"/>
    <w:rsid w:val="00BF6A6B"/>
    <w:rsid w:val="00BF737F"/>
    <w:rsid w:val="00C00F5F"/>
    <w:rsid w:val="00C03C3F"/>
    <w:rsid w:val="00C05BA7"/>
    <w:rsid w:val="00C05E92"/>
    <w:rsid w:val="00C064ED"/>
    <w:rsid w:val="00C0707A"/>
    <w:rsid w:val="00C07391"/>
    <w:rsid w:val="00C07AFA"/>
    <w:rsid w:val="00C13A30"/>
    <w:rsid w:val="00C14363"/>
    <w:rsid w:val="00C14EAF"/>
    <w:rsid w:val="00C16A30"/>
    <w:rsid w:val="00C17F08"/>
    <w:rsid w:val="00C20FA6"/>
    <w:rsid w:val="00C213D9"/>
    <w:rsid w:val="00C213DA"/>
    <w:rsid w:val="00C21683"/>
    <w:rsid w:val="00C21E18"/>
    <w:rsid w:val="00C22C4D"/>
    <w:rsid w:val="00C22EAE"/>
    <w:rsid w:val="00C239BF"/>
    <w:rsid w:val="00C2525F"/>
    <w:rsid w:val="00C26853"/>
    <w:rsid w:val="00C30201"/>
    <w:rsid w:val="00C316DF"/>
    <w:rsid w:val="00C33130"/>
    <w:rsid w:val="00C3379D"/>
    <w:rsid w:val="00C347A9"/>
    <w:rsid w:val="00C35A3D"/>
    <w:rsid w:val="00C36923"/>
    <w:rsid w:val="00C4122B"/>
    <w:rsid w:val="00C425F7"/>
    <w:rsid w:val="00C43738"/>
    <w:rsid w:val="00C4408F"/>
    <w:rsid w:val="00C46106"/>
    <w:rsid w:val="00C46F9C"/>
    <w:rsid w:val="00C514E3"/>
    <w:rsid w:val="00C52486"/>
    <w:rsid w:val="00C532CD"/>
    <w:rsid w:val="00C53801"/>
    <w:rsid w:val="00C53A0F"/>
    <w:rsid w:val="00C5424F"/>
    <w:rsid w:val="00C57ECD"/>
    <w:rsid w:val="00C64D35"/>
    <w:rsid w:val="00C64D3C"/>
    <w:rsid w:val="00C668E6"/>
    <w:rsid w:val="00C6725F"/>
    <w:rsid w:val="00C67BEE"/>
    <w:rsid w:val="00C7015E"/>
    <w:rsid w:val="00C7028D"/>
    <w:rsid w:val="00C739E8"/>
    <w:rsid w:val="00C75191"/>
    <w:rsid w:val="00C75A6B"/>
    <w:rsid w:val="00C7606F"/>
    <w:rsid w:val="00C76193"/>
    <w:rsid w:val="00C76496"/>
    <w:rsid w:val="00C764C4"/>
    <w:rsid w:val="00C76883"/>
    <w:rsid w:val="00C76904"/>
    <w:rsid w:val="00C7715E"/>
    <w:rsid w:val="00C77262"/>
    <w:rsid w:val="00C77574"/>
    <w:rsid w:val="00C80600"/>
    <w:rsid w:val="00C82529"/>
    <w:rsid w:val="00C82986"/>
    <w:rsid w:val="00C833E2"/>
    <w:rsid w:val="00C85469"/>
    <w:rsid w:val="00C85A0A"/>
    <w:rsid w:val="00C91A06"/>
    <w:rsid w:val="00C91D21"/>
    <w:rsid w:val="00C939BF"/>
    <w:rsid w:val="00C93AC8"/>
    <w:rsid w:val="00C942B4"/>
    <w:rsid w:val="00C94F38"/>
    <w:rsid w:val="00C953B8"/>
    <w:rsid w:val="00C96626"/>
    <w:rsid w:val="00C96E13"/>
    <w:rsid w:val="00C9731F"/>
    <w:rsid w:val="00CA2300"/>
    <w:rsid w:val="00CA32A9"/>
    <w:rsid w:val="00CA35E3"/>
    <w:rsid w:val="00CA4557"/>
    <w:rsid w:val="00CA5B9D"/>
    <w:rsid w:val="00CB0D00"/>
    <w:rsid w:val="00CB1F8C"/>
    <w:rsid w:val="00CB4763"/>
    <w:rsid w:val="00CB5B06"/>
    <w:rsid w:val="00CB73D2"/>
    <w:rsid w:val="00CC07AB"/>
    <w:rsid w:val="00CC20E6"/>
    <w:rsid w:val="00CC2617"/>
    <w:rsid w:val="00CC5ED1"/>
    <w:rsid w:val="00CC6397"/>
    <w:rsid w:val="00CC6D7D"/>
    <w:rsid w:val="00CC6DB6"/>
    <w:rsid w:val="00CC741A"/>
    <w:rsid w:val="00CC7984"/>
    <w:rsid w:val="00CD0E8C"/>
    <w:rsid w:val="00CD24BE"/>
    <w:rsid w:val="00CD3A0B"/>
    <w:rsid w:val="00CD43ED"/>
    <w:rsid w:val="00CD612C"/>
    <w:rsid w:val="00CD6D3F"/>
    <w:rsid w:val="00CE055E"/>
    <w:rsid w:val="00CE0D49"/>
    <w:rsid w:val="00CE0FFB"/>
    <w:rsid w:val="00CE25E8"/>
    <w:rsid w:val="00CE3BE8"/>
    <w:rsid w:val="00CE3D77"/>
    <w:rsid w:val="00CE5B1E"/>
    <w:rsid w:val="00CE5CFF"/>
    <w:rsid w:val="00CE6E5A"/>
    <w:rsid w:val="00CE7C1B"/>
    <w:rsid w:val="00CF1487"/>
    <w:rsid w:val="00CF17AF"/>
    <w:rsid w:val="00CF1EDB"/>
    <w:rsid w:val="00CF206F"/>
    <w:rsid w:val="00CF2080"/>
    <w:rsid w:val="00CF237E"/>
    <w:rsid w:val="00CF36DD"/>
    <w:rsid w:val="00CF3A43"/>
    <w:rsid w:val="00CF5CB0"/>
    <w:rsid w:val="00CF61AA"/>
    <w:rsid w:val="00D0014A"/>
    <w:rsid w:val="00D010D9"/>
    <w:rsid w:val="00D013C2"/>
    <w:rsid w:val="00D01F2D"/>
    <w:rsid w:val="00D055B9"/>
    <w:rsid w:val="00D057D4"/>
    <w:rsid w:val="00D066BB"/>
    <w:rsid w:val="00D06863"/>
    <w:rsid w:val="00D06E71"/>
    <w:rsid w:val="00D078EC"/>
    <w:rsid w:val="00D100F4"/>
    <w:rsid w:val="00D11B80"/>
    <w:rsid w:val="00D12AF4"/>
    <w:rsid w:val="00D12F86"/>
    <w:rsid w:val="00D158F5"/>
    <w:rsid w:val="00D15EEF"/>
    <w:rsid w:val="00D166EC"/>
    <w:rsid w:val="00D16DE7"/>
    <w:rsid w:val="00D17159"/>
    <w:rsid w:val="00D22731"/>
    <w:rsid w:val="00D244CC"/>
    <w:rsid w:val="00D251B3"/>
    <w:rsid w:val="00D26043"/>
    <w:rsid w:val="00D263AE"/>
    <w:rsid w:val="00D269C0"/>
    <w:rsid w:val="00D303EF"/>
    <w:rsid w:val="00D320F2"/>
    <w:rsid w:val="00D321A7"/>
    <w:rsid w:val="00D32CD8"/>
    <w:rsid w:val="00D33B0F"/>
    <w:rsid w:val="00D34FA8"/>
    <w:rsid w:val="00D3539F"/>
    <w:rsid w:val="00D3568F"/>
    <w:rsid w:val="00D37897"/>
    <w:rsid w:val="00D37D5C"/>
    <w:rsid w:val="00D4026B"/>
    <w:rsid w:val="00D41FCE"/>
    <w:rsid w:val="00D42005"/>
    <w:rsid w:val="00D4354A"/>
    <w:rsid w:val="00D4361D"/>
    <w:rsid w:val="00D45DB6"/>
    <w:rsid w:val="00D47235"/>
    <w:rsid w:val="00D479B7"/>
    <w:rsid w:val="00D47AB9"/>
    <w:rsid w:val="00D47F26"/>
    <w:rsid w:val="00D52380"/>
    <w:rsid w:val="00D55467"/>
    <w:rsid w:val="00D565B9"/>
    <w:rsid w:val="00D6004B"/>
    <w:rsid w:val="00D60588"/>
    <w:rsid w:val="00D60F3D"/>
    <w:rsid w:val="00D616F0"/>
    <w:rsid w:val="00D626F2"/>
    <w:rsid w:val="00D65085"/>
    <w:rsid w:val="00D65F54"/>
    <w:rsid w:val="00D662F3"/>
    <w:rsid w:val="00D66BF5"/>
    <w:rsid w:val="00D67613"/>
    <w:rsid w:val="00D72597"/>
    <w:rsid w:val="00D7384D"/>
    <w:rsid w:val="00D742D4"/>
    <w:rsid w:val="00D745BA"/>
    <w:rsid w:val="00D755D9"/>
    <w:rsid w:val="00D773FD"/>
    <w:rsid w:val="00D80D24"/>
    <w:rsid w:val="00D818E3"/>
    <w:rsid w:val="00D825E8"/>
    <w:rsid w:val="00D83CFD"/>
    <w:rsid w:val="00D8423F"/>
    <w:rsid w:val="00D86E3D"/>
    <w:rsid w:val="00D86EA2"/>
    <w:rsid w:val="00D87C65"/>
    <w:rsid w:val="00D900CF"/>
    <w:rsid w:val="00D9034F"/>
    <w:rsid w:val="00D903BD"/>
    <w:rsid w:val="00D90896"/>
    <w:rsid w:val="00D925A4"/>
    <w:rsid w:val="00D926E3"/>
    <w:rsid w:val="00D93BC2"/>
    <w:rsid w:val="00D95ED0"/>
    <w:rsid w:val="00D964AC"/>
    <w:rsid w:val="00D96D13"/>
    <w:rsid w:val="00DA001B"/>
    <w:rsid w:val="00DA0212"/>
    <w:rsid w:val="00DA167C"/>
    <w:rsid w:val="00DA6012"/>
    <w:rsid w:val="00DA61E3"/>
    <w:rsid w:val="00DA62B2"/>
    <w:rsid w:val="00DB0EBA"/>
    <w:rsid w:val="00DB19CE"/>
    <w:rsid w:val="00DB341F"/>
    <w:rsid w:val="00DB3A2E"/>
    <w:rsid w:val="00DB3B48"/>
    <w:rsid w:val="00DB7040"/>
    <w:rsid w:val="00DB7BCC"/>
    <w:rsid w:val="00DC06D4"/>
    <w:rsid w:val="00DC107D"/>
    <w:rsid w:val="00DC1362"/>
    <w:rsid w:val="00DC21C0"/>
    <w:rsid w:val="00DC2CC0"/>
    <w:rsid w:val="00DC3D24"/>
    <w:rsid w:val="00DC3FE0"/>
    <w:rsid w:val="00DC4921"/>
    <w:rsid w:val="00DC4F81"/>
    <w:rsid w:val="00DC519E"/>
    <w:rsid w:val="00DC6F8A"/>
    <w:rsid w:val="00DD160A"/>
    <w:rsid w:val="00DD1A38"/>
    <w:rsid w:val="00DD1BBE"/>
    <w:rsid w:val="00DD214A"/>
    <w:rsid w:val="00DD2CB4"/>
    <w:rsid w:val="00DD32A1"/>
    <w:rsid w:val="00DD3A44"/>
    <w:rsid w:val="00DD3D24"/>
    <w:rsid w:val="00DD4D0E"/>
    <w:rsid w:val="00DD59F2"/>
    <w:rsid w:val="00DD6564"/>
    <w:rsid w:val="00DD6AE9"/>
    <w:rsid w:val="00DD7113"/>
    <w:rsid w:val="00DD7F7C"/>
    <w:rsid w:val="00DE0A3C"/>
    <w:rsid w:val="00DE1271"/>
    <w:rsid w:val="00DE281C"/>
    <w:rsid w:val="00DE368C"/>
    <w:rsid w:val="00DE5FDC"/>
    <w:rsid w:val="00DE65A1"/>
    <w:rsid w:val="00DF5D56"/>
    <w:rsid w:val="00DF6431"/>
    <w:rsid w:val="00DF70E3"/>
    <w:rsid w:val="00DF76CE"/>
    <w:rsid w:val="00E00087"/>
    <w:rsid w:val="00E039BD"/>
    <w:rsid w:val="00E03AAC"/>
    <w:rsid w:val="00E03D22"/>
    <w:rsid w:val="00E04699"/>
    <w:rsid w:val="00E04A93"/>
    <w:rsid w:val="00E068BE"/>
    <w:rsid w:val="00E0751D"/>
    <w:rsid w:val="00E1303E"/>
    <w:rsid w:val="00E13D51"/>
    <w:rsid w:val="00E147DB"/>
    <w:rsid w:val="00E1534F"/>
    <w:rsid w:val="00E15CF2"/>
    <w:rsid w:val="00E178EB"/>
    <w:rsid w:val="00E2115C"/>
    <w:rsid w:val="00E22B75"/>
    <w:rsid w:val="00E23B88"/>
    <w:rsid w:val="00E2448B"/>
    <w:rsid w:val="00E2699E"/>
    <w:rsid w:val="00E276B8"/>
    <w:rsid w:val="00E31373"/>
    <w:rsid w:val="00E32979"/>
    <w:rsid w:val="00E334B7"/>
    <w:rsid w:val="00E339BA"/>
    <w:rsid w:val="00E34562"/>
    <w:rsid w:val="00E357F5"/>
    <w:rsid w:val="00E37CC0"/>
    <w:rsid w:val="00E37FA7"/>
    <w:rsid w:val="00E40B7E"/>
    <w:rsid w:val="00E44064"/>
    <w:rsid w:val="00E45265"/>
    <w:rsid w:val="00E529DC"/>
    <w:rsid w:val="00E54704"/>
    <w:rsid w:val="00E54C4C"/>
    <w:rsid w:val="00E55940"/>
    <w:rsid w:val="00E55AB3"/>
    <w:rsid w:val="00E55F3F"/>
    <w:rsid w:val="00E57DA2"/>
    <w:rsid w:val="00E603AA"/>
    <w:rsid w:val="00E61C09"/>
    <w:rsid w:val="00E61E95"/>
    <w:rsid w:val="00E650B7"/>
    <w:rsid w:val="00E65312"/>
    <w:rsid w:val="00E6680A"/>
    <w:rsid w:val="00E66B4E"/>
    <w:rsid w:val="00E66C59"/>
    <w:rsid w:val="00E66D10"/>
    <w:rsid w:val="00E6717A"/>
    <w:rsid w:val="00E6773E"/>
    <w:rsid w:val="00E677FD"/>
    <w:rsid w:val="00E67F96"/>
    <w:rsid w:val="00E705F5"/>
    <w:rsid w:val="00E716E7"/>
    <w:rsid w:val="00E71DCB"/>
    <w:rsid w:val="00E721ED"/>
    <w:rsid w:val="00E722ED"/>
    <w:rsid w:val="00E73148"/>
    <w:rsid w:val="00E73319"/>
    <w:rsid w:val="00E73972"/>
    <w:rsid w:val="00E73FAC"/>
    <w:rsid w:val="00E77ADD"/>
    <w:rsid w:val="00E77C8E"/>
    <w:rsid w:val="00E77F07"/>
    <w:rsid w:val="00E80826"/>
    <w:rsid w:val="00E84B88"/>
    <w:rsid w:val="00E84B95"/>
    <w:rsid w:val="00E84C6A"/>
    <w:rsid w:val="00E9041E"/>
    <w:rsid w:val="00E9176F"/>
    <w:rsid w:val="00E93A70"/>
    <w:rsid w:val="00E9460E"/>
    <w:rsid w:val="00E94FEB"/>
    <w:rsid w:val="00E95038"/>
    <w:rsid w:val="00E96E6B"/>
    <w:rsid w:val="00E9775A"/>
    <w:rsid w:val="00EA00A4"/>
    <w:rsid w:val="00EA072B"/>
    <w:rsid w:val="00EA2191"/>
    <w:rsid w:val="00EA2763"/>
    <w:rsid w:val="00EA3D18"/>
    <w:rsid w:val="00EA3DD9"/>
    <w:rsid w:val="00EA3EAA"/>
    <w:rsid w:val="00EA4965"/>
    <w:rsid w:val="00EA6BFB"/>
    <w:rsid w:val="00EA6DD8"/>
    <w:rsid w:val="00EA6F15"/>
    <w:rsid w:val="00EA7368"/>
    <w:rsid w:val="00EB0A40"/>
    <w:rsid w:val="00EB1042"/>
    <w:rsid w:val="00EB1319"/>
    <w:rsid w:val="00EB15E7"/>
    <w:rsid w:val="00EB3D52"/>
    <w:rsid w:val="00EB4B4A"/>
    <w:rsid w:val="00EB4F17"/>
    <w:rsid w:val="00EB5373"/>
    <w:rsid w:val="00EB6346"/>
    <w:rsid w:val="00EB6629"/>
    <w:rsid w:val="00EB76BB"/>
    <w:rsid w:val="00EB7D71"/>
    <w:rsid w:val="00EC0ABC"/>
    <w:rsid w:val="00EC0FBF"/>
    <w:rsid w:val="00EC1195"/>
    <w:rsid w:val="00EC1242"/>
    <w:rsid w:val="00EC13C5"/>
    <w:rsid w:val="00EC234D"/>
    <w:rsid w:val="00EC2463"/>
    <w:rsid w:val="00EC24A5"/>
    <w:rsid w:val="00EC2BC1"/>
    <w:rsid w:val="00EC4376"/>
    <w:rsid w:val="00EC4BBD"/>
    <w:rsid w:val="00ED1628"/>
    <w:rsid w:val="00ED31C0"/>
    <w:rsid w:val="00ED42EC"/>
    <w:rsid w:val="00ED4614"/>
    <w:rsid w:val="00ED4CAD"/>
    <w:rsid w:val="00ED53D9"/>
    <w:rsid w:val="00ED5BF0"/>
    <w:rsid w:val="00ED5EC7"/>
    <w:rsid w:val="00ED62B3"/>
    <w:rsid w:val="00ED7C64"/>
    <w:rsid w:val="00ED7DAC"/>
    <w:rsid w:val="00EE09B0"/>
    <w:rsid w:val="00EE24CB"/>
    <w:rsid w:val="00EE2561"/>
    <w:rsid w:val="00EE3207"/>
    <w:rsid w:val="00EE378B"/>
    <w:rsid w:val="00EE416A"/>
    <w:rsid w:val="00EE4566"/>
    <w:rsid w:val="00EE45CF"/>
    <w:rsid w:val="00EE468D"/>
    <w:rsid w:val="00EE499B"/>
    <w:rsid w:val="00EE5553"/>
    <w:rsid w:val="00EF1214"/>
    <w:rsid w:val="00EF1B19"/>
    <w:rsid w:val="00EF1E36"/>
    <w:rsid w:val="00EF2329"/>
    <w:rsid w:val="00EF2411"/>
    <w:rsid w:val="00EF2846"/>
    <w:rsid w:val="00EF3441"/>
    <w:rsid w:val="00EF4A37"/>
    <w:rsid w:val="00EF51AF"/>
    <w:rsid w:val="00EF60DC"/>
    <w:rsid w:val="00EF61D2"/>
    <w:rsid w:val="00EF6E8D"/>
    <w:rsid w:val="00F00555"/>
    <w:rsid w:val="00F01C26"/>
    <w:rsid w:val="00F02ABC"/>
    <w:rsid w:val="00F03821"/>
    <w:rsid w:val="00F04575"/>
    <w:rsid w:val="00F047A3"/>
    <w:rsid w:val="00F077FA"/>
    <w:rsid w:val="00F10666"/>
    <w:rsid w:val="00F11FBC"/>
    <w:rsid w:val="00F132F5"/>
    <w:rsid w:val="00F16607"/>
    <w:rsid w:val="00F171E7"/>
    <w:rsid w:val="00F207DC"/>
    <w:rsid w:val="00F20941"/>
    <w:rsid w:val="00F20D2D"/>
    <w:rsid w:val="00F2133E"/>
    <w:rsid w:val="00F215A0"/>
    <w:rsid w:val="00F215E2"/>
    <w:rsid w:val="00F219DE"/>
    <w:rsid w:val="00F21EDF"/>
    <w:rsid w:val="00F222C8"/>
    <w:rsid w:val="00F23A6E"/>
    <w:rsid w:val="00F25087"/>
    <w:rsid w:val="00F255DF"/>
    <w:rsid w:val="00F25E09"/>
    <w:rsid w:val="00F26C66"/>
    <w:rsid w:val="00F27574"/>
    <w:rsid w:val="00F27E85"/>
    <w:rsid w:val="00F30202"/>
    <w:rsid w:val="00F30411"/>
    <w:rsid w:val="00F308BD"/>
    <w:rsid w:val="00F30D00"/>
    <w:rsid w:val="00F324C2"/>
    <w:rsid w:val="00F327C1"/>
    <w:rsid w:val="00F3395A"/>
    <w:rsid w:val="00F36CEC"/>
    <w:rsid w:val="00F40483"/>
    <w:rsid w:val="00F425DF"/>
    <w:rsid w:val="00F4595A"/>
    <w:rsid w:val="00F45CAE"/>
    <w:rsid w:val="00F45DB8"/>
    <w:rsid w:val="00F50938"/>
    <w:rsid w:val="00F516A7"/>
    <w:rsid w:val="00F51953"/>
    <w:rsid w:val="00F52189"/>
    <w:rsid w:val="00F53296"/>
    <w:rsid w:val="00F54847"/>
    <w:rsid w:val="00F54C54"/>
    <w:rsid w:val="00F567F3"/>
    <w:rsid w:val="00F57057"/>
    <w:rsid w:val="00F57632"/>
    <w:rsid w:val="00F60327"/>
    <w:rsid w:val="00F609D7"/>
    <w:rsid w:val="00F61EF2"/>
    <w:rsid w:val="00F633D0"/>
    <w:rsid w:val="00F63B7D"/>
    <w:rsid w:val="00F64101"/>
    <w:rsid w:val="00F64FE2"/>
    <w:rsid w:val="00F65FB8"/>
    <w:rsid w:val="00F6673A"/>
    <w:rsid w:val="00F70697"/>
    <w:rsid w:val="00F70AD1"/>
    <w:rsid w:val="00F710A9"/>
    <w:rsid w:val="00F71173"/>
    <w:rsid w:val="00F71EC2"/>
    <w:rsid w:val="00F729CE"/>
    <w:rsid w:val="00F72C64"/>
    <w:rsid w:val="00F74BAD"/>
    <w:rsid w:val="00F7530F"/>
    <w:rsid w:val="00F754AF"/>
    <w:rsid w:val="00F75706"/>
    <w:rsid w:val="00F769B8"/>
    <w:rsid w:val="00F76CD4"/>
    <w:rsid w:val="00F77E54"/>
    <w:rsid w:val="00F81835"/>
    <w:rsid w:val="00F84042"/>
    <w:rsid w:val="00F86BA5"/>
    <w:rsid w:val="00F86C4F"/>
    <w:rsid w:val="00F90B2F"/>
    <w:rsid w:val="00F92D89"/>
    <w:rsid w:val="00F94BE1"/>
    <w:rsid w:val="00F969EF"/>
    <w:rsid w:val="00F97156"/>
    <w:rsid w:val="00FA1B92"/>
    <w:rsid w:val="00FA35DE"/>
    <w:rsid w:val="00FA402F"/>
    <w:rsid w:val="00FA5124"/>
    <w:rsid w:val="00FA5C4B"/>
    <w:rsid w:val="00FA609F"/>
    <w:rsid w:val="00FA672F"/>
    <w:rsid w:val="00FA688F"/>
    <w:rsid w:val="00FA7F8A"/>
    <w:rsid w:val="00FB1E92"/>
    <w:rsid w:val="00FB5888"/>
    <w:rsid w:val="00FB7D09"/>
    <w:rsid w:val="00FB7FED"/>
    <w:rsid w:val="00FC0A26"/>
    <w:rsid w:val="00FC0FE0"/>
    <w:rsid w:val="00FC1B4F"/>
    <w:rsid w:val="00FC5674"/>
    <w:rsid w:val="00FD06AF"/>
    <w:rsid w:val="00FD1775"/>
    <w:rsid w:val="00FD34FF"/>
    <w:rsid w:val="00FD40EF"/>
    <w:rsid w:val="00FD52A4"/>
    <w:rsid w:val="00FD5B7F"/>
    <w:rsid w:val="00FD6189"/>
    <w:rsid w:val="00FD67F1"/>
    <w:rsid w:val="00FD6A01"/>
    <w:rsid w:val="00FD7164"/>
    <w:rsid w:val="00FD72A9"/>
    <w:rsid w:val="00FD7BF5"/>
    <w:rsid w:val="00FE3D19"/>
    <w:rsid w:val="00FE49F9"/>
    <w:rsid w:val="00FE7CF6"/>
    <w:rsid w:val="00FF0752"/>
    <w:rsid w:val="00FF137D"/>
    <w:rsid w:val="00FF3786"/>
    <w:rsid w:val="00FF5A45"/>
    <w:rsid w:val="00FF63AF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F5BA3D"/>
  <w15:docId w15:val="{16B8F022-0D3F-45A4-92F2-78E6B9E0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6B6"/>
    <w:pPr>
      <w:spacing w:after="200" w:line="276" w:lineRule="auto"/>
    </w:pPr>
    <w:rPr>
      <w:rFonts w:ascii="Garamond" w:hAnsi="Garamond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DD59F2"/>
    <w:pPr>
      <w:keepNext/>
      <w:spacing w:after="0" w:line="360" w:lineRule="auto"/>
      <w:jc w:val="center"/>
      <w:outlineLvl w:val="0"/>
    </w:pPr>
    <w:rPr>
      <w:rFonts w:eastAsia="Times New Roman" w:cs="Calibri"/>
      <w:b/>
      <w:bCs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DD59F2"/>
    <w:pPr>
      <w:keepNext/>
      <w:spacing w:after="0" w:line="480" w:lineRule="auto"/>
      <w:outlineLvl w:val="1"/>
    </w:pPr>
    <w:rPr>
      <w:rFonts w:ascii="Arial Narrow" w:eastAsia="Times New Roman" w:hAnsi="Arial Narrow" w:cs="Arial Narrow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basedOn w:val="Normalny"/>
    <w:uiPriority w:val="34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3013B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13B8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3C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3C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3C7C"/>
    <w:rPr>
      <w:sz w:val="20"/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D59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D59F2"/>
    <w:rPr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D59F2"/>
    <w:rPr>
      <w:rFonts w:eastAsia="Times New Roman" w:cs="Calibri"/>
      <w:b/>
      <w:bCs/>
    </w:rPr>
  </w:style>
  <w:style w:type="character" w:customStyle="1" w:styleId="Nagwek2Znak">
    <w:name w:val="Nagłówek 2 Znak"/>
    <w:basedOn w:val="Domylnaczcionkaakapitu"/>
    <w:link w:val="Nagwek2"/>
    <w:uiPriority w:val="99"/>
    <w:rsid w:val="00DD59F2"/>
    <w:rPr>
      <w:rFonts w:ascii="Arial Narrow" w:eastAsia="Times New Roman" w:hAnsi="Arial Narrow" w:cs="Arial Narrow"/>
      <w:b/>
      <w:bCs/>
      <w:sz w:val="24"/>
      <w:szCs w:val="24"/>
    </w:rPr>
  </w:style>
  <w:style w:type="paragraph" w:styleId="Lista">
    <w:name w:val="List"/>
    <w:basedOn w:val="Tekstpodstawowy"/>
    <w:semiHidden/>
    <w:unhideWhenUsed/>
    <w:rsid w:val="0039780B"/>
    <w:pPr>
      <w:widowControl w:val="0"/>
      <w:suppressAutoHyphens/>
      <w:autoSpaceDE w:val="0"/>
    </w:pPr>
    <w:rPr>
      <w:rFonts w:ascii="Tahoma" w:hAnsi="Tahoma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7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70D8"/>
    <w:rPr>
      <w:b/>
      <w:bCs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19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1951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1951"/>
    <w:rPr>
      <w:vertAlign w:val="superscript"/>
    </w:rPr>
  </w:style>
  <w:style w:type="paragraph" w:customStyle="1" w:styleId="Style10">
    <w:name w:val="Style10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4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23">
    <w:name w:val="Style23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366" w:lineRule="exact"/>
    </w:pPr>
    <w:rPr>
      <w:rFonts w:eastAsia="Times New Roman"/>
      <w:sz w:val="24"/>
      <w:szCs w:val="24"/>
      <w:lang w:eastAsia="pl-PL"/>
    </w:rPr>
  </w:style>
  <w:style w:type="character" w:customStyle="1" w:styleId="FontStyle27">
    <w:name w:val="Font Style27"/>
    <w:uiPriority w:val="99"/>
    <w:rsid w:val="00CB1F8C"/>
    <w:rPr>
      <w:rFonts w:ascii="Garamond" w:hAnsi="Garamond" w:cs="Garamond"/>
      <w:b/>
      <w:bCs/>
      <w:sz w:val="20"/>
      <w:szCs w:val="20"/>
    </w:rPr>
  </w:style>
  <w:style w:type="character" w:customStyle="1" w:styleId="FontStyle28">
    <w:name w:val="Font Style28"/>
    <w:uiPriority w:val="99"/>
    <w:rsid w:val="00CB1F8C"/>
    <w:rPr>
      <w:rFonts w:ascii="Garamond" w:hAnsi="Garamond" w:cs="Garamond"/>
      <w:i/>
      <w:iCs/>
      <w:sz w:val="20"/>
      <w:szCs w:val="20"/>
    </w:rPr>
  </w:style>
  <w:style w:type="character" w:customStyle="1" w:styleId="FontStyle30">
    <w:name w:val="Font Style30"/>
    <w:uiPriority w:val="99"/>
    <w:rsid w:val="00CB1F8C"/>
    <w:rPr>
      <w:rFonts w:ascii="Garamond" w:hAnsi="Garamond" w:cs="Garamond"/>
      <w:sz w:val="20"/>
      <w:szCs w:val="20"/>
    </w:rPr>
  </w:style>
  <w:style w:type="paragraph" w:customStyle="1" w:styleId="textcenternormal">
    <w:name w:val="textcenternormal"/>
    <w:basedOn w:val="Normalny"/>
    <w:rsid w:val="002902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2">
    <w:name w:val="c2"/>
    <w:rsid w:val="000E7B12"/>
  </w:style>
  <w:style w:type="character" w:styleId="Pogrubienie">
    <w:name w:val="Strong"/>
    <w:uiPriority w:val="22"/>
    <w:qFormat/>
    <w:locked/>
    <w:rsid w:val="00902881"/>
    <w:rPr>
      <w:b/>
      <w:bCs/>
    </w:rPr>
  </w:style>
  <w:style w:type="paragraph" w:styleId="Poprawka">
    <w:name w:val="Revision"/>
    <w:hidden/>
    <w:uiPriority w:val="99"/>
    <w:semiHidden/>
    <w:rsid w:val="00D303EF"/>
    <w:rPr>
      <w:lang w:eastAsia="en-US"/>
    </w:rPr>
  </w:style>
  <w:style w:type="paragraph" w:customStyle="1" w:styleId="Default">
    <w:name w:val="Default"/>
    <w:rsid w:val="007B541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locked/>
    <w:rsid w:val="00F5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D6251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5BA2"/>
    <w:rPr>
      <w:color w:val="605E5C"/>
      <w:shd w:val="clear" w:color="auto" w:fill="E1DFDD"/>
    </w:rPr>
  </w:style>
  <w:style w:type="character" w:customStyle="1" w:styleId="go">
    <w:name w:val="go"/>
    <w:basedOn w:val="Domylnaczcionkaakapitu"/>
    <w:rsid w:val="00BA4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2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4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7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82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86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486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12" w:space="4" w:color="C9C9C9"/>
                            <w:left w:val="single" w:sz="12" w:space="8" w:color="C9C9C9"/>
                            <w:bottom w:val="single" w:sz="12" w:space="4" w:color="C9C9C9"/>
                            <w:right w:val="single" w:sz="12" w:space="8" w:color="C9C9C9"/>
                          </w:divBdr>
                          <w:divsChild>
                            <w:div w:id="84767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80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wona.Lewandowska-Pierzynka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B8DFD-BB49-46F7-AFF7-ACA149C11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STRATEGII I DEREGULACJI</vt:lpstr>
    </vt:vector>
  </TitlesOfParts>
  <Company>Ministerstwo Sprawiedliwości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STRATEGII I DEREGULACJI</dc:title>
  <dc:creator>Rdzanek-Kalinowska Monika  (DWM)</dc:creator>
  <cp:lastModifiedBy>Lewandowska-Pierzynka Iwona  (DSF)</cp:lastModifiedBy>
  <cp:revision>2</cp:revision>
  <cp:lastPrinted>2021-06-14T13:26:00Z</cp:lastPrinted>
  <dcterms:created xsi:type="dcterms:W3CDTF">2023-01-12T10:51:00Z</dcterms:created>
  <dcterms:modified xsi:type="dcterms:W3CDTF">2023-01-12T10:51:00Z</dcterms:modified>
</cp:coreProperties>
</file>