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3C69C9A3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9527F7">
              <w:t xml:space="preserve"> </w:t>
            </w:r>
            <w:r w:rsidR="009A314C">
              <w:rPr>
                <w:rFonts w:ascii="Times New Roman" w:hAnsi="Times New Roman" w:cs="Times New Roman"/>
                <w:sz w:val="24"/>
                <w:szCs w:val="24"/>
              </w:rPr>
              <w:t xml:space="preserve">Urugwajem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9E7FE49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w prawie krajowym.</w:t>
            </w:r>
          </w:p>
          <w:p w14:paraId="115CEEFB" w14:textId="4C3D72EF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</w:t>
            </w:r>
            <w:r w:rsidR="004672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46720F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6C6F09DF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BC1AECB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14C">
              <w:rPr>
                <w:rFonts w:ascii="Times New Roman" w:hAnsi="Times New Roman" w:cs="Times New Roman"/>
                <w:sz w:val="24"/>
                <w:szCs w:val="24"/>
              </w:rPr>
              <w:t>hiszpański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75A7DFD9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9A314C">
              <w:rPr>
                <w:rFonts w:ascii="Times New Roman" w:hAnsi="Times New Roman" w:cs="Times New Roman"/>
                <w:sz w:val="24"/>
                <w:szCs w:val="24"/>
              </w:rPr>
              <w:t>hiszpański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06EBA" w14:textId="68394209" w:rsidR="00074462" w:rsidRDefault="00074462" w:rsidP="0007446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 w:rsidR="009A314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Urugwaj</w:t>
            </w: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F63A90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58C6775B" w14:textId="19390297" w:rsidR="00113552" w:rsidRPr="009527F7" w:rsidRDefault="00074462" w:rsidP="0007446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Zgodnie z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art. 3 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i</w:t>
            </w:r>
            <w:r w:rsidR="00594B3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może być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C43A1A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dołączenie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a</w:t>
            </w:r>
            <w:proofErr w:type="spellStart"/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postille</w:t>
            </w:r>
            <w:proofErr w:type="spellEnd"/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6D74B8CC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</w:t>
    </w:r>
    <w:r w:rsidR="009A314C">
      <w:rPr>
        <w:i/>
        <w:iCs/>
        <w:sz w:val="20"/>
        <w:szCs w:val="20"/>
      </w:rPr>
      <w:t xml:space="preserve"> czerwiec </w:t>
    </w:r>
    <w:r w:rsidRPr="00ED55D4">
      <w:rPr>
        <w:i/>
        <w:iCs/>
        <w:sz w:val="20"/>
        <w:szCs w:val="20"/>
      </w:rPr>
      <w:t>202</w:t>
    </w:r>
    <w:r w:rsidR="00B92089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462"/>
    <w:rsid w:val="00074785"/>
    <w:rsid w:val="000A2050"/>
    <w:rsid w:val="000A3579"/>
    <w:rsid w:val="000B5173"/>
    <w:rsid w:val="000E51A4"/>
    <w:rsid w:val="00104D30"/>
    <w:rsid w:val="00113552"/>
    <w:rsid w:val="00122183"/>
    <w:rsid w:val="00124E8D"/>
    <w:rsid w:val="00154D02"/>
    <w:rsid w:val="001E0DBC"/>
    <w:rsid w:val="001F39E7"/>
    <w:rsid w:val="00215C32"/>
    <w:rsid w:val="002209D2"/>
    <w:rsid w:val="00223FB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46720F"/>
    <w:rsid w:val="005542DF"/>
    <w:rsid w:val="00563EDA"/>
    <w:rsid w:val="00567834"/>
    <w:rsid w:val="00594B37"/>
    <w:rsid w:val="005B3ACF"/>
    <w:rsid w:val="005C7727"/>
    <w:rsid w:val="005E57BA"/>
    <w:rsid w:val="006022DD"/>
    <w:rsid w:val="00611752"/>
    <w:rsid w:val="00615EC9"/>
    <w:rsid w:val="00653C43"/>
    <w:rsid w:val="00716FDE"/>
    <w:rsid w:val="00724C0A"/>
    <w:rsid w:val="00791EB2"/>
    <w:rsid w:val="00803883"/>
    <w:rsid w:val="008052DE"/>
    <w:rsid w:val="00851236"/>
    <w:rsid w:val="00921B1F"/>
    <w:rsid w:val="009527F7"/>
    <w:rsid w:val="00966255"/>
    <w:rsid w:val="00971C11"/>
    <w:rsid w:val="009A314C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92089"/>
    <w:rsid w:val="00BA424C"/>
    <w:rsid w:val="00BA53E5"/>
    <w:rsid w:val="00BB14A0"/>
    <w:rsid w:val="00BB7865"/>
    <w:rsid w:val="00BD5AFE"/>
    <w:rsid w:val="00BF1323"/>
    <w:rsid w:val="00BF7085"/>
    <w:rsid w:val="00C10762"/>
    <w:rsid w:val="00C25F51"/>
    <w:rsid w:val="00C43A1A"/>
    <w:rsid w:val="00C52F2C"/>
    <w:rsid w:val="00C871B4"/>
    <w:rsid w:val="00CC4290"/>
    <w:rsid w:val="00D63B9B"/>
    <w:rsid w:val="00DB247B"/>
    <w:rsid w:val="00DC24BA"/>
    <w:rsid w:val="00DC4877"/>
    <w:rsid w:val="00E246D1"/>
    <w:rsid w:val="00E327A4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dcterms:created xsi:type="dcterms:W3CDTF">2026-06-16T10:57:00Z</dcterms:created>
  <dcterms:modified xsi:type="dcterms:W3CDTF">2026-07-14T09:09:00Z</dcterms:modified>
</cp:coreProperties>
</file>