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3CB" w:rsidRDefault="000C00A6" w:rsidP="000A23CB">
      <w:pPr>
        <w:spacing w:before="720" w:after="1000" w:line="240" w:lineRule="auto"/>
        <w:ind w:left="5041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bookmarkStart w:id="0" w:name="ezdDataPodpisu"/>
      <w:bookmarkEnd w:id="0"/>
      <w:r w:rsidR="003D3F30">
        <w:rPr>
          <w:rFonts w:ascii="Arial" w:hAnsi="Arial" w:cs="Arial"/>
        </w:rPr>
        <w:t>21 maja 2018 r.</w:t>
      </w:r>
    </w:p>
    <w:p w:rsidR="000A23CB" w:rsidRDefault="000C00A6" w:rsidP="000A23CB">
      <w:pPr>
        <w:spacing w:before="120" w:after="660" w:line="240" w:lineRule="auto"/>
        <w:rPr>
          <w:rFonts w:ascii="Arial" w:hAnsi="Arial" w:cs="Arial"/>
        </w:rPr>
      </w:pPr>
      <w:bookmarkStart w:id="1" w:name="ezdSprawaZnak"/>
      <w:r>
        <w:rPr>
          <w:rFonts w:ascii="Arial" w:hAnsi="Arial" w:cs="Arial"/>
        </w:rPr>
        <w:t>FGZ.270.</w:t>
      </w:r>
      <w:r w:rsidR="003D3F30">
        <w:rPr>
          <w:rFonts w:ascii="Arial" w:hAnsi="Arial" w:cs="Arial"/>
        </w:rPr>
        <w:t>24</w:t>
      </w:r>
      <w:r>
        <w:rPr>
          <w:rFonts w:ascii="Arial" w:hAnsi="Arial" w:cs="Arial"/>
        </w:rPr>
        <w:t>.2018</w:t>
      </w:r>
      <w:bookmarkEnd w:id="1"/>
      <w:r>
        <w:rPr>
          <w:rFonts w:ascii="Arial" w:hAnsi="Arial" w:cs="Arial"/>
        </w:rPr>
        <w:t>.</w:t>
      </w:r>
      <w:r w:rsidR="00885C9D">
        <w:rPr>
          <w:rFonts w:ascii="Arial" w:hAnsi="Arial" w:cs="Arial"/>
        </w:rPr>
        <w:t>SB</w:t>
      </w:r>
    </w:p>
    <w:p w:rsidR="000A23CB" w:rsidRPr="00124A93" w:rsidRDefault="00124A93" w:rsidP="000A23CB">
      <w:pPr>
        <w:spacing w:after="0" w:line="360" w:lineRule="auto"/>
        <w:ind w:left="5041"/>
        <w:rPr>
          <w:rStyle w:val="pismamzZnak"/>
          <w:b/>
        </w:rPr>
      </w:pPr>
      <w:r w:rsidRPr="00124A93">
        <w:rPr>
          <w:rStyle w:val="pismamzZnak"/>
          <w:b/>
        </w:rPr>
        <w:t>Wszyscy Wykonawcy</w:t>
      </w:r>
    </w:p>
    <w:p w:rsidR="00124A93" w:rsidRDefault="00124A93" w:rsidP="000A23CB">
      <w:pPr>
        <w:pStyle w:val="pismamz"/>
        <w:tabs>
          <w:tab w:val="left" w:pos="5400"/>
        </w:tabs>
        <w:spacing w:before="1120"/>
      </w:pPr>
      <w:r>
        <w:t xml:space="preserve">Dotyczy: postępowania o udzielenie zamówienia publicznego </w:t>
      </w:r>
      <w:r w:rsidR="003D3F30">
        <w:t>pn. „</w:t>
      </w:r>
      <w:r w:rsidR="003D3F30" w:rsidRPr="003D3F30">
        <w:t>Kompleksowa organizacja konferencji „Pacjent i system: zasady działania opieki medycznej” w dniu 13</w:t>
      </w:r>
      <w:r w:rsidR="003D3F30">
        <w:t> </w:t>
      </w:r>
      <w:r w:rsidR="003D3F30" w:rsidRPr="003D3F30">
        <w:t>czerwca 2018 r. w Warszawie w ramach Ogólnopolskiej Debaty „Wspólnie dla zdrowia”</w:t>
      </w:r>
      <w:r>
        <w:t>.</w:t>
      </w:r>
    </w:p>
    <w:p w:rsidR="00124A93" w:rsidRDefault="00124A93" w:rsidP="000A23CB">
      <w:pPr>
        <w:pStyle w:val="pismamz"/>
        <w:tabs>
          <w:tab w:val="left" w:pos="5400"/>
        </w:tabs>
        <w:spacing w:before="1120"/>
      </w:pPr>
    </w:p>
    <w:p w:rsidR="00124A93" w:rsidRDefault="00124A93" w:rsidP="00124A93">
      <w:pPr>
        <w:pStyle w:val="pismamz"/>
        <w:tabs>
          <w:tab w:val="left" w:pos="5400"/>
        </w:tabs>
        <w:spacing w:before="1120"/>
        <w:jc w:val="center"/>
        <w:rPr>
          <w:b/>
        </w:rPr>
      </w:pPr>
      <w:r w:rsidRPr="00124A93">
        <w:rPr>
          <w:b/>
        </w:rPr>
        <w:t>Odpowiedzi na pytania do treści SIWZ</w:t>
      </w:r>
    </w:p>
    <w:p w:rsidR="00124A93" w:rsidRPr="00124A93" w:rsidRDefault="00124A93" w:rsidP="00124A93">
      <w:pPr>
        <w:pStyle w:val="pismamz"/>
        <w:tabs>
          <w:tab w:val="left" w:pos="5400"/>
        </w:tabs>
        <w:spacing w:before="1120"/>
        <w:jc w:val="center"/>
        <w:rPr>
          <w:b/>
        </w:rPr>
      </w:pPr>
    </w:p>
    <w:p w:rsidR="000A23CB" w:rsidRDefault="00124A93" w:rsidP="00124A93">
      <w:pPr>
        <w:pStyle w:val="pismamz"/>
        <w:tabs>
          <w:tab w:val="left" w:pos="5400"/>
        </w:tabs>
        <w:spacing w:before="1120"/>
      </w:pPr>
      <w:r>
        <w:t>Zamawiający, działając na podstawie art. 38 ust. 1 i ust. 2 ustawy z dnia 29 stycznia 2004 r. Prawo zamówień publicznych (</w:t>
      </w:r>
      <w:r w:rsidRPr="00124A93">
        <w:t xml:space="preserve">Dz. U. z 2017 r. poz. 1579 z </w:t>
      </w:r>
      <w:proofErr w:type="spellStart"/>
      <w:r w:rsidRPr="00124A93">
        <w:t>późn</w:t>
      </w:r>
      <w:proofErr w:type="spellEnd"/>
      <w:r w:rsidRPr="00124A93">
        <w:t>. zm.)</w:t>
      </w:r>
      <w:r>
        <w:t xml:space="preserve"> zwanej dalej „ustawą” przekazuje następujące informacje w związku z pytaniami złożonymi w dniu </w:t>
      </w:r>
      <w:r w:rsidR="003D3F30">
        <w:t xml:space="preserve">21 maja </w:t>
      </w:r>
      <w:r>
        <w:t>2018 r.</w:t>
      </w:r>
      <w:r w:rsidR="00094C26">
        <w:t>:</w:t>
      </w:r>
      <w:r>
        <w:t xml:space="preserve"> </w:t>
      </w:r>
    </w:p>
    <w:p w:rsidR="00124A93" w:rsidRDefault="00124A93" w:rsidP="00124A93">
      <w:pPr>
        <w:pStyle w:val="pismamz"/>
        <w:tabs>
          <w:tab w:val="left" w:pos="5400"/>
        </w:tabs>
        <w:spacing w:before="1120"/>
      </w:pPr>
    </w:p>
    <w:p w:rsidR="00124A93" w:rsidRDefault="00124A93" w:rsidP="00124A93">
      <w:pPr>
        <w:pStyle w:val="pismamz"/>
        <w:tabs>
          <w:tab w:val="left" w:pos="5400"/>
        </w:tabs>
        <w:spacing w:before="1120"/>
        <w:rPr>
          <w:b/>
        </w:rPr>
      </w:pPr>
      <w:r w:rsidRPr="00124A93">
        <w:rPr>
          <w:b/>
        </w:rPr>
        <w:t xml:space="preserve">Pytanie nr 1 </w:t>
      </w:r>
    </w:p>
    <w:p w:rsidR="003D3F30" w:rsidRPr="003D3F30" w:rsidRDefault="003D3F30" w:rsidP="003D3F30">
      <w:pPr>
        <w:pStyle w:val="pismamz"/>
        <w:tabs>
          <w:tab w:val="left" w:pos="5400"/>
        </w:tabs>
        <w:spacing w:before="1120"/>
        <w:rPr>
          <w:i/>
        </w:rPr>
      </w:pPr>
      <w:r>
        <w:rPr>
          <w:i/>
        </w:rPr>
        <w:t>„</w:t>
      </w:r>
      <w:r w:rsidRPr="003D3F30">
        <w:rPr>
          <w:i/>
        </w:rPr>
        <w:t>Pytanie dotycz miejsca Debaty „Wspólnie dla zdrowia” o numerze postępowania FGZ.270.24.2018.SB</w:t>
      </w:r>
      <w:r>
        <w:rPr>
          <w:i/>
        </w:rPr>
        <w:t xml:space="preserve">. </w:t>
      </w:r>
      <w:r w:rsidRPr="003D3F30">
        <w:rPr>
          <w:i/>
        </w:rPr>
        <w:t>Ponieważ na stronie przetargu informacji nie ma, poprzez kontakt telefoniczny, również nie mogę się dowiedzieć, a jesteśmy w trakcie redagowania.</w:t>
      </w:r>
    </w:p>
    <w:p w:rsidR="003D3F30" w:rsidRPr="003D3F30" w:rsidRDefault="003D3F30" w:rsidP="003D3F30">
      <w:pPr>
        <w:pStyle w:val="pismamz"/>
        <w:tabs>
          <w:tab w:val="left" w:pos="5400"/>
        </w:tabs>
        <w:spacing w:before="1120"/>
        <w:rPr>
          <w:i/>
        </w:rPr>
      </w:pPr>
      <w:r w:rsidRPr="003D3F30">
        <w:rPr>
          <w:i/>
        </w:rPr>
        <w:t>Chodzi o miejsce spotkania.</w:t>
      </w:r>
      <w:r>
        <w:rPr>
          <w:i/>
        </w:rPr>
        <w:t>”</w:t>
      </w:r>
    </w:p>
    <w:p w:rsidR="00885C9D" w:rsidRPr="00124A93" w:rsidRDefault="00885C9D" w:rsidP="00885C9D">
      <w:pPr>
        <w:pStyle w:val="pismamz"/>
        <w:tabs>
          <w:tab w:val="left" w:pos="5400"/>
        </w:tabs>
        <w:spacing w:before="1120"/>
        <w:rPr>
          <w:b/>
        </w:rPr>
      </w:pPr>
      <w:r>
        <w:rPr>
          <w:b/>
        </w:rPr>
        <w:t>Odpowiedź</w:t>
      </w:r>
      <w:r w:rsidRPr="00124A93">
        <w:rPr>
          <w:b/>
        </w:rPr>
        <w:t xml:space="preserve"> nr 1 </w:t>
      </w:r>
    </w:p>
    <w:p w:rsidR="00644930" w:rsidRPr="003D3F30" w:rsidRDefault="003D3F30" w:rsidP="003D3F30">
      <w:pPr>
        <w:pStyle w:val="pismamz"/>
        <w:tabs>
          <w:tab w:val="left" w:pos="5400"/>
        </w:tabs>
      </w:pPr>
      <w:r w:rsidRPr="003D3F30">
        <w:t>Debata „Wspólnie dla Zdrowia” odbędzie się w budynku administracyjno-garażowym w</w:t>
      </w:r>
      <w:r>
        <w:t> </w:t>
      </w:r>
      <w:r w:rsidRPr="003D3F30">
        <w:t>CSK MSWiA w Warszawie przy ul. Wołoskiej 137.</w:t>
      </w:r>
    </w:p>
    <w:p w:rsidR="003D3F30" w:rsidRDefault="003D3F30" w:rsidP="003D3F30">
      <w:pPr>
        <w:pStyle w:val="pismamz"/>
        <w:tabs>
          <w:tab w:val="left" w:pos="5400"/>
        </w:tabs>
        <w:spacing w:before="1120"/>
        <w:rPr>
          <w:b/>
        </w:rPr>
      </w:pPr>
    </w:p>
    <w:p w:rsidR="003D3F30" w:rsidRDefault="003D3F30" w:rsidP="003D3F30">
      <w:pPr>
        <w:pStyle w:val="pismamz"/>
        <w:tabs>
          <w:tab w:val="left" w:pos="5400"/>
        </w:tabs>
        <w:spacing w:before="1120"/>
        <w:rPr>
          <w:b/>
        </w:rPr>
      </w:pPr>
      <w:r>
        <w:rPr>
          <w:b/>
        </w:rPr>
        <w:t>Pytanie nr 2</w:t>
      </w:r>
      <w:r w:rsidRPr="00124A93">
        <w:rPr>
          <w:b/>
        </w:rPr>
        <w:t xml:space="preserve"> </w:t>
      </w:r>
    </w:p>
    <w:p w:rsidR="003D3F30" w:rsidRPr="003D3F30" w:rsidRDefault="003D3F30" w:rsidP="003D3F30">
      <w:pPr>
        <w:pStyle w:val="pismamz"/>
        <w:tabs>
          <w:tab w:val="left" w:pos="5400"/>
        </w:tabs>
        <w:spacing w:before="1120"/>
        <w:rPr>
          <w:i/>
        </w:rPr>
      </w:pPr>
      <w:r>
        <w:rPr>
          <w:i/>
        </w:rPr>
        <w:t>„</w:t>
      </w:r>
      <w:r w:rsidRPr="003D3F30">
        <w:rPr>
          <w:i/>
        </w:rPr>
        <w:t xml:space="preserve">W nawiązaniu do ogłoszenia „Kompleksowa organizacja konferencji „Pacjent i system: zasady działania opieki medycznej” w dniu 13 czerwca 2018 r. w Warszawie w ramach </w:t>
      </w:r>
      <w:r w:rsidRPr="003D3F30">
        <w:rPr>
          <w:i/>
        </w:rPr>
        <w:lastRenderedPageBreak/>
        <w:t>Ogólnopolskiej Debaty „Wspólnie dla zdrowia” (</w:t>
      </w:r>
      <w:proofErr w:type="spellStart"/>
      <w:r w:rsidRPr="003D3F30">
        <w:rPr>
          <w:i/>
        </w:rPr>
        <w:t>zn</w:t>
      </w:r>
      <w:proofErr w:type="spellEnd"/>
      <w:r w:rsidRPr="003D3F30">
        <w:rPr>
          <w:i/>
        </w:rPr>
        <w:t xml:space="preserve">. </w:t>
      </w:r>
      <w:proofErr w:type="spellStart"/>
      <w:r w:rsidRPr="003D3F30">
        <w:rPr>
          <w:i/>
        </w:rPr>
        <w:t>spr</w:t>
      </w:r>
      <w:proofErr w:type="spellEnd"/>
      <w:r w:rsidRPr="003D3F30">
        <w:rPr>
          <w:i/>
        </w:rPr>
        <w:t>. FGZ.270.24.2018.SB) uprzejmie proszę o udzielenie odpowiedzi na następujące pytania:</w:t>
      </w:r>
    </w:p>
    <w:p w:rsidR="003D3F30" w:rsidRPr="003D3F30" w:rsidRDefault="003D3F30" w:rsidP="003D3F30">
      <w:pPr>
        <w:pStyle w:val="pismamz"/>
        <w:tabs>
          <w:tab w:val="left" w:pos="5400"/>
        </w:tabs>
        <w:spacing w:before="1120"/>
        <w:rPr>
          <w:i/>
        </w:rPr>
      </w:pPr>
      <w:r w:rsidRPr="003D3F30">
        <w:rPr>
          <w:i/>
        </w:rPr>
        <w:t>- w jakim terminie przewidują Państwo pierwsze spotkanie analityczne z potencjalnym Wykonawcą?</w:t>
      </w:r>
    </w:p>
    <w:p w:rsidR="003D3F30" w:rsidRDefault="003D3F30" w:rsidP="003D3F30">
      <w:pPr>
        <w:pStyle w:val="pismamz"/>
        <w:tabs>
          <w:tab w:val="left" w:pos="5400"/>
        </w:tabs>
        <w:spacing w:before="1120"/>
        <w:rPr>
          <w:i/>
        </w:rPr>
      </w:pPr>
      <w:r w:rsidRPr="003D3F30">
        <w:rPr>
          <w:i/>
        </w:rPr>
        <w:t>- w jakiej lokalizacji w Warszawie odbędzie się konferencja (adres centrum konferencyjnego)</w:t>
      </w:r>
      <w:r>
        <w:rPr>
          <w:i/>
        </w:rPr>
        <w:t>”</w:t>
      </w:r>
    </w:p>
    <w:p w:rsidR="003D3F30" w:rsidRPr="00124A93" w:rsidRDefault="003D3F30" w:rsidP="003D3F30">
      <w:pPr>
        <w:pStyle w:val="pismamz"/>
        <w:tabs>
          <w:tab w:val="left" w:pos="5400"/>
        </w:tabs>
        <w:spacing w:before="1120"/>
        <w:rPr>
          <w:b/>
        </w:rPr>
      </w:pPr>
      <w:r>
        <w:rPr>
          <w:b/>
        </w:rPr>
        <w:t>Odpowiedź</w:t>
      </w:r>
      <w:r>
        <w:rPr>
          <w:b/>
        </w:rPr>
        <w:t xml:space="preserve"> nr 2</w:t>
      </w:r>
      <w:r w:rsidRPr="00124A93">
        <w:rPr>
          <w:b/>
        </w:rPr>
        <w:t xml:space="preserve"> </w:t>
      </w:r>
    </w:p>
    <w:p w:rsidR="003D3F30" w:rsidRDefault="003D3F30" w:rsidP="003D3F30">
      <w:pPr>
        <w:pStyle w:val="pismamz"/>
        <w:tabs>
          <w:tab w:val="left" w:pos="5400"/>
        </w:tabs>
      </w:pPr>
      <w:r>
        <w:t xml:space="preserve">- </w:t>
      </w:r>
      <w:r w:rsidRPr="003D3F30">
        <w:t>Zgodnie z O</w:t>
      </w:r>
      <w:r>
        <w:t xml:space="preserve">pisem </w:t>
      </w:r>
      <w:r w:rsidRPr="003D3F30">
        <w:t>P</w:t>
      </w:r>
      <w:r>
        <w:t xml:space="preserve">rzedmiotu </w:t>
      </w:r>
      <w:r w:rsidRPr="003D3F30">
        <w:t>Z</w:t>
      </w:r>
      <w:r>
        <w:t>amówienia „P</w:t>
      </w:r>
      <w:r w:rsidRPr="003D3F30">
        <w:t>ierwsze spotkanie odbędzie się niezwłocznie po podpisaniu umowy, jednak nie później niż w terminie 2 dni po jej podpisaniu</w:t>
      </w:r>
      <w:r>
        <w:t>”</w:t>
      </w:r>
      <w:r w:rsidRPr="003D3F30">
        <w:t>.</w:t>
      </w:r>
    </w:p>
    <w:p w:rsidR="003D3F30" w:rsidRPr="003D3F30" w:rsidRDefault="003D3F30" w:rsidP="003D3F30">
      <w:pPr>
        <w:pStyle w:val="pismamz"/>
        <w:tabs>
          <w:tab w:val="left" w:pos="5400"/>
        </w:tabs>
      </w:pPr>
      <w:r>
        <w:t xml:space="preserve">- </w:t>
      </w:r>
      <w:r w:rsidRPr="003D3F30">
        <w:t>Debata „Wspólnie dla Zdrowia” odbędzie się w budynku administracyjno-garażowym w</w:t>
      </w:r>
      <w:r>
        <w:t> </w:t>
      </w:r>
      <w:r w:rsidRPr="003D3F30">
        <w:t>CSK MSWiA w Warszawie przy ul. Wołoskiej 137.</w:t>
      </w:r>
    </w:p>
    <w:p w:rsidR="003D3F30" w:rsidRDefault="003D3F30" w:rsidP="00885C9D">
      <w:pPr>
        <w:pStyle w:val="pismamz"/>
        <w:tabs>
          <w:tab w:val="left" w:pos="5400"/>
        </w:tabs>
        <w:ind w:left="57"/>
        <w:rPr>
          <w:i/>
        </w:rPr>
      </w:pPr>
    </w:p>
    <w:p w:rsidR="003A6A1F" w:rsidRPr="00682279" w:rsidRDefault="003A6A1F" w:rsidP="00885C9D">
      <w:pPr>
        <w:pStyle w:val="pismamz"/>
        <w:tabs>
          <w:tab w:val="left" w:pos="5400"/>
        </w:tabs>
        <w:ind w:left="57"/>
        <w:rPr>
          <w:rFonts w:cs="Arial"/>
          <w:b/>
          <w:bCs/>
        </w:rPr>
      </w:pPr>
      <w:bookmarkStart w:id="2" w:name="_GoBack"/>
      <w:bookmarkEnd w:id="2"/>
      <w:r w:rsidRPr="00682279">
        <w:rPr>
          <w:rFonts w:cs="Arial"/>
          <w:b/>
          <w:bCs/>
        </w:rPr>
        <w:t>Ponadto Zamawiający</w:t>
      </w:r>
      <w:r w:rsidR="008C243C" w:rsidRPr="00682279">
        <w:rPr>
          <w:rFonts w:cs="Arial"/>
          <w:b/>
          <w:bCs/>
        </w:rPr>
        <w:t xml:space="preserve"> dokonuje modyfikacji treści SIWZ: </w:t>
      </w:r>
      <w:r w:rsidRPr="00682279">
        <w:rPr>
          <w:rFonts w:cs="Arial"/>
          <w:b/>
          <w:bCs/>
        </w:rPr>
        <w:t xml:space="preserve"> </w:t>
      </w:r>
    </w:p>
    <w:p w:rsidR="00F7479A" w:rsidRPr="00A00F6A" w:rsidRDefault="00F7479A" w:rsidP="00682279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bCs/>
        </w:rPr>
      </w:pPr>
      <w:r w:rsidRPr="00A00F6A">
        <w:rPr>
          <w:rFonts w:ascii="Arial" w:hAnsi="Arial" w:cs="Arial"/>
          <w:bCs/>
        </w:rPr>
        <w:t>Punkt 6.17.4 SIWZ otrzymuje brzmienie:</w:t>
      </w:r>
    </w:p>
    <w:p w:rsidR="00F7479A" w:rsidRPr="00A00F6A" w:rsidRDefault="00F7479A" w:rsidP="00682279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A00F6A">
        <w:rPr>
          <w:rFonts w:ascii="Arial" w:hAnsi="Arial" w:cs="Arial"/>
        </w:rPr>
        <w:t xml:space="preserve">Nie otwierać przed dniem </w:t>
      </w:r>
      <w:r w:rsidR="003D3F30">
        <w:rPr>
          <w:rFonts w:ascii="Arial" w:hAnsi="Arial" w:cs="Arial"/>
          <w:b/>
        </w:rPr>
        <w:t>25</w:t>
      </w:r>
      <w:r w:rsidR="00A00F6A" w:rsidRPr="00A00F6A">
        <w:rPr>
          <w:rFonts w:ascii="Arial" w:hAnsi="Arial" w:cs="Arial"/>
          <w:b/>
        </w:rPr>
        <w:t>.05</w:t>
      </w:r>
      <w:r w:rsidRPr="00A00F6A">
        <w:rPr>
          <w:rFonts w:ascii="Arial" w:hAnsi="Arial" w:cs="Arial"/>
          <w:b/>
        </w:rPr>
        <w:t>.2018 r.</w:t>
      </w:r>
      <w:r w:rsidRPr="00A00F6A">
        <w:rPr>
          <w:rFonts w:ascii="Arial" w:hAnsi="Arial" w:cs="Arial"/>
        </w:rPr>
        <w:t xml:space="preserve"> </w:t>
      </w:r>
      <w:r w:rsidRPr="00094C26">
        <w:rPr>
          <w:rFonts w:ascii="Arial" w:hAnsi="Arial" w:cs="Arial"/>
          <w:b/>
        </w:rPr>
        <w:t>do godz. 1</w:t>
      </w:r>
      <w:r w:rsidR="00211CD7">
        <w:rPr>
          <w:rFonts w:ascii="Arial" w:hAnsi="Arial" w:cs="Arial"/>
          <w:b/>
        </w:rPr>
        <w:t>0</w:t>
      </w:r>
      <w:r w:rsidRPr="00094C26">
        <w:rPr>
          <w:rFonts w:ascii="Arial" w:hAnsi="Arial" w:cs="Arial"/>
          <w:b/>
        </w:rPr>
        <w:t>:30.</w:t>
      </w:r>
      <w:r w:rsidRPr="00A00F6A">
        <w:rPr>
          <w:rFonts w:ascii="Arial" w:hAnsi="Arial" w:cs="Arial"/>
        </w:rPr>
        <w:t xml:space="preserve"> </w:t>
      </w:r>
    </w:p>
    <w:p w:rsidR="00F7479A" w:rsidRPr="00A00F6A" w:rsidRDefault="00F7479A" w:rsidP="00682279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 w:rsidRPr="00A00F6A">
        <w:rPr>
          <w:rFonts w:ascii="Arial" w:hAnsi="Arial" w:cs="Arial"/>
        </w:rPr>
        <w:t>Punkt 7.1 SIWZ otrzymuje brzmienie:</w:t>
      </w:r>
    </w:p>
    <w:p w:rsidR="00F7479A" w:rsidRPr="00A00F6A" w:rsidRDefault="00F7479A" w:rsidP="00682279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A00F6A">
        <w:rPr>
          <w:rFonts w:ascii="Arial" w:hAnsi="Arial" w:cs="Arial"/>
        </w:rPr>
        <w:t>Ofertę wraz z dokumentami, o których mowa w Rozdziale 5 należy złożyć w</w:t>
      </w:r>
      <w:r w:rsidR="00682279" w:rsidRPr="00A00F6A">
        <w:rPr>
          <w:rFonts w:ascii="Arial" w:hAnsi="Arial" w:cs="Arial"/>
        </w:rPr>
        <w:t> </w:t>
      </w:r>
      <w:r w:rsidRPr="00A00F6A">
        <w:rPr>
          <w:rFonts w:ascii="Arial" w:hAnsi="Arial" w:cs="Arial"/>
        </w:rPr>
        <w:t xml:space="preserve">terminie do dnia </w:t>
      </w:r>
      <w:r w:rsidR="003D3F30">
        <w:rPr>
          <w:rFonts w:ascii="Arial" w:hAnsi="Arial" w:cs="Arial"/>
          <w:b/>
          <w:u w:val="single"/>
        </w:rPr>
        <w:t>25</w:t>
      </w:r>
      <w:r w:rsidR="00A00F6A" w:rsidRPr="00A00F6A">
        <w:rPr>
          <w:rFonts w:ascii="Arial" w:hAnsi="Arial" w:cs="Arial"/>
          <w:b/>
          <w:u w:val="single"/>
        </w:rPr>
        <w:t>.05</w:t>
      </w:r>
      <w:r w:rsidRPr="00A00F6A">
        <w:rPr>
          <w:rFonts w:ascii="Arial" w:hAnsi="Arial" w:cs="Arial"/>
          <w:b/>
          <w:u w:val="single"/>
        </w:rPr>
        <w:t>.2018 r. do godziny 1</w:t>
      </w:r>
      <w:r w:rsidR="00211CD7">
        <w:rPr>
          <w:rFonts w:ascii="Arial" w:hAnsi="Arial" w:cs="Arial"/>
          <w:b/>
          <w:u w:val="single"/>
        </w:rPr>
        <w:t>0</w:t>
      </w:r>
      <w:r w:rsidRPr="00A00F6A">
        <w:rPr>
          <w:rFonts w:ascii="Arial" w:hAnsi="Arial" w:cs="Arial"/>
          <w:b/>
          <w:u w:val="single"/>
        </w:rPr>
        <w:t>:00</w:t>
      </w:r>
      <w:r w:rsidRPr="00A00F6A">
        <w:rPr>
          <w:rFonts w:ascii="Arial" w:hAnsi="Arial" w:cs="Arial"/>
        </w:rPr>
        <w:t xml:space="preserve"> w Ministerstwie Zdrowia, </w:t>
      </w:r>
      <w:r w:rsidR="00682279" w:rsidRPr="00A00F6A">
        <w:rPr>
          <w:rFonts w:ascii="Arial" w:hAnsi="Arial" w:cs="Arial"/>
        </w:rPr>
        <w:br/>
      </w:r>
      <w:r w:rsidRPr="00A00F6A">
        <w:rPr>
          <w:rFonts w:ascii="Arial" w:hAnsi="Arial" w:cs="Arial"/>
        </w:rPr>
        <w:t xml:space="preserve">00-952 Warszawa, ul. Miodowa 15, pok. 13 (Kancelaria Główna). Oferty można składać od poniedziałku do piątku w godzinach pracy urzędu tj. 8:15 -16:15. </w:t>
      </w:r>
    </w:p>
    <w:p w:rsidR="00211CD7" w:rsidRDefault="00211CD7" w:rsidP="00094C2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Punkt 7.3. SIWZ otrzymuje brzmienie: </w:t>
      </w:r>
    </w:p>
    <w:p w:rsidR="000A23CB" w:rsidRPr="00094C26" w:rsidRDefault="00F7479A" w:rsidP="00211CD7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A00F6A">
        <w:rPr>
          <w:rFonts w:ascii="Arial" w:hAnsi="Arial" w:cs="Arial"/>
        </w:rPr>
        <w:t xml:space="preserve">Otwarcie ofert nastąpi w dniu </w:t>
      </w:r>
      <w:r w:rsidR="003D3F30">
        <w:rPr>
          <w:rFonts w:ascii="Arial" w:hAnsi="Arial" w:cs="Arial"/>
          <w:b/>
        </w:rPr>
        <w:t>25</w:t>
      </w:r>
      <w:r w:rsidR="00A00F6A" w:rsidRPr="00A00F6A">
        <w:rPr>
          <w:rFonts w:ascii="Arial" w:hAnsi="Arial" w:cs="Arial"/>
          <w:b/>
        </w:rPr>
        <w:t>.05</w:t>
      </w:r>
      <w:r w:rsidRPr="00A00F6A">
        <w:rPr>
          <w:rFonts w:ascii="Arial" w:hAnsi="Arial" w:cs="Arial"/>
          <w:b/>
        </w:rPr>
        <w:t>.2018 r.</w:t>
      </w:r>
      <w:r w:rsidRPr="00A00F6A">
        <w:rPr>
          <w:rFonts w:ascii="Arial" w:hAnsi="Arial" w:cs="Arial"/>
        </w:rPr>
        <w:t xml:space="preserve"> </w:t>
      </w:r>
      <w:r w:rsidRPr="00A00F6A">
        <w:rPr>
          <w:rFonts w:ascii="Arial" w:hAnsi="Arial" w:cs="Arial"/>
          <w:b/>
        </w:rPr>
        <w:t>o godzinie 1</w:t>
      </w:r>
      <w:r w:rsidR="00211CD7">
        <w:rPr>
          <w:rFonts w:ascii="Arial" w:hAnsi="Arial" w:cs="Arial"/>
          <w:b/>
        </w:rPr>
        <w:t>0</w:t>
      </w:r>
      <w:r w:rsidRPr="00A00F6A">
        <w:rPr>
          <w:rFonts w:ascii="Arial" w:hAnsi="Arial" w:cs="Arial"/>
          <w:b/>
        </w:rPr>
        <w:t>:30</w:t>
      </w:r>
      <w:r w:rsidRPr="00A00F6A">
        <w:rPr>
          <w:rFonts w:ascii="Arial" w:hAnsi="Arial" w:cs="Arial"/>
        </w:rPr>
        <w:t xml:space="preserve"> w siedzibie Ministerstwa Zdrowia, Warszawa, ul. Miodowa 15, pok. 043. </w:t>
      </w:r>
      <w:bookmarkStart w:id="3" w:name="ezdPracownikNazwa"/>
      <w:bookmarkStart w:id="4" w:name="ezdPracownikStanowisko"/>
      <w:bookmarkEnd w:id="3"/>
      <w:bookmarkEnd w:id="4"/>
    </w:p>
    <w:sectPr w:rsidR="000A23CB" w:rsidRPr="00094C26" w:rsidSect="00D2623E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F7B" w:rsidRDefault="00970F7B">
      <w:pPr>
        <w:spacing w:after="0" w:line="240" w:lineRule="auto"/>
      </w:pPr>
      <w:r>
        <w:separator/>
      </w:r>
    </w:p>
  </w:endnote>
  <w:endnote w:type="continuationSeparator" w:id="0">
    <w:p w:rsidR="00970F7B" w:rsidRDefault="00970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3D3F30">
      <w:rPr>
        <w:noProof/>
      </w:rPr>
      <w:t>2</w:t>
    </w:r>
    <w:r>
      <w:fldChar w:fldCharType="end"/>
    </w:r>
  </w:p>
  <w:p w:rsidR="0043063F" w:rsidRDefault="00970F7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3D3F30">
      <w:rPr>
        <w:noProof/>
      </w:rPr>
      <w:t>3</w:t>
    </w:r>
    <w:r>
      <w:fldChar w:fldCharType="end"/>
    </w:r>
  </w:p>
  <w:p w:rsidR="0043063F" w:rsidRDefault="00970F7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Stopka"/>
    </w:pPr>
    <w:r w:rsidRPr="00191940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-603250</wp:posOffset>
          </wp:positionV>
          <wp:extent cx="5400040" cy="658045"/>
          <wp:effectExtent l="0" t="0" r="0" b="8890"/>
          <wp:wrapNone/>
          <wp:docPr id="2" name="Obraz 2" descr="C:\Users\s.barycki\Documents\bd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.barycki\Documents\bd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8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F7B" w:rsidRDefault="00970F7B">
      <w:pPr>
        <w:spacing w:after="0" w:line="240" w:lineRule="auto"/>
      </w:pPr>
      <w:r>
        <w:separator/>
      </w:r>
    </w:p>
  </w:footnote>
  <w:footnote w:type="continuationSeparator" w:id="0">
    <w:p w:rsidR="00970F7B" w:rsidRDefault="00970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Nagwek"/>
    </w:pPr>
    <w:r w:rsidRPr="00E104F2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-39259</wp:posOffset>
          </wp:positionH>
          <wp:positionV relativeFrom="paragraph">
            <wp:posOffset>91440</wp:posOffset>
          </wp:positionV>
          <wp:extent cx="1747280" cy="1044670"/>
          <wp:effectExtent l="0" t="0" r="0" b="0"/>
          <wp:wrapNone/>
          <wp:docPr id="3" name="Obraz 3" descr="G:\!!grafika MZ\bfg_fz-z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!!grafika MZ\bfg_fz-z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47280" cy="104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7003C"/>
    <w:multiLevelType w:val="hybridMultilevel"/>
    <w:tmpl w:val="CAB658DC"/>
    <w:lvl w:ilvl="0" w:tplc="14963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F234C2"/>
    <w:multiLevelType w:val="hybridMultilevel"/>
    <w:tmpl w:val="6046F7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B218B"/>
    <w:multiLevelType w:val="hybridMultilevel"/>
    <w:tmpl w:val="D62C0F9C"/>
    <w:lvl w:ilvl="0" w:tplc="36388F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C703E3"/>
    <w:multiLevelType w:val="hybridMultilevel"/>
    <w:tmpl w:val="8C44A462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" w15:restartNumberingAfterBreak="0">
    <w:nsid w:val="2F271D96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DF3A96"/>
    <w:multiLevelType w:val="hybridMultilevel"/>
    <w:tmpl w:val="A5F2C3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0A6836"/>
    <w:multiLevelType w:val="hybridMultilevel"/>
    <w:tmpl w:val="E4FC17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68F5D4">
      <w:numFmt w:val="bullet"/>
      <w:lvlText w:val="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7631D7"/>
    <w:multiLevelType w:val="hybridMultilevel"/>
    <w:tmpl w:val="883C0BEE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8" w15:restartNumberingAfterBreak="0">
    <w:nsid w:val="54AF1004"/>
    <w:multiLevelType w:val="hybridMultilevel"/>
    <w:tmpl w:val="0E763A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D35797"/>
    <w:multiLevelType w:val="hybridMultilevel"/>
    <w:tmpl w:val="FA4A9F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C8E0EBD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B90234"/>
    <w:multiLevelType w:val="hybridMultilevel"/>
    <w:tmpl w:val="0ECC28C0"/>
    <w:lvl w:ilvl="0" w:tplc="D6425D3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2" w15:restartNumberingAfterBreak="0">
    <w:nsid w:val="6849128A"/>
    <w:multiLevelType w:val="hybridMultilevel"/>
    <w:tmpl w:val="DD0EE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121009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80C4839"/>
    <w:multiLevelType w:val="hybridMultilevel"/>
    <w:tmpl w:val="4404D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02498D"/>
    <w:multiLevelType w:val="hybridMultilevel"/>
    <w:tmpl w:val="8FB0F77E"/>
    <w:lvl w:ilvl="0" w:tplc="6002B4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8"/>
  </w:num>
  <w:num w:numId="4">
    <w:abstractNumId w:val="4"/>
  </w:num>
  <w:num w:numId="5">
    <w:abstractNumId w:val="14"/>
  </w:num>
  <w:num w:numId="6">
    <w:abstractNumId w:val="9"/>
  </w:num>
  <w:num w:numId="7">
    <w:abstractNumId w:val="2"/>
  </w:num>
  <w:num w:numId="8">
    <w:abstractNumId w:val="13"/>
  </w:num>
  <w:num w:numId="9">
    <w:abstractNumId w:val="10"/>
  </w:num>
  <w:num w:numId="10">
    <w:abstractNumId w:val="0"/>
  </w:num>
  <w:num w:numId="11">
    <w:abstractNumId w:val="12"/>
  </w:num>
  <w:num w:numId="12">
    <w:abstractNumId w:val="1"/>
  </w:num>
  <w:num w:numId="13">
    <w:abstractNumId w:val="3"/>
  </w:num>
  <w:num w:numId="14">
    <w:abstractNumId w:val="11"/>
  </w:num>
  <w:num w:numId="15">
    <w:abstractNumId w:val="6"/>
  </w:num>
  <w:num w:numId="16">
    <w:abstractNumId w:val="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ocumentProtection w:edit="forms" w:formatting="1" w:enforcement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93"/>
    <w:rsid w:val="000664A2"/>
    <w:rsid w:val="00094C26"/>
    <w:rsid w:val="000B6316"/>
    <w:rsid w:val="000C00A6"/>
    <w:rsid w:val="0012017B"/>
    <w:rsid w:val="00121C52"/>
    <w:rsid w:val="00124A93"/>
    <w:rsid w:val="00211CD7"/>
    <w:rsid w:val="003A6A1F"/>
    <w:rsid w:val="003D3F30"/>
    <w:rsid w:val="005E3EAA"/>
    <w:rsid w:val="00644930"/>
    <w:rsid w:val="00682279"/>
    <w:rsid w:val="007802E7"/>
    <w:rsid w:val="007903C7"/>
    <w:rsid w:val="007E390C"/>
    <w:rsid w:val="00885C9D"/>
    <w:rsid w:val="008C243C"/>
    <w:rsid w:val="00970F7B"/>
    <w:rsid w:val="00A00F6A"/>
    <w:rsid w:val="00CC2D1B"/>
    <w:rsid w:val="00D41DE1"/>
    <w:rsid w:val="00EB1E03"/>
    <w:rsid w:val="00F7479A"/>
    <w:rsid w:val="00F86F86"/>
    <w:rsid w:val="00F9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79152C-C663-4EAE-A24C-7265E09F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paragraph" w:styleId="Akapitzlist">
    <w:name w:val="List Paragraph"/>
    <w:basedOn w:val="Normalny"/>
    <w:uiPriority w:val="34"/>
    <w:qFormat/>
    <w:rsid w:val="005E3EAA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F7479A"/>
    <w:rPr>
      <w:i/>
      <w:iCs/>
      <w:color w:val="404040" w:themeColor="text1" w:themeTint="BF"/>
    </w:rPr>
  </w:style>
  <w:style w:type="paragraph" w:customStyle="1" w:styleId="Default">
    <w:name w:val="Default"/>
    <w:rsid w:val="00121C52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1C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1C5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D4A6EA-05F9-4127-B947-2D28FABAF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Barycki Sebastian</dc:creator>
  <cp:lastModifiedBy>Bulwan Szymon</cp:lastModifiedBy>
  <cp:revision>2</cp:revision>
  <cp:lastPrinted>2018-04-27T08:07:00Z</cp:lastPrinted>
  <dcterms:created xsi:type="dcterms:W3CDTF">2018-05-21T12:39:00Z</dcterms:created>
  <dcterms:modified xsi:type="dcterms:W3CDTF">2018-05-21T12:39:00Z</dcterms:modified>
</cp:coreProperties>
</file>