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89" w:rsidRPr="00427F89" w:rsidRDefault="00427F89" w:rsidP="00427F89">
      <w:pPr>
        <w:shd w:val="clear" w:color="auto" w:fill="FFFFFF"/>
        <w:spacing w:after="0" w:line="360" w:lineRule="auto"/>
        <w:jc w:val="both"/>
        <w:textAlignment w:val="top"/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pl-PL"/>
        </w:rPr>
      </w:pPr>
      <w:r w:rsidRPr="00427F89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pl-PL"/>
        </w:rPr>
        <w:t xml:space="preserve">Tłumaczenie ustne </w:t>
      </w:r>
      <w:proofErr w:type="spellStart"/>
      <w:r w:rsidRPr="00427F89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pl-PL"/>
        </w:rPr>
        <w:t>PL-FR</w:t>
      </w:r>
      <w:proofErr w:type="spellEnd"/>
      <w:r w:rsidRPr="00427F89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pl-PL"/>
        </w:rPr>
        <w:t xml:space="preserve"> </w:t>
      </w:r>
      <w:r w:rsidR="00603CBE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pl-PL"/>
        </w:rPr>
        <w:t>1</w:t>
      </w:r>
    </w:p>
    <w:p w:rsidR="00603CBE" w:rsidRDefault="00603CBE" w:rsidP="00427F89">
      <w:pPr>
        <w:shd w:val="clear" w:color="auto" w:fill="FFFFFF"/>
        <w:spacing w:after="0" w:line="360" w:lineRule="auto"/>
        <w:jc w:val="both"/>
        <w:textAlignment w:val="top"/>
        <w:rPr>
          <w:rFonts w:ascii="inherit" w:eastAsia="Times New Roman" w:hAnsi="inherit" w:cs="Arial"/>
          <w:bCs/>
          <w:color w:val="000000"/>
          <w:sz w:val="24"/>
          <w:szCs w:val="24"/>
          <w:lang w:eastAsia="pl-PL"/>
        </w:rPr>
      </w:pPr>
    </w:p>
    <w:p w:rsidR="00427F89" w:rsidRPr="0085752B" w:rsidRDefault="00427F89" w:rsidP="00427F89">
      <w:pPr>
        <w:shd w:val="clear" w:color="auto" w:fill="FFFFFF"/>
        <w:spacing w:after="0" w:line="360" w:lineRule="auto"/>
        <w:jc w:val="both"/>
        <w:textAlignment w:val="top"/>
        <w:rPr>
          <w:rFonts w:ascii="inherit" w:eastAsia="Times New Roman" w:hAnsi="inherit" w:cs="Arial"/>
          <w:bCs/>
          <w:color w:val="000000"/>
          <w:sz w:val="24"/>
          <w:szCs w:val="24"/>
          <w:lang w:eastAsia="pl-PL"/>
        </w:rPr>
      </w:pPr>
      <w:r w:rsidRPr="0085752B">
        <w:rPr>
          <w:rFonts w:ascii="inherit" w:eastAsia="Times New Roman" w:hAnsi="inherit" w:cs="Arial"/>
          <w:bCs/>
          <w:color w:val="000000"/>
          <w:sz w:val="24"/>
          <w:szCs w:val="24"/>
          <w:lang w:eastAsia="pl-PL"/>
        </w:rPr>
        <w:t>Jeśli padłeś ofiarą przestępstwa, zapewne doświadczyłeś traumatycznych przeżyć, zwłaszcza jeśli przebywasz za</w:t>
      </w:r>
      <w:r w:rsidRPr="0085752B">
        <w:rPr>
          <w:rFonts w:ascii="inherit" w:eastAsia="Times New Roman" w:hAnsi="inherit" w:cs="Arial"/>
          <w:bCs/>
          <w:color w:val="000000"/>
          <w:sz w:val="18"/>
          <w:szCs w:val="18"/>
          <w:lang w:eastAsia="pl-PL"/>
        </w:rPr>
        <w:t xml:space="preserve"> </w:t>
      </w:r>
      <w:r w:rsidRPr="0085752B">
        <w:rPr>
          <w:rFonts w:ascii="inherit" w:eastAsia="Times New Roman" w:hAnsi="inherit" w:cs="Arial"/>
          <w:bCs/>
          <w:color w:val="000000"/>
          <w:sz w:val="24"/>
          <w:szCs w:val="24"/>
          <w:lang w:eastAsia="pl-PL"/>
        </w:rPr>
        <w:t>granicą.</w:t>
      </w:r>
      <w:r w:rsidRPr="00CD2348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pl-PL"/>
        </w:rPr>
        <w:t>/</w:t>
      </w:r>
      <w:r w:rsidRPr="0085752B">
        <w:rPr>
          <w:rFonts w:ascii="inherit" w:eastAsia="Times New Roman" w:hAnsi="inherit" w:cs="Arial"/>
          <w:bCs/>
          <w:color w:val="000000"/>
          <w:sz w:val="24"/>
          <w:szCs w:val="24"/>
          <w:lang w:eastAsia="pl-PL"/>
        </w:rPr>
        <w:t xml:space="preserve"> Jako ofierze przestępstwa przysługuje ci szereg praw.</w:t>
      </w:r>
      <w:r w:rsidRPr="00CD2348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pl-PL"/>
        </w:rPr>
        <w:t>/</w:t>
      </w:r>
      <w:r w:rsidRPr="0085752B">
        <w:rPr>
          <w:rFonts w:ascii="inherit" w:eastAsia="Times New Roman" w:hAnsi="inherit" w:cs="Arial"/>
          <w:bCs/>
          <w:color w:val="000000"/>
          <w:sz w:val="24"/>
          <w:szCs w:val="24"/>
          <w:lang w:eastAsia="pl-PL"/>
        </w:rPr>
        <w:t xml:space="preserve"> Władze danego państwa i organizacje działające na jego terenie pomogą ci przetrwać ten trudny okres</w:t>
      </w:r>
      <w:r>
        <w:rPr>
          <w:rFonts w:ascii="inherit" w:eastAsia="Times New Roman" w:hAnsi="inherit" w:cs="Arial"/>
          <w:bCs/>
          <w:color w:val="000000"/>
          <w:sz w:val="24"/>
          <w:szCs w:val="24"/>
          <w:lang w:eastAsia="pl-PL"/>
        </w:rPr>
        <w:t>.</w:t>
      </w:r>
      <w:r w:rsidRPr="00CD2348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pl-PL"/>
        </w:rPr>
        <w:t>/</w:t>
      </w:r>
      <w:r w:rsidRPr="0085752B">
        <w:rPr>
          <w:rFonts w:ascii="inherit" w:eastAsia="Times New Roman" w:hAnsi="inherit" w:cs="Arial"/>
          <w:bCs/>
          <w:color w:val="000000"/>
          <w:sz w:val="24"/>
          <w:szCs w:val="24"/>
          <w:lang w:eastAsia="pl-PL"/>
        </w:rPr>
        <w:t xml:space="preserve"> </w:t>
      </w:r>
      <w:r>
        <w:rPr>
          <w:rFonts w:ascii="inherit" w:eastAsia="Times New Roman" w:hAnsi="inherit" w:cs="Arial"/>
          <w:bCs/>
          <w:color w:val="000000"/>
          <w:sz w:val="24"/>
          <w:szCs w:val="24"/>
          <w:lang w:eastAsia="pl-PL"/>
        </w:rPr>
        <w:t xml:space="preserve">Zapewne </w:t>
      </w:r>
      <w:r w:rsidRPr="0085752B">
        <w:rPr>
          <w:rFonts w:ascii="inherit" w:eastAsia="Times New Roman" w:hAnsi="inherit" w:cs="Arial"/>
          <w:bCs/>
          <w:color w:val="000000"/>
          <w:sz w:val="24"/>
          <w:szCs w:val="24"/>
          <w:lang w:eastAsia="pl-PL"/>
        </w:rPr>
        <w:t>udzielą ci stosownych wskazówek.</w:t>
      </w:r>
      <w:r>
        <w:rPr>
          <w:rFonts w:ascii="inherit" w:eastAsia="Times New Roman" w:hAnsi="inherit" w:cs="Arial"/>
          <w:bCs/>
          <w:color w:val="000000"/>
          <w:sz w:val="24"/>
          <w:szCs w:val="24"/>
          <w:lang w:eastAsia="pl-PL"/>
        </w:rPr>
        <w:t>/</w:t>
      </w:r>
      <w:r w:rsidRPr="0085752B">
        <w:rPr>
          <w:rFonts w:ascii="inherit" w:eastAsia="Times New Roman" w:hAnsi="inherit" w:cs="Arial"/>
          <w:bCs/>
          <w:color w:val="000000"/>
          <w:sz w:val="24"/>
          <w:szCs w:val="24"/>
          <w:lang w:eastAsia="pl-PL"/>
        </w:rPr>
        <w:t xml:space="preserve"> Możliwe, że nie będziesz wiedzieć, co robić i do kogo się zwrócić.</w:t>
      </w:r>
      <w:r w:rsidRPr="00CD2348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pl-PL"/>
        </w:rPr>
        <w:t>/</w:t>
      </w:r>
      <w:r w:rsidRPr="0085752B">
        <w:rPr>
          <w:rFonts w:ascii="inherit" w:eastAsia="Times New Roman" w:hAnsi="inherit" w:cs="Arial"/>
          <w:bCs/>
          <w:color w:val="000000"/>
          <w:sz w:val="24"/>
          <w:szCs w:val="24"/>
          <w:lang w:eastAsia="pl-PL"/>
        </w:rPr>
        <w:t xml:space="preserve"> Z niniejszych arkuszy informacyjnych dowiesz się, jakiego rodzaju pomocy możesz oczekiwać w poszczególnych państwach członkowskich Unii Europejskiej.</w:t>
      </w:r>
      <w:r w:rsidRPr="00CD2348">
        <w:rPr>
          <w:rFonts w:ascii="inherit" w:eastAsia="Times New Roman" w:hAnsi="inherit" w:cs="Arial"/>
          <w:b/>
          <w:bCs/>
          <w:color w:val="000000"/>
          <w:sz w:val="24"/>
          <w:szCs w:val="24"/>
          <w:lang w:eastAsia="pl-PL"/>
        </w:rPr>
        <w:t>/</w:t>
      </w:r>
    </w:p>
    <w:p w:rsidR="00427F89" w:rsidRPr="00E76787" w:rsidRDefault="00427F89" w:rsidP="00427F89">
      <w:pPr>
        <w:shd w:val="clear" w:color="auto" w:fill="FFFFFF"/>
        <w:spacing w:after="0" w:line="360" w:lineRule="auto"/>
        <w:jc w:val="both"/>
        <w:textAlignment w:val="top"/>
        <w:rPr>
          <w:rFonts w:ascii="inherit" w:eastAsia="Times New Roman" w:hAnsi="inherit" w:cs="Arial"/>
          <w:color w:val="000000"/>
          <w:sz w:val="24"/>
          <w:szCs w:val="24"/>
          <w:lang w:eastAsia="pl-PL"/>
        </w:rPr>
      </w:pPr>
      <w:r w:rsidRPr="00E76787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Jeśli padłeś ofiarą przestępstwa, musisz zastanowić się, czy zawiadomić o tym policję.</w:t>
      </w:r>
      <w:r w:rsidRPr="00CD2348">
        <w:rPr>
          <w:rFonts w:ascii="inherit" w:eastAsia="Times New Roman" w:hAnsi="inherit" w:cs="Arial"/>
          <w:b/>
          <w:color w:val="000000"/>
          <w:sz w:val="24"/>
          <w:szCs w:val="24"/>
          <w:lang w:eastAsia="pl-PL"/>
        </w:rPr>
        <w:t>/</w:t>
      </w:r>
      <w:r w:rsidRPr="00E76787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 Możesz nie mieć na to ochoty lub obawiać się to zrobić</w:t>
      </w:r>
      <w:r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.</w:t>
      </w:r>
      <w:r w:rsidRPr="00CD2348">
        <w:rPr>
          <w:rFonts w:ascii="inherit" w:eastAsia="Times New Roman" w:hAnsi="inherit" w:cs="Arial"/>
          <w:b/>
          <w:color w:val="000000"/>
          <w:sz w:val="24"/>
          <w:szCs w:val="24"/>
          <w:lang w:eastAsia="pl-PL"/>
        </w:rPr>
        <w:t>/</w:t>
      </w:r>
      <w:r w:rsidRPr="00E76787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J</w:t>
      </w:r>
      <w:r w:rsidRPr="00E76787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eśli nie zgłosisz popełnienia przestępstwa, prawdopodobieństwo wszczęcia dochodzenia przez policję będzie znacznie mniejsze</w:t>
      </w:r>
      <w:r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.</w:t>
      </w:r>
      <w:r w:rsidRPr="00CD2348">
        <w:rPr>
          <w:rFonts w:ascii="inherit" w:eastAsia="Times New Roman" w:hAnsi="inherit" w:cs="Arial"/>
          <w:b/>
          <w:color w:val="000000"/>
          <w:sz w:val="24"/>
          <w:szCs w:val="24"/>
          <w:lang w:eastAsia="pl-PL"/>
        </w:rPr>
        <w:t>/</w:t>
      </w:r>
      <w:r>
        <w:rPr>
          <w:rFonts w:ascii="inherit" w:eastAsia="Times New Roman" w:hAnsi="inherit" w:cs="Arial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Sp</w:t>
      </w:r>
      <w:r w:rsidRPr="00E76787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rawca przestępstwa prawdopodobnie nie zostanie pociągnięty do odpowiedzialności.</w:t>
      </w:r>
      <w:r w:rsidRPr="00CD2348">
        <w:rPr>
          <w:rFonts w:ascii="inherit" w:eastAsia="Times New Roman" w:hAnsi="inherit" w:cs="Arial"/>
          <w:b/>
          <w:color w:val="000000"/>
          <w:sz w:val="24"/>
          <w:szCs w:val="24"/>
          <w:lang w:eastAsia="pl-PL"/>
        </w:rPr>
        <w:t>/</w:t>
      </w:r>
      <w:r w:rsidRPr="00E76787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 Złożenie zawiadomienia o przestępstwie może także mieć znaczenie ze względów praktycznych, na przykład w przypadku dochodzenia roszczeń ubezpieczeniowych.</w:t>
      </w:r>
      <w:r w:rsidRPr="00CD2348">
        <w:rPr>
          <w:rFonts w:ascii="inherit" w:eastAsia="Times New Roman" w:hAnsi="inherit" w:cs="Arial"/>
          <w:b/>
          <w:color w:val="000000"/>
          <w:sz w:val="24"/>
          <w:szCs w:val="24"/>
          <w:lang w:eastAsia="pl-PL"/>
        </w:rPr>
        <w:t>/</w:t>
      </w:r>
    </w:p>
    <w:p w:rsidR="00427F89" w:rsidRPr="00E76787" w:rsidRDefault="00427F89" w:rsidP="00427F89">
      <w:pPr>
        <w:shd w:val="clear" w:color="auto" w:fill="FFFFFF"/>
        <w:spacing w:after="0" w:line="360" w:lineRule="auto"/>
        <w:jc w:val="both"/>
        <w:textAlignment w:val="top"/>
        <w:rPr>
          <w:rFonts w:ascii="inherit" w:eastAsia="Times New Roman" w:hAnsi="inherit" w:cs="Arial"/>
          <w:color w:val="000000"/>
          <w:sz w:val="24"/>
          <w:szCs w:val="24"/>
          <w:lang w:eastAsia="pl-PL"/>
        </w:rPr>
      </w:pPr>
      <w:r w:rsidRPr="00E76787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Z chwilą otrzymania zawiadomienia o przestępstwa władze rozpoczną działania zmierzające do wymierzenia sprawiedliwości za przestępstwo popełnione na tobie lub innych.</w:t>
      </w:r>
      <w:r w:rsidRPr="00603CBE">
        <w:rPr>
          <w:rFonts w:ascii="inherit" w:eastAsia="Times New Roman" w:hAnsi="inherit" w:cs="Arial"/>
          <w:b/>
          <w:color w:val="000000"/>
          <w:sz w:val="24"/>
          <w:szCs w:val="24"/>
          <w:lang w:eastAsia="pl-PL"/>
        </w:rPr>
        <w:t>/</w:t>
      </w:r>
      <w:r w:rsidRPr="00E76787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 W toku postępowania organy procesowe mogą wymagać twojej aktywnej współpracy do momentu zakończenia</w:t>
      </w:r>
      <w:r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.</w:t>
      </w:r>
      <w:r w:rsidRPr="00603CBE">
        <w:rPr>
          <w:rFonts w:ascii="inherit" w:eastAsia="Times New Roman" w:hAnsi="inherit" w:cs="Arial"/>
          <w:b/>
          <w:color w:val="000000"/>
          <w:sz w:val="24"/>
          <w:szCs w:val="24"/>
          <w:lang w:eastAsia="pl-PL"/>
        </w:rPr>
        <w:t>/</w:t>
      </w:r>
      <w:r w:rsidRPr="00E76787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 </w:t>
      </w:r>
      <w:r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M</w:t>
      </w:r>
      <w:r w:rsidRPr="00E76787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oże nawet po zakończeniu postępowania karnego, jeśli wniesiono akt oskarżenia.</w:t>
      </w:r>
      <w:r w:rsidRPr="00603CBE">
        <w:rPr>
          <w:rFonts w:ascii="inherit" w:eastAsia="Times New Roman" w:hAnsi="inherit" w:cs="Arial"/>
          <w:b/>
          <w:color w:val="000000"/>
          <w:sz w:val="24"/>
          <w:szCs w:val="24"/>
          <w:lang w:eastAsia="pl-PL"/>
        </w:rPr>
        <w:t>/</w:t>
      </w:r>
      <w:r w:rsidRPr="00E76787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 Odgrywasz istotną rolę w postępowaniu i twoja pomoc jest bardzo cenna</w:t>
      </w:r>
      <w:r w:rsidRPr="00603CBE">
        <w:rPr>
          <w:rFonts w:ascii="inherit" w:eastAsia="Times New Roman" w:hAnsi="inherit" w:cs="Arial"/>
          <w:b/>
          <w:color w:val="000000"/>
          <w:sz w:val="24"/>
          <w:szCs w:val="24"/>
          <w:lang w:eastAsia="pl-PL"/>
        </w:rPr>
        <w:t>./</w:t>
      </w:r>
    </w:p>
    <w:p w:rsidR="00427F89" w:rsidRPr="00E76787" w:rsidRDefault="00427F89" w:rsidP="00427F89">
      <w:pPr>
        <w:shd w:val="clear" w:color="auto" w:fill="FFFFFF"/>
        <w:spacing w:after="0" w:line="360" w:lineRule="auto"/>
        <w:jc w:val="both"/>
        <w:textAlignment w:val="top"/>
        <w:rPr>
          <w:rFonts w:ascii="inherit" w:eastAsia="Times New Roman" w:hAnsi="inherit" w:cs="Arial"/>
          <w:color w:val="000000"/>
          <w:sz w:val="24"/>
          <w:szCs w:val="24"/>
          <w:lang w:eastAsia="pl-PL"/>
        </w:rPr>
      </w:pPr>
      <w:r w:rsidRPr="00E76787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>Jako pokrzywdzony masz szereg ustawowo zagwarantowanych praw zarówno w postępowaniu karnym, jak i poza nim.</w:t>
      </w:r>
      <w:r w:rsidR="00603CBE" w:rsidRPr="00603CBE">
        <w:rPr>
          <w:rFonts w:ascii="inherit" w:eastAsia="Times New Roman" w:hAnsi="inherit" w:cs="Arial"/>
          <w:b/>
          <w:color w:val="000000"/>
          <w:sz w:val="24"/>
          <w:szCs w:val="24"/>
          <w:lang w:eastAsia="pl-PL"/>
        </w:rPr>
        <w:t>/</w:t>
      </w:r>
      <w:r w:rsidRPr="00E76787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 Ponadto niektóre z tych praw mogą także rozciągać się na członków twojej rodziny i krewnych.</w:t>
      </w:r>
      <w:r w:rsidR="00603CBE" w:rsidRPr="00603CBE">
        <w:rPr>
          <w:rFonts w:ascii="inherit" w:eastAsia="Times New Roman" w:hAnsi="inherit" w:cs="Arial"/>
          <w:b/>
          <w:color w:val="000000"/>
          <w:sz w:val="24"/>
          <w:szCs w:val="24"/>
          <w:lang w:eastAsia="pl-PL"/>
        </w:rPr>
        <w:t>/</w:t>
      </w:r>
      <w:r w:rsidRPr="00E76787">
        <w:rPr>
          <w:rFonts w:ascii="inherit" w:eastAsia="Times New Roman" w:hAnsi="inherit" w:cs="Arial"/>
          <w:color w:val="000000"/>
          <w:sz w:val="24"/>
          <w:szCs w:val="24"/>
          <w:lang w:eastAsia="pl-PL"/>
        </w:rPr>
        <w:t xml:space="preserve"> Unia Europejska podjęła kroki, które mają gwarantować stosowanie minimalnych praw podstawowych i określonych norm, do których państwa członkowskie powinny dostosować swoje przepisy</w:t>
      </w:r>
      <w:r w:rsidRPr="00603CBE">
        <w:rPr>
          <w:rFonts w:ascii="inherit" w:eastAsia="Times New Roman" w:hAnsi="inherit" w:cs="Arial"/>
          <w:b/>
          <w:color w:val="000000"/>
          <w:sz w:val="24"/>
          <w:szCs w:val="24"/>
          <w:lang w:eastAsia="pl-PL"/>
        </w:rPr>
        <w:t>.</w:t>
      </w:r>
      <w:r w:rsidR="00603CBE" w:rsidRPr="00603CBE">
        <w:rPr>
          <w:rFonts w:ascii="inherit" w:eastAsia="Times New Roman" w:hAnsi="inherit" w:cs="Arial"/>
          <w:b/>
          <w:color w:val="000000"/>
          <w:sz w:val="24"/>
          <w:szCs w:val="24"/>
          <w:lang w:eastAsia="pl-PL"/>
        </w:rPr>
        <w:t>/</w:t>
      </w:r>
    </w:p>
    <w:p w:rsidR="001505FE" w:rsidRDefault="001505FE"/>
    <w:sectPr w:rsidR="001505FE" w:rsidSect="00150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7F89"/>
    <w:rsid w:val="001505FE"/>
    <w:rsid w:val="00427F89"/>
    <w:rsid w:val="00603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F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2016-11-07T20:52:00Z</dcterms:created>
  <dcterms:modified xsi:type="dcterms:W3CDTF">2016-11-07T21:05:00Z</dcterms:modified>
</cp:coreProperties>
</file>