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ADB93" w14:textId="77777777" w:rsidR="00E61BBF" w:rsidRDefault="00986332">
      <w:pPr>
        <w:tabs>
          <w:tab w:val="left" w:pos="5999"/>
        </w:tabs>
        <w:ind w:left="351"/>
        <w:rPr>
          <w:rFonts w:ascii="Times New Roman"/>
          <w:sz w:val="20"/>
        </w:rPr>
      </w:pPr>
      <w:r>
        <w:rPr>
          <w:rFonts w:ascii="Times New Roman"/>
          <w:noProof/>
          <w:position w:val="7"/>
          <w:sz w:val="20"/>
        </w:rPr>
        <w:drawing>
          <wp:inline distT="0" distB="0" distL="0" distR="0" wp14:anchorId="21CCCC7A" wp14:editId="48CD3B76">
            <wp:extent cx="2122030" cy="666750"/>
            <wp:effectExtent l="0" t="0" r="0" b="0"/>
            <wp:docPr id="1" name="Image 1" descr="Obraz zawierający symbol  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braz zawierający symbol  Opis wygenerowany automatyczni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03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046F013A" wp14:editId="318EBC01">
            <wp:extent cx="1906579" cy="594359"/>
            <wp:effectExtent l="0" t="0" r="0" b="0"/>
            <wp:docPr id="2" name="Image 2" descr="Obraz zawierający tekst, Czcionka, logo, Grafika  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Obraz zawierający tekst, Czcionka, logo, Grafika  Opis wygenerowany automatyczni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579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28D06" w14:textId="77777777" w:rsidR="00DD60CD" w:rsidRDefault="00DD60CD" w:rsidP="00DD60CD">
      <w:pPr>
        <w:spacing w:before="135"/>
        <w:ind w:right="22"/>
        <w:rPr>
          <w:b/>
          <w:spacing w:val="-2"/>
        </w:rPr>
      </w:pPr>
    </w:p>
    <w:p w14:paraId="1EBE81B7" w14:textId="0D831E87" w:rsidR="00CC3661" w:rsidRDefault="00CC3661" w:rsidP="00E379A5">
      <w:pPr>
        <w:spacing w:before="135"/>
        <w:ind w:left="142" w:right="22"/>
        <w:rPr>
          <w:b/>
          <w:spacing w:val="-2"/>
        </w:rPr>
      </w:pPr>
      <w:r w:rsidRPr="00CC3661">
        <w:rPr>
          <w:b/>
          <w:spacing w:val="-2"/>
        </w:rPr>
        <w:t>DFN-VII.370.1.9.2026</w:t>
      </w:r>
      <w:r w:rsidRPr="00CC3661">
        <w:rPr>
          <w:b/>
          <w:spacing w:val="-2"/>
        </w:rPr>
        <w:tab/>
      </w:r>
    </w:p>
    <w:p w14:paraId="7386F378" w14:textId="7ADD8183" w:rsidR="00E61BBF" w:rsidRDefault="00986332">
      <w:pPr>
        <w:spacing w:before="135"/>
        <w:ind w:right="22"/>
        <w:jc w:val="center"/>
        <w:rPr>
          <w:b/>
        </w:rPr>
      </w:pPr>
      <w:r>
        <w:rPr>
          <w:b/>
        </w:rPr>
        <w:t>FORMULARZ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WYCENY</w:t>
      </w:r>
    </w:p>
    <w:p w14:paraId="7725C019" w14:textId="7E477803" w:rsidR="00CC3661" w:rsidRDefault="00CC3661" w:rsidP="00DD60CD">
      <w:pPr>
        <w:pStyle w:val="Tekstpodstawowy"/>
        <w:spacing w:before="134" w:line="360" w:lineRule="auto"/>
        <w:ind w:left="112" w:right="131"/>
        <w:jc w:val="both"/>
      </w:pPr>
      <w:r w:rsidRPr="00CC3661">
        <w:t>usługa przeprowadzenia kontroli ex post zamówień publicznych realizowanych przez jednostki kontrolowane w ramach Funduszu Pomocy Pokrzywdzonym oraz Pomocy Postpenitencjarnej – Funduszu Sprawiedliwości</w:t>
      </w:r>
      <w:r>
        <w:t>.</w:t>
      </w:r>
    </w:p>
    <w:p w14:paraId="31976308" w14:textId="45BB251E" w:rsidR="00E61BBF" w:rsidRPr="00DD60CD" w:rsidRDefault="00986332" w:rsidP="00DD60CD">
      <w:pPr>
        <w:pStyle w:val="Tekstpodstawowy"/>
        <w:spacing w:before="134" w:line="360" w:lineRule="auto"/>
        <w:ind w:left="112" w:right="131"/>
        <w:jc w:val="both"/>
      </w:pPr>
      <w:r>
        <w:t>Przed</w:t>
      </w:r>
      <w:r>
        <w:rPr>
          <w:spacing w:val="-8"/>
        </w:rPr>
        <w:t xml:space="preserve"> </w:t>
      </w:r>
      <w:r>
        <w:t>wypełnieniem</w:t>
      </w:r>
      <w:r>
        <w:rPr>
          <w:spacing w:val="-4"/>
        </w:rPr>
        <w:t xml:space="preserve"> </w:t>
      </w:r>
      <w:r>
        <w:t>formularza</w:t>
      </w:r>
      <w:r>
        <w:rPr>
          <w:spacing w:val="-5"/>
        </w:rPr>
        <w:t xml:space="preserve"> </w:t>
      </w:r>
      <w:r>
        <w:t>wyceny</w:t>
      </w:r>
      <w:r>
        <w:rPr>
          <w:spacing w:val="-7"/>
        </w:rPr>
        <w:t xml:space="preserve"> </w:t>
      </w:r>
      <w:r>
        <w:t>prosimy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zapoznanie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treścią</w:t>
      </w:r>
      <w:r>
        <w:rPr>
          <w:spacing w:val="-6"/>
        </w:rPr>
        <w:t xml:space="preserve"> </w:t>
      </w:r>
      <w:r>
        <w:t>Opisu</w:t>
      </w:r>
      <w:r>
        <w:rPr>
          <w:spacing w:val="-10"/>
        </w:rPr>
        <w:t xml:space="preserve"> </w:t>
      </w:r>
      <w:r>
        <w:t>Przedmiotu</w:t>
      </w:r>
      <w:r>
        <w:rPr>
          <w:spacing w:val="-8"/>
        </w:rPr>
        <w:t xml:space="preserve"> </w:t>
      </w:r>
      <w:r>
        <w:t>Zamówienia (OPZ).</w:t>
      </w:r>
      <w:r>
        <w:rPr>
          <w:spacing w:val="-3"/>
        </w:rPr>
        <w:t xml:space="preserve"> </w:t>
      </w:r>
      <w:r>
        <w:t>Wypełniony</w:t>
      </w:r>
      <w:r>
        <w:rPr>
          <w:spacing w:val="-2"/>
        </w:rPr>
        <w:t xml:space="preserve"> </w:t>
      </w:r>
      <w:r>
        <w:t>formularz</w:t>
      </w:r>
      <w:r>
        <w:rPr>
          <w:spacing w:val="-3"/>
        </w:rPr>
        <w:t xml:space="preserve"> </w:t>
      </w:r>
      <w:r>
        <w:t>wyceny prosimy</w:t>
      </w:r>
      <w:r>
        <w:rPr>
          <w:spacing w:val="-2"/>
        </w:rPr>
        <w:t xml:space="preserve"> </w:t>
      </w:r>
      <w:r>
        <w:t>przesłać pocztą</w:t>
      </w:r>
      <w:r>
        <w:rPr>
          <w:spacing w:val="-1"/>
        </w:rPr>
        <w:t xml:space="preserve"> </w:t>
      </w:r>
      <w:r>
        <w:t>elektroniczną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 xml:space="preserve">adres </w:t>
      </w:r>
      <w:r w:rsidR="00DD60CD">
        <w:br/>
      </w:r>
      <w:r>
        <w:t xml:space="preserve">e-mail: </w:t>
      </w:r>
      <w:hyperlink r:id="rId6" w:history="1">
        <w:r w:rsidR="001C46EA" w:rsidRPr="0035425A">
          <w:rPr>
            <w:rStyle w:val="Hipercze"/>
          </w:rPr>
          <w:t>agnieszka.florczak@ms.gov.pl</w:t>
        </w:r>
      </w:hyperlink>
      <w:r w:rsidR="00DD60CD">
        <w:t xml:space="preserve"> w terminie do </w:t>
      </w:r>
      <w:r w:rsidR="00CC3661">
        <w:t>3 lipca 2026</w:t>
      </w:r>
      <w:r w:rsidR="00DD60CD">
        <w:t xml:space="preserve"> roku.</w:t>
      </w:r>
    </w:p>
    <w:p w14:paraId="17BEEF4B" w14:textId="77777777" w:rsidR="00E61BBF" w:rsidRDefault="00986332">
      <w:pPr>
        <w:spacing w:before="119"/>
        <w:ind w:left="112"/>
        <w:rPr>
          <w:b/>
        </w:rPr>
      </w:pPr>
      <w:r>
        <w:rPr>
          <w:b/>
        </w:rPr>
        <w:t>DANE</w:t>
      </w:r>
      <w:r>
        <w:rPr>
          <w:b/>
          <w:spacing w:val="-5"/>
        </w:rPr>
        <w:t xml:space="preserve"> </w:t>
      </w:r>
      <w:r>
        <w:rPr>
          <w:b/>
        </w:rPr>
        <w:t>DOTYCZĄCE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WYKONAWCY:</w:t>
      </w:r>
    </w:p>
    <w:p w14:paraId="12EECB5E" w14:textId="77777777" w:rsidR="00E61BBF" w:rsidRDefault="00E61BBF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806"/>
      </w:tblGrid>
      <w:tr w:rsidR="00E61BBF" w14:paraId="0BA28AF9" w14:textId="77777777">
        <w:trPr>
          <w:trHeight w:val="448"/>
        </w:trPr>
        <w:tc>
          <w:tcPr>
            <w:tcW w:w="2547" w:type="dxa"/>
            <w:shd w:val="clear" w:color="auto" w:fill="D9D9D9"/>
          </w:tcPr>
          <w:p w14:paraId="6DFC94AF" w14:textId="77777777" w:rsidR="00E61BBF" w:rsidRDefault="00986332">
            <w:pPr>
              <w:pStyle w:val="TableParagraph"/>
              <w:spacing w:before="13"/>
              <w:ind w:left="420"/>
            </w:pPr>
            <w:r>
              <w:t>Nazwa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firmy:</w:t>
            </w:r>
          </w:p>
        </w:tc>
        <w:tc>
          <w:tcPr>
            <w:tcW w:w="6806" w:type="dxa"/>
          </w:tcPr>
          <w:p w14:paraId="0DE0FEFB" w14:textId="77777777" w:rsidR="00E61BBF" w:rsidRDefault="00E61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1BBF" w14:paraId="2CD85559" w14:textId="77777777">
        <w:trPr>
          <w:trHeight w:val="422"/>
        </w:trPr>
        <w:tc>
          <w:tcPr>
            <w:tcW w:w="2547" w:type="dxa"/>
            <w:shd w:val="clear" w:color="auto" w:fill="D9D9D9"/>
          </w:tcPr>
          <w:p w14:paraId="75BA373D" w14:textId="77777777" w:rsidR="00E61BBF" w:rsidRDefault="00986332">
            <w:pPr>
              <w:pStyle w:val="TableParagraph"/>
              <w:spacing w:line="268" w:lineRule="exact"/>
              <w:ind w:left="420"/>
            </w:pPr>
            <w:r>
              <w:rPr>
                <w:spacing w:val="-2"/>
              </w:rPr>
              <w:t>Adres:</w:t>
            </w:r>
          </w:p>
        </w:tc>
        <w:tc>
          <w:tcPr>
            <w:tcW w:w="6806" w:type="dxa"/>
          </w:tcPr>
          <w:p w14:paraId="03E615A0" w14:textId="77777777" w:rsidR="00E61BBF" w:rsidRDefault="00E61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1BBF" w14:paraId="5D9146DC" w14:textId="77777777">
        <w:trPr>
          <w:trHeight w:val="419"/>
        </w:trPr>
        <w:tc>
          <w:tcPr>
            <w:tcW w:w="2547" w:type="dxa"/>
            <w:shd w:val="clear" w:color="auto" w:fill="D9D9D9"/>
          </w:tcPr>
          <w:p w14:paraId="024EEFFB" w14:textId="77777777" w:rsidR="00E61BBF" w:rsidRDefault="00986332">
            <w:pPr>
              <w:pStyle w:val="TableParagraph"/>
              <w:spacing w:line="268" w:lineRule="exact"/>
              <w:ind w:left="420"/>
            </w:pPr>
            <w:r>
              <w:t>Osoba</w:t>
            </w:r>
            <w:r>
              <w:rPr>
                <w:spacing w:val="-3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>kontaktu:</w:t>
            </w:r>
          </w:p>
        </w:tc>
        <w:tc>
          <w:tcPr>
            <w:tcW w:w="6806" w:type="dxa"/>
          </w:tcPr>
          <w:p w14:paraId="29592FF3" w14:textId="77777777" w:rsidR="00E61BBF" w:rsidRDefault="00E61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1BBF" w14:paraId="16F71F5F" w14:textId="77777777">
        <w:trPr>
          <w:trHeight w:val="841"/>
        </w:trPr>
        <w:tc>
          <w:tcPr>
            <w:tcW w:w="2547" w:type="dxa"/>
            <w:shd w:val="clear" w:color="auto" w:fill="D9D9D9"/>
          </w:tcPr>
          <w:p w14:paraId="29583EA4" w14:textId="77777777" w:rsidR="00E61BBF" w:rsidRDefault="00986332">
            <w:pPr>
              <w:pStyle w:val="TableParagraph"/>
              <w:spacing w:line="268" w:lineRule="exact"/>
              <w:ind w:left="420"/>
            </w:pPr>
            <w:r>
              <w:t>Dane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kontaktowe</w:t>
            </w:r>
          </w:p>
          <w:p w14:paraId="3967CF74" w14:textId="77777777" w:rsidR="00E61BBF" w:rsidRDefault="00986332">
            <w:pPr>
              <w:pStyle w:val="TableParagraph"/>
              <w:spacing w:before="154"/>
              <w:ind w:left="420"/>
            </w:pPr>
            <w:r>
              <w:t>(telefon,</w:t>
            </w:r>
            <w:r>
              <w:rPr>
                <w:spacing w:val="-8"/>
              </w:rPr>
              <w:t xml:space="preserve"> </w:t>
            </w:r>
            <w:r>
              <w:t>e-</w:t>
            </w:r>
            <w:r>
              <w:rPr>
                <w:spacing w:val="-2"/>
              </w:rPr>
              <w:t>mail):</w:t>
            </w:r>
          </w:p>
        </w:tc>
        <w:tc>
          <w:tcPr>
            <w:tcW w:w="6806" w:type="dxa"/>
          </w:tcPr>
          <w:p w14:paraId="5E8E5F9E" w14:textId="77777777" w:rsidR="00E61BBF" w:rsidRDefault="00E61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7B335D" w14:textId="77777777" w:rsidR="00E61BBF" w:rsidRDefault="00986332">
      <w:pPr>
        <w:spacing w:before="121"/>
        <w:ind w:left="112"/>
        <w:rPr>
          <w:b/>
        </w:rPr>
      </w:pPr>
      <w:r>
        <w:rPr>
          <w:b/>
        </w:rPr>
        <w:t>SZACOWANA</w:t>
      </w:r>
      <w:r>
        <w:rPr>
          <w:b/>
          <w:spacing w:val="-8"/>
        </w:rPr>
        <w:t xml:space="preserve"> </w:t>
      </w:r>
      <w:r>
        <w:rPr>
          <w:b/>
        </w:rPr>
        <w:t>WARTOŚĆ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ZAMÓWIENIA:</w:t>
      </w:r>
    </w:p>
    <w:p w14:paraId="0E6E44F0" w14:textId="77777777" w:rsidR="00E61BBF" w:rsidRDefault="00E61BBF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1419"/>
        <w:gridCol w:w="1558"/>
        <w:gridCol w:w="1986"/>
      </w:tblGrid>
      <w:tr w:rsidR="00E61BBF" w14:paraId="5A1FFF81" w14:textId="77777777" w:rsidTr="00F6347F">
        <w:trPr>
          <w:trHeight w:val="1245"/>
        </w:trPr>
        <w:tc>
          <w:tcPr>
            <w:tcW w:w="4391" w:type="dxa"/>
            <w:shd w:val="clear" w:color="auto" w:fill="D9D9D9"/>
            <w:vAlign w:val="center"/>
          </w:tcPr>
          <w:p w14:paraId="306F738F" w14:textId="4AB3A644" w:rsidR="00E61BBF" w:rsidRDefault="00986332" w:rsidP="00F6347F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Usług</w:t>
            </w:r>
            <w:r w:rsidR="00F6347F">
              <w:rPr>
                <w:b/>
                <w:spacing w:val="-2"/>
              </w:rPr>
              <w:t>a</w:t>
            </w:r>
          </w:p>
        </w:tc>
        <w:tc>
          <w:tcPr>
            <w:tcW w:w="1419" w:type="dxa"/>
            <w:shd w:val="clear" w:color="auto" w:fill="D9D9D9"/>
            <w:vAlign w:val="center"/>
          </w:tcPr>
          <w:p w14:paraId="3EB0EF18" w14:textId="77777777" w:rsidR="00E61BBF" w:rsidRDefault="00986332" w:rsidP="00DD60CD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  <w:spacing w:val="-2"/>
              </w:rPr>
              <w:t>Wartość</w:t>
            </w:r>
          </w:p>
          <w:p w14:paraId="24D143C3" w14:textId="77777777" w:rsidR="00E61BBF" w:rsidRDefault="00986332" w:rsidP="00DD60CD">
            <w:pPr>
              <w:pStyle w:val="TableParagraph"/>
              <w:spacing w:before="22" w:line="412" w:lineRule="exact"/>
              <w:ind w:right="110"/>
              <w:jc w:val="center"/>
              <w:rPr>
                <w:b/>
              </w:rPr>
            </w:pPr>
            <w:r>
              <w:rPr>
                <w:b/>
                <w:spacing w:val="-2"/>
              </w:rPr>
              <w:t>netto (PLN)</w:t>
            </w:r>
          </w:p>
        </w:tc>
        <w:tc>
          <w:tcPr>
            <w:tcW w:w="1558" w:type="dxa"/>
            <w:shd w:val="clear" w:color="auto" w:fill="D9D9D9"/>
            <w:vAlign w:val="center"/>
          </w:tcPr>
          <w:p w14:paraId="4650CA87" w14:textId="79161F39" w:rsidR="00E61BBF" w:rsidRDefault="00986332" w:rsidP="00DD60CD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  <w:spacing w:val="-2"/>
              </w:rPr>
              <w:t>Stawka</w:t>
            </w:r>
            <w:r w:rsidR="00DD60CD">
              <w:rPr>
                <w:b/>
              </w:rPr>
              <w:t xml:space="preserve"> </w:t>
            </w:r>
            <w:r>
              <w:rPr>
                <w:b/>
                <w:spacing w:val="-5"/>
              </w:rPr>
              <w:t>VAT</w:t>
            </w:r>
            <w:r w:rsidR="00DD60CD">
              <w:rPr>
                <w:b/>
              </w:rPr>
              <w:t xml:space="preserve"> (</w:t>
            </w:r>
            <w:r>
              <w:rPr>
                <w:b/>
                <w:spacing w:val="-10"/>
              </w:rPr>
              <w:t>%</w:t>
            </w:r>
            <w:r w:rsidR="00DD60CD">
              <w:rPr>
                <w:b/>
                <w:spacing w:val="-10"/>
              </w:rPr>
              <w:t>)</w:t>
            </w:r>
          </w:p>
        </w:tc>
        <w:tc>
          <w:tcPr>
            <w:tcW w:w="1986" w:type="dxa"/>
            <w:shd w:val="clear" w:color="auto" w:fill="D9D9D9"/>
            <w:vAlign w:val="center"/>
          </w:tcPr>
          <w:p w14:paraId="6ECA18A2" w14:textId="45FEB11A" w:rsidR="00E61BBF" w:rsidRDefault="00986332" w:rsidP="00F6347F">
            <w:pPr>
              <w:pStyle w:val="TableParagraph"/>
              <w:rPr>
                <w:b/>
              </w:rPr>
            </w:pPr>
            <w:r>
              <w:rPr>
                <w:b/>
              </w:rPr>
              <w:t>Wartość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brutto</w:t>
            </w:r>
            <w:r w:rsidR="00DD60CD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(PLN)</w:t>
            </w:r>
          </w:p>
        </w:tc>
      </w:tr>
      <w:tr w:rsidR="00E61BBF" w14:paraId="6ED3C5EC" w14:textId="77777777">
        <w:trPr>
          <w:trHeight w:val="914"/>
        </w:trPr>
        <w:tc>
          <w:tcPr>
            <w:tcW w:w="4391" w:type="dxa"/>
          </w:tcPr>
          <w:p w14:paraId="1899CD0F" w14:textId="4A890A6B" w:rsidR="00E61BBF" w:rsidRDefault="00E379A5">
            <w:pPr>
              <w:pStyle w:val="TableParagraph"/>
              <w:spacing w:before="40" w:line="369" w:lineRule="auto"/>
              <w:ind w:left="108"/>
            </w:pPr>
            <w:r w:rsidRPr="00E379A5">
              <w:t>Cena jednostkowa za wykonanie jednego zlecenia</w:t>
            </w:r>
            <w:hyperlink w:anchor="_bookmark0" w:history="1">
              <w:r w:rsidR="00986332">
                <w:rPr>
                  <w:vertAlign w:val="superscript"/>
                </w:rPr>
                <w:t>1</w:t>
              </w:r>
            </w:hyperlink>
          </w:p>
        </w:tc>
        <w:tc>
          <w:tcPr>
            <w:tcW w:w="1419" w:type="dxa"/>
          </w:tcPr>
          <w:p w14:paraId="5F5C8014" w14:textId="77777777" w:rsidR="00E61BBF" w:rsidRDefault="00E61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7AAA71FA" w14:textId="77777777" w:rsidR="00E61BBF" w:rsidRDefault="00E61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77E3878B" w14:textId="77777777" w:rsidR="00E61BBF" w:rsidRDefault="00E61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5CD443" w14:textId="77777777" w:rsidR="00E61BBF" w:rsidRDefault="00986332">
      <w:pPr>
        <w:spacing w:before="119"/>
        <w:ind w:left="112"/>
      </w:pPr>
      <w:r>
        <w:t>Uwagi</w:t>
      </w:r>
      <w:r>
        <w:rPr>
          <w:spacing w:val="-1"/>
        </w:rPr>
        <w:t xml:space="preserve"> </w:t>
      </w:r>
      <w:r>
        <w:rPr>
          <w:spacing w:val="-2"/>
        </w:rPr>
        <w:t>Wykonawcy:</w:t>
      </w:r>
    </w:p>
    <w:p w14:paraId="7D47ECF9" w14:textId="77777777" w:rsidR="00E61BBF" w:rsidRDefault="00986332">
      <w:pPr>
        <w:spacing w:before="262"/>
        <w:ind w:left="11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…………………………………………………………………………………………………………………………………………………………….…</w:t>
      </w:r>
    </w:p>
    <w:p w14:paraId="4B5AF61B" w14:textId="77777777" w:rsidR="00E61BBF" w:rsidRDefault="00E61BBF"/>
    <w:p w14:paraId="7BA04824" w14:textId="77777777" w:rsidR="00E61BBF" w:rsidRDefault="00E61BBF">
      <w:pPr>
        <w:spacing w:before="27"/>
      </w:pPr>
    </w:p>
    <w:p w14:paraId="4EFC8137" w14:textId="77777777" w:rsidR="00E61BBF" w:rsidRDefault="00986332">
      <w:pPr>
        <w:tabs>
          <w:tab w:val="left" w:pos="6485"/>
        </w:tabs>
        <w:ind w:left="112"/>
      </w:pPr>
      <w:r>
        <w:rPr>
          <w:spacing w:val="-2"/>
        </w:rPr>
        <w:t>………………………….………</w:t>
      </w:r>
      <w:r>
        <w:tab/>
      </w:r>
      <w:r>
        <w:rPr>
          <w:spacing w:val="-2"/>
        </w:rPr>
        <w:t>…………..………………………………</w:t>
      </w:r>
    </w:p>
    <w:p w14:paraId="47F609CD" w14:textId="77777777" w:rsidR="00E61BBF" w:rsidRDefault="00986332">
      <w:pPr>
        <w:tabs>
          <w:tab w:val="left" w:pos="7193"/>
        </w:tabs>
        <w:spacing w:before="142"/>
        <w:ind w:left="923"/>
      </w:pPr>
      <w:r>
        <w:rPr>
          <w:spacing w:val="-4"/>
        </w:rPr>
        <w:t>Data</w:t>
      </w:r>
      <w:r>
        <w:tab/>
        <w:t>Podpis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pieczęć</w:t>
      </w:r>
    </w:p>
    <w:p w14:paraId="44E2C9C0" w14:textId="77777777" w:rsidR="00E61BBF" w:rsidRDefault="00986332">
      <w:pPr>
        <w:spacing w:before="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CF331A" wp14:editId="66E843E2">
                <wp:simplePos x="0" y="0"/>
                <wp:positionH relativeFrom="page">
                  <wp:posOffset>899464</wp:posOffset>
                </wp:positionH>
                <wp:positionV relativeFrom="paragraph">
                  <wp:posOffset>197784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762A4" id="Graphic 3" o:spid="_x0000_s1026" style="position:absolute;margin-left:70.8pt;margin-top:15.5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62A124" w14:textId="470D983F" w:rsidR="00E61BBF" w:rsidRDefault="00986332" w:rsidP="00CC3661">
      <w:pPr>
        <w:spacing w:before="95"/>
        <w:ind w:left="567" w:right="57" w:hanging="143"/>
        <w:jc w:val="both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 w:rsidR="00E379A5">
        <w:rPr>
          <w:spacing w:val="-5"/>
          <w:sz w:val="20"/>
        </w:rPr>
        <w:t xml:space="preserve"> </w:t>
      </w:r>
      <w:r w:rsidR="00E379A5" w:rsidRPr="00E379A5">
        <w:rPr>
          <w:sz w:val="20"/>
        </w:rPr>
        <w:t>Jedno zlecenie oznacza wykonanie wszystkich czynności określonych w Opisie Przedmiotu Zamówienia, dotyczących przeprowadzenia kontroli jednej jednostki kontrolowanej w związku z realizacją wybranej przez Zamawiającego umowy dotacji.</w:t>
      </w:r>
    </w:p>
    <w:sectPr w:rsidR="00E61BBF">
      <w:type w:val="continuous"/>
      <w:pgSz w:w="11910" w:h="16840"/>
      <w:pgMar w:top="1380" w:right="1275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1BBF"/>
    <w:rsid w:val="00027EA0"/>
    <w:rsid w:val="001C46EA"/>
    <w:rsid w:val="0034744B"/>
    <w:rsid w:val="00455D24"/>
    <w:rsid w:val="007E4E6B"/>
    <w:rsid w:val="00986332"/>
    <w:rsid w:val="009C13EE"/>
    <w:rsid w:val="009E7950"/>
    <w:rsid w:val="00CC3661"/>
    <w:rsid w:val="00CF2165"/>
    <w:rsid w:val="00DD60CD"/>
    <w:rsid w:val="00E379A5"/>
    <w:rsid w:val="00E61BBF"/>
    <w:rsid w:val="00EC78D6"/>
    <w:rsid w:val="00F6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9C9D"/>
  <w15:docId w15:val="{2F4DD030-0FCE-4B14-9345-F68F89FF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5"/>
    </w:pPr>
    <w:rPr>
      <w:b/>
      <w:bCs/>
      <w:i/>
      <w:i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986332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DD60C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6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nieszka.florczak@ms.gov.p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Rozeznanie rynku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Rozeznanie rynku</dc:title>
  <dc:creator>Jastrzębska Dorota  (DFS)</dc:creator>
  <cp:lastModifiedBy>Florczak Agnieszka  (DFN)</cp:lastModifiedBy>
  <cp:revision>9</cp:revision>
  <dcterms:created xsi:type="dcterms:W3CDTF">2025-07-08T14:13:00Z</dcterms:created>
  <dcterms:modified xsi:type="dcterms:W3CDTF">2026-06-25T10:25:00Z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dla Microsoft 365</vt:lpwstr>
  </property>
</Properties>
</file>