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4709" w14:textId="77777777" w:rsidR="00B320E8" w:rsidRPr="00B320E8" w:rsidRDefault="00B320E8" w:rsidP="00B320E8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B320E8">
        <w:rPr>
          <w:rFonts w:ascii="Times New Roman" w:eastAsia="Times New Roman" w:hAnsi="Times New Roman"/>
          <w:b/>
          <w:color w:val="57575B"/>
          <w:sz w:val="40"/>
          <w:szCs w:val="40"/>
          <w:lang w:eastAsia="zh-CN"/>
        </w:rPr>
        <w:t xml:space="preserve">           </w:t>
      </w:r>
      <w:r w:rsidRPr="00B320E8">
        <w:rPr>
          <w:rFonts w:ascii="Times New Roman" w:eastAsia="Times New Roman" w:hAnsi="Times New Roman"/>
          <w:b/>
          <w:color w:val="57575B"/>
          <w:sz w:val="24"/>
          <w:szCs w:val="24"/>
          <w:lang w:eastAsia="zh-CN"/>
        </w:rPr>
        <w:tab/>
      </w:r>
      <w:r w:rsidRPr="00B320E8">
        <w:rPr>
          <w:rFonts w:ascii="Times New Roman" w:eastAsia="Times New Roman" w:hAnsi="Times New Roman"/>
          <w:b/>
          <w:color w:val="57575B"/>
          <w:sz w:val="24"/>
          <w:szCs w:val="24"/>
          <w:lang w:eastAsia="zh-CN"/>
        </w:rPr>
        <w:tab/>
        <w:t xml:space="preserve">            </w:t>
      </w:r>
    </w:p>
    <w:p w14:paraId="79A4F26B" w14:textId="77777777" w:rsidR="00B320E8" w:rsidRPr="00B320E8" w:rsidRDefault="00B320E8" w:rsidP="00B320E8">
      <w:pPr>
        <w:tabs>
          <w:tab w:val="center" w:pos="2383"/>
        </w:tabs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B320E8"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5B84F241" wp14:editId="164E9DC7">
            <wp:simplePos x="895350" y="1162050"/>
            <wp:positionH relativeFrom="column">
              <wp:align>left</wp:align>
            </wp:positionH>
            <wp:positionV relativeFrom="paragraph">
              <wp:align>top</wp:align>
            </wp:positionV>
            <wp:extent cx="2590800" cy="619125"/>
            <wp:effectExtent l="0" t="0" r="0" b="9525"/>
            <wp:wrapSquare wrapText="bothSides"/>
            <wp:docPr id="9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20E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ab/>
      </w:r>
    </w:p>
    <w:p w14:paraId="47F4DE05" w14:textId="77777777" w:rsidR="00B320E8" w:rsidRPr="00B320E8" w:rsidRDefault="00B320E8" w:rsidP="00B320E8">
      <w:pPr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58494DC8" w14:textId="1C2A283D" w:rsidR="003313E0" w:rsidRDefault="00B320E8" w:rsidP="00B320E8">
      <w:pPr>
        <w:tabs>
          <w:tab w:val="left" w:pos="930"/>
          <w:tab w:val="right" w:pos="9072"/>
        </w:tabs>
        <w:spacing w:after="480" w:line="360" w:lineRule="auto"/>
        <w:rPr>
          <w:rFonts w:ascii="Times New Roman" w:hAnsi="Times New Roman"/>
          <w:sz w:val="24"/>
          <w:szCs w:val="24"/>
        </w:rPr>
      </w:pPr>
      <w:r w:rsidRPr="00B320E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  <w:r w:rsidRPr="00B320E8">
        <w:rPr>
          <w:rFonts w:ascii="Arial" w:eastAsia="Times New Roman" w:hAnsi="Arial" w:cs="Arial"/>
          <w:color w:val="57575B"/>
          <w:sz w:val="28"/>
          <w:szCs w:val="28"/>
          <w:lang w:eastAsia="zh-CN"/>
        </w:rPr>
        <w:t xml:space="preserve">  </w:t>
      </w:r>
    </w:p>
    <w:p w14:paraId="0F39E68C" w14:textId="77777777" w:rsidR="003313E0" w:rsidRDefault="003313E0" w:rsidP="003313E0">
      <w:pPr>
        <w:tabs>
          <w:tab w:val="left" w:pos="930"/>
          <w:tab w:val="right" w:pos="90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938648" w14:textId="19117E19" w:rsidR="003313E0" w:rsidRPr="00B320E8" w:rsidRDefault="003313E0" w:rsidP="00B320E8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B320E8">
        <w:rPr>
          <w:rFonts w:ascii="Arial" w:hAnsi="Arial" w:cs="Arial"/>
          <w:sz w:val="28"/>
          <w:szCs w:val="28"/>
        </w:rPr>
        <w:t>Warszawa, dnia</w:t>
      </w:r>
      <w:r w:rsidR="00963837" w:rsidRPr="00B320E8">
        <w:rPr>
          <w:rFonts w:ascii="Arial" w:hAnsi="Arial" w:cs="Arial"/>
          <w:sz w:val="28"/>
          <w:szCs w:val="28"/>
        </w:rPr>
        <w:t xml:space="preserve"> 2</w:t>
      </w:r>
      <w:r w:rsidR="00207921" w:rsidRPr="00B320E8">
        <w:rPr>
          <w:rFonts w:ascii="Arial" w:hAnsi="Arial" w:cs="Arial"/>
          <w:sz w:val="28"/>
          <w:szCs w:val="28"/>
        </w:rPr>
        <w:t>9 marca</w:t>
      </w:r>
      <w:r w:rsidR="00A46251" w:rsidRPr="00B320E8">
        <w:rPr>
          <w:rFonts w:ascii="Arial" w:hAnsi="Arial" w:cs="Arial"/>
          <w:color w:val="000000"/>
          <w:sz w:val="28"/>
          <w:szCs w:val="28"/>
          <w:lang w:eastAsia="pl-PL"/>
        </w:rPr>
        <w:t xml:space="preserve"> 202</w:t>
      </w:r>
      <w:r w:rsidR="00207921" w:rsidRPr="00B320E8">
        <w:rPr>
          <w:rFonts w:ascii="Arial" w:hAnsi="Arial" w:cs="Arial"/>
          <w:color w:val="000000"/>
          <w:sz w:val="28"/>
          <w:szCs w:val="28"/>
          <w:lang w:eastAsia="pl-PL"/>
        </w:rPr>
        <w:t>3</w:t>
      </w:r>
      <w:r w:rsidR="00A46251" w:rsidRPr="00B320E8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</w:p>
    <w:p w14:paraId="3F933E97" w14:textId="64845D8B" w:rsidR="003313E0" w:rsidRDefault="003313E0" w:rsidP="00B320E8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320E8">
        <w:rPr>
          <w:rFonts w:ascii="Arial" w:eastAsia="Times New Roman" w:hAnsi="Arial" w:cs="Arial"/>
          <w:sz w:val="28"/>
          <w:szCs w:val="28"/>
          <w:lang w:eastAsia="pl-PL"/>
        </w:rPr>
        <w:t xml:space="preserve">Sygn. akt KR VI R </w:t>
      </w:r>
      <w:r w:rsidR="00CF1AAB" w:rsidRPr="00B320E8">
        <w:rPr>
          <w:rFonts w:ascii="Arial" w:eastAsia="Times New Roman" w:hAnsi="Arial" w:cs="Arial"/>
          <w:sz w:val="28"/>
          <w:szCs w:val="28"/>
          <w:lang w:eastAsia="pl-PL"/>
        </w:rPr>
        <w:t>10</w:t>
      </w:r>
      <w:r w:rsidRPr="00B320E8">
        <w:rPr>
          <w:rFonts w:ascii="Arial" w:eastAsia="Times New Roman" w:hAnsi="Arial" w:cs="Arial"/>
          <w:sz w:val="28"/>
          <w:szCs w:val="28"/>
          <w:lang w:eastAsia="pl-PL"/>
        </w:rPr>
        <w:t>/2</w:t>
      </w:r>
      <w:r w:rsidR="00207921" w:rsidRPr="00B320E8">
        <w:rPr>
          <w:rFonts w:ascii="Arial" w:eastAsia="Times New Roman" w:hAnsi="Arial" w:cs="Arial"/>
          <w:sz w:val="28"/>
          <w:szCs w:val="28"/>
          <w:lang w:eastAsia="pl-PL"/>
        </w:rPr>
        <w:t>3</w:t>
      </w:r>
    </w:p>
    <w:p w14:paraId="403DF450" w14:textId="3C5ECD90" w:rsidR="003313E0" w:rsidRPr="00B320E8" w:rsidRDefault="00B320E8" w:rsidP="00B320E8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B320E8">
        <w:rPr>
          <w:rFonts w:ascii="Arial" w:eastAsia="Times New Roman" w:hAnsi="Arial" w:cs="Arial"/>
          <w:sz w:val="28"/>
          <w:szCs w:val="28"/>
          <w:lang w:eastAsia="pl-PL"/>
        </w:rPr>
        <w:t xml:space="preserve">DPA-VI.9130.3.2023 </w:t>
      </w:r>
      <w:r w:rsidRPr="00B320E8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23D27150" w14:textId="0126DFE0" w:rsidR="003313E0" w:rsidRDefault="003313E0" w:rsidP="00B320E8">
      <w:pPr>
        <w:pStyle w:val="Nagwek1"/>
        <w:rPr>
          <w:rFonts w:ascii="Arial" w:eastAsia="Times New Roman" w:hAnsi="Arial" w:cs="Arial"/>
          <w:color w:val="000000" w:themeColor="text1"/>
          <w:lang w:eastAsia="pl-PL"/>
        </w:rPr>
      </w:pPr>
      <w:r w:rsidRPr="00B320E8">
        <w:rPr>
          <w:rFonts w:ascii="Arial" w:eastAsia="Times New Roman" w:hAnsi="Arial" w:cs="Arial"/>
          <w:color w:val="000000" w:themeColor="text1"/>
          <w:lang w:eastAsia="pl-PL"/>
        </w:rPr>
        <w:t>ZAWIADOMIENIE</w:t>
      </w:r>
    </w:p>
    <w:p w14:paraId="0FF177FE" w14:textId="77777777" w:rsidR="00B320E8" w:rsidRDefault="00B320E8" w:rsidP="00B320E8">
      <w:pPr>
        <w:suppressAutoHyphens/>
        <w:spacing w:after="480" w:line="360" w:lineRule="auto"/>
        <w:rPr>
          <w:lang w:eastAsia="pl-PL"/>
        </w:rPr>
      </w:pPr>
    </w:p>
    <w:p w14:paraId="738B0028" w14:textId="3D94F3BC" w:rsidR="003313E0" w:rsidRPr="00B320E8" w:rsidRDefault="003313E0" w:rsidP="00B320E8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B320E8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 wszczęciu postępowania rozpoznawczego</w:t>
      </w:r>
    </w:p>
    <w:p w14:paraId="3691E70F" w14:textId="600524C6" w:rsidR="003313E0" w:rsidRPr="00B320E8" w:rsidRDefault="003313E0" w:rsidP="00B320E8">
      <w:pPr>
        <w:suppressAutoHyphens/>
        <w:spacing w:after="480" w:line="360" w:lineRule="auto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B320E8">
        <w:rPr>
          <w:rFonts w:ascii="Arial" w:eastAsia="Times New Roman" w:hAnsi="Arial" w:cs="Arial"/>
          <w:sz w:val="28"/>
          <w:szCs w:val="28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r w:rsidR="0044699A" w:rsidRPr="00B320E8">
        <w:rPr>
          <w:rFonts w:ascii="Arial" w:eastAsia="Times New Roman" w:hAnsi="Arial" w:cs="Arial"/>
          <w:sz w:val="28"/>
          <w:szCs w:val="28"/>
          <w:lang w:eastAsia="zh-CN"/>
        </w:rPr>
        <w:t>Dz.</w:t>
      </w:r>
      <w:r w:rsidR="00A53358" w:rsidRPr="00B320E8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="0044699A" w:rsidRPr="00B320E8">
        <w:rPr>
          <w:rFonts w:ascii="Arial" w:eastAsia="Times New Roman" w:hAnsi="Arial" w:cs="Arial"/>
          <w:sz w:val="28"/>
          <w:szCs w:val="28"/>
          <w:lang w:eastAsia="zh-CN"/>
        </w:rPr>
        <w:t>U. z 2021 r. poz. 795)</w:t>
      </w:r>
      <w:r w:rsidRPr="00B320E8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p w14:paraId="5DD61ED8" w14:textId="16575070" w:rsidR="00FA1336" w:rsidRPr="00B320E8" w:rsidRDefault="003313E0" w:rsidP="00B320E8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B320E8">
        <w:rPr>
          <w:rFonts w:ascii="Arial" w:eastAsia="Times New Roman" w:hAnsi="Arial" w:cs="Arial"/>
          <w:sz w:val="28"/>
          <w:szCs w:val="28"/>
          <w:lang w:eastAsia="zh-CN"/>
        </w:rPr>
        <w:t>zawiadamiam następujące strony:</w:t>
      </w:r>
    </w:p>
    <w:p w14:paraId="35BCC10E" w14:textId="77777777" w:rsidR="00207921" w:rsidRPr="00B320E8" w:rsidRDefault="003313E0" w:rsidP="00B320E8">
      <w:pPr>
        <w:suppressAutoHyphens/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-</w:t>
      </w:r>
      <w:r w:rsidR="00207921" w:rsidRPr="00B320E8">
        <w:rPr>
          <w:rFonts w:ascii="Arial" w:hAnsi="Arial" w:cs="Arial"/>
          <w:sz w:val="28"/>
          <w:szCs w:val="28"/>
        </w:rPr>
        <w:t>Miasto Stołeczne Warszawa,</w:t>
      </w:r>
    </w:p>
    <w:p w14:paraId="6E9285CF" w14:textId="77777777" w:rsidR="00207921" w:rsidRPr="00B320E8" w:rsidRDefault="00207921" w:rsidP="00B320E8">
      <w:pPr>
        <w:suppressAutoHyphens/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lastRenderedPageBreak/>
        <w:t>-Macieja Chwilczyńskiego,</w:t>
      </w:r>
    </w:p>
    <w:p w14:paraId="02BDB9F8" w14:textId="77777777" w:rsidR="00207921" w:rsidRPr="00B320E8" w:rsidRDefault="00207921" w:rsidP="00B320E8">
      <w:pPr>
        <w:suppressAutoHyphens/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-Jacka Chwilczyńskiego,</w:t>
      </w:r>
    </w:p>
    <w:p w14:paraId="5360F00D" w14:textId="77777777" w:rsidR="00207921" w:rsidRPr="00B320E8" w:rsidRDefault="00207921" w:rsidP="00B320E8">
      <w:pPr>
        <w:suppressAutoHyphens/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-Teresę Klima,</w:t>
      </w:r>
    </w:p>
    <w:p w14:paraId="310DE59F" w14:textId="77777777" w:rsidR="00207921" w:rsidRPr="00B320E8" w:rsidRDefault="00207921" w:rsidP="00B320E8">
      <w:pPr>
        <w:suppressAutoHyphens/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-Ryszarda Cieślę,</w:t>
      </w:r>
    </w:p>
    <w:p w14:paraId="0E7174C0" w14:textId="77777777" w:rsidR="00207921" w:rsidRPr="00B320E8" w:rsidRDefault="00207921" w:rsidP="00B320E8">
      <w:pPr>
        <w:suppressAutoHyphens/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 xml:space="preserve">-Grażynę Cieślę, </w:t>
      </w:r>
    </w:p>
    <w:p w14:paraId="413E459B" w14:textId="77777777" w:rsidR="00207921" w:rsidRPr="00B320E8" w:rsidRDefault="00207921" w:rsidP="00B320E8">
      <w:pPr>
        <w:suppressAutoHyphens/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 xml:space="preserve">-Katarzynę </w:t>
      </w:r>
      <w:proofErr w:type="spellStart"/>
      <w:r w:rsidRPr="00B320E8">
        <w:rPr>
          <w:rFonts w:ascii="Arial" w:hAnsi="Arial" w:cs="Arial"/>
          <w:sz w:val="28"/>
          <w:szCs w:val="28"/>
        </w:rPr>
        <w:t>Kucharczuk</w:t>
      </w:r>
      <w:proofErr w:type="spellEnd"/>
      <w:r w:rsidRPr="00B320E8">
        <w:rPr>
          <w:rFonts w:ascii="Arial" w:hAnsi="Arial" w:cs="Arial"/>
          <w:sz w:val="28"/>
          <w:szCs w:val="28"/>
        </w:rPr>
        <w:t>,</w:t>
      </w:r>
    </w:p>
    <w:p w14:paraId="372B95EF" w14:textId="77777777" w:rsidR="00207921" w:rsidRPr="00B320E8" w:rsidRDefault="00207921" w:rsidP="00B320E8">
      <w:pPr>
        <w:suppressAutoHyphens/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-Justynę Chmielewską,</w:t>
      </w:r>
    </w:p>
    <w:p w14:paraId="08C40F97" w14:textId="77777777" w:rsidR="00207921" w:rsidRPr="00B320E8" w:rsidRDefault="00207921" w:rsidP="00B320E8">
      <w:pPr>
        <w:suppressAutoHyphens/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-Annę Nadolną,</w:t>
      </w:r>
    </w:p>
    <w:p w14:paraId="7F1B4BA1" w14:textId="77777777" w:rsidR="00207921" w:rsidRPr="00B320E8" w:rsidRDefault="00207921" w:rsidP="00B320E8">
      <w:pPr>
        <w:suppressAutoHyphens/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-Teresę Tchorzewską,</w:t>
      </w:r>
    </w:p>
    <w:p w14:paraId="0921706D" w14:textId="77777777" w:rsidR="00207921" w:rsidRPr="00B320E8" w:rsidRDefault="00207921" w:rsidP="00B320E8">
      <w:pPr>
        <w:suppressAutoHyphens/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 xml:space="preserve">-Michała </w:t>
      </w:r>
      <w:proofErr w:type="spellStart"/>
      <w:r w:rsidRPr="00B320E8">
        <w:rPr>
          <w:rFonts w:ascii="Arial" w:hAnsi="Arial" w:cs="Arial"/>
          <w:sz w:val="28"/>
          <w:szCs w:val="28"/>
        </w:rPr>
        <w:t>Ryszkiewicza</w:t>
      </w:r>
      <w:proofErr w:type="spellEnd"/>
      <w:r w:rsidRPr="00B320E8">
        <w:rPr>
          <w:rFonts w:ascii="Arial" w:hAnsi="Arial" w:cs="Arial"/>
          <w:sz w:val="28"/>
          <w:szCs w:val="28"/>
        </w:rPr>
        <w:t>,</w:t>
      </w:r>
    </w:p>
    <w:p w14:paraId="2118FC81" w14:textId="77777777" w:rsidR="00207921" w:rsidRPr="00B320E8" w:rsidRDefault="00207921" w:rsidP="00B320E8">
      <w:pPr>
        <w:suppressAutoHyphens/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 xml:space="preserve">-Marcina </w:t>
      </w:r>
      <w:proofErr w:type="spellStart"/>
      <w:r w:rsidRPr="00B320E8">
        <w:rPr>
          <w:rFonts w:ascii="Arial" w:hAnsi="Arial" w:cs="Arial"/>
          <w:sz w:val="28"/>
          <w:szCs w:val="28"/>
        </w:rPr>
        <w:t>Ryszkiewicza</w:t>
      </w:r>
      <w:proofErr w:type="spellEnd"/>
      <w:r w:rsidRPr="00B320E8">
        <w:rPr>
          <w:rFonts w:ascii="Arial" w:hAnsi="Arial" w:cs="Arial"/>
          <w:sz w:val="28"/>
          <w:szCs w:val="28"/>
        </w:rPr>
        <w:t>,</w:t>
      </w:r>
    </w:p>
    <w:p w14:paraId="43AEFDAD" w14:textId="6ED291ED" w:rsidR="00EA6387" w:rsidRPr="00B320E8" w:rsidRDefault="003313E0" w:rsidP="00B320E8">
      <w:pPr>
        <w:spacing w:after="480" w:line="360" w:lineRule="auto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B320E8">
        <w:rPr>
          <w:rFonts w:ascii="Arial" w:eastAsia="Times New Roman" w:hAnsi="Arial" w:cs="Arial"/>
          <w:sz w:val="28"/>
          <w:szCs w:val="28"/>
          <w:lang w:eastAsia="zh-CN"/>
        </w:rPr>
        <w:t>o wszczęciu z urzędu postępowania rozpoznawczego w sprawie</w:t>
      </w:r>
      <w:r w:rsidRPr="00B320E8">
        <w:rPr>
          <w:rFonts w:ascii="Arial" w:hAnsi="Arial" w:cs="Arial"/>
          <w:sz w:val="28"/>
          <w:szCs w:val="28"/>
        </w:rPr>
        <w:t xml:space="preserve"> </w:t>
      </w:r>
      <w:r w:rsidR="00207921" w:rsidRPr="00B320E8">
        <w:rPr>
          <w:rFonts w:ascii="Arial" w:eastAsia="Times New Roman" w:hAnsi="Arial" w:cs="Arial"/>
          <w:sz w:val="28"/>
          <w:szCs w:val="28"/>
          <w:lang w:eastAsia="zh-CN"/>
        </w:rPr>
        <w:t>decyzji Prezydenta m.st. Warszawa z dnia 1 sierpnia 2013 r. nr 279/GK/DW/2013, na podstawie której: ustanowiono prawo użytkowania wieczystego do działki ewidencyjnej nr 23/54 o pow. 559 m</w:t>
      </w:r>
      <w:r w:rsidR="00207921" w:rsidRPr="00B320E8">
        <w:rPr>
          <w:rFonts w:ascii="Arial" w:eastAsia="Times New Roman" w:hAnsi="Arial" w:cs="Arial"/>
          <w:sz w:val="28"/>
          <w:szCs w:val="28"/>
          <w:vertAlign w:val="superscript"/>
          <w:lang w:eastAsia="zh-CN"/>
        </w:rPr>
        <w:t>2</w:t>
      </w:r>
      <w:r w:rsidR="00207921" w:rsidRPr="00B320E8">
        <w:rPr>
          <w:rFonts w:ascii="Arial" w:eastAsia="Times New Roman" w:hAnsi="Arial" w:cs="Arial"/>
          <w:sz w:val="28"/>
          <w:szCs w:val="28"/>
          <w:lang w:eastAsia="zh-CN"/>
        </w:rPr>
        <w:t xml:space="preserve"> i działki ewidencyjnej nr 23/55 o pow. 788 m</w:t>
      </w:r>
      <w:r w:rsidR="00207921" w:rsidRPr="00B320E8">
        <w:rPr>
          <w:rFonts w:ascii="Arial" w:eastAsia="Times New Roman" w:hAnsi="Arial" w:cs="Arial"/>
          <w:sz w:val="28"/>
          <w:szCs w:val="28"/>
          <w:vertAlign w:val="superscript"/>
          <w:lang w:eastAsia="zh-CN"/>
        </w:rPr>
        <w:t>2</w:t>
      </w:r>
      <w:r w:rsidR="00207921" w:rsidRPr="00B320E8">
        <w:rPr>
          <w:rFonts w:ascii="Arial" w:eastAsia="Times New Roman" w:hAnsi="Arial" w:cs="Arial"/>
          <w:sz w:val="28"/>
          <w:szCs w:val="28"/>
          <w:lang w:eastAsia="zh-CN"/>
        </w:rPr>
        <w:t xml:space="preserve">, obu z obrębu 5-03-09, położonych w Warszawie przy ul. Świętokrzyskiej (dawna ul. Pańska 10 i 12), dla których Sąd Rejonowy dla Warszawy - Mokotowa w Warszawie prowadzi księgę wieczystą nr </w:t>
      </w:r>
      <w:r w:rsidR="00207921" w:rsidRPr="00B320E8">
        <w:rPr>
          <w:rFonts w:ascii="Arial" w:eastAsia="Times New Roman" w:hAnsi="Arial" w:cs="Arial"/>
          <w:sz w:val="28"/>
          <w:szCs w:val="28"/>
          <w:lang w:eastAsia="zh-CN"/>
        </w:rPr>
        <w:lastRenderedPageBreak/>
        <w:t>WA4M/00438443/1, hip nr 1213 i 6723 (pkt 1 decyzji), oraz odmówiono ustanowienia prawa użytkowania wieczystego do części dz. ew. nr 22/2 z obrębu 5-03-09, o pow. 146 m</w:t>
      </w:r>
      <w:r w:rsidR="00207921" w:rsidRPr="00B320E8">
        <w:rPr>
          <w:rFonts w:ascii="Arial" w:eastAsia="Times New Roman" w:hAnsi="Arial" w:cs="Arial"/>
          <w:sz w:val="28"/>
          <w:szCs w:val="28"/>
          <w:vertAlign w:val="superscript"/>
          <w:lang w:eastAsia="zh-CN"/>
        </w:rPr>
        <w:t>2</w:t>
      </w:r>
      <w:r w:rsidR="00207921" w:rsidRPr="00B320E8">
        <w:rPr>
          <w:rFonts w:ascii="Arial" w:eastAsia="Times New Roman" w:hAnsi="Arial" w:cs="Arial"/>
          <w:sz w:val="28"/>
          <w:szCs w:val="28"/>
          <w:lang w:eastAsia="zh-CN"/>
        </w:rPr>
        <w:t>, dla której Sąd Rejonowy dla Warszawy - Mokotowa w Warszawie prowadzi księgę wieczystą nr WA4M/00444561/9, stanowiącej ul.  Świętokrzyską, hip nr 1213 i 6723 (pkt 3 decyzji).</w:t>
      </w:r>
    </w:p>
    <w:p w14:paraId="67C60775" w14:textId="77777777" w:rsidR="00B320E8" w:rsidRDefault="003313E0" w:rsidP="00B320E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Przewodniczący Komisji</w:t>
      </w:r>
    </w:p>
    <w:p w14:paraId="2C364302" w14:textId="331906F8" w:rsidR="00FF2992" w:rsidRPr="00B320E8" w:rsidRDefault="003313E0" w:rsidP="00B320E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Sebastian Kaleta</w:t>
      </w:r>
    </w:p>
    <w:p w14:paraId="46FA0500" w14:textId="52C03609" w:rsidR="00FF2992" w:rsidRDefault="003313E0" w:rsidP="00B320E8">
      <w:pPr>
        <w:pStyle w:val="Nagwek1"/>
        <w:rPr>
          <w:rFonts w:ascii="Arial" w:eastAsiaTheme="minorHAnsi" w:hAnsi="Arial" w:cs="Arial"/>
          <w:color w:val="000000" w:themeColor="text1"/>
          <w:sz w:val="28"/>
          <w:szCs w:val="28"/>
        </w:rPr>
      </w:pPr>
      <w:r w:rsidRPr="00B320E8">
        <w:rPr>
          <w:rFonts w:ascii="Arial" w:eastAsiaTheme="minorHAnsi" w:hAnsi="Arial" w:cs="Arial"/>
          <w:color w:val="000000" w:themeColor="text1"/>
          <w:sz w:val="28"/>
          <w:szCs w:val="28"/>
        </w:rPr>
        <w:t>POUCZENIE:</w:t>
      </w:r>
    </w:p>
    <w:p w14:paraId="32E5EBB6" w14:textId="77777777" w:rsidR="00B320E8" w:rsidRPr="00B320E8" w:rsidRDefault="00B320E8" w:rsidP="00B320E8"/>
    <w:p w14:paraId="24FFB125" w14:textId="4797CCDF" w:rsidR="003313E0" w:rsidRPr="00B320E8" w:rsidRDefault="003313E0" w:rsidP="00B320E8">
      <w:pPr>
        <w:pStyle w:val="Akapitzlist"/>
        <w:numPr>
          <w:ilvl w:val="0"/>
          <w:numId w:val="1"/>
        </w:num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Zgodnie z art. 16 ust. 2 ustawy z dnia 9 marca 2017 r. o szczególnych zasadach usuwania skutków prawnych decyzji reprywatyzacyjnych dotyczących nieruchomości warszawskich, wydanych z naruszeniem prawa (</w:t>
      </w:r>
      <w:r w:rsidR="0044699A" w:rsidRPr="00B320E8">
        <w:rPr>
          <w:rFonts w:ascii="Arial" w:hAnsi="Arial" w:cs="Arial"/>
          <w:sz w:val="28"/>
          <w:szCs w:val="28"/>
        </w:rPr>
        <w:t>Dz.U. z 2021 r. poz. 795</w:t>
      </w:r>
      <w:r w:rsidRPr="00B320E8">
        <w:rPr>
          <w:rFonts w:ascii="Arial" w:hAnsi="Arial" w:cs="Arial"/>
          <w:sz w:val="28"/>
          <w:szCs w:val="28"/>
        </w:rPr>
        <w:t xml:space="preserve">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03B9EF4" w14:textId="3A52B418" w:rsidR="003313E0" w:rsidRPr="00B320E8" w:rsidRDefault="003313E0" w:rsidP="00B320E8">
      <w:pPr>
        <w:pStyle w:val="Akapitzlist"/>
        <w:numPr>
          <w:ilvl w:val="0"/>
          <w:numId w:val="1"/>
        </w:num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Zgodnie z art. 33 ustawy z dnia 14 czerwca 1960 r. – Kodeks postępowania administracyjnego (</w:t>
      </w:r>
      <w:r w:rsidR="00684BA9" w:rsidRPr="00B320E8">
        <w:rPr>
          <w:rFonts w:ascii="Arial" w:hAnsi="Arial" w:cs="Arial"/>
          <w:sz w:val="28"/>
          <w:szCs w:val="28"/>
        </w:rPr>
        <w:t>Dz. U.  z  2021  r. poz. 735</w:t>
      </w:r>
      <w:r w:rsidRPr="00B320E8">
        <w:rPr>
          <w:rFonts w:ascii="Arial" w:hAnsi="Arial" w:cs="Arial"/>
          <w:sz w:val="28"/>
          <w:szCs w:val="28"/>
        </w:rPr>
        <w:t>):</w:t>
      </w:r>
    </w:p>
    <w:p w14:paraId="0A4DA733" w14:textId="77777777" w:rsidR="003313E0" w:rsidRPr="00B320E8" w:rsidRDefault="003313E0" w:rsidP="00B320E8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lastRenderedPageBreak/>
        <w:t>§ 1. Pełnomocnikiem strony może być osoba fizyczna posiadająca zdolność do czynności prawnych.</w:t>
      </w:r>
    </w:p>
    <w:p w14:paraId="6013F79D" w14:textId="77777777" w:rsidR="003313E0" w:rsidRPr="00B320E8" w:rsidRDefault="003313E0" w:rsidP="00B320E8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§ 2. Pełnomocnictwo powinno być udzielone na piśmie, w formie dokumentu elektronicznego lub zgłoszone do protokołu.</w:t>
      </w:r>
    </w:p>
    <w:p w14:paraId="56DA516F" w14:textId="77777777" w:rsidR="003313E0" w:rsidRPr="00B320E8" w:rsidRDefault="003313E0" w:rsidP="00B320E8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5E4F6E4" w14:textId="216ED5CA" w:rsidR="003313E0" w:rsidRPr="00B320E8" w:rsidRDefault="003313E0" w:rsidP="00B320E8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1BE070FB" w14:textId="7E95343D" w:rsidR="003313E0" w:rsidRPr="00B320E8" w:rsidRDefault="003313E0" w:rsidP="00B320E8">
      <w:pPr>
        <w:pStyle w:val="Akapitzlist"/>
        <w:numPr>
          <w:ilvl w:val="0"/>
          <w:numId w:val="1"/>
        </w:num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Zgodnie z art.  21 ust. 1 ustawy z dnia 6 lipca 1982 r. ustawy o radach prawnych (Dz. U. z 202</w:t>
      </w:r>
      <w:r w:rsidR="00551E2E" w:rsidRPr="00B320E8">
        <w:rPr>
          <w:rFonts w:ascii="Arial" w:hAnsi="Arial" w:cs="Arial"/>
          <w:sz w:val="28"/>
          <w:szCs w:val="28"/>
        </w:rPr>
        <w:t>2</w:t>
      </w:r>
      <w:r w:rsidRPr="00B320E8">
        <w:rPr>
          <w:rFonts w:ascii="Arial" w:hAnsi="Arial" w:cs="Arial"/>
          <w:sz w:val="28"/>
          <w:szCs w:val="28"/>
        </w:rPr>
        <w:t xml:space="preserve"> r. poz. </w:t>
      </w:r>
      <w:r w:rsidR="00551E2E" w:rsidRPr="00B320E8">
        <w:rPr>
          <w:rFonts w:ascii="Arial" w:hAnsi="Arial" w:cs="Arial"/>
          <w:sz w:val="28"/>
          <w:szCs w:val="28"/>
        </w:rPr>
        <w:t>1166</w:t>
      </w:r>
      <w:r w:rsidRPr="00B320E8">
        <w:rPr>
          <w:rFonts w:ascii="Arial" w:hAnsi="Arial" w:cs="Arial"/>
          <w:sz w:val="28"/>
          <w:szCs w:val="28"/>
        </w:rPr>
        <w:t>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CF84541" w14:textId="0EE2CDBF" w:rsidR="003313E0" w:rsidRPr="00B320E8" w:rsidRDefault="003313E0" w:rsidP="00B320E8">
      <w:pPr>
        <w:pStyle w:val="Akapitzlist"/>
        <w:numPr>
          <w:ilvl w:val="0"/>
          <w:numId w:val="1"/>
        </w:num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>Zgodnie z art.  351 ust. 4 ustawy z dnia 6 lipca 1982 r. ustawy o radach prawnych (</w:t>
      </w:r>
      <w:r w:rsidR="00551E2E" w:rsidRPr="00B320E8">
        <w:rPr>
          <w:rFonts w:ascii="Arial" w:hAnsi="Arial" w:cs="Arial"/>
          <w:sz w:val="28"/>
          <w:szCs w:val="28"/>
        </w:rPr>
        <w:t xml:space="preserve">Dz. U. z 2022 r. poz. 1166) </w:t>
      </w:r>
      <w:r w:rsidRPr="00B320E8">
        <w:rPr>
          <w:rFonts w:ascii="Arial" w:hAnsi="Arial" w:cs="Arial"/>
          <w:sz w:val="28"/>
          <w:szCs w:val="28"/>
        </w:rPr>
        <w:t xml:space="preserve">aplikant radcowski może sporządzać i podpisywać pisma procesowe związane z występowaniem radcy prawnego przed sądami, organami ścigania i </w:t>
      </w:r>
      <w:r w:rsidRPr="00B320E8">
        <w:rPr>
          <w:rFonts w:ascii="Arial" w:hAnsi="Arial" w:cs="Arial"/>
          <w:sz w:val="28"/>
          <w:szCs w:val="28"/>
        </w:rPr>
        <w:lastRenderedPageBreak/>
        <w:t>organami państwowymi, samorządowymi i innymi instytucjami - z wyraźnego upoważnienia radcy prawnego, z wyłączeniem apelacji, skargi kasacyjnej i skargi konstytucyjnej.</w:t>
      </w:r>
    </w:p>
    <w:p w14:paraId="7B8597AA" w14:textId="3135BE89" w:rsidR="003313E0" w:rsidRPr="00B320E8" w:rsidRDefault="003313E0" w:rsidP="00B320E8">
      <w:pPr>
        <w:pStyle w:val="Akapitzlist"/>
        <w:numPr>
          <w:ilvl w:val="0"/>
          <w:numId w:val="1"/>
        </w:num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 xml:space="preserve">Zgodnie z art. 25 ust. 3 ustawy z dnia 26 maja 1982 r. – Prawo o adwokaturze </w:t>
      </w:r>
      <w:bookmarkStart w:id="0" w:name="_Hlk131153953"/>
      <w:r w:rsidRPr="00B320E8">
        <w:rPr>
          <w:rFonts w:ascii="Arial" w:hAnsi="Arial" w:cs="Arial"/>
          <w:sz w:val="28"/>
          <w:szCs w:val="28"/>
        </w:rPr>
        <w:t>(Dz. U. z 20</w:t>
      </w:r>
      <w:r w:rsidR="00551E2E" w:rsidRPr="00B320E8">
        <w:rPr>
          <w:rFonts w:ascii="Arial" w:hAnsi="Arial" w:cs="Arial"/>
          <w:sz w:val="28"/>
          <w:szCs w:val="28"/>
        </w:rPr>
        <w:t>22</w:t>
      </w:r>
      <w:r w:rsidRPr="00B320E8">
        <w:rPr>
          <w:rFonts w:ascii="Arial" w:hAnsi="Arial" w:cs="Arial"/>
          <w:sz w:val="28"/>
          <w:szCs w:val="28"/>
        </w:rPr>
        <w:t xml:space="preserve"> r. poz. 1</w:t>
      </w:r>
      <w:r w:rsidR="00551E2E" w:rsidRPr="00B320E8">
        <w:rPr>
          <w:rFonts w:ascii="Arial" w:hAnsi="Arial" w:cs="Arial"/>
          <w:sz w:val="28"/>
          <w:szCs w:val="28"/>
        </w:rPr>
        <w:t>184</w:t>
      </w:r>
      <w:r w:rsidRPr="00B320E8">
        <w:rPr>
          <w:rFonts w:ascii="Arial" w:hAnsi="Arial" w:cs="Arial"/>
          <w:sz w:val="28"/>
          <w:szCs w:val="28"/>
        </w:rPr>
        <w:t xml:space="preserve">) </w:t>
      </w:r>
      <w:bookmarkEnd w:id="0"/>
      <w:r w:rsidRPr="00B320E8">
        <w:rPr>
          <w:rFonts w:ascii="Arial" w:hAnsi="Arial" w:cs="Arial"/>
          <w:sz w:val="28"/>
          <w:szCs w:val="28"/>
        </w:rPr>
        <w:t>w wypadku gdy adwokat prowadzący sprawę nie może wziąć osobiście udziału w rozprawie lub wykonać osobiście poszczególnych czynności w sprawie, może on udzielić substytucji.</w:t>
      </w:r>
    </w:p>
    <w:p w14:paraId="4F1858C8" w14:textId="795FA8AA" w:rsidR="003313E0" w:rsidRPr="00B320E8" w:rsidRDefault="003313E0" w:rsidP="00B320E8">
      <w:pPr>
        <w:pStyle w:val="Akapitzlist"/>
        <w:numPr>
          <w:ilvl w:val="0"/>
          <w:numId w:val="1"/>
        </w:num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B320E8">
        <w:rPr>
          <w:rFonts w:ascii="Arial" w:hAnsi="Arial" w:cs="Arial"/>
          <w:sz w:val="28"/>
          <w:szCs w:val="28"/>
        </w:rPr>
        <w:t xml:space="preserve">Zgodnie z art. 77 ust. 5 ustawy z dnia 26 maja 1982 r. – Prawo o adwokaturze </w:t>
      </w:r>
      <w:r w:rsidR="00551E2E" w:rsidRPr="00B320E8">
        <w:rPr>
          <w:rFonts w:ascii="Arial" w:hAnsi="Arial" w:cs="Arial"/>
          <w:sz w:val="28"/>
          <w:szCs w:val="28"/>
        </w:rPr>
        <w:t xml:space="preserve">(Dz. U. z 2022 r. poz. 1184) </w:t>
      </w:r>
      <w:r w:rsidRPr="00B320E8">
        <w:rPr>
          <w:rFonts w:ascii="Arial" w:hAnsi="Arial" w:cs="Arial"/>
          <w:sz w:val="28"/>
          <w:szCs w:val="28"/>
        </w:rPr>
        <w:t>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717028F1" w14:textId="77777777" w:rsidR="003F2507" w:rsidRPr="00B320E8" w:rsidRDefault="003F2507" w:rsidP="00B320E8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3F2507" w:rsidRPr="00B320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96075" w14:textId="77777777" w:rsidR="00291B77" w:rsidRDefault="00291B77" w:rsidP="003313E0">
      <w:pPr>
        <w:spacing w:after="0" w:line="240" w:lineRule="auto"/>
      </w:pPr>
      <w:r>
        <w:separator/>
      </w:r>
    </w:p>
  </w:endnote>
  <w:endnote w:type="continuationSeparator" w:id="0">
    <w:p w14:paraId="7D534738" w14:textId="77777777" w:rsidR="00291B77" w:rsidRDefault="00291B77" w:rsidP="0033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A9DA" w14:textId="1A61EC0B" w:rsidR="003313E0" w:rsidRDefault="003313E0">
    <w:pPr>
      <w:pStyle w:val="Stopka"/>
    </w:pPr>
  </w:p>
  <w:p w14:paraId="7262BAB8" w14:textId="3CBDBD9B" w:rsidR="003313E0" w:rsidRDefault="00331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FCC07" w14:textId="77777777" w:rsidR="00291B77" w:rsidRDefault="00291B77" w:rsidP="003313E0">
      <w:pPr>
        <w:spacing w:after="0" w:line="240" w:lineRule="auto"/>
      </w:pPr>
      <w:r>
        <w:separator/>
      </w:r>
    </w:p>
  </w:footnote>
  <w:footnote w:type="continuationSeparator" w:id="0">
    <w:p w14:paraId="6E90CB5D" w14:textId="77777777" w:rsidR="00291B77" w:rsidRDefault="00291B77" w:rsidP="00331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30884"/>
    <w:multiLevelType w:val="hybridMultilevel"/>
    <w:tmpl w:val="DD826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E763C"/>
    <w:multiLevelType w:val="hybridMultilevel"/>
    <w:tmpl w:val="0296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488C"/>
    <w:multiLevelType w:val="hybridMultilevel"/>
    <w:tmpl w:val="D4684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85E7E"/>
    <w:multiLevelType w:val="hybridMultilevel"/>
    <w:tmpl w:val="A5E25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71438">
    <w:abstractNumId w:val="3"/>
  </w:num>
  <w:num w:numId="2" w16cid:durableId="1947884413">
    <w:abstractNumId w:val="1"/>
  </w:num>
  <w:num w:numId="3" w16cid:durableId="1729062458">
    <w:abstractNumId w:val="0"/>
  </w:num>
  <w:num w:numId="4" w16cid:durableId="102193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E0"/>
    <w:rsid w:val="000352FE"/>
    <w:rsid w:val="000410A2"/>
    <w:rsid w:val="00051B1B"/>
    <w:rsid w:val="00065BE7"/>
    <w:rsid w:val="00073347"/>
    <w:rsid w:val="000736D9"/>
    <w:rsid w:val="000D2F9C"/>
    <w:rsid w:val="001416A7"/>
    <w:rsid w:val="001847C9"/>
    <w:rsid w:val="00185301"/>
    <w:rsid w:val="00192CCD"/>
    <w:rsid w:val="001C6B8C"/>
    <w:rsid w:val="00207921"/>
    <w:rsid w:val="0022536D"/>
    <w:rsid w:val="00291B77"/>
    <w:rsid w:val="002B1541"/>
    <w:rsid w:val="003200B5"/>
    <w:rsid w:val="003313E0"/>
    <w:rsid w:val="003601D3"/>
    <w:rsid w:val="00374702"/>
    <w:rsid w:val="003F2507"/>
    <w:rsid w:val="0040416A"/>
    <w:rsid w:val="00426B2E"/>
    <w:rsid w:val="00435CF0"/>
    <w:rsid w:val="00441C18"/>
    <w:rsid w:val="0044699A"/>
    <w:rsid w:val="00463321"/>
    <w:rsid w:val="004668D4"/>
    <w:rsid w:val="004F6A3D"/>
    <w:rsid w:val="00504236"/>
    <w:rsid w:val="00505086"/>
    <w:rsid w:val="0052687F"/>
    <w:rsid w:val="005369B9"/>
    <w:rsid w:val="00551E2E"/>
    <w:rsid w:val="00595D45"/>
    <w:rsid w:val="005E3B9B"/>
    <w:rsid w:val="00643FDD"/>
    <w:rsid w:val="00684BA9"/>
    <w:rsid w:val="00690190"/>
    <w:rsid w:val="006A3071"/>
    <w:rsid w:val="006F1D2D"/>
    <w:rsid w:val="007208D4"/>
    <w:rsid w:val="00746532"/>
    <w:rsid w:val="007F2DFB"/>
    <w:rsid w:val="00856C4A"/>
    <w:rsid w:val="00865670"/>
    <w:rsid w:val="00883779"/>
    <w:rsid w:val="0089213E"/>
    <w:rsid w:val="008A5EAD"/>
    <w:rsid w:val="008F7F98"/>
    <w:rsid w:val="00932449"/>
    <w:rsid w:val="009468A7"/>
    <w:rsid w:val="00952891"/>
    <w:rsid w:val="00963837"/>
    <w:rsid w:val="009752E1"/>
    <w:rsid w:val="00A07A4A"/>
    <w:rsid w:val="00A46251"/>
    <w:rsid w:val="00A53358"/>
    <w:rsid w:val="00A900FD"/>
    <w:rsid w:val="00AB4441"/>
    <w:rsid w:val="00AC19EB"/>
    <w:rsid w:val="00AF3338"/>
    <w:rsid w:val="00B17BD8"/>
    <w:rsid w:val="00B320E8"/>
    <w:rsid w:val="00B32B9F"/>
    <w:rsid w:val="00B85532"/>
    <w:rsid w:val="00BB0F65"/>
    <w:rsid w:val="00C0527C"/>
    <w:rsid w:val="00C41B19"/>
    <w:rsid w:val="00CB0793"/>
    <w:rsid w:val="00CF1AAB"/>
    <w:rsid w:val="00D32EDA"/>
    <w:rsid w:val="00D54B38"/>
    <w:rsid w:val="00DC791D"/>
    <w:rsid w:val="00DD2AE6"/>
    <w:rsid w:val="00E13B19"/>
    <w:rsid w:val="00E245C3"/>
    <w:rsid w:val="00E61613"/>
    <w:rsid w:val="00EA6387"/>
    <w:rsid w:val="00EB30DE"/>
    <w:rsid w:val="00F34975"/>
    <w:rsid w:val="00F36C78"/>
    <w:rsid w:val="00FA1336"/>
    <w:rsid w:val="00FE6573"/>
    <w:rsid w:val="00FE7F18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F2BB"/>
  <w15:chartTrackingRefBased/>
  <w15:docId w15:val="{35CBA52D-E0A1-4DC8-930C-94CC5CA6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3E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2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3E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3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3E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B32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32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strom</dc:title>
  <dc:subject/>
  <dc:creator>Warchoł Marcin  (DPA)</dc:creator>
  <cp:keywords/>
  <dc:description/>
  <cp:lastModifiedBy>Warchoł Marcin  (DPA)</cp:lastModifiedBy>
  <cp:revision>2</cp:revision>
  <cp:lastPrinted>2023-03-31T08:46:00Z</cp:lastPrinted>
  <dcterms:created xsi:type="dcterms:W3CDTF">2023-03-31T13:25:00Z</dcterms:created>
  <dcterms:modified xsi:type="dcterms:W3CDTF">2023-03-31T13:25:00Z</dcterms:modified>
</cp:coreProperties>
</file>