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95AB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t>Wnoszący petycję:</w:t>
      </w:r>
    </w:p>
    <w:p w14:paraId="49C39DF5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14:paraId="708F9BDD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t>Sebastian Adamowicz</w:t>
      </w:r>
    </w:p>
    <w:p w14:paraId="54B3F0E5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14:paraId="162D60BA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t>Wnoszę petycję o nadanie art. 2 ustawy o Sądzie Najwyższym brzmienia: "Art. 2. Sąd Najwyższy ma siedzibę w m. st. Warszawie, zwanym dalej Warszawą.".</w:t>
      </w:r>
    </w:p>
    <w:p w14:paraId="65E489BF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14:paraId="0B855DD9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t>Zmiana służy uporządkowaniu ustawy. W przepisach prawa należy używać nazwy "m. st. Warszawa". Żeby jednak nie trzeba było zmieniać dalszych przepisów ustawy, proponuje się wskazane w petycji brzmienie przepisu ustawy.</w:t>
      </w:r>
    </w:p>
    <w:p w14:paraId="166E122B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14:paraId="17BBC847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Style w:val="gwp940606d4gwpd9bb29f3gwpa879246bgwpff1ebe76gwpf2875444gwpfdfc2a76gwp7e0b18c5gwp6d256d33gwpa03103dcfont"/>
          <w:rFonts w:ascii="Segoe UI" w:eastAsia="Times New Roman" w:hAnsi="Segoe UI" w:cs="Segoe UI"/>
          <w:color w:val="212121"/>
          <w:sz w:val="21"/>
          <w:szCs w:val="21"/>
          <w:bdr w:val="single" w:sz="2" w:space="0" w:color="auto" w:frame="1"/>
        </w:rPr>
        <w:t>Wyrażam zgodę na ujawnienie imienia i nazwiska. Proszę o odpowiedź tylko drogą elektroniczną.</w:t>
      </w:r>
      <w:r>
        <w:rPr>
          <w:rFonts w:ascii="Segoe UI" w:eastAsia="Times New Roman" w:hAnsi="Segoe UI" w:cs="Segoe UI"/>
          <w:color w:val="212121"/>
          <w:sz w:val="21"/>
          <w:szCs w:val="21"/>
        </w:rPr>
        <w:t xml:space="preserve"> </w:t>
      </w:r>
    </w:p>
    <w:p w14:paraId="19FEF84E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14:paraId="658877C3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Style w:val="gwp940606d4gwpd9bb29f3gwpa879246bgwpff1ebe76gwpf2875444gwpfdfc2a76gwp7e0b18c5gwp6d256d33gwpa03103dcfont"/>
          <w:rFonts w:ascii="Segoe UI" w:eastAsia="Times New Roman" w:hAnsi="Segoe UI" w:cs="Segoe UI"/>
          <w:color w:val="212121"/>
          <w:sz w:val="21"/>
          <w:szCs w:val="21"/>
          <w:bdr w:val="single" w:sz="2" w:space="0" w:color="auto" w:frame="1"/>
        </w:rPr>
        <w:t>Z poważaniem</w:t>
      </w:r>
      <w:r>
        <w:rPr>
          <w:rFonts w:ascii="Segoe UI" w:eastAsia="Times New Roman" w:hAnsi="Segoe UI" w:cs="Segoe UI"/>
          <w:color w:val="212121"/>
          <w:sz w:val="21"/>
          <w:szCs w:val="21"/>
        </w:rPr>
        <w:t xml:space="preserve"> </w:t>
      </w:r>
    </w:p>
    <w:p w14:paraId="3F677338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14:paraId="7EBBFD16" w14:textId="77777777" w:rsidR="00B5260F" w:rsidRDefault="00B5260F" w:rsidP="00B5260F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Style w:val="gwp940606d4gwpd9bb29f3gwpa879246bgwpff1ebe76gwpf2875444gwpfdfc2a76gwp7e0b18c5gwp6d256d33gwpa03103dcfont"/>
          <w:rFonts w:ascii="Segoe UI" w:eastAsia="Times New Roman" w:hAnsi="Segoe UI" w:cs="Segoe UI"/>
          <w:color w:val="212121"/>
          <w:sz w:val="21"/>
          <w:szCs w:val="21"/>
          <w:bdr w:val="single" w:sz="2" w:space="0" w:color="auto" w:frame="1"/>
        </w:rPr>
        <w:t>Sebastian Adamowicz</w:t>
      </w:r>
      <w:r>
        <w:rPr>
          <w:rFonts w:ascii="Segoe UI" w:eastAsia="Times New Roman" w:hAnsi="Segoe UI" w:cs="Segoe UI"/>
          <w:color w:val="212121"/>
          <w:sz w:val="21"/>
          <w:szCs w:val="21"/>
        </w:rPr>
        <w:t xml:space="preserve"> </w:t>
      </w:r>
    </w:p>
    <w:p w14:paraId="0CE93BB7" w14:textId="77777777" w:rsidR="00B5260F" w:rsidRDefault="00B5260F" w:rsidP="00B5260F">
      <w:pPr>
        <w:rPr>
          <w:rFonts w:eastAsia="Times New Roman"/>
        </w:rPr>
      </w:pPr>
    </w:p>
    <w:p w14:paraId="5C1B5C55" w14:textId="77777777" w:rsidR="0054156E" w:rsidRDefault="0054156E"/>
    <w:sectPr w:rsidR="0054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A9"/>
    <w:rsid w:val="00025198"/>
    <w:rsid w:val="00277246"/>
    <w:rsid w:val="0054156E"/>
    <w:rsid w:val="00B169A9"/>
    <w:rsid w:val="00B5260F"/>
    <w:rsid w:val="00C31E3D"/>
    <w:rsid w:val="00C64306"/>
    <w:rsid w:val="00E05AD9"/>
    <w:rsid w:val="00F6591D"/>
    <w:rsid w:val="00FA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9EF6"/>
  <w15:chartTrackingRefBased/>
  <w15:docId w15:val="{E4E3CEB6-6204-4CBE-9CC4-87E1A26E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60F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9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9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9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9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9A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9A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9A9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9A9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9A9"/>
    <w:rPr>
      <w:rFonts w:eastAsiaTheme="majorEastAsia" w:cstheme="majorBidi"/>
      <w:noProof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9A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9A9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9A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9A9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9A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9A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9A9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9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69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9A9"/>
    <w:rPr>
      <w:i/>
      <w:iCs/>
      <w:noProof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9A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B5260F"/>
    <w:rPr>
      <w:color w:val="0000FF"/>
      <w:u w:val="single"/>
    </w:rPr>
  </w:style>
  <w:style w:type="character" w:customStyle="1" w:styleId="gwp940606d4gwpd9bb29f3gwpa879246bgwpff1ebe76gwpf2875444gwpfdfc2a76gwp7e0b18c5gwp6d256d33gwpa03103dcfont">
    <w:name w:val="gwp940606d4_gwpd9bb29f3_gwpa879246b_gwpff1ebe76_gwpf2875444_gwpfdfc2a76_gwp7e0b18c5_gwp6d256d33_gwpa03103dc_font"/>
    <w:basedOn w:val="Domylnaczcionkaakapitu"/>
    <w:rsid w:val="00B5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467</Characters>
  <Application>Microsoft Office Word</Application>
  <DocSecurity>4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Kysiak Paweł  (DPK)</dc:creator>
  <cp:keywords/>
  <dc:description/>
  <cp:lastModifiedBy>Kysiak Paweł  (DPK)</cp:lastModifiedBy>
  <cp:revision>2</cp:revision>
  <dcterms:created xsi:type="dcterms:W3CDTF">2026-04-17T10:58:00Z</dcterms:created>
  <dcterms:modified xsi:type="dcterms:W3CDTF">2026-04-17T10:58:00Z</dcterms:modified>
</cp:coreProperties>
</file>