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BDA" w:rsidRDefault="00213BDA">
      <w:pPr>
        <w:pStyle w:val="Bodytext30"/>
        <w:framePr w:w="2153" w:h="346" w:wrap="none" w:hAnchor="page" w:x="702" w:y="1"/>
        <w:pBdr>
          <w:bottom w:val="single" w:sz="4" w:space="0" w:color="auto"/>
        </w:pBdr>
      </w:pPr>
    </w:p>
    <w:p w:rsidR="00213BDA" w:rsidRDefault="00213BDA">
      <w:pPr>
        <w:spacing w:after="345" w:line="1" w:lineRule="exact"/>
      </w:pPr>
    </w:p>
    <w:p w:rsidR="00213BDA" w:rsidRDefault="00213BDA">
      <w:pPr>
        <w:spacing w:line="1" w:lineRule="exact"/>
        <w:sectPr w:rsidR="00213BDA">
          <w:footerReference w:type="default" r:id="rId7"/>
          <w:type w:val="continuous"/>
          <w:pgSz w:w="11900" w:h="16840"/>
          <w:pgMar w:top="1044" w:right="758" w:bottom="793" w:left="701" w:header="616" w:footer="3" w:gutter="0"/>
          <w:pgNumType w:start="1"/>
          <w:cols w:space="720"/>
          <w:noEndnote/>
          <w:docGrid w:linePitch="360"/>
        </w:sectPr>
      </w:pPr>
    </w:p>
    <w:p w:rsidR="00213BDA" w:rsidRDefault="001E47ED">
      <w:pPr>
        <w:pStyle w:val="Bodytext20"/>
        <w:spacing w:line="240" w:lineRule="auto"/>
        <w:ind w:left="19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445135</wp:posOffset>
                </wp:positionH>
                <wp:positionV relativeFrom="paragraph">
                  <wp:posOffset>12700</wp:posOffset>
                </wp:positionV>
                <wp:extent cx="585470" cy="68580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13BDA" w:rsidRDefault="001E47ED">
                            <w:pPr>
                              <w:pStyle w:val="Bodytext20"/>
                              <w:spacing w:line="290" w:lineRule="auto"/>
                              <w:ind w:left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Od: Wysłano: Do: Temat: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5.050000000000004pt;margin-top:1.pt;width:46.100000000000001pt;height:54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Od: Wysłano: Do: Temat: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13BDA" w:rsidRDefault="001E47ED" w:rsidP="00525E10">
      <w:pPr>
        <w:pStyle w:val="Bodytext20"/>
        <w:spacing w:before="80" w:line="240" w:lineRule="auto"/>
        <w:ind w:left="1962"/>
      </w:pPr>
      <w:r>
        <w:rPr>
          <w:rStyle w:val="Bodytext2"/>
        </w:rPr>
        <w:t>środa, 23 lipca 2025 11:50</w:t>
      </w:r>
    </w:p>
    <w:p w:rsidR="00213BDA" w:rsidRDefault="001E47ED" w:rsidP="00525E10">
      <w:pPr>
        <w:pStyle w:val="Bodytext20"/>
        <w:spacing w:before="40" w:line="240" w:lineRule="auto"/>
        <w:ind w:left="1962"/>
      </w:pPr>
      <w:r>
        <w:rPr>
          <w:rStyle w:val="Bodytext2"/>
        </w:rPr>
        <w:t>kontakt</w:t>
      </w:r>
    </w:p>
    <w:p w:rsidR="00213BDA" w:rsidRDefault="001E47ED" w:rsidP="00525E10">
      <w:pPr>
        <w:pStyle w:val="Bodytext20"/>
        <w:spacing w:before="40" w:after="540" w:line="240" w:lineRule="auto"/>
        <w:ind w:left="1962"/>
      </w:pPr>
      <w:r>
        <w:rPr>
          <w:rStyle w:val="Bodytext2"/>
        </w:rPr>
        <w:t>Petycja: Zmiana wymogów rekrutacyjnych do Policji (wykształcenie, tatuaże)</w:t>
      </w:r>
    </w:p>
    <w:p w:rsidR="00213BDA" w:rsidRDefault="001E47ED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Uwaga! Wiadomość pochodzi od zewnętrznego nadawcy.</w:t>
      </w:r>
      <w:bookmarkEnd w:id="0"/>
    </w:p>
    <w:p w:rsidR="00213BDA" w:rsidRDefault="00213BDA">
      <w:pPr>
        <w:pStyle w:val="Bodytext10"/>
        <w:spacing w:after="0"/>
      </w:pPr>
    </w:p>
    <w:p w:rsidR="00213BDA" w:rsidRDefault="00213BDA">
      <w:pPr>
        <w:pStyle w:val="Bodytext10"/>
        <w:spacing w:after="0"/>
      </w:pPr>
    </w:p>
    <w:p w:rsidR="00213BDA" w:rsidRDefault="00213BDA">
      <w:pPr>
        <w:pStyle w:val="Bodytext10"/>
        <w:spacing w:after="0"/>
      </w:pPr>
    </w:p>
    <w:p w:rsidR="00213BDA" w:rsidRDefault="001E47ED">
      <w:pPr>
        <w:pStyle w:val="Bodytext10"/>
      </w:pPr>
      <w:r>
        <w:rPr>
          <w:rStyle w:val="Bodytext1"/>
        </w:rPr>
        <w:t xml:space="preserve">adres e-mail: </w:t>
      </w:r>
    </w:p>
    <w:p w:rsidR="00213BDA" w:rsidRDefault="001E47ED">
      <w:pPr>
        <w:pStyle w:val="Bodytext10"/>
      </w:pPr>
      <w:r>
        <w:rPr>
          <w:rStyle w:val="Bodytext1"/>
        </w:rPr>
        <w:t>Warszawa, dnia 23.07.2025r.</w:t>
      </w:r>
    </w:p>
    <w:p w:rsidR="00213BDA" w:rsidRDefault="001E47ED">
      <w:pPr>
        <w:pStyle w:val="Bodytext10"/>
        <w:spacing w:after="0"/>
      </w:pPr>
      <w:r>
        <w:rPr>
          <w:rStyle w:val="Bodytext1"/>
        </w:rPr>
        <w:t>Minister Spraw Wewnętrznych i Administracji</w:t>
      </w:r>
    </w:p>
    <w:p w:rsidR="00213BDA" w:rsidRDefault="001E47ED">
      <w:pPr>
        <w:pStyle w:val="Bodytext10"/>
        <w:spacing w:after="0"/>
      </w:pPr>
      <w:r>
        <w:rPr>
          <w:rStyle w:val="Bodytext1"/>
        </w:rPr>
        <w:t>ul. Stefana Batorego 5</w:t>
      </w:r>
    </w:p>
    <w:p w:rsidR="00213BDA" w:rsidRDefault="001E47ED">
      <w:pPr>
        <w:pStyle w:val="Bodytext10"/>
      </w:pPr>
      <w:r>
        <w:rPr>
          <w:rStyle w:val="Bodytext1"/>
        </w:rPr>
        <w:t>02-591 Warszawa</w:t>
      </w:r>
    </w:p>
    <w:p w:rsidR="00213BDA" w:rsidRDefault="001E47ED">
      <w:pPr>
        <w:pStyle w:val="Bodytext10"/>
        <w:spacing w:after="0"/>
      </w:pPr>
      <w:r>
        <w:rPr>
          <w:rStyle w:val="Bodytext1"/>
        </w:rPr>
        <w:t>PETYCJA</w:t>
      </w:r>
    </w:p>
    <w:p w:rsidR="00213BDA" w:rsidRDefault="001E47ED">
      <w:pPr>
        <w:pStyle w:val="Bodytext10"/>
      </w:pPr>
      <w:r>
        <w:rPr>
          <w:rStyle w:val="Bodytext1"/>
        </w:rPr>
        <w:t>Na podstawie ustawy z dnia 11 lipca 2014 r. o petycjach (Dz.U. z 2014 r. poz. 1195)</w:t>
      </w:r>
    </w:p>
    <w:p w:rsidR="00213BDA" w:rsidRDefault="001E47ED">
      <w:pPr>
        <w:pStyle w:val="Bodytext10"/>
      </w:pPr>
      <w:r>
        <w:rPr>
          <w:rStyle w:val="Bodytext1"/>
        </w:rPr>
        <w:t>Szanowny Panie Ministrze,</w:t>
      </w:r>
    </w:p>
    <w:p w:rsidR="00213BDA" w:rsidRDefault="001E47ED">
      <w:pPr>
        <w:pStyle w:val="Bodytext10"/>
      </w:pPr>
      <w:r>
        <w:rPr>
          <w:rStyle w:val="Bodytext1"/>
        </w:rPr>
        <w:t xml:space="preserve">Nazywam się </w:t>
      </w:r>
      <w:r w:rsidR="00525E10">
        <w:rPr>
          <w:rStyle w:val="Bodytext1"/>
        </w:rPr>
        <w:t xml:space="preserve">                 </w:t>
      </w:r>
      <w:r>
        <w:rPr>
          <w:rStyle w:val="Bodytext1"/>
        </w:rPr>
        <w:t>. Wnoszę petycję w interesie publicznym, dotyczącą zmiany obecnych wymogów formalnych stawianych kandydatom do służby w Policji, a konkretnie - zniesienia obowiązku posiadania wykształcenia średniego oraz zmiany podejścia do widocznych tatuaży u kandydatów.</w:t>
      </w:r>
    </w:p>
    <w:p w:rsidR="00213BDA" w:rsidRDefault="001E47ED">
      <w:pPr>
        <w:pStyle w:val="Bodytext10"/>
      </w:pPr>
      <w:r>
        <w:rPr>
          <w:rStyle w:val="Bodytext1"/>
        </w:rPr>
        <w:t>Zgodnie z obowiązującymi przepisami, osoba ubiegająca się o przyjęcie do służby w Policji musi posiadać co najmniej wykształcenie średnie lub średnie branżowe. Uważam, że warunek ten jest przestarzały i</w:t>
      </w:r>
      <w:r w:rsidR="0006722F">
        <w:rPr>
          <w:rStyle w:val="Bodytext1"/>
        </w:rPr>
        <w:t> </w:t>
      </w:r>
      <w:bookmarkStart w:id="1" w:name="_GoBack"/>
      <w:bookmarkEnd w:id="1"/>
      <w:r>
        <w:rPr>
          <w:rStyle w:val="Bodytext1"/>
        </w:rPr>
        <w:t>nieadekwatny do rzeczywistych potrzeb formacji oraz realnych kompetencji kandydatów.</w:t>
      </w:r>
    </w:p>
    <w:p w:rsidR="00213BDA" w:rsidRDefault="001E47ED">
      <w:pPr>
        <w:pStyle w:val="Bodytext10"/>
        <w:spacing w:after="0"/>
      </w:pPr>
      <w:r>
        <w:rPr>
          <w:rStyle w:val="Bodytext1"/>
        </w:rPr>
        <w:t>W praktyce wielu obywateli posiadających wykształcenie zasadnicze zawodowe lub podstawowe, legitymuje się:</w:t>
      </w:r>
    </w:p>
    <w:p w:rsidR="00213BDA" w:rsidRDefault="001E47ED">
      <w:pPr>
        <w:pStyle w:val="Bodytext10"/>
        <w:numPr>
          <w:ilvl w:val="0"/>
          <w:numId w:val="1"/>
        </w:numPr>
        <w:tabs>
          <w:tab w:val="left" w:pos="322"/>
        </w:tabs>
        <w:spacing w:after="0"/>
      </w:pPr>
      <w:r>
        <w:rPr>
          <w:rStyle w:val="Bodytext1"/>
        </w:rPr>
        <w:t>doświadczeniem wojskowym (np. służba w Wojskach Obrony Terytorialnej, Siłach Zbrojnych RP),</w:t>
      </w:r>
    </w:p>
    <w:p w:rsidR="00213BDA" w:rsidRDefault="001E47ED">
      <w:pPr>
        <w:pStyle w:val="Bodytext10"/>
        <w:numPr>
          <w:ilvl w:val="0"/>
          <w:numId w:val="1"/>
        </w:numPr>
        <w:tabs>
          <w:tab w:val="left" w:pos="322"/>
        </w:tabs>
        <w:spacing w:after="0"/>
      </w:pPr>
      <w:r>
        <w:rPr>
          <w:rStyle w:val="Bodytext1"/>
        </w:rPr>
        <w:t>przeszkoleniem w zakresie obsługi broni i działań w stresie,</w:t>
      </w:r>
    </w:p>
    <w:p w:rsidR="00213BDA" w:rsidRDefault="001E47ED">
      <w:pPr>
        <w:pStyle w:val="Bodytext10"/>
        <w:numPr>
          <w:ilvl w:val="0"/>
          <w:numId w:val="1"/>
        </w:numPr>
        <w:tabs>
          <w:tab w:val="left" w:pos="322"/>
        </w:tabs>
        <w:spacing w:after="0"/>
      </w:pPr>
      <w:r>
        <w:rPr>
          <w:rStyle w:val="Bodytext1"/>
        </w:rPr>
        <w:t>wysoką sprawnością fizyczną,</w:t>
      </w:r>
    </w:p>
    <w:p w:rsidR="00213BDA" w:rsidRDefault="001E47ED">
      <w:pPr>
        <w:pStyle w:val="Bodytext10"/>
        <w:numPr>
          <w:ilvl w:val="0"/>
          <w:numId w:val="1"/>
        </w:numPr>
        <w:tabs>
          <w:tab w:val="left" w:pos="322"/>
        </w:tabs>
      </w:pPr>
      <w:r>
        <w:rPr>
          <w:rStyle w:val="Bodytext1"/>
        </w:rPr>
        <w:t>zdolnościami praktycznymi, lojalnością oraz odpornością psychiczną.</w:t>
      </w:r>
    </w:p>
    <w:p w:rsidR="00213BDA" w:rsidRDefault="001E47ED">
      <w:pPr>
        <w:pStyle w:val="Bodytext10"/>
      </w:pPr>
      <w:r>
        <w:rPr>
          <w:rStyle w:val="Bodytext1"/>
        </w:rPr>
        <w:t>Odrzucanie takich osób z powodu braku „średniego” wykształcenia uniemożliwia wykorzystanie ich potencjału w służbie publicznej, a jednocześnie premiuje kandydatów posiadających jedynie świadectwo maturalne, bez żadnego przygotowania praktycznego. Wobec obecnych braków kadrowych w Policji oraz rosnących wyzwań dla służb porządkowych, jest to rozwiązanie nieefektywne i społecznie niesprawiedliwe.</w:t>
      </w:r>
    </w:p>
    <w:p w:rsidR="00213BDA" w:rsidRDefault="001E47ED">
      <w:pPr>
        <w:pStyle w:val="Bodytext10"/>
      </w:pPr>
      <w:r>
        <w:rPr>
          <w:rStyle w:val="Bodytext1"/>
        </w:rPr>
        <w:t>Dodatkowo, zwracam się z apelem o złagodzenie przepisów dotyczących ** widocznych tatuaży** u kandydatów do służby w Policji. Żyjemy w nowoczesnym, demokratycznym państwie, w którym wygląd zewnętrzny nie powinien być podstawą do oceny wartości człowieka. W Wojsku Polskim widoczne tatuaże nie stanowią już przeszkody do pełnienia służby, o ile nie są obraźliwe, kontrowersyjne ani nie propagują treści zabronionych prawem.</w:t>
      </w:r>
      <w:r>
        <w:br w:type="page"/>
      </w:r>
    </w:p>
    <w:p w:rsidR="00213BDA" w:rsidRDefault="001E47ED">
      <w:pPr>
        <w:pStyle w:val="Bodytext10"/>
      </w:pPr>
      <w:r>
        <w:rPr>
          <w:rStyle w:val="Bodytext1"/>
        </w:rPr>
        <w:lastRenderedPageBreak/>
        <w:t>Tymczasem w Policji nadal zdarza się, że osoby posiadające widoczne tatuaże (np. na dłoniach, szyi, przedramieniu) są dyskwalifikowane mimo spełnienia wszystkich pozostałych kryteriów. Taki przepis nie odzwierciedla współczesnych standardów społecznych i eliminuje wielu wartościowych kandydatów, w tym również byłych żołnierzy i funkcjonariuszy innych formacji.</w:t>
      </w:r>
    </w:p>
    <w:p w:rsidR="00213BDA" w:rsidRDefault="001E47ED">
      <w:pPr>
        <w:pStyle w:val="Bodytext10"/>
        <w:spacing w:after="0"/>
      </w:pPr>
      <w:r>
        <w:rPr>
          <w:rStyle w:val="Bodytext1"/>
        </w:rPr>
        <w:t>Dlatego wnoszę o:</w:t>
      </w:r>
    </w:p>
    <w:p w:rsidR="00213BDA" w:rsidRDefault="001E47ED">
      <w:pPr>
        <w:pStyle w:val="Bodytext10"/>
        <w:numPr>
          <w:ilvl w:val="0"/>
          <w:numId w:val="2"/>
        </w:numPr>
        <w:tabs>
          <w:tab w:val="left" w:pos="350"/>
        </w:tabs>
        <w:spacing w:after="0"/>
      </w:pPr>
      <w:r>
        <w:rPr>
          <w:rStyle w:val="Bodytext1"/>
        </w:rPr>
        <w:t>Dopuszczenie kandydatów z wykształceniem zawodowym lub podstawowym do postępowania kwalifikacyjnego do służby w Policji, pod warunkiem spełnienia innych kryteriów (m.in. niekaralności, stanu zdrowia, sprawności fizycznej).</w:t>
      </w:r>
    </w:p>
    <w:p w:rsidR="00213BDA" w:rsidRDefault="001E47ED">
      <w:pPr>
        <w:pStyle w:val="Bodytext10"/>
        <w:numPr>
          <w:ilvl w:val="0"/>
          <w:numId w:val="2"/>
        </w:numPr>
        <w:tabs>
          <w:tab w:val="left" w:pos="350"/>
        </w:tabs>
        <w:spacing w:after="0"/>
      </w:pPr>
      <w:r>
        <w:rPr>
          <w:rStyle w:val="Bodytext1"/>
        </w:rPr>
        <w:t>Umożliwienie tej grupie obywateli odbycia kursu przygotowawczego lub przeszkolenia uzupełniającego.</w:t>
      </w:r>
    </w:p>
    <w:p w:rsidR="00213BDA" w:rsidRDefault="001E47ED">
      <w:pPr>
        <w:pStyle w:val="Bodytext10"/>
        <w:numPr>
          <w:ilvl w:val="0"/>
          <w:numId w:val="2"/>
        </w:numPr>
        <w:tabs>
          <w:tab w:val="left" w:pos="350"/>
        </w:tabs>
      </w:pPr>
      <w:r>
        <w:rPr>
          <w:rStyle w:val="Bodytext1"/>
        </w:rPr>
        <w:t>Zmianę stanowiska w sprawie widocznych tatuaży - tak, aby o ile nie naruszają one norm etycznych i nie zawierają treści obraźliwych lub zakazanych, nie stanowiły przeszkody w rekrutacji.</w:t>
      </w:r>
    </w:p>
    <w:p w:rsidR="00213BDA" w:rsidRDefault="001E47ED">
      <w:pPr>
        <w:pStyle w:val="Bodytext10"/>
      </w:pPr>
      <w:r>
        <w:rPr>
          <w:rStyle w:val="Bodytext1"/>
        </w:rPr>
        <w:t>Uważam, że wprowadzenie powyższych zmian zwiększy dostępność służby dla osób z realnymi umiejętnościami, a jednocześnie wzmocni Policję jako nowoczesną, otwartą i kompetentną formację publiczną.</w:t>
      </w:r>
    </w:p>
    <w:p w:rsidR="00213BDA" w:rsidRDefault="001E47ED">
      <w:pPr>
        <w:pStyle w:val="Bodytext10"/>
        <w:spacing w:after="0"/>
      </w:pPr>
      <w:r>
        <w:rPr>
          <w:rStyle w:val="Bodytext1"/>
        </w:rPr>
        <w:t>Z poważaniem,</w:t>
      </w:r>
    </w:p>
    <w:p w:rsidR="00213BDA" w:rsidRDefault="00213BDA">
      <w:pPr>
        <w:pStyle w:val="Bodytext10"/>
        <w:spacing w:after="0"/>
      </w:pPr>
    </w:p>
    <w:p w:rsidR="00213BDA" w:rsidRDefault="001E47ED">
      <w:pPr>
        <w:pStyle w:val="Bodytext10"/>
        <w:spacing w:after="0"/>
      </w:pPr>
      <w:r>
        <w:rPr>
          <w:rStyle w:val="Bodytext1"/>
        </w:rPr>
        <w:t xml:space="preserve">adres: </w:t>
      </w:r>
    </w:p>
    <w:p w:rsidR="00213BDA" w:rsidRDefault="001E47ED">
      <w:pPr>
        <w:pStyle w:val="Bodytext10"/>
        <w:spacing w:after="140"/>
      </w:pPr>
      <w:r>
        <w:rPr>
          <w:rStyle w:val="Bodytext1"/>
        </w:rPr>
        <w:t xml:space="preserve">e-mail: </w:t>
      </w:r>
    </w:p>
    <w:sectPr w:rsidR="00213BDA">
      <w:type w:val="continuous"/>
      <w:pgSz w:w="11900" w:h="16840"/>
      <w:pgMar w:top="889" w:right="715" w:bottom="1416" w:left="687" w:header="46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499" w:rsidRDefault="00360499">
      <w:r>
        <w:separator/>
      </w:r>
    </w:p>
  </w:endnote>
  <w:endnote w:type="continuationSeparator" w:id="0">
    <w:p w:rsidR="00360499" w:rsidRDefault="0036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DA" w:rsidRDefault="001E47E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3764915</wp:posOffset>
              </wp:positionH>
              <wp:positionV relativeFrom="page">
                <wp:posOffset>10229850</wp:posOffset>
              </wp:positionV>
              <wp:extent cx="18415" cy="685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3BDA" w:rsidRDefault="001E47ED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6722F" w:rsidRPr="0006722F">
                            <w:rPr>
                              <w:rStyle w:val="Headerorfooter2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Headerorfooter2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6.45pt;margin-top:805.5pt;width:1.45pt;height:5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" filled="f" stroked="f">
              <v:textbox style="mso-fit-shape-to-text:t" inset="0,0,0,0">
                <w:txbxContent>
                  <w:p w:rsidR="00213BDA" w:rsidRDefault="001E47ED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6722F" w:rsidRPr="0006722F">
                      <w:rPr>
                        <w:rStyle w:val="Headerorfooter2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Headerorfooter2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499" w:rsidRDefault="00360499"/>
  </w:footnote>
  <w:footnote w:type="continuationSeparator" w:id="0">
    <w:p w:rsidR="00360499" w:rsidRDefault="003604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57F80"/>
    <w:multiLevelType w:val="multilevel"/>
    <w:tmpl w:val="6D32BA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9D767B"/>
    <w:multiLevelType w:val="multilevel"/>
    <w:tmpl w:val="4A3402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DA"/>
    <w:rsid w:val="0006722F"/>
    <w:rsid w:val="001E47ED"/>
    <w:rsid w:val="00213BDA"/>
    <w:rsid w:val="00360499"/>
    <w:rsid w:val="0052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9E83"/>
  <w15:docId w15:val="{1FB5D35E-8E7D-4965-A0BD-5D7DB6BE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color w:val="BE0101"/>
      <w:sz w:val="28"/>
      <w:szCs w:val="28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|3"/>
    <w:basedOn w:val="Normalny"/>
    <w:link w:val="Bodytext3"/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pPr>
      <w:spacing w:line="264" w:lineRule="auto"/>
      <w:ind w:left="980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alny"/>
    <w:link w:val="Heading11"/>
    <w:pPr>
      <w:spacing w:after="540"/>
      <w:outlineLvl w:val="0"/>
    </w:pPr>
    <w:rPr>
      <w:b/>
      <w:bCs/>
      <w:color w:val="BE0101"/>
      <w:sz w:val="28"/>
      <w:szCs w:val="28"/>
    </w:rPr>
  </w:style>
  <w:style w:type="paragraph" w:customStyle="1" w:styleId="Bodytext10">
    <w:name w:val="Body text|1"/>
    <w:basedOn w:val="Normalny"/>
    <w:link w:val="Bodytext1"/>
    <w:pPr>
      <w:spacing w:after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2816</Characters>
  <Application>Microsoft Office Word</Application>
  <DocSecurity>0</DocSecurity>
  <Lines>23</Lines>
  <Paragraphs>6</Paragraphs>
  <ScaleCrop>false</ScaleCrop>
  <Company>MSWiA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3</cp:revision>
  <dcterms:created xsi:type="dcterms:W3CDTF">2025-08-28T14:47:00Z</dcterms:created>
  <dcterms:modified xsi:type="dcterms:W3CDTF">2025-08-29T11:34:00Z</dcterms:modified>
</cp:coreProperties>
</file>