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2ECF1" w14:textId="3EE87954" w:rsidR="00915203" w:rsidRPr="00A66E43" w:rsidRDefault="00A66E43" w:rsidP="00A66E43">
      <w:pPr>
        <w:pStyle w:val="Tytu"/>
      </w:pPr>
      <w:r w:rsidRPr="00A66E43">
        <w:t>Gdyby mieli Państwo wskazać jedną rzecz, którą audytor wewnętrzny powinien zrobić już dziś, aby przygotować się na erę AI – co by to było?</w:t>
      </w:r>
    </w:p>
    <w:p w14:paraId="74B33E24" w14:textId="16E4EABE" w:rsidR="00BE4F04" w:rsidRDefault="00322C3F" w:rsidP="00322C3F">
      <w:r>
        <w:t>Grafika przedstawia odpowiedzi</w:t>
      </w:r>
      <w:r w:rsidR="000C002F">
        <w:t xml:space="preserve"> </w:t>
      </w:r>
      <w:r w:rsidR="00A66E43">
        <w:t>na to pytanie w formie chmury słów</w:t>
      </w:r>
      <w:r>
        <w:t>.</w:t>
      </w:r>
      <w:r w:rsidR="00A66E43">
        <w:t xml:space="preserve"> Powtarzające się odpowiedzi zapisane są większą czcionką.</w:t>
      </w:r>
    </w:p>
    <w:p w14:paraId="3F4D105F" w14:textId="0E10D3DB" w:rsidR="00322C3F" w:rsidRDefault="00A66E43" w:rsidP="00322C3F">
      <w:r>
        <w:t>Najczęściej występujące odpowiedzi dotyczą rozwoju kompetencji audytorów</w:t>
      </w:r>
      <w:r w:rsidR="000C002F">
        <w:t>:</w:t>
      </w:r>
    </w:p>
    <w:p w14:paraId="373F9294" w14:textId="60E7ADE8" w:rsidR="00322C3F" w:rsidRDefault="00A66E43" w:rsidP="00322C3F">
      <w:pPr>
        <w:pStyle w:val="Akapitzlist"/>
        <w:numPr>
          <w:ilvl w:val="0"/>
          <w:numId w:val="19"/>
        </w:numPr>
      </w:pPr>
      <w:r>
        <w:t>szkolenia</w:t>
      </w:r>
      <w:r w:rsidR="00322C3F">
        <w:t>;</w:t>
      </w:r>
    </w:p>
    <w:p w14:paraId="33078595" w14:textId="6746DE43" w:rsidR="00A66E43" w:rsidRDefault="00A66E43" w:rsidP="00322C3F">
      <w:pPr>
        <w:pStyle w:val="Akapitzlist"/>
        <w:numPr>
          <w:ilvl w:val="0"/>
          <w:numId w:val="19"/>
        </w:numPr>
      </w:pPr>
      <w:r>
        <w:t>uczyć się;</w:t>
      </w:r>
    </w:p>
    <w:p w14:paraId="24C99532" w14:textId="273B110B" w:rsidR="00A66E43" w:rsidRDefault="00A66E43" w:rsidP="00322C3F">
      <w:pPr>
        <w:pStyle w:val="Akapitzlist"/>
        <w:numPr>
          <w:ilvl w:val="0"/>
          <w:numId w:val="19"/>
        </w:numPr>
      </w:pPr>
      <w:r>
        <w:t>podnosić kompetencje;</w:t>
      </w:r>
    </w:p>
    <w:p w14:paraId="20099E60" w14:textId="264C370D" w:rsidR="00A66E43" w:rsidRDefault="00A66E43" w:rsidP="00322C3F">
      <w:pPr>
        <w:pStyle w:val="Akapitzlist"/>
        <w:numPr>
          <w:ilvl w:val="0"/>
          <w:numId w:val="19"/>
        </w:numPr>
      </w:pPr>
      <w:r>
        <w:t>otwarta głowa.</w:t>
      </w:r>
    </w:p>
    <w:p w14:paraId="54E8ABEA" w14:textId="71E35BCB" w:rsidR="00A66E43" w:rsidRDefault="00A66E43" w:rsidP="00A66E43">
      <w:r>
        <w:t>Powtarzały się również odpowiedzi dotyczące konieczności weryfikacji danych, zachowania sceptycyzmu, zapewnienia ochrony danych.</w:t>
      </w:r>
    </w:p>
    <w:p w14:paraId="2E0C016B" w14:textId="7D8E8944" w:rsidR="000C002F" w:rsidRDefault="000C002F" w:rsidP="000C002F">
      <w:r>
        <w:t>Ponadto udzielono również wielu innych odpowiedzi.</w:t>
      </w:r>
    </w:p>
    <w:sectPr w:rsidR="000C00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15267" w14:textId="77777777" w:rsidR="001E4E8E" w:rsidRDefault="001E4E8E" w:rsidP="00662832">
      <w:pPr>
        <w:spacing w:before="0" w:line="240" w:lineRule="auto"/>
      </w:pPr>
      <w:r>
        <w:separator/>
      </w:r>
    </w:p>
  </w:endnote>
  <w:endnote w:type="continuationSeparator" w:id="0">
    <w:p w14:paraId="1F81B676" w14:textId="77777777" w:rsidR="001E4E8E" w:rsidRDefault="001E4E8E" w:rsidP="0066283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0F6E7" w14:textId="77777777" w:rsidR="001E4E8E" w:rsidRDefault="001E4E8E" w:rsidP="00662832">
      <w:pPr>
        <w:spacing w:before="0" w:line="240" w:lineRule="auto"/>
      </w:pPr>
      <w:r>
        <w:separator/>
      </w:r>
    </w:p>
  </w:footnote>
  <w:footnote w:type="continuationSeparator" w:id="0">
    <w:p w14:paraId="5D2A75F1" w14:textId="77777777" w:rsidR="001E4E8E" w:rsidRDefault="001E4E8E" w:rsidP="00662832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611010A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784388"/>
    <w:multiLevelType w:val="hybridMultilevel"/>
    <w:tmpl w:val="0EEE14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55750"/>
    <w:multiLevelType w:val="hybridMultilevel"/>
    <w:tmpl w:val="CBECC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34D28"/>
    <w:multiLevelType w:val="hybridMultilevel"/>
    <w:tmpl w:val="834EE9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D7F6D"/>
    <w:multiLevelType w:val="hybridMultilevel"/>
    <w:tmpl w:val="90601D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53D03"/>
    <w:multiLevelType w:val="hybridMultilevel"/>
    <w:tmpl w:val="AE7E8E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E665B1"/>
    <w:multiLevelType w:val="hybridMultilevel"/>
    <w:tmpl w:val="1C4605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C72613"/>
    <w:multiLevelType w:val="hybridMultilevel"/>
    <w:tmpl w:val="A9B640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5E0E3C"/>
    <w:multiLevelType w:val="hybridMultilevel"/>
    <w:tmpl w:val="6EA8AE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651A4D"/>
    <w:multiLevelType w:val="hybridMultilevel"/>
    <w:tmpl w:val="81307C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C059D5"/>
    <w:multiLevelType w:val="hybridMultilevel"/>
    <w:tmpl w:val="373A19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FA07A6"/>
    <w:multiLevelType w:val="hybridMultilevel"/>
    <w:tmpl w:val="35C2E3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72302B"/>
    <w:multiLevelType w:val="hybridMultilevel"/>
    <w:tmpl w:val="1B4804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572FA5"/>
    <w:multiLevelType w:val="hybridMultilevel"/>
    <w:tmpl w:val="1AB261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D85AAC"/>
    <w:multiLevelType w:val="hybridMultilevel"/>
    <w:tmpl w:val="5F54A2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FA6A9B"/>
    <w:multiLevelType w:val="hybridMultilevel"/>
    <w:tmpl w:val="27A0A9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5E5956"/>
    <w:multiLevelType w:val="hybridMultilevel"/>
    <w:tmpl w:val="09B4B9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2E5434"/>
    <w:multiLevelType w:val="hybridMultilevel"/>
    <w:tmpl w:val="30C09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703204"/>
    <w:multiLevelType w:val="hybridMultilevel"/>
    <w:tmpl w:val="1842E9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8"/>
  </w:num>
  <w:num w:numId="3">
    <w:abstractNumId w:val="5"/>
  </w:num>
  <w:num w:numId="4">
    <w:abstractNumId w:val="11"/>
  </w:num>
  <w:num w:numId="5">
    <w:abstractNumId w:val="9"/>
  </w:num>
  <w:num w:numId="6">
    <w:abstractNumId w:val="4"/>
  </w:num>
  <w:num w:numId="7">
    <w:abstractNumId w:val="14"/>
  </w:num>
  <w:num w:numId="8">
    <w:abstractNumId w:val="3"/>
  </w:num>
  <w:num w:numId="9">
    <w:abstractNumId w:val="15"/>
  </w:num>
  <w:num w:numId="10">
    <w:abstractNumId w:val="16"/>
  </w:num>
  <w:num w:numId="11">
    <w:abstractNumId w:val="17"/>
  </w:num>
  <w:num w:numId="12">
    <w:abstractNumId w:val="10"/>
  </w:num>
  <w:num w:numId="13">
    <w:abstractNumId w:val="8"/>
  </w:num>
  <w:num w:numId="14">
    <w:abstractNumId w:val="12"/>
  </w:num>
  <w:num w:numId="15">
    <w:abstractNumId w:val="7"/>
  </w:num>
  <w:num w:numId="16">
    <w:abstractNumId w:val="2"/>
  </w:num>
  <w:num w:numId="17">
    <w:abstractNumId w:val="1"/>
  </w:num>
  <w:num w:numId="18">
    <w:abstractNumId w:val="13"/>
  </w:num>
  <w:num w:numId="19">
    <w:abstractNumId w:val="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832"/>
    <w:rsid w:val="000852A1"/>
    <w:rsid w:val="000C002F"/>
    <w:rsid w:val="00181FEB"/>
    <w:rsid w:val="00182B8C"/>
    <w:rsid w:val="001E4E8E"/>
    <w:rsid w:val="00216703"/>
    <w:rsid w:val="002234C9"/>
    <w:rsid w:val="00233781"/>
    <w:rsid w:val="00236338"/>
    <w:rsid w:val="0026267F"/>
    <w:rsid w:val="002B7888"/>
    <w:rsid w:val="002D1EB4"/>
    <w:rsid w:val="002D71EF"/>
    <w:rsid w:val="002E5D1A"/>
    <w:rsid w:val="002E7563"/>
    <w:rsid w:val="002F3A7B"/>
    <w:rsid w:val="00322C3F"/>
    <w:rsid w:val="00355D9F"/>
    <w:rsid w:val="003C1A8D"/>
    <w:rsid w:val="0043796F"/>
    <w:rsid w:val="00444D7D"/>
    <w:rsid w:val="0047085A"/>
    <w:rsid w:val="00497655"/>
    <w:rsid w:val="004C44AA"/>
    <w:rsid w:val="004D39B7"/>
    <w:rsid w:val="0051145F"/>
    <w:rsid w:val="00561ADA"/>
    <w:rsid w:val="005756C6"/>
    <w:rsid w:val="005F4BC4"/>
    <w:rsid w:val="006544FF"/>
    <w:rsid w:val="00662832"/>
    <w:rsid w:val="0069056A"/>
    <w:rsid w:val="006C5B91"/>
    <w:rsid w:val="007002D4"/>
    <w:rsid w:val="00794222"/>
    <w:rsid w:val="007B2FC5"/>
    <w:rsid w:val="007C053D"/>
    <w:rsid w:val="007F0D05"/>
    <w:rsid w:val="007F63AD"/>
    <w:rsid w:val="008F3F9C"/>
    <w:rsid w:val="00915203"/>
    <w:rsid w:val="00924C93"/>
    <w:rsid w:val="00997CDC"/>
    <w:rsid w:val="009F452E"/>
    <w:rsid w:val="00A355BA"/>
    <w:rsid w:val="00A435AC"/>
    <w:rsid w:val="00A66E43"/>
    <w:rsid w:val="00A92E70"/>
    <w:rsid w:val="00A9594D"/>
    <w:rsid w:val="00AB6D79"/>
    <w:rsid w:val="00B0580E"/>
    <w:rsid w:val="00B12F06"/>
    <w:rsid w:val="00BA0939"/>
    <w:rsid w:val="00BA2270"/>
    <w:rsid w:val="00BA36FD"/>
    <w:rsid w:val="00BB4350"/>
    <w:rsid w:val="00BE4F04"/>
    <w:rsid w:val="00BE553E"/>
    <w:rsid w:val="00C132DA"/>
    <w:rsid w:val="00C71BC7"/>
    <w:rsid w:val="00C9038D"/>
    <w:rsid w:val="00C95C44"/>
    <w:rsid w:val="00CA4307"/>
    <w:rsid w:val="00D13D97"/>
    <w:rsid w:val="00D84541"/>
    <w:rsid w:val="00D874C5"/>
    <w:rsid w:val="00E06D91"/>
    <w:rsid w:val="00E16A9A"/>
    <w:rsid w:val="00E564D7"/>
    <w:rsid w:val="00E941F9"/>
    <w:rsid w:val="00EA5D27"/>
    <w:rsid w:val="00EA5EB3"/>
    <w:rsid w:val="00EB2662"/>
    <w:rsid w:val="00EC2AB2"/>
    <w:rsid w:val="00EF56D8"/>
    <w:rsid w:val="00F70DF8"/>
    <w:rsid w:val="00F84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FBB6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038D"/>
    <w:pPr>
      <w:spacing w:before="120" w:after="0" w:line="276" w:lineRule="auto"/>
    </w:pPr>
    <w:rPr>
      <w:rFonts w:ascii="Lato" w:hAnsi="Lato"/>
      <w:sz w:val="24"/>
    </w:rPr>
  </w:style>
  <w:style w:type="paragraph" w:styleId="Nagwek1">
    <w:name w:val="heading 1"/>
    <w:basedOn w:val="Normalny"/>
    <w:next w:val="Normalny"/>
    <w:link w:val="Nagwek1Znak"/>
    <w:autoRedefine/>
    <w:qFormat/>
    <w:rsid w:val="00233781"/>
    <w:pPr>
      <w:keepNext/>
      <w:keepLines/>
      <w:spacing w:before="240" w:line="240" w:lineRule="auto"/>
      <w:outlineLvl w:val="0"/>
    </w:pPr>
    <w:rPr>
      <w:rFonts w:eastAsiaTheme="majorEastAsia" w:cstheme="majorBidi"/>
      <w:b/>
      <w:bCs/>
      <w:color w:val="C00000"/>
      <w:sz w:val="28"/>
      <w:szCs w:val="28"/>
      <w:u w:val="single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C9038D"/>
    <w:pPr>
      <w:keepNext/>
      <w:keepLines/>
      <w:outlineLvl w:val="1"/>
    </w:pPr>
    <w:rPr>
      <w:rFonts w:eastAsiaTheme="majorEastAsia" w:cstheme="majorBidi"/>
      <w:color w:val="C00000"/>
      <w:sz w:val="26"/>
      <w:szCs w:val="26"/>
      <w:u w:val="single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F70DF8"/>
    <w:pPr>
      <w:keepNext/>
      <w:keepLines/>
      <w:outlineLvl w:val="2"/>
    </w:pPr>
    <w:rPr>
      <w:rFonts w:eastAsiaTheme="majorEastAsia" w:cstheme="majorBidi"/>
      <w:b/>
      <w:szCs w:val="24"/>
      <w:u w:val="single"/>
    </w:rPr>
  </w:style>
  <w:style w:type="paragraph" w:styleId="Nagwek4">
    <w:name w:val="heading 4"/>
    <w:basedOn w:val="Normalny"/>
    <w:next w:val="Normalny"/>
    <w:link w:val="Nagwek4Znak"/>
    <w:autoRedefine/>
    <w:uiPriority w:val="9"/>
    <w:unhideWhenUsed/>
    <w:qFormat/>
    <w:rsid w:val="00C9038D"/>
    <w:pPr>
      <w:keepNext/>
      <w:keepLines/>
      <w:outlineLvl w:val="3"/>
    </w:pPr>
    <w:rPr>
      <w:rFonts w:eastAsiaTheme="majorEastAsia" w:cstheme="majorBidi"/>
      <w:i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aliases w:val="Tytuł Lato 12"/>
    <w:basedOn w:val="Normalny"/>
    <w:next w:val="Normalny"/>
    <w:link w:val="TytuZnak"/>
    <w:autoRedefine/>
    <w:uiPriority w:val="10"/>
    <w:qFormat/>
    <w:rsid w:val="00A66E43"/>
    <w:pPr>
      <w:spacing w:before="0"/>
      <w:contextualSpacing/>
    </w:pPr>
    <w:rPr>
      <w:rFonts w:eastAsiaTheme="majorEastAsia" w:cstheme="majorBidi"/>
      <w:b/>
      <w:color w:val="C00000"/>
      <w:spacing w:val="-10"/>
      <w:kern w:val="28"/>
      <w:sz w:val="28"/>
      <w:szCs w:val="28"/>
      <w:lang w:eastAsia="pl-PL"/>
    </w:rPr>
  </w:style>
  <w:style w:type="character" w:customStyle="1" w:styleId="TytuZnak">
    <w:name w:val="Tytuł Znak"/>
    <w:aliases w:val="Tytuł Lato 12 Znak"/>
    <w:basedOn w:val="Domylnaczcionkaakapitu"/>
    <w:link w:val="Tytu"/>
    <w:uiPriority w:val="10"/>
    <w:rsid w:val="00A66E43"/>
    <w:rPr>
      <w:rFonts w:ascii="Lato" w:eastAsiaTheme="majorEastAsia" w:hAnsi="Lato" w:cstheme="majorBidi"/>
      <w:b/>
      <w:color w:val="C00000"/>
      <w:spacing w:val="-10"/>
      <w:kern w:val="28"/>
      <w:sz w:val="28"/>
      <w:szCs w:val="28"/>
      <w:lang w:eastAsia="pl-PL"/>
    </w:rPr>
  </w:style>
  <w:style w:type="character" w:customStyle="1" w:styleId="Nagwek1Znak">
    <w:name w:val="Nagłówek 1 Znak"/>
    <w:basedOn w:val="Domylnaczcionkaakapitu"/>
    <w:link w:val="Nagwek1"/>
    <w:rsid w:val="00233781"/>
    <w:rPr>
      <w:rFonts w:ascii="Lato" w:eastAsiaTheme="majorEastAsia" w:hAnsi="Lato" w:cstheme="majorBidi"/>
      <w:b/>
      <w:bCs/>
      <w:color w:val="C00000"/>
      <w:sz w:val="28"/>
      <w:szCs w:val="28"/>
      <w:u w:val="single"/>
    </w:rPr>
  </w:style>
  <w:style w:type="paragraph" w:styleId="Lista">
    <w:name w:val="List"/>
    <w:basedOn w:val="Normalny"/>
    <w:uiPriority w:val="99"/>
    <w:semiHidden/>
    <w:unhideWhenUsed/>
    <w:rsid w:val="00497655"/>
    <w:pPr>
      <w:ind w:left="283" w:hanging="283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C9038D"/>
    <w:rPr>
      <w:rFonts w:ascii="Lato" w:eastAsiaTheme="majorEastAsia" w:hAnsi="Lato" w:cstheme="majorBidi"/>
      <w:color w:val="C00000"/>
      <w:sz w:val="26"/>
      <w:szCs w:val="26"/>
      <w:u w:val="single"/>
    </w:rPr>
  </w:style>
  <w:style w:type="paragraph" w:styleId="Lista-kontynuacja">
    <w:name w:val="List Continue"/>
    <w:basedOn w:val="Normalny"/>
    <w:uiPriority w:val="99"/>
    <w:semiHidden/>
    <w:unhideWhenUsed/>
    <w:rsid w:val="00497655"/>
    <w:pPr>
      <w:spacing w:after="120"/>
      <w:ind w:left="283"/>
      <w:contextualSpacing/>
    </w:pPr>
  </w:style>
  <w:style w:type="paragraph" w:customStyle="1" w:styleId="Styl1">
    <w:name w:val="Styl1"/>
    <w:basedOn w:val="Normalny"/>
    <w:link w:val="Styl1Znak"/>
    <w:autoRedefine/>
    <w:qFormat/>
    <w:rsid w:val="0047085A"/>
    <w:pPr>
      <w:pBdr>
        <w:top w:val="single" w:sz="12" w:space="1" w:color="C00000"/>
        <w:bottom w:val="single" w:sz="12" w:space="1" w:color="C00000"/>
      </w:pBdr>
      <w:jc w:val="center"/>
    </w:pPr>
    <w:rPr>
      <w:rFonts w:cs="Arial"/>
      <w:color w:val="002060"/>
      <w:szCs w:val="24"/>
    </w:rPr>
  </w:style>
  <w:style w:type="character" w:customStyle="1" w:styleId="Styl1Znak">
    <w:name w:val="Styl1 Znak"/>
    <w:basedOn w:val="Domylnaczcionkaakapitu"/>
    <w:link w:val="Styl1"/>
    <w:rsid w:val="0047085A"/>
    <w:rPr>
      <w:rFonts w:ascii="Lato" w:hAnsi="Lato" w:cs="Arial"/>
      <w:color w:val="002060"/>
      <w:sz w:val="24"/>
      <w:szCs w:val="24"/>
    </w:rPr>
  </w:style>
  <w:style w:type="paragraph" w:styleId="Listanumerowana">
    <w:name w:val="List Number"/>
    <w:basedOn w:val="Normalny"/>
    <w:uiPriority w:val="99"/>
    <w:semiHidden/>
    <w:unhideWhenUsed/>
    <w:rsid w:val="002234C9"/>
    <w:pPr>
      <w:numPr>
        <w:numId w:val="1"/>
      </w:numPr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F70DF8"/>
    <w:rPr>
      <w:rFonts w:ascii="Lato" w:eastAsiaTheme="majorEastAsia" w:hAnsi="Lato" w:cstheme="majorBidi"/>
      <w:b/>
      <w:sz w:val="24"/>
      <w:szCs w:val="24"/>
      <w:u w:val="single"/>
    </w:rPr>
  </w:style>
  <w:style w:type="paragraph" w:styleId="Podtytu">
    <w:name w:val="Subtitle"/>
    <w:basedOn w:val="Normalny"/>
    <w:next w:val="Normalny"/>
    <w:link w:val="PodtytuZnak"/>
    <w:autoRedefine/>
    <w:uiPriority w:val="11"/>
    <w:qFormat/>
    <w:rsid w:val="00662832"/>
    <w:pPr>
      <w:numPr>
        <w:ilvl w:val="1"/>
      </w:numPr>
    </w:pPr>
    <w:rPr>
      <w:rFonts w:eastAsiaTheme="minorEastAsia"/>
      <w:b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662832"/>
    <w:rPr>
      <w:rFonts w:ascii="Lato" w:eastAsiaTheme="minorEastAsia" w:hAnsi="Lato"/>
      <w:b/>
      <w:color w:val="5A5A5A" w:themeColor="text1" w:themeTint="A5"/>
      <w:spacing w:val="15"/>
      <w:sz w:val="24"/>
    </w:rPr>
  </w:style>
  <w:style w:type="paragraph" w:customStyle="1" w:styleId="stopkastrtyt">
    <w:name w:val="stopka str tyt"/>
    <w:basedOn w:val="Normalny"/>
    <w:link w:val="stopkastrtytZnak"/>
    <w:autoRedefine/>
    <w:qFormat/>
    <w:rsid w:val="00C9038D"/>
    <w:pPr>
      <w:spacing w:before="4800"/>
      <w:ind w:left="1418"/>
      <w:jc w:val="center"/>
    </w:pPr>
    <w:rPr>
      <w:b/>
      <w:sz w:val="28"/>
    </w:rPr>
  </w:style>
  <w:style w:type="character" w:customStyle="1" w:styleId="stopkastrtytZnak">
    <w:name w:val="stopka str tyt Znak"/>
    <w:basedOn w:val="Domylnaczcionkaakapitu"/>
    <w:link w:val="stopkastrtyt"/>
    <w:rsid w:val="00C9038D"/>
    <w:rPr>
      <w:rFonts w:ascii="Lato" w:hAnsi="Lato"/>
      <w:b/>
      <w:sz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C9038D"/>
    <w:rPr>
      <w:rFonts w:ascii="Lato" w:eastAsiaTheme="majorEastAsia" w:hAnsi="Lato" w:cstheme="majorBidi"/>
      <w:iCs/>
      <w:sz w:val="24"/>
      <w:u w:val="single"/>
    </w:rPr>
  </w:style>
  <w:style w:type="paragraph" w:styleId="Cytat">
    <w:name w:val="Quote"/>
    <w:basedOn w:val="Normalny"/>
    <w:next w:val="Normalny"/>
    <w:link w:val="CytatZnak"/>
    <w:autoRedefine/>
    <w:uiPriority w:val="29"/>
    <w:qFormat/>
    <w:rsid w:val="00BA227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A2270"/>
    <w:rPr>
      <w:rFonts w:ascii="Lato" w:hAnsi="Lato"/>
      <w:i/>
      <w:iCs/>
      <w:color w:val="404040" w:themeColor="text1" w:themeTint="BF"/>
      <w:sz w:val="24"/>
    </w:rPr>
  </w:style>
  <w:style w:type="paragraph" w:styleId="Akapitzlist">
    <w:name w:val="List Paragraph"/>
    <w:basedOn w:val="Normalny"/>
    <w:uiPriority w:val="34"/>
    <w:qFormat/>
    <w:rsid w:val="0066283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C1A8D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1A8D"/>
    <w:rPr>
      <w:rFonts w:ascii="Lato" w:hAnsi="Lato"/>
      <w:sz w:val="24"/>
    </w:rPr>
  </w:style>
  <w:style w:type="paragraph" w:styleId="Stopka">
    <w:name w:val="footer"/>
    <w:basedOn w:val="Normalny"/>
    <w:link w:val="StopkaZnak"/>
    <w:uiPriority w:val="99"/>
    <w:unhideWhenUsed/>
    <w:rsid w:val="003C1A8D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1A8D"/>
    <w:rPr>
      <w:rFonts w:ascii="Lato" w:hAnsi="La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Wytyczne monitorowania zaleceń i czynności sprawdzających</vt:lpstr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Opisz wartość dodaną w audycie wewnętrznym jednym słowem</dc:title>
  <dc:subject/>
  <dc:creator/>
  <cp:keywords/>
  <dc:description/>
  <cp:lastModifiedBy/>
  <cp:revision>1</cp:revision>
  <dcterms:created xsi:type="dcterms:W3CDTF">2026-09-21T07:21:00Z</dcterms:created>
  <dcterms:modified xsi:type="dcterms:W3CDTF">2026-09-21T07:28:00Z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UxC4dwLulzfINJ8nQH+xvX5LNGipWa4BRSZhPgxsCvkIj0Kt/Cws4IS7HUESz8TJ4cJcJL4gQfc7/Q5F2mmtlQ==</vt:lpwstr>
  </property>
  <property fmtid="{D5CDD505-2E9C-101B-9397-08002B2CF9AE}" pid="4" name="MFClassificationDate">
    <vt:lpwstr>2026-05-21T07:21:57.5072791+02:00</vt:lpwstr>
  </property>
  <property fmtid="{D5CDD505-2E9C-101B-9397-08002B2CF9AE}" pid="5" name="MFClassifiedBySID">
    <vt:lpwstr>UxC4dwLulzfINJ8nQH+xvX5LNGipWa4BRSZhPgxsCvm42mrIC/DSDv0ggS+FjUN/2v1BBotkLlY5aAiEhoi6uYwLsAvYPcnYVNLsI1Ufp4r4htr7eS8QXosijx5FwsMP</vt:lpwstr>
  </property>
  <property fmtid="{D5CDD505-2E9C-101B-9397-08002B2CF9AE}" pid="6" name="MFGRNItemId">
    <vt:lpwstr>GRN-57c4ff8d-218a-4e79-a58c-180065fc6c58</vt:lpwstr>
  </property>
  <property fmtid="{D5CDD505-2E9C-101B-9397-08002B2CF9AE}" pid="7" name="MFHash">
    <vt:lpwstr>ACuQSOhlSL3frB7A91MWKXTvEjG8opxDVjVlx7qxToE=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