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2021-2025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212B51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212B51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C30" w:rsidRDefault="00D60C30" w:rsidP="009D490C">
      <w:pPr>
        <w:spacing w:after="0" w:line="240" w:lineRule="auto"/>
      </w:pPr>
      <w:r>
        <w:separator/>
      </w:r>
    </w:p>
  </w:endnote>
  <w:endnote w:type="continuationSeparator" w:id="0">
    <w:p w:rsidR="00D60C30" w:rsidRDefault="00D60C30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C30" w:rsidRDefault="00D60C30" w:rsidP="009D490C">
      <w:pPr>
        <w:spacing w:after="0" w:line="240" w:lineRule="auto"/>
      </w:pPr>
      <w:r>
        <w:separator/>
      </w:r>
    </w:p>
  </w:footnote>
  <w:footnote w:type="continuationSeparator" w:id="0">
    <w:p w:rsidR="00D60C30" w:rsidRDefault="00D60C30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="00212B51">
        <w:rPr>
          <w:rFonts w:ascii="Lato" w:hAnsi="Lato" w:cs="Calibri"/>
          <w:sz w:val="16"/>
          <w:szCs w:val="16"/>
        </w:rPr>
        <w:t xml:space="preserve"> Por. </w:t>
      </w:r>
      <w:r w:rsidRPr="00AA641D">
        <w:rPr>
          <w:rFonts w:ascii="Lato" w:hAnsi="Lato" w:cs="Calibri"/>
          <w:sz w:val="16"/>
          <w:szCs w:val="16"/>
        </w:rPr>
        <w:t>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3F3F0F">
        <w:rPr>
          <w:rFonts w:ascii="Lato" w:hAnsi="Lato"/>
          <w:sz w:val="16"/>
          <w:szCs w:val="16"/>
        </w:rPr>
        <w:t>4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361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2B51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57C05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5B77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23CA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0C30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10D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0E66-E08E-4F55-9EE0-CDE81558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Walczak Małgorzata</cp:lastModifiedBy>
  <cp:revision>2</cp:revision>
  <cp:lastPrinted>2016-09-05T14:13:00Z</cp:lastPrinted>
  <dcterms:created xsi:type="dcterms:W3CDTF">2024-05-20T11:59:00Z</dcterms:created>
  <dcterms:modified xsi:type="dcterms:W3CDTF">2024-05-20T11:59:00Z</dcterms:modified>
</cp:coreProperties>
</file>