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16F0" w14:textId="77777777" w:rsidR="00B855CE" w:rsidRDefault="00B855CE"/>
    <w:p w14:paraId="7EA19863" w14:textId="0BE8AC3A" w:rsidR="00B855CE" w:rsidRDefault="00192EFC" w:rsidP="00192EFC">
      <w:pPr>
        <w:jc w:val="center"/>
        <w:rPr>
          <w:b/>
          <w:bCs/>
          <w:sz w:val="24"/>
          <w:szCs w:val="24"/>
        </w:rPr>
      </w:pPr>
      <w:r w:rsidRPr="00192EFC">
        <w:rPr>
          <w:b/>
          <w:bCs/>
          <w:sz w:val="24"/>
          <w:szCs w:val="24"/>
        </w:rPr>
        <w:t>Formularz cenowy</w:t>
      </w:r>
    </w:p>
    <w:tbl>
      <w:tblPr>
        <w:tblW w:w="8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75"/>
        <w:gridCol w:w="567"/>
        <w:gridCol w:w="1389"/>
        <w:gridCol w:w="1277"/>
        <w:gridCol w:w="1140"/>
      </w:tblGrid>
      <w:tr w:rsidR="00630CA0" w:rsidRPr="00630CA0" w14:paraId="093975B0" w14:textId="77777777" w:rsidTr="00630CA0">
        <w:trPr>
          <w:trHeight w:val="146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FBC1D7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45482E5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D26CC9E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484C3C1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 w zł ogółem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56B4C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Należny podatek VAT wskazany procentowo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D622531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 w zł ogółem</w:t>
            </w:r>
          </w:p>
        </w:tc>
      </w:tr>
      <w:tr w:rsidR="00630CA0" w:rsidRPr="00630CA0" w14:paraId="14BEAE5E" w14:textId="77777777" w:rsidTr="00630CA0">
        <w:trPr>
          <w:trHeight w:val="89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CD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253E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Opracowania Logo, Księgi Znaku oraz Tablicy pamiątkowej dla projektu „Centralizacja i wdrożenie platformy zarządzania usługami IT”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F3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D10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0D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1DC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30CA0" w:rsidRPr="00630CA0" w14:paraId="042D65FF" w14:textId="77777777" w:rsidTr="00630CA0">
        <w:trPr>
          <w:trHeight w:val="444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19C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Razem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1A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D6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705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</w:tr>
    </w:tbl>
    <w:p w14:paraId="70928BBD" w14:textId="3F06C897" w:rsidR="00630CA0" w:rsidRDefault="00630CA0" w:rsidP="00630CA0">
      <w:pPr>
        <w:jc w:val="both"/>
        <w:rPr>
          <w:b/>
          <w:bCs/>
          <w:sz w:val="24"/>
          <w:szCs w:val="24"/>
        </w:rPr>
      </w:pPr>
    </w:p>
    <w:p w14:paraId="024A270B" w14:textId="5C383EA3" w:rsidR="00630CA0" w:rsidRDefault="00630CA0" w:rsidP="00630C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Termin ważności oferty … dni. </w:t>
      </w:r>
    </w:p>
    <w:p w14:paraId="000DE21D" w14:textId="77777777" w:rsidR="00630CA0" w:rsidRDefault="00630CA0" w:rsidP="00630CA0">
      <w:pPr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577"/>
        <w:gridCol w:w="1842"/>
      </w:tblGrid>
      <w:tr w:rsidR="00630CA0" w:rsidRPr="00630CA0" w14:paraId="67F9E2BA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CC65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Sporządził: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1250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55CF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PODPIS WYKONAWCY:</w:t>
            </w:r>
          </w:p>
        </w:tc>
      </w:tr>
      <w:tr w:rsidR="00630CA0" w:rsidRPr="00630CA0" w14:paraId="794200DA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F59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9D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9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2AD7C088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9A76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70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D29D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30CA0" w:rsidRPr="00630CA0" w14:paraId="27BA1137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DFA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127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1C9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6099A6DF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2E58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4C2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88E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0D030752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997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B7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326B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1E7256B8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7D1A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DA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C8F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4AD4B171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903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AE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BFDF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7025BCE7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1750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Ważność oferty: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3B0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ECD0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3734DE4D" w14:textId="77777777" w:rsidTr="00630CA0">
        <w:trPr>
          <w:trHeight w:val="6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E5D9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Akceptuję zapisy umowy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07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6E42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5ABD2D" w14:textId="77777777" w:rsidR="00630CA0" w:rsidRPr="00192EFC" w:rsidRDefault="00630CA0" w:rsidP="00630CA0">
      <w:pPr>
        <w:jc w:val="both"/>
        <w:rPr>
          <w:b/>
          <w:bCs/>
          <w:sz w:val="24"/>
          <w:szCs w:val="24"/>
        </w:rPr>
      </w:pPr>
    </w:p>
    <w:sectPr w:rsidR="00630CA0" w:rsidRPr="00192EFC" w:rsidSect="00B85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2D8A" w14:textId="77777777" w:rsidR="00B855CE" w:rsidRDefault="00B855CE" w:rsidP="00B855CE">
      <w:pPr>
        <w:spacing w:after="0" w:line="240" w:lineRule="auto"/>
      </w:pPr>
      <w:r>
        <w:separator/>
      </w:r>
    </w:p>
  </w:endnote>
  <w:endnote w:type="continuationSeparator" w:id="0">
    <w:p w14:paraId="176037B7" w14:textId="77777777" w:rsidR="00B855CE" w:rsidRDefault="00B855CE" w:rsidP="00B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E8DB" w14:textId="77777777" w:rsidR="00AA100D" w:rsidRDefault="00AA10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C935" w14:textId="77777777" w:rsidR="00B855CE" w:rsidRDefault="00B855CE">
    <w:pPr>
      <w:pStyle w:val="Stopka"/>
    </w:pPr>
    <w:r w:rsidRPr="00B855C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32DD1A6" wp14:editId="3FD0B887">
          <wp:extent cx="5988050" cy="7937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832" cy="813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8C40F" w14:textId="77777777" w:rsidR="00AA100D" w:rsidRDefault="00AA1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01C55" w14:textId="77777777" w:rsidR="00B855CE" w:rsidRDefault="00B855CE" w:rsidP="00B855CE">
      <w:pPr>
        <w:spacing w:after="0" w:line="240" w:lineRule="auto"/>
      </w:pPr>
      <w:r>
        <w:separator/>
      </w:r>
    </w:p>
  </w:footnote>
  <w:footnote w:type="continuationSeparator" w:id="0">
    <w:p w14:paraId="36C698F9" w14:textId="77777777" w:rsidR="00B855CE" w:rsidRDefault="00B855CE" w:rsidP="00B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B667" w14:textId="77777777" w:rsidR="00AA100D" w:rsidRDefault="00AA10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E704" w14:textId="4E36E314" w:rsidR="00B855CE" w:rsidRPr="00AA100D" w:rsidRDefault="00B855CE" w:rsidP="00B855CE">
    <w:pPr>
      <w:pStyle w:val="Nagwek"/>
      <w:jc w:val="right"/>
      <w:rPr>
        <w:rFonts w:ascii="Times New Roman" w:hAnsi="Times New Roman" w:cs="Times New Roman"/>
        <w:b/>
        <w:bCs/>
        <w:i/>
        <w:iCs/>
      </w:rPr>
    </w:pPr>
    <w:bookmarkStart w:id="0" w:name="_GoBack"/>
    <w:r w:rsidRPr="00AA100D">
      <w:rPr>
        <w:rFonts w:ascii="Times New Roman" w:hAnsi="Times New Roman" w:cs="Times New Roman"/>
        <w:b/>
        <w:bCs/>
        <w:i/>
        <w:iCs/>
      </w:rPr>
      <w:t xml:space="preserve">Załącznik nr 3 do </w:t>
    </w:r>
    <w:r w:rsidR="00AA100D" w:rsidRPr="00AA100D">
      <w:rPr>
        <w:rFonts w:ascii="Times New Roman" w:hAnsi="Times New Roman" w:cs="Times New Roman"/>
        <w:b/>
        <w:bCs/>
        <w:i/>
        <w:iCs/>
      </w:rPr>
      <w:t>Zaproszenie do składania ofert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915F" w14:textId="77777777" w:rsidR="00AA100D" w:rsidRDefault="00AA10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E"/>
    <w:rsid w:val="00192EFC"/>
    <w:rsid w:val="004E7117"/>
    <w:rsid w:val="005A12F5"/>
    <w:rsid w:val="00630CA0"/>
    <w:rsid w:val="00AA100D"/>
    <w:rsid w:val="00B855CE"/>
    <w:rsid w:val="00B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7BF06E"/>
  <w15:chartTrackingRefBased/>
  <w15:docId w15:val="{22857291-EC73-4D66-BCDB-9D6FDED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5CE"/>
  </w:style>
  <w:style w:type="paragraph" w:styleId="Stopka">
    <w:name w:val="footer"/>
    <w:basedOn w:val="Normalny"/>
    <w:link w:val="StopkaZnak"/>
    <w:uiPriority w:val="99"/>
    <w:unhideWhenUsed/>
    <w:rsid w:val="00B8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Górska Małgorzata  (DIRS)</cp:lastModifiedBy>
  <cp:revision>4</cp:revision>
  <dcterms:created xsi:type="dcterms:W3CDTF">2021-03-19T09:09:00Z</dcterms:created>
  <dcterms:modified xsi:type="dcterms:W3CDTF">2021-04-09T13:10:00Z</dcterms:modified>
</cp:coreProperties>
</file>