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86AE3" w14:textId="77777777" w:rsidR="00F14C3F" w:rsidRPr="005A51DD" w:rsidRDefault="00F14C3F" w:rsidP="00112BE1">
      <w:pPr>
        <w:autoSpaceDE w:val="0"/>
        <w:autoSpaceDN w:val="0"/>
        <w:adjustRightInd w:val="0"/>
        <w:spacing w:before="60" w:after="60" w:line="259" w:lineRule="auto"/>
        <w:jc w:val="center"/>
        <w:rPr>
          <w:rFonts w:eastAsia="Arial Unicode MS" w:cstheme="minorHAnsi"/>
          <w:sz w:val="28"/>
          <w:szCs w:val="28"/>
          <w:lang w:eastAsia="pl-PL"/>
        </w:rPr>
      </w:pPr>
      <w:r w:rsidRPr="005A51DD">
        <w:rPr>
          <w:rFonts w:eastAsia="Arial Unicode MS" w:cstheme="minorHAnsi"/>
          <w:sz w:val="28"/>
          <w:szCs w:val="28"/>
          <w:lang w:eastAsia="pl-PL"/>
        </w:rPr>
        <w:t>Umowa nr [●]/[●]</w:t>
      </w:r>
    </w:p>
    <w:p w14:paraId="35717D6E" w14:textId="77777777" w:rsidR="002E1F79" w:rsidRPr="005A51DD" w:rsidRDefault="002E1F79" w:rsidP="00112BE1">
      <w:pPr>
        <w:autoSpaceDE w:val="0"/>
        <w:autoSpaceDN w:val="0"/>
        <w:adjustRightInd w:val="0"/>
        <w:spacing w:before="60" w:after="60" w:line="259" w:lineRule="auto"/>
        <w:jc w:val="both"/>
        <w:rPr>
          <w:rFonts w:eastAsia="Arial Unicode MS" w:cstheme="minorHAnsi"/>
          <w:lang w:eastAsia="pl-PL"/>
        </w:rPr>
      </w:pPr>
      <w:r w:rsidRPr="005A51DD">
        <w:rPr>
          <w:rFonts w:eastAsia="Arial Unicode MS" w:cstheme="minorHAnsi"/>
          <w:lang w:eastAsia="pl-PL"/>
        </w:rPr>
        <w:t>zawarta w [●] w dniu [●]* / w formie elektronicznej**, pomiędzy:</w:t>
      </w:r>
    </w:p>
    <w:p w14:paraId="2C3B7481" w14:textId="67369EA8" w:rsidR="00F14C3F" w:rsidRPr="005A51DD" w:rsidRDefault="00F14C3F" w:rsidP="00112BE1">
      <w:pPr>
        <w:autoSpaceDE w:val="0"/>
        <w:autoSpaceDN w:val="0"/>
        <w:adjustRightInd w:val="0"/>
        <w:spacing w:before="60" w:after="60" w:line="259" w:lineRule="auto"/>
        <w:jc w:val="both"/>
        <w:rPr>
          <w:rFonts w:eastAsia="Arial Unicode MS" w:cstheme="minorHAnsi"/>
          <w:lang w:eastAsia="pl-PL"/>
        </w:rPr>
      </w:pPr>
      <w:r w:rsidRPr="005A51DD">
        <w:rPr>
          <w:rFonts w:eastAsia="Arial Unicode MS" w:cstheme="minorHAnsi"/>
          <w:b/>
          <w:bCs/>
          <w:lang w:eastAsia="pl-PL"/>
        </w:rPr>
        <w:t xml:space="preserve">Skarbem Państwa </w:t>
      </w:r>
      <w:r w:rsidR="00A26F38" w:rsidRPr="005A51DD">
        <w:rPr>
          <w:rFonts w:eastAsia="Arial Unicode MS" w:cstheme="minorHAnsi"/>
          <w:b/>
          <w:bCs/>
          <w:lang w:eastAsia="pl-PL"/>
        </w:rPr>
        <w:t>–</w:t>
      </w:r>
      <w:r w:rsidRPr="005A51DD">
        <w:rPr>
          <w:rFonts w:eastAsia="Arial Unicode MS" w:cstheme="minorHAnsi"/>
          <w:b/>
          <w:bCs/>
          <w:lang w:eastAsia="pl-PL"/>
        </w:rPr>
        <w:t xml:space="preserve"> Ministrem Sprawiedliwości</w:t>
      </w:r>
      <w:r w:rsidRPr="005A51DD">
        <w:rPr>
          <w:rFonts w:eastAsia="Arial Unicode MS" w:cstheme="minorHAnsi"/>
          <w:lang w:eastAsia="pl-PL"/>
        </w:rPr>
        <w:t>, adres do doręczeń: Aleje Ujazdowskie 11, 00-567 Warszawa, zwanym dalej „</w:t>
      </w:r>
      <w:r w:rsidRPr="005A51DD">
        <w:rPr>
          <w:rFonts w:eastAsia="Arial Unicode MS" w:cstheme="minorHAnsi"/>
          <w:b/>
          <w:bCs/>
          <w:lang w:eastAsia="pl-PL"/>
        </w:rPr>
        <w:t>Zamawiającym</w:t>
      </w:r>
      <w:r w:rsidRPr="005A51DD">
        <w:rPr>
          <w:rFonts w:eastAsia="Arial Unicode MS" w:cstheme="minorHAnsi"/>
          <w:lang w:eastAsia="pl-PL"/>
        </w:rPr>
        <w:t>” – w imieniu</w:t>
      </w:r>
      <w:r w:rsidR="0031095F" w:rsidRPr="005A51DD">
        <w:rPr>
          <w:rFonts w:eastAsia="Arial Unicode MS" w:cstheme="minorHAnsi"/>
          <w:lang w:eastAsia="pl-PL"/>
        </w:rPr>
        <w:t>,</w:t>
      </w:r>
      <w:r w:rsidRPr="005A51DD">
        <w:rPr>
          <w:rFonts w:eastAsia="Arial Unicode MS" w:cstheme="minorHAnsi"/>
          <w:lang w:eastAsia="pl-PL"/>
        </w:rPr>
        <w:t xml:space="preserve"> którego działa:</w:t>
      </w:r>
    </w:p>
    <w:p w14:paraId="7FF14A02" w14:textId="2EDF7ADD" w:rsidR="00F14C3F" w:rsidRPr="005A51DD" w:rsidRDefault="00F520AA" w:rsidP="00112BE1">
      <w:pPr>
        <w:autoSpaceDE w:val="0"/>
        <w:autoSpaceDN w:val="0"/>
        <w:adjustRightInd w:val="0"/>
        <w:spacing w:before="60" w:after="60" w:line="259" w:lineRule="auto"/>
        <w:jc w:val="both"/>
        <w:rPr>
          <w:rFonts w:eastAsia="Arial Unicode MS" w:cstheme="minorHAnsi"/>
          <w:lang w:eastAsia="pl-PL"/>
        </w:rPr>
      </w:pPr>
      <w:r w:rsidRPr="005A51DD">
        <w:rPr>
          <w:rFonts w:cstheme="minorHAnsi"/>
        </w:rPr>
        <w:t>Zbigniew Wiśniewski – Dyrektor Departamentu Informatyzacji i Rejestrów Sądowych, na podstawie upoważnienia Ministra Sprawiedliwości nr MS/24/2020 z dnia 3 lutego 2020 r.,</w:t>
      </w:r>
    </w:p>
    <w:p w14:paraId="34C16509" w14:textId="77777777" w:rsidR="00F14C3F" w:rsidRPr="005A51DD" w:rsidRDefault="00F14C3F" w:rsidP="00112BE1">
      <w:pPr>
        <w:autoSpaceDE w:val="0"/>
        <w:autoSpaceDN w:val="0"/>
        <w:adjustRightInd w:val="0"/>
        <w:spacing w:before="60" w:after="60" w:line="259" w:lineRule="auto"/>
        <w:jc w:val="both"/>
        <w:rPr>
          <w:rFonts w:eastAsia="Arial Unicode MS" w:cstheme="minorHAnsi"/>
          <w:lang w:eastAsia="pl-PL"/>
        </w:rPr>
      </w:pPr>
      <w:r w:rsidRPr="005A51DD">
        <w:rPr>
          <w:rFonts w:eastAsia="Arial Unicode MS" w:cstheme="minorHAnsi"/>
          <w:lang w:eastAsia="pl-PL"/>
        </w:rPr>
        <w:t>a</w:t>
      </w:r>
    </w:p>
    <w:p w14:paraId="18CA7CA2" w14:textId="1542EA29" w:rsidR="00F14C3F" w:rsidRPr="005A51DD" w:rsidRDefault="00E77FDA" w:rsidP="00072104">
      <w:pPr>
        <w:autoSpaceDE w:val="0"/>
        <w:autoSpaceDN w:val="0"/>
        <w:adjustRightInd w:val="0"/>
        <w:spacing w:before="60" w:after="60" w:line="259" w:lineRule="auto"/>
        <w:jc w:val="both"/>
        <w:rPr>
          <w:rFonts w:eastAsia="Arial Unicode MS" w:cstheme="minorHAnsi"/>
          <w:lang w:eastAsia="pl-PL"/>
        </w:rPr>
      </w:pPr>
      <w:r w:rsidRPr="005A51DD">
        <w:rPr>
          <w:rFonts w:cstheme="minorHAnsi"/>
        </w:rPr>
        <w:t>[●]</w:t>
      </w:r>
      <w:r w:rsidR="00F520AA" w:rsidRPr="005A51DD">
        <w:rPr>
          <w:rFonts w:eastAsia="Arial Unicode MS" w:cstheme="minorHAnsi"/>
          <w:lang w:eastAsia="pl-PL"/>
        </w:rPr>
        <w:t>,</w:t>
      </w:r>
      <w:r w:rsidR="00072104" w:rsidRPr="005A51DD">
        <w:rPr>
          <w:rFonts w:eastAsia="Arial Unicode MS" w:cstheme="minorHAnsi"/>
          <w:lang w:eastAsia="pl-PL"/>
        </w:rPr>
        <w:t xml:space="preserve"> </w:t>
      </w:r>
      <w:r w:rsidR="00F14C3F" w:rsidRPr="005A51DD">
        <w:rPr>
          <w:rFonts w:eastAsia="Arial Unicode MS" w:cstheme="minorHAnsi"/>
          <w:lang w:eastAsia="pl-PL"/>
        </w:rPr>
        <w:t>zwaną dalej „</w:t>
      </w:r>
      <w:r w:rsidR="00F14C3F" w:rsidRPr="005A51DD">
        <w:rPr>
          <w:rFonts w:eastAsia="Arial Unicode MS" w:cstheme="minorHAnsi"/>
          <w:b/>
          <w:bCs/>
          <w:lang w:eastAsia="pl-PL"/>
        </w:rPr>
        <w:t>Wykonawcą</w:t>
      </w:r>
      <w:r w:rsidR="00F14C3F" w:rsidRPr="005A51DD">
        <w:rPr>
          <w:rFonts w:eastAsia="Arial Unicode MS" w:cstheme="minorHAnsi"/>
          <w:lang w:eastAsia="pl-PL"/>
        </w:rPr>
        <w:t>”</w:t>
      </w:r>
      <w:r w:rsidR="00790F36" w:rsidRPr="005A51DD">
        <w:rPr>
          <w:rFonts w:eastAsia="Arial Unicode MS" w:cstheme="minorHAnsi"/>
          <w:lang w:eastAsia="pl-PL"/>
        </w:rPr>
        <w:t>, reprezentowaną przez:</w:t>
      </w:r>
    </w:p>
    <w:p w14:paraId="6773A148" w14:textId="4710C419" w:rsidR="00790F36" w:rsidRPr="005A51DD" w:rsidRDefault="00790F36" w:rsidP="00112BE1">
      <w:pPr>
        <w:autoSpaceDE w:val="0"/>
        <w:autoSpaceDN w:val="0"/>
        <w:adjustRightInd w:val="0"/>
        <w:spacing w:before="60" w:after="60" w:line="259" w:lineRule="auto"/>
        <w:jc w:val="both"/>
        <w:rPr>
          <w:rFonts w:eastAsia="Arial Unicode MS" w:cstheme="minorHAnsi"/>
          <w:lang w:eastAsia="pl-PL"/>
        </w:rPr>
      </w:pPr>
      <w:r w:rsidRPr="005A51DD">
        <w:rPr>
          <w:rFonts w:cstheme="minorHAnsi"/>
        </w:rPr>
        <w:t>[●]</w:t>
      </w:r>
      <w:r w:rsidRPr="005A51DD">
        <w:rPr>
          <w:rFonts w:eastAsia="Arial Unicode MS" w:cstheme="minorHAnsi"/>
          <w:lang w:eastAsia="pl-PL"/>
        </w:rPr>
        <w:t xml:space="preserve"> – </w:t>
      </w:r>
      <w:r w:rsidRPr="005A51DD">
        <w:rPr>
          <w:rFonts w:cstheme="minorHAnsi"/>
        </w:rPr>
        <w:t>[●]</w:t>
      </w:r>
      <w:r w:rsidR="00896BDA" w:rsidRPr="005A51DD">
        <w:rPr>
          <w:rFonts w:eastAsia="Arial Unicode MS" w:cstheme="minorHAnsi"/>
          <w:lang w:eastAsia="pl-PL"/>
        </w:rPr>
        <w:t>,</w:t>
      </w:r>
    </w:p>
    <w:p w14:paraId="6CF7D883" w14:textId="77777777" w:rsidR="00F14C3F" w:rsidRPr="005A51DD" w:rsidRDefault="00F14C3F" w:rsidP="00112BE1">
      <w:pPr>
        <w:autoSpaceDE w:val="0"/>
        <w:autoSpaceDN w:val="0"/>
        <w:adjustRightInd w:val="0"/>
        <w:spacing w:before="60" w:after="60" w:line="259" w:lineRule="auto"/>
        <w:jc w:val="both"/>
        <w:rPr>
          <w:rFonts w:eastAsia="Arial Unicode MS" w:cstheme="minorHAnsi"/>
          <w:lang w:eastAsia="pl-PL"/>
        </w:rPr>
      </w:pPr>
      <w:r w:rsidRPr="005A51DD">
        <w:rPr>
          <w:rFonts w:eastAsia="Arial Unicode MS" w:cstheme="minorHAnsi"/>
          <w:lang w:eastAsia="pl-PL"/>
        </w:rPr>
        <w:t>Zamawiający i Wykonawca mogą być też zwani każdy z osobna „</w:t>
      </w:r>
      <w:r w:rsidRPr="005A51DD">
        <w:rPr>
          <w:rFonts w:eastAsia="Arial Unicode MS" w:cstheme="minorHAnsi"/>
          <w:b/>
          <w:bCs/>
          <w:lang w:eastAsia="pl-PL"/>
        </w:rPr>
        <w:t>Stroną</w:t>
      </w:r>
      <w:r w:rsidRPr="005A51DD">
        <w:rPr>
          <w:rFonts w:eastAsia="Arial Unicode MS" w:cstheme="minorHAnsi"/>
          <w:lang w:eastAsia="pl-PL"/>
        </w:rPr>
        <w:t>” lub łącznie „</w:t>
      </w:r>
      <w:r w:rsidRPr="005A51DD">
        <w:rPr>
          <w:rFonts w:eastAsia="Arial Unicode MS" w:cstheme="minorHAnsi"/>
          <w:b/>
          <w:bCs/>
          <w:lang w:eastAsia="pl-PL"/>
        </w:rPr>
        <w:t>Stronami</w:t>
      </w:r>
      <w:r w:rsidRPr="005A51DD">
        <w:rPr>
          <w:rFonts w:eastAsia="Arial Unicode MS" w:cstheme="minorHAnsi"/>
          <w:lang w:eastAsia="pl-PL"/>
        </w:rPr>
        <w:t>”.</w:t>
      </w:r>
    </w:p>
    <w:p w14:paraId="7B3A16CB" w14:textId="77777777" w:rsidR="00F14C3F" w:rsidRPr="005A51DD" w:rsidRDefault="00F14C3F" w:rsidP="00112BE1">
      <w:pPr>
        <w:autoSpaceDE w:val="0"/>
        <w:autoSpaceDN w:val="0"/>
        <w:adjustRightInd w:val="0"/>
        <w:spacing w:before="60" w:after="60" w:line="259" w:lineRule="auto"/>
        <w:jc w:val="both"/>
        <w:rPr>
          <w:rFonts w:eastAsia="Arial Unicode MS" w:cstheme="minorHAnsi"/>
          <w:b/>
          <w:bCs/>
          <w:lang w:eastAsia="pl-PL"/>
        </w:rPr>
      </w:pPr>
    </w:p>
    <w:p w14:paraId="7E8957AA" w14:textId="261B7EA0" w:rsidR="00F14C3F" w:rsidRPr="005A51DD" w:rsidRDefault="00F14C3F" w:rsidP="00112BE1">
      <w:pPr>
        <w:spacing w:before="60" w:after="60" w:line="259" w:lineRule="auto"/>
        <w:jc w:val="both"/>
        <w:rPr>
          <w:rFonts w:eastAsia="Times New Roman" w:cstheme="minorHAnsi"/>
          <w:lang w:eastAsia="pl-PL"/>
        </w:rPr>
      </w:pPr>
      <w:r w:rsidRPr="005A51DD">
        <w:rPr>
          <w:rFonts w:eastAsia="Times New Roman" w:cstheme="minorHAnsi"/>
          <w:lang w:eastAsia="pl-PL"/>
        </w:rPr>
        <w:t xml:space="preserve">W wyniku rozstrzygniętego postępowania o udzielenie zamówienia, które nie podlega </w:t>
      </w:r>
      <w:r w:rsidR="005F5D12" w:rsidRPr="005A51DD">
        <w:rPr>
          <w:rFonts w:eastAsia="Times New Roman" w:cstheme="minorHAnsi"/>
          <w:lang w:eastAsia="pl-PL"/>
        </w:rPr>
        <w:t>U</w:t>
      </w:r>
      <w:r w:rsidRPr="005A51DD">
        <w:rPr>
          <w:rFonts w:eastAsia="Times New Roman" w:cstheme="minorHAnsi"/>
          <w:lang w:eastAsia="pl-PL"/>
        </w:rPr>
        <w:t>stawie z dnia 11 września 2019 r. Prawo zamówień publicznych</w:t>
      </w:r>
      <w:r w:rsidR="000026D0" w:rsidRPr="005A51DD">
        <w:rPr>
          <w:rFonts w:eastAsia="Times New Roman" w:cstheme="minorHAnsi"/>
          <w:lang w:eastAsia="pl-PL"/>
        </w:rPr>
        <w:t xml:space="preserve"> </w:t>
      </w:r>
      <w:r w:rsidRPr="005A51DD">
        <w:rPr>
          <w:rFonts w:eastAsia="Times New Roman" w:cstheme="minorHAnsi"/>
          <w:lang w:eastAsia="pl-PL"/>
        </w:rPr>
        <w:t xml:space="preserve">– zamówienie </w:t>
      </w:r>
      <w:r w:rsidRPr="005A51DD">
        <w:rPr>
          <w:rFonts w:eastAsia="Times New Roman" w:cstheme="minorHAnsi"/>
          <w:u w:val="single"/>
          <w:lang w:eastAsia="pl-PL"/>
        </w:rPr>
        <w:t>poniżej progu stosowania ustawy</w:t>
      </w:r>
      <w:r w:rsidRPr="005A51DD">
        <w:rPr>
          <w:rFonts w:eastAsia="Times New Roman" w:cstheme="minorHAnsi"/>
          <w:lang w:eastAsia="pl-PL"/>
        </w:rPr>
        <w:t xml:space="preserve">, określonego w art. 2 ust. 1 </w:t>
      </w:r>
      <w:r w:rsidR="000026D0" w:rsidRPr="005A51DD">
        <w:rPr>
          <w:rFonts w:eastAsia="Times New Roman" w:cstheme="minorHAnsi"/>
          <w:lang w:eastAsia="pl-PL"/>
        </w:rPr>
        <w:t>tej</w:t>
      </w:r>
      <w:r w:rsidRPr="005A51DD">
        <w:rPr>
          <w:rFonts w:eastAsia="Times New Roman" w:cstheme="minorHAnsi"/>
          <w:lang w:eastAsia="pl-PL"/>
        </w:rPr>
        <w:t xml:space="preserve"> ustawy, Strony zawierają Umowę o następującej treści:</w:t>
      </w:r>
    </w:p>
    <w:p w14:paraId="4ED3BFB0" w14:textId="77777777" w:rsidR="00687073" w:rsidRPr="005A51DD" w:rsidRDefault="00687073" w:rsidP="00112BE1">
      <w:pPr>
        <w:spacing w:after="0" w:line="259" w:lineRule="auto"/>
        <w:rPr>
          <w:rFonts w:eastAsia="Times New Roman" w:cstheme="minorHAnsi"/>
          <w:b/>
          <w:lang w:eastAsia="pl-PL"/>
        </w:rPr>
      </w:pPr>
    </w:p>
    <w:p w14:paraId="4B5819B3" w14:textId="1387AF26" w:rsidR="001657E6" w:rsidRPr="005A51DD" w:rsidRDefault="001657E6" w:rsidP="00112BE1">
      <w:pPr>
        <w:spacing w:after="0" w:line="259" w:lineRule="auto"/>
        <w:jc w:val="center"/>
        <w:rPr>
          <w:rFonts w:eastAsia="Times New Roman" w:cstheme="minorHAnsi"/>
          <w:b/>
          <w:lang w:eastAsia="pl-PL"/>
        </w:rPr>
      </w:pPr>
      <w:bookmarkStart w:id="0" w:name="_Hlk109289463"/>
      <w:r w:rsidRPr="005A51DD">
        <w:rPr>
          <w:rFonts w:eastAsia="Times New Roman" w:cstheme="minorHAnsi"/>
          <w:b/>
          <w:lang w:eastAsia="pl-PL"/>
        </w:rPr>
        <w:t>§ 1</w:t>
      </w:r>
    </w:p>
    <w:p w14:paraId="57570338" w14:textId="045EBCEC" w:rsidR="00A26F38" w:rsidRPr="005A51DD" w:rsidRDefault="00E37FB1" w:rsidP="00112BE1">
      <w:pPr>
        <w:spacing w:after="0" w:line="259" w:lineRule="auto"/>
        <w:jc w:val="center"/>
        <w:rPr>
          <w:rFonts w:eastAsia="Times New Roman" w:cstheme="minorHAnsi"/>
          <w:b/>
          <w:lang w:eastAsia="pl-PL"/>
        </w:rPr>
      </w:pPr>
      <w:r w:rsidRPr="005A51DD">
        <w:rPr>
          <w:rFonts w:eastAsia="Times New Roman" w:cstheme="minorHAnsi"/>
          <w:b/>
          <w:lang w:eastAsia="pl-PL"/>
        </w:rPr>
        <w:t xml:space="preserve">Przedmiot </w:t>
      </w:r>
      <w:r w:rsidR="00AF6ECC" w:rsidRPr="005A51DD">
        <w:rPr>
          <w:rFonts w:eastAsia="Times New Roman" w:cstheme="minorHAnsi"/>
          <w:b/>
          <w:lang w:eastAsia="pl-PL"/>
        </w:rPr>
        <w:t>Umowy</w:t>
      </w:r>
    </w:p>
    <w:bookmarkEnd w:id="0"/>
    <w:p w14:paraId="716924F7" w14:textId="3E3B2D91" w:rsidR="001407CA" w:rsidRPr="005A51DD" w:rsidRDefault="00FA2A84" w:rsidP="00FA2A84">
      <w:pPr>
        <w:numPr>
          <w:ilvl w:val="0"/>
          <w:numId w:val="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Zamawiający powierza, a Wykonawca zobowiązuje się przeprowadzić weryfikację </w:t>
      </w:r>
      <w:r w:rsidR="009847B1" w:rsidRPr="005A51DD">
        <w:rPr>
          <w:rFonts w:eastAsia="Times New Roman" w:cstheme="minorHAnsi"/>
          <w:lang w:eastAsia="pl-PL"/>
        </w:rPr>
        <w:t xml:space="preserve">wyników „Badania oczekiwań w zakresie automatyzacji pracy w systemach teleinformatycznych w sądach”, </w:t>
      </w:r>
      <w:r w:rsidRPr="005A51DD">
        <w:rPr>
          <w:rFonts w:eastAsia="Times New Roman" w:cstheme="minorHAnsi"/>
          <w:lang w:eastAsia="pl-PL"/>
        </w:rPr>
        <w:t xml:space="preserve">dokonać </w:t>
      </w:r>
      <w:r w:rsidR="009847B1" w:rsidRPr="005A51DD">
        <w:rPr>
          <w:rFonts w:eastAsia="Times New Roman" w:cstheme="minorHAnsi"/>
          <w:lang w:eastAsia="pl-PL"/>
        </w:rPr>
        <w:t xml:space="preserve">ich </w:t>
      </w:r>
      <w:r w:rsidRPr="005A51DD">
        <w:rPr>
          <w:rFonts w:eastAsia="Times New Roman" w:cstheme="minorHAnsi"/>
          <w:lang w:eastAsia="pl-PL"/>
        </w:rPr>
        <w:t xml:space="preserve">analizy oraz </w:t>
      </w:r>
      <w:r w:rsidR="009847B1" w:rsidRPr="005A51DD">
        <w:rPr>
          <w:rFonts w:eastAsia="Times New Roman" w:cstheme="minorHAnsi"/>
          <w:lang w:eastAsia="pl-PL"/>
        </w:rPr>
        <w:t xml:space="preserve">sporządzić </w:t>
      </w:r>
      <w:r w:rsidRPr="005A51DD">
        <w:rPr>
          <w:rFonts w:eastAsia="Times New Roman" w:cstheme="minorHAnsi"/>
          <w:lang w:eastAsia="pl-PL"/>
        </w:rPr>
        <w:t xml:space="preserve">w oparciu o </w:t>
      </w:r>
      <w:r w:rsidR="009847B1" w:rsidRPr="005A51DD">
        <w:rPr>
          <w:rFonts w:eastAsia="Times New Roman" w:cstheme="minorHAnsi"/>
          <w:lang w:eastAsia="pl-PL"/>
        </w:rPr>
        <w:t xml:space="preserve">nie </w:t>
      </w:r>
      <w:r w:rsidRPr="005A51DD">
        <w:rPr>
          <w:rFonts w:eastAsia="Times New Roman" w:cstheme="minorHAnsi"/>
          <w:lang w:eastAsia="pl-PL"/>
        </w:rPr>
        <w:t>stosown</w:t>
      </w:r>
      <w:r w:rsidR="009847B1" w:rsidRPr="005A51DD">
        <w:rPr>
          <w:rFonts w:eastAsia="Times New Roman" w:cstheme="minorHAnsi"/>
          <w:lang w:eastAsia="pl-PL"/>
        </w:rPr>
        <w:t>y</w:t>
      </w:r>
      <w:r w:rsidR="00382232" w:rsidRPr="005A51DD">
        <w:rPr>
          <w:rFonts w:eastAsia="Times New Roman" w:cstheme="minorHAnsi"/>
          <w:lang w:eastAsia="pl-PL"/>
        </w:rPr>
        <w:t xml:space="preserve"> </w:t>
      </w:r>
      <w:r w:rsidR="009847B1" w:rsidRPr="005A51DD">
        <w:rPr>
          <w:rFonts w:eastAsia="Times New Roman" w:cstheme="minorHAnsi"/>
          <w:lang w:eastAsia="pl-PL"/>
        </w:rPr>
        <w:t>raport i prezentację</w:t>
      </w:r>
      <w:r w:rsidR="001407CA" w:rsidRPr="005A51DD">
        <w:rPr>
          <w:rFonts w:eastAsia="Times New Roman" w:cstheme="minorHAnsi"/>
          <w:lang w:eastAsia="pl-PL"/>
        </w:rPr>
        <w:t>.</w:t>
      </w:r>
    </w:p>
    <w:p w14:paraId="440CD033" w14:textId="3389A822" w:rsidR="0077243E" w:rsidRPr="005A51DD" w:rsidRDefault="001407CA" w:rsidP="00FA2A84">
      <w:pPr>
        <w:numPr>
          <w:ilvl w:val="0"/>
          <w:numId w:val="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Szczegółowy opis przedmiotu zamówienia zawiera </w:t>
      </w:r>
      <w:r w:rsidRPr="005A51DD">
        <w:rPr>
          <w:rFonts w:eastAsia="Times New Roman" w:cstheme="minorHAnsi"/>
          <w:u w:val="single"/>
          <w:lang w:eastAsia="pl-PL"/>
        </w:rPr>
        <w:t>Załącznik nr 1</w:t>
      </w:r>
      <w:r w:rsidRPr="005A51DD">
        <w:rPr>
          <w:rFonts w:eastAsia="Times New Roman" w:cstheme="minorHAnsi"/>
          <w:lang w:eastAsia="pl-PL"/>
        </w:rPr>
        <w:t xml:space="preserve"> do Umowy (OPZ)</w:t>
      </w:r>
      <w:r w:rsidR="0077243E" w:rsidRPr="005A51DD">
        <w:rPr>
          <w:rFonts w:eastAsia="Times New Roman" w:cstheme="minorHAnsi"/>
          <w:lang w:eastAsia="pl-PL"/>
        </w:rPr>
        <w:t>.</w:t>
      </w:r>
    </w:p>
    <w:p w14:paraId="7340B298" w14:textId="56DB20B9" w:rsidR="001407CA" w:rsidRPr="005A51DD" w:rsidRDefault="001407CA" w:rsidP="00622944">
      <w:pPr>
        <w:numPr>
          <w:ilvl w:val="0"/>
          <w:numId w:val="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Strony oświadczają, że celem Umowy jest </w:t>
      </w:r>
      <w:r w:rsidR="00622944" w:rsidRPr="005A51DD">
        <w:rPr>
          <w:rFonts w:eastAsia="Times New Roman" w:cstheme="minorHAnsi"/>
          <w:lang w:eastAsia="pl-PL"/>
        </w:rPr>
        <w:t>kompleksow</w:t>
      </w:r>
      <w:r w:rsidR="00896BDA" w:rsidRPr="005A51DD">
        <w:rPr>
          <w:rFonts w:eastAsia="Times New Roman" w:cstheme="minorHAnsi"/>
          <w:lang w:eastAsia="pl-PL"/>
        </w:rPr>
        <w:t>a</w:t>
      </w:r>
      <w:r w:rsidR="00622944" w:rsidRPr="005A51DD">
        <w:rPr>
          <w:rFonts w:eastAsia="Times New Roman" w:cstheme="minorHAnsi"/>
          <w:lang w:eastAsia="pl-PL"/>
        </w:rPr>
        <w:t xml:space="preserve"> </w:t>
      </w:r>
      <w:r w:rsidRPr="005A51DD">
        <w:rPr>
          <w:rFonts w:eastAsia="Times New Roman" w:cstheme="minorHAnsi"/>
          <w:lang w:eastAsia="pl-PL"/>
        </w:rPr>
        <w:t>ocen</w:t>
      </w:r>
      <w:r w:rsidR="00896BDA" w:rsidRPr="005A51DD">
        <w:rPr>
          <w:rFonts w:eastAsia="Times New Roman" w:cstheme="minorHAnsi"/>
          <w:lang w:eastAsia="pl-PL"/>
        </w:rPr>
        <w:t>a</w:t>
      </w:r>
      <w:r w:rsidRPr="005A51DD">
        <w:rPr>
          <w:rFonts w:eastAsia="Times New Roman" w:cstheme="minorHAnsi"/>
          <w:lang w:eastAsia="pl-PL"/>
        </w:rPr>
        <w:t xml:space="preserve"> zawartości merytorycznej</w:t>
      </w:r>
      <w:r w:rsidR="00622944" w:rsidRPr="005A51DD">
        <w:rPr>
          <w:rFonts w:eastAsia="Times New Roman" w:cstheme="minorHAnsi"/>
          <w:lang w:eastAsia="pl-PL"/>
        </w:rPr>
        <w:t xml:space="preserve"> </w:t>
      </w:r>
      <w:r w:rsidR="00896BDA" w:rsidRPr="005A51DD">
        <w:rPr>
          <w:rFonts w:eastAsia="Times New Roman" w:cstheme="minorHAnsi"/>
          <w:lang w:eastAsia="pl-PL"/>
        </w:rPr>
        <w:t xml:space="preserve">1848 szt. </w:t>
      </w:r>
      <w:r w:rsidR="00622944" w:rsidRPr="005A51DD">
        <w:rPr>
          <w:rFonts w:eastAsia="Times New Roman" w:cstheme="minorHAnsi"/>
          <w:lang w:eastAsia="pl-PL"/>
        </w:rPr>
        <w:t>ankiet</w:t>
      </w:r>
      <w:r w:rsidRPr="005A51DD">
        <w:rPr>
          <w:rFonts w:eastAsia="Times New Roman" w:cstheme="minorHAnsi"/>
          <w:lang w:eastAsia="pl-PL"/>
        </w:rPr>
        <w:t xml:space="preserve">, które Zamawiający </w:t>
      </w:r>
      <w:r w:rsidR="00622944" w:rsidRPr="005A51DD">
        <w:rPr>
          <w:rFonts w:eastAsia="Times New Roman" w:cstheme="minorHAnsi"/>
          <w:lang w:eastAsia="pl-PL"/>
        </w:rPr>
        <w:t>zebrał w okresie badania tj. od dnia 10 maja do dnia 30 czerwca 2023</w:t>
      </w:r>
      <w:r w:rsidR="00931A2C">
        <w:rPr>
          <w:rFonts w:eastAsia="Times New Roman" w:cstheme="minorHAnsi"/>
          <w:lang w:eastAsia="pl-PL"/>
        </w:rPr>
        <w:t> </w:t>
      </w:r>
      <w:r w:rsidR="00622944" w:rsidRPr="005A51DD">
        <w:rPr>
          <w:rFonts w:eastAsia="Times New Roman" w:cstheme="minorHAnsi"/>
          <w:lang w:eastAsia="pl-PL"/>
        </w:rPr>
        <w:t>r.</w:t>
      </w:r>
      <w:r w:rsidR="00896BDA" w:rsidRPr="005A51DD">
        <w:rPr>
          <w:rFonts w:eastAsia="Times New Roman" w:cstheme="minorHAnsi"/>
          <w:lang w:eastAsia="pl-PL"/>
        </w:rPr>
        <w:t>,</w:t>
      </w:r>
      <w:r w:rsidR="002E1F79" w:rsidRPr="005A51DD">
        <w:rPr>
          <w:rFonts w:eastAsia="Times New Roman" w:cstheme="minorHAnsi"/>
          <w:lang w:eastAsia="pl-PL"/>
        </w:rPr>
        <w:t xml:space="preserve"> dla uzyskania rzetelnych informacji, o </w:t>
      </w:r>
      <w:r w:rsidR="00896BDA" w:rsidRPr="005A51DD">
        <w:rPr>
          <w:rFonts w:eastAsia="Times New Roman" w:cstheme="minorHAnsi"/>
          <w:lang w:eastAsia="pl-PL"/>
        </w:rPr>
        <w:t>których</w:t>
      </w:r>
      <w:r w:rsidR="002E1F79" w:rsidRPr="005A51DD">
        <w:rPr>
          <w:rFonts w:eastAsia="Times New Roman" w:cstheme="minorHAnsi"/>
          <w:lang w:eastAsia="pl-PL"/>
        </w:rPr>
        <w:t xml:space="preserve"> mowa w pkt II OPZ.</w:t>
      </w:r>
    </w:p>
    <w:p w14:paraId="76F339D6" w14:textId="77777777" w:rsidR="0077243E" w:rsidRPr="005A51DD" w:rsidRDefault="0077243E" w:rsidP="0077243E">
      <w:pPr>
        <w:spacing w:after="0" w:line="259" w:lineRule="auto"/>
        <w:jc w:val="both"/>
        <w:rPr>
          <w:rFonts w:eastAsia="Times New Roman" w:cstheme="minorHAnsi"/>
          <w:lang w:eastAsia="pl-PL"/>
        </w:rPr>
      </w:pPr>
      <w:bookmarkStart w:id="1" w:name="_Hlk109289473"/>
    </w:p>
    <w:p w14:paraId="7EC87A56" w14:textId="47011953" w:rsidR="00CC726E" w:rsidRPr="005A51DD" w:rsidRDefault="00CC726E" w:rsidP="00112BE1">
      <w:pPr>
        <w:spacing w:after="0" w:line="259" w:lineRule="auto"/>
        <w:jc w:val="center"/>
        <w:rPr>
          <w:rFonts w:eastAsia="Times New Roman" w:cstheme="minorHAnsi"/>
          <w:b/>
          <w:lang w:eastAsia="pl-PL"/>
        </w:rPr>
      </w:pPr>
      <w:r w:rsidRPr="005A51DD">
        <w:rPr>
          <w:rFonts w:eastAsia="Times New Roman" w:cstheme="minorHAnsi"/>
          <w:b/>
          <w:lang w:eastAsia="pl-PL"/>
        </w:rPr>
        <w:t>§ 2</w:t>
      </w:r>
    </w:p>
    <w:p w14:paraId="10355FF8" w14:textId="4F6BF8BD" w:rsidR="00E37FB1" w:rsidRPr="005A51DD" w:rsidRDefault="00E37FB1" w:rsidP="00112BE1">
      <w:pPr>
        <w:spacing w:after="0" w:line="259" w:lineRule="auto"/>
        <w:jc w:val="center"/>
        <w:rPr>
          <w:rFonts w:eastAsia="Times New Roman" w:cstheme="minorHAnsi"/>
          <w:b/>
          <w:lang w:eastAsia="pl-PL"/>
        </w:rPr>
      </w:pPr>
      <w:r w:rsidRPr="005A51DD">
        <w:rPr>
          <w:rFonts w:eastAsia="Times New Roman" w:cstheme="minorHAnsi"/>
          <w:b/>
          <w:lang w:eastAsia="pl-PL"/>
        </w:rPr>
        <w:t>Termin realizacji</w:t>
      </w:r>
      <w:r w:rsidR="00AF6ECC" w:rsidRPr="005A51DD">
        <w:rPr>
          <w:rFonts w:eastAsia="Times New Roman" w:cstheme="minorHAnsi"/>
          <w:b/>
          <w:lang w:eastAsia="pl-PL"/>
        </w:rPr>
        <w:t xml:space="preserve"> </w:t>
      </w:r>
      <w:r w:rsidR="003942F3" w:rsidRPr="005A51DD">
        <w:rPr>
          <w:rFonts w:eastAsia="Times New Roman" w:cstheme="minorHAnsi"/>
          <w:b/>
          <w:lang w:eastAsia="pl-PL"/>
        </w:rPr>
        <w:t xml:space="preserve">przedmiotu </w:t>
      </w:r>
      <w:r w:rsidR="00AF6ECC" w:rsidRPr="005A51DD">
        <w:rPr>
          <w:rFonts w:eastAsia="Times New Roman" w:cstheme="minorHAnsi"/>
          <w:b/>
          <w:lang w:eastAsia="pl-PL"/>
        </w:rPr>
        <w:t>Umowy</w:t>
      </w:r>
    </w:p>
    <w:bookmarkEnd w:id="1"/>
    <w:p w14:paraId="6124D5BA" w14:textId="04CED25D" w:rsidR="00622944" w:rsidRPr="005A51DD" w:rsidRDefault="00622944">
      <w:pPr>
        <w:pStyle w:val="Akapitzlist"/>
        <w:numPr>
          <w:ilvl w:val="0"/>
          <w:numId w:val="3"/>
        </w:numPr>
        <w:jc w:val="both"/>
        <w:rPr>
          <w:rFonts w:eastAsia="Times New Roman" w:cstheme="minorHAnsi"/>
          <w:lang w:eastAsia="pl-PL"/>
        </w:rPr>
      </w:pPr>
      <w:r w:rsidRPr="005A51DD">
        <w:rPr>
          <w:rFonts w:eastAsia="Times New Roman" w:cstheme="minorHAnsi"/>
          <w:lang w:eastAsia="pl-PL"/>
        </w:rPr>
        <w:t xml:space="preserve">Przedmiot Umowy zostanie zrealizowany w ciągu </w:t>
      </w:r>
      <w:r w:rsidR="00162840" w:rsidRPr="005A51DD">
        <w:rPr>
          <w:rFonts w:eastAsia="Times New Roman" w:cstheme="minorHAnsi"/>
          <w:lang w:eastAsia="pl-PL"/>
        </w:rPr>
        <w:t>6</w:t>
      </w:r>
      <w:r w:rsidRPr="005A51DD">
        <w:rPr>
          <w:rFonts w:eastAsia="Times New Roman" w:cstheme="minorHAnsi"/>
          <w:lang w:eastAsia="pl-PL"/>
        </w:rPr>
        <w:t>0 dni od dnia zawarcia Umowy, z zastrzeżeniem ust. 2-</w:t>
      </w:r>
      <w:r w:rsidR="003434C4" w:rsidRPr="005A51DD">
        <w:rPr>
          <w:rFonts w:eastAsia="Times New Roman" w:cstheme="minorHAnsi"/>
          <w:lang w:eastAsia="pl-PL"/>
        </w:rPr>
        <w:t>4</w:t>
      </w:r>
      <w:r w:rsidRPr="005A51DD">
        <w:rPr>
          <w:rFonts w:eastAsia="Times New Roman" w:cstheme="minorHAnsi"/>
          <w:lang w:eastAsia="pl-PL"/>
        </w:rPr>
        <w:t xml:space="preserve"> poniżej.</w:t>
      </w:r>
    </w:p>
    <w:p w14:paraId="5D2820DA" w14:textId="2A44F0C3" w:rsidR="00622944" w:rsidRPr="005A51DD" w:rsidRDefault="00622944">
      <w:pPr>
        <w:pStyle w:val="Akapitzlist"/>
        <w:numPr>
          <w:ilvl w:val="0"/>
          <w:numId w:val="3"/>
        </w:numPr>
        <w:jc w:val="both"/>
        <w:rPr>
          <w:rFonts w:eastAsia="Times New Roman" w:cstheme="minorHAnsi"/>
          <w:lang w:eastAsia="pl-PL"/>
        </w:rPr>
      </w:pPr>
      <w:r w:rsidRPr="005A51DD">
        <w:rPr>
          <w:rFonts w:eastAsia="Times New Roman" w:cstheme="minorHAnsi"/>
          <w:lang w:eastAsia="pl-PL"/>
        </w:rPr>
        <w:t>Przyjmujący zamówienie zrealizuje przedmiot Umowy zgodnie z harmonogramem w pkt VI OPZ.</w:t>
      </w:r>
    </w:p>
    <w:p w14:paraId="1B24D67C" w14:textId="2CEEF85A" w:rsidR="00622944" w:rsidRPr="005A51DD" w:rsidRDefault="00622944">
      <w:pPr>
        <w:pStyle w:val="Akapitzlist"/>
        <w:numPr>
          <w:ilvl w:val="0"/>
          <w:numId w:val="3"/>
        </w:numPr>
        <w:jc w:val="both"/>
        <w:rPr>
          <w:rFonts w:eastAsia="Times New Roman" w:cstheme="minorHAnsi"/>
          <w:lang w:eastAsia="pl-PL"/>
        </w:rPr>
      </w:pPr>
      <w:r w:rsidRPr="005A51DD">
        <w:rPr>
          <w:rFonts w:eastAsia="Times New Roman" w:cstheme="minorHAnsi"/>
          <w:lang w:eastAsia="pl-PL"/>
        </w:rPr>
        <w:t>Terminy wskazane w harmonogramie</w:t>
      </w:r>
      <w:r w:rsidR="003434C4" w:rsidRPr="005A51DD">
        <w:rPr>
          <w:rFonts w:eastAsia="Times New Roman" w:cstheme="minorHAnsi"/>
          <w:lang w:eastAsia="pl-PL"/>
        </w:rPr>
        <w:t xml:space="preserve"> (</w:t>
      </w:r>
      <w:r w:rsidR="00162840" w:rsidRPr="005A51DD">
        <w:rPr>
          <w:rFonts w:eastAsia="Times New Roman" w:cstheme="minorHAnsi"/>
          <w:lang w:eastAsia="pl-PL"/>
        </w:rPr>
        <w:t>ust. 2</w:t>
      </w:r>
      <w:r w:rsidR="003434C4" w:rsidRPr="005A51DD">
        <w:rPr>
          <w:rFonts w:eastAsia="Times New Roman" w:cstheme="minorHAnsi"/>
          <w:lang w:eastAsia="pl-PL"/>
        </w:rPr>
        <w:t>)</w:t>
      </w:r>
      <w:r w:rsidR="00162840" w:rsidRPr="005A51DD">
        <w:rPr>
          <w:rFonts w:eastAsia="Times New Roman" w:cstheme="minorHAnsi"/>
          <w:lang w:eastAsia="pl-PL"/>
        </w:rPr>
        <w:t xml:space="preserve"> </w:t>
      </w:r>
      <w:r w:rsidRPr="005A51DD">
        <w:rPr>
          <w:rFonts w:eastAsia="Times New Roman" w:cstheme="minorHAnsi"/>
          <w:lang w:eastAsia="pl-PL"/>
        </w:rPr>
        <w:t>zawierają się w terminie realizacji Umowy</w:t>
      </w:r>
      <w:r w:rsidR="003434C4" w:rsidRPr="005A51DD">
        <w:rPr>
          <w:rFonts w:eastAsia="Times New Roman" w:cstheme="minorHAnsi"/>
          <w:lang w:eastAsia="pl-PL"/>
        </w:rPr>
        <w:t xml:space="preserve"> (ust. 1)</w:t>
      </w:r>
      <w:r w:rsidR="00162840" w:rsidRPr="005A51DD">
        <w:rPr>
          <w:rFonts w:eastAsia="Times New Roman" w:cstheme="minorHAnsi"/>
          <w:lang w:eastAsia="pl-PL"/>
        </w:rPr>
        <w:t>, a zatem e</w:t>
      </w:r>
      <w:r w:rsidRPr="005A51DD">
        <w:rPr>
          <w:rFonts w:eastAsia="Times New Roman" w:cstheme="minorHAnsi"/>
          <w:lang w:eastAsia="pl-PL"/>
        </w:rPr>
        <w:t>wentualne opóźnienia Wykonawcy względem rzeczonego harmonogramu nie mają wpływu na bieg terminu realizacji Umowy.</w:t>
      </w:r>
    </w:p>
    <w:p w14:paraId="6F450AF1" w14:textId="114B43C4" w:rsidR="00622944" w:rsidRPr="005A51DD" w:rsidRDefault="00622944">
      <w:pPr>
        <w:pStyle w:val="Akapitzlist"/>
        <w:numPr>
          <w:ilvl w:val="0"/>
          <w:numId w:val="3"/>
        </w:numPr>
        <w:jc w:val="both"/>
        <w:rPr>
          <w:rFonts w:eastAsia="Times New Roman" w:cstheme="minorHAnsi"/>
          <w:lang w:eastAsia="pl-PL"/>
        </w:rPr>
      </w:pPr>
      <w:r w:rsidRPr="005A51DD">
        <w:rPr>
          <w:rFonts w:eastAsia="Times New Roman" w:cstheme="minorHAnsi"/>
          <w:lang w:eastAsia="pl-PL"/>
        </w:rPr>
        <w:t>Termin</w:t>
      </w:r>
      <w:r w:rsidR="003434C4" w:rsidRPr="005A51DD">
        <w:rPr>
          <w:rFonts w:eastAsia="Times New Roman" w:cstheme="minorHAnsi"/>
          <w:lang w:eastAsia="pl-PL"/>
        </w:rPr>
        <w:t xml:space="preserve"> realizacji Umowy</w:t>
      </w:r>
      <w:r w:rsidRPr="005A51DD">
        <w:rPr>
          <w:rFonts w:eastAsia="Times New Roman" w:cstheme="minorHAnsi"/>
          <w:lang w:eastAsia="pl-PL"/>
        </w:rPr>
        <w:t xml:space="preserve"> uważa się za zachowany, jeżeli przed jego upływem </w:t>
      </w:r>
      <w:r w:rsidR="003434C4" w:rsidRPr="005A51DD">
        <w:rPr>
          <w:rFonts w:eastAsia="Times New Roman" w:cstheme="minorHAnsi"/>
          <w:lang w:eastAsia="pl-PL"/>
        </w:rPr>
        <w:t xml:space="preserve">Wykonawca przedłoży Zamawiającemu do odbioru raport i prezentacje (w formie wymaganej OPZ), o ile zostaną przez Zamawiającego odebrane </w:t>
      </w:r>
      <w:r w:rsidRPr="005A51DD">
        <w:rPr>
          <w:rFonts w:eastAsia="Times New Roman" w:cstheme="minorHAnsi"/>
          <w:lang w:eastAsia="pl-PL"/>
        </w:rPr>
        <w:t>bez zastrzeżeń.</w:t>
      </w:r>
    </w:p>
    <w:p w14:paraId="5611E971" w14:textId="3019C0B6" w:rsidR="00E37FB1" w:rsidRPr="005A51DD" w:rsidRDefault="00E37FB1" w:rsidP="00112BE1">
      <w:pPr>
        <w:spacing w:after="0" w:line="259" w:lineRule="auto"/>
        <w:jc w:val="center"/>
        <w:rPr>
          <w:rFonts w:eastAsia="Times New Roman" w:cstheme="minorHAnsi"/>
          <w:b/>
          <w:lang w:eastAsia="pl-PL"/>
        </w:rPr>
      </w:pPr>
      <w:bookmarkStart w:id="2" w:name="_Hlk109289480"/>
    </w:p>
    <w:p w14:paraId="708C746B" w14:textId="74826282" w:rsidR="00697FC9" w:rsidRPr="005A51DD" w:rsidRDefault="00697FC9" w:rsidP="00697FC9">
      <w:pPr>
        <w:spacing w:after="0" w:line="259" w:lineRule="auto"/>
        <w:jc w:val="center"/>
        <w:rPr>
          <w:rFonts w:eastAsia="Times New Roman" w:cstheme="minorHAnsi"/>
          <w:b/>
          <w:lang w:eastAsia="pl-PL"/>
        </w:rPr>
      </w:pPr>
      <w:r w:rsidRPr="005A51DD">
        <w:rPr>
          <w:rFonts w:eastAsia="Times New Roman" w:cstheme="minorHAnsi"/>
          <w:b/>
          <w:lang w:eastAsia="pl-PL"/>
        </w:rPr>
        <w:t>§ 3</w:t>
      </w:r>
    </w:p>
    <w:p w14:paraId="575B2654" w14:textId="5890848E" w:rsidR="00697FC9" w:rsidRPr="005A51DD" w:rsidRDefault="00697FC9" w:rsidP="00697FC9">
      <w:pPr>
        <w:spacing w:after="0" w:line="259" w:lineRule="auto"/>
        <w:jc w:val="center"/>
        <w:rPr>
          <w:rFonts w:eastAsia="Times New Roman" w:cstheme="minorHAnsi"/>
          <w:b/>
          <w:lang w:eastAsia="pl-PL"/>
        </w:rPr>
      </w:pPr>
      <w:r w:rsidRPr="005A51DD">
        <w:rPr>
          <w:rFonts w:eastAsia="Times New Roman" w:cstheme="minorHAnsi"/>
          <w:b/>
          <w:lang w:eastAsia="pl-PL"/>
        </w:rPr>
        <w:t xml:space="preserve">Oświadczenia </w:t>
      </w:r>
      <w:r w:rsidR="000133D9" w:rsidRPr="005A51DD">
        <w:rPr>
          <w:rFonts w:eastAsia="Times New Roman" w:cstheme="minorHAnsi"/>
          <w:b/>
          <w:lang w:eastAsia="pl-PL"/>
        </w:rPr>
        <w:t xml:space="preserve">i zobowiązania </w:t>
      </w:r>
      <w:r w:rsidRPr="005A51DD">
        <w:rPr>
          <w:rFonts w:eastAsia="Times New Roman" w:cstheme="minorHAnsi"/>
          <w:b/>
          <w:lang w:eastAsia="pl-PL"/>
        </w:rPr>
        <w:t>Stron</w:t>
      </w:r>
    </w:p>
    <w:p w14:paraId="26A11247"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Strony zobowiązane są współdziałać w celu należytej realizacji przedmiotu Umowy.</w:t>
      </w:r>
    </w:p>
    <w:p w14:paraId="2BE79B2C" w14:textId="50384008" w:rsidR="000133D9" w:rsidRPr="005A51DD" w:rsidRDefault="000133D9">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oświadcza, że posiada </w:t>
      </w:r>
      <w:r w:rsidR="00AE37EF" w:rsidRPr="005A51DD">
        <w:rPr>
          <w:rFonts w:eastAsia="Times New Roman" w:cstheme="minorHAnsi"/>
          <w:lang w:eastAsia="pl-PL"/>
        </w:rPr>
        <w:t xml:space="preserve">niezbędne </w:t>
      </w:r>
      <w:r w:rsidRPr="005A51DD">
        <w:rPr>
          <w:rFonts w:eastAsia="Times New Roman" w:cstheme="minorHAnsi"/>
          <w:lang w:eastAsia="pl-PL"/>
        </w:rPr>
        <w:t xml:space="preserve">narzędzia </w:t>
      </w:r>
      <w:r w:rsidR="00AE37EF" w:rsidRPr="005A51DD">
        <w:rPr>
          <w:rFonts w:eastAsia="Times New Roman" w:cstheme="minorHAnsi"/>
          <w:lang w:eastAsia="pl-PL"/>
        </w:rPr>
        <w:t xml:space="preserve">i środki, w tym dysponuje personelem o umiejętnościach i wiedzy koniecznych do należytej </w:t>
      </w:r>
      <w:r w:rsidRPr="005A51DD">
        <w:rPr>
          <w:rFonts w:eastAsia="Times New Roman" w:cstheme="minorHAnsi"/>
          <w:lang w:eastAsia="pl-PL"/>
        </w:rPr>
        <w:t>realizacji przedmiotu Umowy.</w:t>
      </w:r>
    </w:p>
    <w:p w14:paraId="1B2DACD6" w14:textId="0C03DDD0"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zobowiązuje się do wykonywania przedmiotu Umowy z należytą starannością profesjonalisty, zgodnie z aktualnym stanem wiedzy fachowej i dobrymi praktykami stosowanymi </w:t>
      </w:r>
      <w:r w:rsidRPr="005A51DD">
        <w:rPr>
          <w:rFonts w:eastAsia="Times New Roman" w:cstheme="minorHAnsi"/>
          <w:lang w:eastAsia="pl-PL"/>
        </w:rPr>
        <w:lastRenderedPageBreak/>
        <w:t>w branży, przy czym w zakresie świadczeń o charakterze dzieła Wykonawca ponosi odpowiedzialność jak za dzieło.</w:t>
      </w:r>
    </w:p>
    <w:p w14:paraId="424C5CF1" w14:textId="58F85C42"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zobowiązuje się przy wykonywaniu Umowy:</w:t>
      </w:r>
    </w:p>
    <w:p w14:paraId="0696632B" w14:textId="77777777" w:rsidR="00476A9B" w:rsidRPr="005A51DD" w:rsidRDefault="00476A9B">
      <w:pPr>
        <w:pStyle w:val="Akapitzlist"/>
        <w:numPr>
          <w:ilvl w:val="2"/>
          <w:numId w:val="13"/>
        </w:numPr>
        <w:spacing w:after="0" w:line="259" w:lineRule="auto"/>
        <w:ind w:left="641" w:hanging="284"/>
        <w:jc w:val="both"/>
        <w:rPr>
          <w:rFonts w:cstheme="minorHAnsi"/>
        </w:rPr>
      </w:pPr>
      <w:r w:rsidRPr="005A51DD">
        <w:rPr>
          <w:rFonts w:cstheme="minorHAnsi"/>
        </w:rPr>
        <w:t>przestrzegać przepisów prawa, zasad BHP, regulaminów wewnętrznych Ministerstwa Sprawiedliwości oraz procedur obowiązujących w obiektach Ministerstwa Sprawiedliwości, o ile mają zastosowanie;</w:t>
      </w:r>
    </w:p>
    <w:p w14:paraId="6DB6293B" w14:textId="77777777" w:rsidR="00476A9B" w:rsidRPr="005A51DD" w:rsidRDefault="00476A9B">
      <w:pPr>
        <w:pStyle w:val="Akapitzlist"/>
        <w:numPr>
          <w:ilvl w:val="2"/>
          <w:numId w:val="13"/>
        </w:numPr>
        <w:spacing w:after="0" w:line="259" w:lineRule="auto"/>
        <w:ind w:left="641" w:hanging="284"/>
        <w:jc w:val="both"/>
        <w:rPr>
          <w:rFonts w:cstheme="minorHAnsi"/>
        </w:rPr>
      </w:pPr>
      <w:r w:rsidRPr="005A51DD">
        <w:rPr>
          <w:rFonts w:cstheme="minorHAnsi"/>
        </w:rPr>
        <w:t>niezwłocznie poddać się kontroli w zakresie prawidłowości realizacji niniejszej Umowy przez Ministerstwo Sprawiedliwości lub inne upoważnione podmioty, na wezwanie Zamawiającego;</w:t>
      </w:r>
    </w:p>
    <w:p w14:paraId="00589FDE" w14:textId="77777777" w:rsidR="00476A9B" w:rsidRPr="005A51DD" w:rsidRDefault="00476A9B">
      <w:pPr>
        <w:pStyle w:val="Akapitzlist"/>
        <w:numPr>
          <w:ilvl w:val="2"/>
          <w:numId w:val="13"/>
        </w:numPr>
        <w:spacing w:after="0" w:line="259" w:lineRule="auto"/>
        <w:ind w:left="641" w:hanging="284"/>
        <w:jc w:val="both"/>
        <w:rPr>
          <w:rFonts w:cstheme="minorHAnsi"/>
        </w:rPr>
      </w:pPr>
      <w:r w:rsidRPr="005A51DD">
        <w:rPr>
          <w:rFonts w:cstheme="minorHAnsi"/>
        </w:rPr>
        <w:t>spełniać wszystkie warunki i wymagania w zakresie dostępności dla osób ze szczególnymi potrzebami, o których mowa w art. 6 ustawy z dnia 19 lipca 2019 r. o zapewnieniu dostępności osobom ze szczególnymi potrzebami (Dz.U. z 2022 r. poz. 2240 ze zm.).</w:t>
      </w:r>
    </w:p>
    <w:p w14:paraId="62F9BC9F" w14:textId="18DA3839"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Zamawiający zobowiązuje się do udostępnienia </w:t>
      </w:r>
      <w:r w:rsidR="000133D9" w:rsidRPr="005A51DD">
        <w:rPr>
          <w:rFonts w:eastAsia="Times New Roman" w:cstheme="minorHAnsi"/>
          <w:lang w:eastAsia="pl-PL"/>
        </w:rPr>
        <w:t>posiadanych materiałów</w:t>
      </w:r>
      <w:r w:rsidRPr="005A51DD">
        <w:rPr>
          <w:rFonts w:eastAsia="Times New Roman" w:cstheme="minorHAnsi"/>
          <w:lang w:eastAsia="pl-PL"/>
        </w:rPr>
        <w:t>, przed przystąpieniem przez Wykonawcę do realizacji stosownych zadań w ramach przedmiotu Umowy. Zakres oraz sposób udostępniania określi Zamawiający, po konsultacji z Wykonawcą.</w:t>
      </w:r>
    </w:p>
    <w:p w14:paraId="21C609B7"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 przypadku, gdy należyta realizacja przedmiotu Umowy wymaga podjęcia określonego działania przez Zamawiającego, Wykonawca niezwłocznie poinformuje o tym Zamawiającego w formie pisemnej albo w formie elektronicznej, wskazując na zakres i uzasadnienie konieczności takiego działania.</w:t>
      </w:r>
    </w:p>
    <w:p w14:paraId="456F6D33"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zobowiązuje się do niezwłocznego informowania Zamawiającego o wszelkich zdarzeniach, które mogą mieć wpływ na jakość, terminowość bądź zakres realizacji przedmiotu Umowy.</w:t>
      </w:r>
    </w:p>
    <w:p w14:paraId="5EBD0E73"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Zaniechanie terminowego wykonania zobowiązań, o których mowa w ust. 6 lub 7, o ile Wykonawca w danym zakresie wiedzę posiada lub przy uwzględnieniu wymaganej Umową staranności powinien ją posiadać, uprawnia Zamawiającego do obciążenia Wykonawcy poniesionymi kosztami i wydatkami.</w:t>
      </w:r>
    </w:p>
    <w:p w14:paraId="15E03237" w14:textId="7B433D98"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Na wezwanie Zamawiającego</w:t>
      </w:r>
      <w:r w:rsidR="000133D9" w:rsidRPr="005A51DD">
        <w:rPr>
          <w:rFonts w:eastAsia="Times New Roman" w:cstheme="minorHAnsi"/>
          <w:lang w:eastAsia="pl-PL"/>
        </w:rPr>
        <w:t>,</w:t>
      </w:r>
      <w:r w:rsidRPr="005A51DD">
        <w:rPr>
          <w:rFonts w:eastAsia="Times New Roman" w:cstheme="minorHAnsi"/>
          <w:lang w:eastAsia="pl-PL"/>
        </w:rPr>
        <w:t xml:space="preserve"> Wykonawca niezwłocznie zapewni wgląd w dokumentację związaną z realizacją przedmiotu Umowy oraz poinformuje Zamawiającego o szczegółach przebiegu realizacji Umowy w formie pisemnej albo w formie elektronicznej.</w:t>
      </w:r>
    </w:p>
    <w:p w14:paraId="0C20D84F"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ponosi odpowiedzialność za właściwą organizację, bezpieczeństwo i jakość wykonywania przedmiotu Umowy.</w:t>
      </w:r>
    </w:p>
    <w:p w14:paraId="63171787"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ponosi odpowiedzialność za działania lub zaniechania związane z realizacją Umowy, chyba że szkoda nastąpiła wskutek siły wyższej albo z wyłącznej winy Zamawiającego.</w:t>
      </w:r>
    </w:p>
    <w:p w14:paraId="07EE852A" w14:textId="77777777"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64775E0B" w14:textId="14538BD6" w:rsidR="00476A9B" w:rsidRPr="005A51DD" w:rsidRDefault="00476A9B">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w:t>
      </w:r>
      <w:r w:rsidR="00896BDA" w:rsidRPr="005A51DD">
        <w:rPr>
          <w:rFonts w:eastAsia="Times New Roman" w:cstheme="minorHAnsi"/>
          <w:lang w:eastAsia="pl-PL"/>
        </w:rPr>
        <w:t xml:space="preserve">lub usterki </w:t>
      </w:r>
      <w:r w:rsidRPr="005A51DD">
        <w:rPr>
          <w:rFonts w:eastAsia="Times New Roman" w:cstheme="minorHAnsi"/>
          <w:lang w:eastAsia="pl-PL"/>
        </w:rPr>
        <w:t>przedmiotu Umowy, chyba że Wykonawca poinformował Zamawiającego w formie pisemnej albo w formie elektronicznej o ryzyku, jakie wiąże się z przestrzeganiem tych wskazówek / uzgodnień.</w:t>
      </w:r>
    </w:p>
    <w:p w14:paraId="20EEE404" w14:textId="77777777" w:rsidR="000133D9" w:rsidRPr="005A51DD" w:rsidRDefault="000133D9">
      <w:pPr>
        <w:numPr>
          <w:ilvl w:val="0"/>
          <w:numId w:val="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zobowiązuje się, że przedmiot Umowy zostanie wykonany osobiście przez:</w:t>
      </w:r>
    </w:p>
    <w:p w14:paraId="07AE1FBC" w14:textId="77777777" w:rsidR="000133D9" w:rsidRPr="005A51DD" w:rsidRDefault="000133D9">
      <w:pPr>
        <w:pStyle w:val="Akapitzlist"/>
        <w:numPr>
          <w:ilvl w:val="2"/>
          <w:numId w:val="12"/>
        </w:numPr>
        <w:spacing w:after="0" w:line="259" w:lineRule="auto"/>
        <w:ind w:left="641" w:hanging="284"/>
        <w:jc w:val="both"/>
        <w:rPr>
          <w:rFonts w:eastAsia="Times New Roman" w:cstheme="minorHAnsi"/>
          <w:lang w:eastAsia="pl-PL"/>
        </w:rPr>
      </w:pPr>
      <w:r w:rsidRPr="005A51DD">
        <w:rPr>
          <w:rFonts w:cstheme="minorHAnsi"/>
        </w:rPr>
        <w:t>[●];</w:t>
      </w:r>
    </w:p>
    <w:p w14:paraId="3E041E34" w14:textId="77777777" w:rsidR="000133D9" w:rsidRPr="005A51DD" w:rsidRDefault="000133D9">
      <w:pPr>
        <w:pStyle w:val="Akapitzlist"/>
        <w:numPr>
          <w:ilvl w:val="2"/>
          <w:numId w:val="12"/>
        </w:numPr>
        <w:spacing w:after="0" w:line="259" w:lineRule="auto"/>
        <w:ind w:left="641" w:hanging="284"/>
        <w:jc w:val="both"/>
        <w:rPr>
          <w:rFonts w:eastAsia="Times New Roman" w:cstheme="minorHAnsi"/>
          <w:lang w:eastAsia="pl-PL"/>
        </w:rPr>
      </w:pPr>
      <w:r w:rsidRPr="005A51DD">
        <w:rPr>
          <w:rFonts w:cstheme="minorHAnsi"/>
        </w:rPr>
        <w:t>[●].</w:t>
      </w:r>
    </w:p>
    <w:p w14:paraId="091285BB" w14:textId="77777777" w:rsidR="00476A9B" w:rsidRPr="005A51DD" w:rsidRDefault="00476A9B" w:rsidP="00AF6ECC">
      <w:pPr>
        <w:spacing w:after="0" w:line="259" w:lineRule="auto"/>
        <w:jc w:val="center"/>
        <w:rPr>
          <w:rFonts w:eastAsia="Times New Roman" w:cstheme="minorHAnsi"/>
          <w:b/>
          <w:lang w:eastAsia="pl-PL"/>
        </w:rPr>
      </w:pPr>
    </w:p>
    <w:p w14:paraId="79159B45" w14:textId="77777777" w:rsidR="00896BDA" w:rsidRPr="005A51DD" w:rsidRDefault="00896BDA" w:rsidP="00AF6ECC">
      <w:pPr>
        <w:spacing w:after="0" w:line="259" w:lineRule="auto"/>
        <w:jc w:val="center"/>
        <w:rPr>
          <w:rFonts w:eastAsia="Times New Roman" w:cstheme="minorHAnsi"/>
          <w:b/>
          <w:lang w:eastAsia="pl-PL"/>
        </w:rPr>
      </w:pPr>
    </w:p>
    <w:p w14:paraId="41A4C4B8" w14:textId="64284CC2" w:rsidR="00AF6ECC" w:rsidRPr="005A51DD" w:rsidRDefault="00AF6ECC" w:rsidP="00AF6ECC">
      <w:pPr>
        <w:spacing w:after="0" w:line="259" w:lineRule="auto"/>
        <w:jc w:val="center"/>
        <w:rPr>
          <w:rFonts w:eastAsia="Times New Roman" w:cstheme="minorHAnsi"/>
          <w:b/>
          <w:lang w:eastAsia="pl-PL"/>
        </w:rPr>
      </w:pPr>
      <w:r w:rsidRPr="005A51DD">
        <w:rPr>
          <w:rFonts w:eastAsia="Times New Roman" w:cstheme="minorHAnsi"/>
          <w:b/>
          <w:lang w:eastAsia="pl-PL"/>
        </w:rPr>
        <w:lastRenderedPageBreak/>
        <w:t xml:space="preserve">§ </w:t>
      </w:r>
      <w:r w:rsidR="00697FC9" w:rsidRPr="005A51DD">
        <w:rPr>
          <w:rFonts w:eastAsia="Times New Roman" w:cstheme="minorHAnsi"/>
          <w:b/>
          <w:lang w:eastAsia="pl-PL"/>
        </w:rPr>
        <w:t>4</w:t>
      </w:r>
    </w:p>
    <w:p w14:paraId="691BA387" w14:textId="39C88DBC" w:rsidR="00AF6ECC" w:rsidRPr="005A51DD" w:rsidRDefault="00AF6ECC" w:rsidP="00AF6ECC">
      <w:pPr>
        <w:spacing w:after="0" w:line="259" w:lineRule="auto"/>
        <w:jc w:val="center"/>
        <w:rPr>
          <w:rFonts w:eastAsia="Times New Roman" w:cstheme="minorHAnsi"/>
          <w:b/>
          <w:lang w:eastAsia="pl-PL"/>
        </w:rPr>
      </w:pPr>
      <w:r w:rsidRPr="005A51DD">
        <w:rPr>
          <w:rFonts w:eastAsia="Times New Roman" w:cstheme="minorHAnsi"/>
          <w:b/>
          <w:lang w:eastAsia="pl-PL"/>
        </w:rPr>
        <w:t>Odbiór przedmiotu Umowy</w:t>
      </w:r>
    </w:p>
    <w:bookmarkEnd w:id="2"/>
    <w:p w14:paraId="645D6654" w14:textId="3816D88B" w:rsidR="00AF6ECC" w:rsidRPr="005A51DD" w:rsidRDefault="00AF6ECC">
      <w:pPr>
        <w:numPr>
          <w:ilvl w:val="0"/>
          <w:numId w:val="11"/>
        </w:numPr>
        <w:spacing w:after="0" w:line="259" w:lineRule="auto"/>
        <w:jc w:val="both"/>
        <w:rPr>
          <w:rFonts w:eastAsia="Times New Roman" w:cstheme="minorHAnsi"/>
          <w:lang w:eastAsia="pl-PL"/>
        </w:rPr>
      </w:pPr>
      <w:r w:rsidRPr="005A51DD">
        <w:rPr>
          <w:rFonts w:eastAsia="Times New Roman" w:cstheme="minorHAnsi"/>
          <w:lang w:eastAsia="pl-PL"/>
        </w:rPr>
        <w:t>Przedmiot Umowy podlega protokolarnemu odbiorowi</w:t>
      </w:r>
      <w:r w:rsidR="00E9064A" w:rsidRPr="005A51DD">
        <w:rPr>
          <w:rFonts w:eastAsia="Times New Roman" w:cstheme="minorHAnsi"/>
          <w:lang w:eastAsia="pl-PL"/>
        </w:rPr>
        <w:t xml:space="preserve"> przez Zamawiającego</w:t>
      </w:r>
      <w:r w:rsidRPr="005A51DD">
        <w:rPr>
          <w:rFonts w:eastAsia="Times New Roman" w:cstheme="minorHAnsi"/>
          <w:lang w:eastAsia="pl-PL"/>
        </w:rPr>
        <w:t>.</w:t>
      </w:r>
    </w:p>
    <w:p w14:paraId="6E2BA11E" w14:textId="47651841" w:rsidR="00AF6ECC" w:rsidRPr="005A51DD" w:rsidRDefault="00AF6ECC">
      <w:pPr>
        <w:numPr>
          <w:ilvl w:val="0"/>
          <w:numId w:val="11"/>
        </w:numPr>
        <w:spacing w:after="0" w:line="259" w:lineRule="auto"/>
        <w:jc w:val="both"/>
        <w:rPr>
          <w:rFonts w:eastAsia="Times New Roman" w:cstheme="minorHAnsi"/>
          <w:lang w:eastAsia="pl-PL"/>
        </w:rPr>
      </w:pPr>
      <w:r w:rsidRPr="005A51DD">
        <w:rPr>
          <w:rFonts w:eastAsia="Times New Roman" w:cstheme="minorHAnsi"/>
          <w:lang w:eastAsia="pl-PL"/>
        </w:rPr>
        <w:t xml:space="preserve">Z czynności odbioru przedmiotu Umowy </w:t>
      </w:r>
      <w:r w:rsidR="00E9064A" w:rsidRPr="005A51DD">
        <w:rPr>
          <w:rFonts w:eastAsia="Times New Roman" w:cstheme="minorHAnsi"/>
          <w:lang w:eastAsia="pl-PL"/>
        </w:rPr>
        <w:t>zostanie</w:t>
      </w:r>
      <w:r w:rsidRPr="005A51DD">
        <w:rPr>
          <w:rFonts w:eastAsia="Times New Roman" w:cstheme="minorHAnsi"/>
          <w:lang w:eastAsia="pl-PL"/>
        </w:rPr>
        <w:t xml:space="preserve"> sporządz</w:t>
      </w:r>
      <w:r w:rsidR="00E9064A" w:rsidRPr="005A51DD">
        <w:rPr>
          <w:rFonts w:eastAsia="Times New Roman" w:cstheme="minorHAnsi"/>
          <w:lang w:eastAsia="pl-PL"/>
        </w:rPr>
        <w:t>ony</w:t>
      </w:r>
      <w:r w:rsidRPr="005A51DD">
        <w:rPr>
          <w:rFonts w:eastAsia="Times New Roman" w:cstheme="minorHAnsi"/>
          <w:lang w:eastAsia="pl-PL"/>
        </w:rPr>
        <w:t xml:space="preserve"> protokół, którego wzór określa </w:t>
      </w:r>
      <w:r w:rsidRPr="005A51DD">
        <w:rPr>
          <w:rFonts w:eastAsia="Times New Roman" w:cstheme="minorHAnsi"/>
          <w:u w:val="single"/>
          <w:lang w:eastAsia="pl-PL"/>
        </w:rPr>
        <w:t>Załącznik nr 2</w:t>
      </w:r>
      <w:r w:rsidR="00B211B1" w:rsidRPr="005A51DD">
        <w:rPr>
          <w:rFonts w:eastAsia="Times New Roman" w:cstheme="minorHAnsi"/>
          <w:lang w:eastAsia="pl-PL"/>
        </w:rPr>
        <w:t xml:space="preserve"> do Umowy</w:t>
      </w:r>
      <w:r w:rsidRPr="005A51DD">
        <w:rPr>
          <w:rFonts w:eastAsia="Times New Roman" w:cstheme="minorHAnsi"/>
          <w:lang w:eastAsia="pl-PL"/>
        </w:rPr>
        <w:t>.</w:t>
      </w:r>
      <w:r w:rsidR="00667E48" w:rsidRPr="005A51DD">
        <w:rPr>
          <w:rFonts w:cstheme="minorHAnsi"/>
        </w:rPr>
        <w:t xml:space="preserve"> </w:t>
      </w:r>
    </w:p>
    <w:p w14:paraId="1AD0FEBA" w14:textId="55592670" w:rsidR="00AF6ECC" w:rsidRPr="005A51DD" w:rsidRDefault="00AF6ECC">
      <w:pPr>
        <w:numPr>
          <w:ilvl w:val="0"/>
          <w:numId w:val="11"/>
        </w:numPr>
        <w:spacing w:after="0" w:line="259" w:lineRule="auto"/>
        <w:jc w:val="both"/>
        <w:rPr>
          <w:rFonts w:eastAsia="Times New Roman" w:cstheme="minorHAnsi"/>
          <w:lang w:eastAsia="pl-PL"/>
        </w:rPr>
      </w:pPr>
      <w:r w:rsidRPr="005A51DD">
        <w:rPr>
          <w:rFonts w:eastAsia="Times New Roman" w:cstheme="minorHAnsi"/>
          <w:lang w:eastAsia="pl-PL"/>
        </w:rPr>
        <w:t xml:space="preserve">Protokół, o którym mowa w ust. </w:t>
      </w:r>
      <w:r w:rsidR="00F53DEB" w:rsidRPr="005A51DD">
        <w:rPr>
          <w:rFonts w:eastAsia="Times New Roman" w:cstheme="minorHAnsi"/>
          <w:lang w:eastAsia="pl-PL"/>
        </w:rPr>
        <w:t>2</w:t>
      </w:r>
      <w:r w:rsidRPr="005A51DD">
        <w:rPr>
          <w:rFonts w:eastAsia="Times New Roman" w:cstheme="minorHAnsi"/>
          <w:lang w:eastAsia="pl-PL"/>
        </w:rPr>
        <w:t xml:space="preserve"> </w:t>
      </w:r>
      <w:r w:rsidR="00667E48" w:rsidRPr="005A51DD">
        <w:rPr>
          <w:rFonts w:eastAsia="Times New Roman" w:cstheme="minorHAnsi"/>
          <w:lang w:eastAsia="pl-PL"/>
        </w:rPr>
        <w:t>zostanie sporządzony w formie pisemnej bądź w formie elektronicznej, według wskazania Zamawiającego</w:t>
      </w:r>
      <w:r w:rsidRPr="005A51DD">
        <w:rPr>
          <w:rFonts w:eastAsia="Times New Roman" w:cstheme="minorHAnsi"/>
          <w:lang w:eastAsia="pl-PL"/>
        </w:rPr>
        <w:t>.</w:t>
      </w:r>
    </w:p>
    <w:p w14:paraId="59AAC59C" w14:textId="6C00FFAD" w:rsidR="00EF02CB" w:rsidRPr="005A51DD" w:rsidRDefault="00EF02CB">
      <w:pPr>
        <w:numPr>
          <w:ilvl w:val="0"/>
          <w:numId w:val="11"/>
        </w:numPr>
        <w:spacing w:after="0" w:line="259" w:lineRule="auto"/>
        <w:jc w:val="both"/>
        <w:rPr>
          <w:rFonts w:eastAsia="Times New Roman" w:cstheme="minorHAnsi"/>
          <w:lang w:eastAsia="pl-PL"/>
        </w:rPr>
      </w:pPr>
      <w:bookmarkStart w:id="3" w:name="_Hlk109289487"/>
      <w:r w:rsidRPr="005A51DD">
        <w:rPr>
          <w:rFonts w:eastAsia="Times New Roman" w:cstheme="minorHAnsi"/>
          <w:lang w:eastAsia="pl-PL"/>
        </w:rPr>
        <w:t xml:space="preserve">W przypadku, gdy podczas odbioru okaże się, że przedmiot Umowy ma </w:t>
      </w:r>
      <w:r w:rsidR="0031566E" w:rsidRPr="005A51DD">
        <w:rPr>
          <w:rFonts w:eastAsia="Times New Roman" w:cstheme="minorHAnsi"/>
          <w:lang w:eastAsia="pl-PL"/>
        </w:rPr>
        <w:t xml:space="preserve">istotne </w:t>
      </w:r>
      <w:r w:rsidRPr="005A51DD">
        <w:rPr>
          <w:rFonts w:eastAsia="Times New Roman" w:cstheme="minorHAnsi"/>
          <w:lang w:eastAsia="pl-PL"/>
        </w:rPr>
        <w:t>wady</w:t>
      </w:r>
      <w:r w:rsidR="0031566E" w:rsidRPr="005A51DD">
        <w:rPr>
          <w:rFonts w:eastAsia="Times New Roman" w:cstheme="minorHAnsi"/>
          <w:lang w:eastAsia="pl-PL"/>
        </w:rPr>
        <w:t xml:space="preserve"> lub usterki</w:t>
      </w:r>
      <w:r w:rsidRPr="005A51DD">
        <w:rPr>
          <w:rFonts w:eastAsia="Times New Roman" w:cstheme="minorHAnsi"/>
          <w:lang w:eastAsia="pl-PL"/>
        </w:rPr>
        <w:t>, Zamawiający może odmówić odbioru i wyznaczyć Wykonawcy odpowiedni termin, nie dłuższy jednak niż 3 dni robocze, na usunięcie zgłoszonych wad i przedłożenie przedmiotu Umowy ponownie do odbioru.</w:t>
      </w:r>
    </w:p>
    <w:p w14:paraId="1904F8EA" w14:textId="7AE7EFF8" w:rsidR="0031566E" w:rsidRPr="005A51DD" w:rsidRDefault="00EF02CB">
      <w:pPr>
        <w:numPr>
          <w:ilvl w:val="0"/>
          <w:numId w:val="11"/>
        </w:numPr>
        <w:spacing w:after="0" w:line="259" w:lineRule="auto"/>
        <w:jc w:val="both"/>
        <w:rPr>
          <w:rFonts w:eastAsia="Times New Roman" w:cstheme="minorHAnsi"/>
          <w:lang w:eastAsia="pl-PL"/>
        </w:rPr>
      </w:pPr>
      <w:r w:rsidRPr="005A51DD">
        <w:rPr>
          <w:rFonts w:eastAsia="Times New Roman" w:cstheme="minorHAnsi"/>
          <w:lang w:eastAsia="pl-PL"/>
        </w:rPr>
        <w:t xml:space="preserve">W przypadku, gdy podczas odbioru okaże się, że przedmiot Umowy ma </w:t>
      </w:r>
      <w:r w:rsidR="0031566E" w:rsidRPr="005A51DD">
        <w:rPr>
          <w:rFonts w:eastAsia="Times New Roman" w:cstheme="minorHAnsi"/>
          <w:lang w:eastAsia="pl-PL"/>
        </w:rPr>
        <w:t>nieistotne wady lub usterki</w:t>
      </w:r>
      <w:r w:rsidRPr="005A51DD">
        <w:rPr>
          <w:rFonts w:eastAsia="Times New Roman" w:cstheme="minorHAnsi"/>
          <w:lang w:eastAsia="pl-PL"/>
        </w:rPr>
        <w:t xml:space="preserve">, Zamawiający może odebrać przedmiot i wyznaczyć Wykonawcy odpowiedni termin, nie dłuższy jednak niż 3 dni robocze, na </w:t>
      </w:r>
      <w:r w:rsidR="0031566E" w:rsidRPr="005A51DD">
        <w:rPr>
          <w:rFonts w:eastAsia="Times New Roman" w:cstheme="minorHAnsi"/>
          <w:lang w:eastAsia="pl-PL"/>
        </w:rPr>
        <w:t>usunięcie zgłoszonych wad i przedłożenie przedmiotu Umowy ponownie do odbioru. Taki odbiór warunkowy (z zastrzeżeniami) nie daje podstaw do domagania się przez Wykonawcę zapłaty wynagrodzenia umownego.</w:t>
      </w:r>
    </w:p>
    <w:p w14:paraId="4E2609DB" w14:textId="75439A1F" w:rsidR="00EF02CB" w:rsidRPr="005A51DD" w:rsidRDefault="0031566E">
      <w:pPr>
        <w:numPr>
          <w:ilvl w:val="0"/>
          <w:numId w:val="11"/>
        </w:numPr>
        <w:spacing w:after="0" w:line="259" w:lineRule="auto"/>
        <w:jc w:val="both"/>
        <w:rPr>
          <w:rFonts w:eastAsia="Times New Roman" w:cstheme="minorHAnsi"/>
          <w:lang w:eastAsia="pl-PL"/>
        </w:rPr>
      </w:pPr>
      <w:r w:rsidRPr="005A51DD">
        <w:rPr>
          <w:rFonts w:eastAsia="Times New Roman" w:cstheme="minorHAnsi"/>
          <w:lang w:eastAsia="pl-PL"/>
        </w:rPr>
        <w:t xml:space="preserve">Jeżeli Wykonawca nie usunie tak zgłoszonych wad i usterek w terminie wyznaczonym stosownie do ust. 4 lub 5, Zamawiający </w:t>
      </w:r>
      <w:r w:rsidR="00EF02CB" w:rsidRPr="005A51DD">
        <w:rPr>
          <w:rFonts w:eastAsia="Times New Roman" w:cstheme="minorHAnsi"/>
          <w:lang w:eastAsia="pl-PL"/>
        </w:rPr>
        <w:t xml:space="preserve">może żądać odpowiedniego obniżenia wynagrodzenia w odniesieniu do całości przedmiotu Umowy (jeżeli Zamawiający nie odstąpił od Umowy), względnie tej części </w:t>
      </w:r>
      <w:r w:rsidRPr="005A51DD">
        <w:rPr>
          <w:rFonts w:eastAsia="Times New Roman" w:cstheme="minorHAnsi"/>
          <w:lang w:eastAsia="pl-PL"/>
        </w:rPr>
        <w:t>p</w:t>
      </w:r>
      <w:r w:rsidR="00EF02CB" w:rsidRPr="005A51DD">
        <w:rPr>
          <w:rFonts w:eastAsia="Times New Roman" w:cstheme="minorHAnsi"/>
          <w:lang w:eastAsia="pl-PL"/>
        </w:rPr>
        <w:t>rzedmiotu Umowy, od której Zamawiający nie odstąpił (jeżeli doszło do odstąpienia częściowego).</w:t>
      </w:r>
    </w:p>
    <w:p w14:paraId="3F5276F7" w14:textId="77777777" w:rsidR="00EF02CB" w:rsidRPr="005A51DD" w:rsidRDefault="00EF02CB" w:rsidP="00112BE1">
      <w:pPr>
        <w:spacing w:after="0" w:line="259" w:lineRule="auto"/>
        <w:jc w:val="center"/>
        <w:rPr>
          <w:rFonts w:eastAsia="Times New Roman" w:cstheme="minorHAnsi"/>
          <w:b/>
          <w:lang w:eastAsia="pl-PL"/>
        </w:rPr>
      </w:pPr>
    </w:p>
    <w:p w14:paraId="76981A58" w14:textId="608EDF5A" w:rsidR="008F0186" w:rsidRPr="005A51DD" w:rsidRDefault="008F0186" w:rsidP="00112BE1">
      <w:pPr>
        <w:spacing w:after="0" w:line="259" w:lineRule="auto"/>
        <w:jc w:val="center"/>
        <w:rPr>
          <w:rFonts w:eastAsia="Times New Roman" w:cstheme="minorHAnsi"/>
          <w:b/>
          <w:lang w:eastAsia="pl-PL"/>
        </w:rPr>
      </w:pPr>
      <w:r w:rsidRPr="005A51DD">
        <w:rPr>
          <w:rFonts w:eastAsia="Times New Roman" w:cstheme="minorHAnsi"/>
          <w:b/>
          <w:lang w:eastAsia="pl-PL"/>
        </w:rPr>
        <w:t xml:space="preserve">§ </w:t>
      </w:r>
      <w:r w:rsidR="00697FC9" w:rsidRPr="005A51DD">
        <w:rPr>
          <w:rFonts w:eastAsia="Times New Roman" w:cstheme="minorHAnsi"/>
          <w:b/>
          <w:lang w:eastAsia="pl-PL"/>
        </w:rPr>
        <w:t>5</w:t>
      </w:r>
    </w:p>
    <w:p w14:paraId="06C025BB" w14:textId="73B3514D" w:rsidR="009302C7" w:rsidRPr="005A51DD" w:rsidRDefault="00E32587" w:rsidP="00112BE1">
      <w:pPr>
        <w:spacing w:after="0" w:line="259" w:lineRule="auto"/>
        <w:jc w:val="center"/>
        <w:rPr>
          <w:rFonts w:eastAsia="Times New Roman" w:cstheme="minorHAnsi"/>
          <w:b/>
          <w:lang w:eastAsia="pl-PL"/>
        </w:rPr>
      </w:pPr>
      <w:r w:rsidRPr="005A51DD">
        <w:rPr>
          <w:rFonts w:eastAsia="Times New Roman" w:cstheme="minorHAnsi"/>
          <w:b/>
          <w:lang w:eastAsia="pl-PL"/>
        </w:rPr>
        <w:t>P</w:t>
      </w:r>
      <w:r w:rsidR="009302C7" w:rsidRPr="005A51DD">
        <w:rPr>
          <w:rFonts w:eastAsia="Times New Roman" w:cstheme="minorHAnsi"/>
          <w:b/>
          <w:lang w:eastAsia="pl-PL"/>
        </w:rPr>
        <w:t>rzedstawiciele Stron</w:t>
      </w:r>
    </w:p>
    <w:bookmarkEnd w:id="3"/>
    <w:p w14:paraId="443787A6" w14:textId="2A815359" w:rsidR="008F0186" w:rsidRPr="005A51DD" w:rsidRDefault="008F0186">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Do bieżącej współpracy Stron w zakresie realizacji niniejszej Umowy</w:t>
      </w:r>
      <w:r w:rsidR="00094970" w:rsidRPr="005A51DD">
        <w:rPr>
          <w:rFonts w:eastAsia="Times New Roman" w:cstheme="minorHAnsi"/>
          <w:lang w:eastAsia="pl-PL"/>
        </w:rPr>
        <w:t xml:space="preserve"> (w tym podpisywania protokołów)</w:t>
      </w:r>
      <w:r w:rsidRPr="005A51DD">
        <w:rPr>
          <w:rFonts w:eastAsia="Times New Roman" w:cstheme="minorHAnsi"/>
          <w:lang w:eastAsia="pl-PL"/>
        </w:rPr>
        <w:t>, Zamawiający upoważnia</w:t>
      </w:r>
      <w:r w:rsidR="007270F7" w:rsidRPr="005A51DD">
        <w:rPr>
          <w:rFonts w:eastAsia="Times New Roman" w:cstheme="minorHAnsi"/>
          <w:lang w:eastAsia="pl-PL"/>
        </w:rPr>
        <w:t>,</w:t>
      </w:r>
      <w:r w:rsidRPr="005A51DD">
        <w:rPr>
          <w:rFonts w:eastAsia="Times New Roman" w:cstheme="minorHAnsi"/>
          <w:lang w:eastAsia="pl-PL"/>
        </w:rPr>
        <w:t xml:space="preserve"> </w:t>
      </w:r>
      <w:r w:rsidR="000D0E90" w:rsidRPr="005A51DD">
        <w:rPr>
          <w:rFonts w:eastAsia="Times New Roman" w:cstheme="minorHAnsi"/>
          <w:lang w:eastAsia="pl-PL"/>
        </w:rPr>
        <w:t>i w</w:t>
      </w:r>
      <w:r w:rsidR="007270F7" w:rsidRPr="005A51DD">
        <w:rPr>
          <w:rFonts w:eastAsia="Times New Roman" w:cstheme="minorHAnsi"/>
          <w:lang w:eastAsia="pl-PL"/>
        </w:rPr>
        <w:t xml:space="preserve">skazuje zarazem dane kontaktowe, </w:t>
      </w:r>
      <w:r w:rsidR="005B07C3" w:rsidRPr="005A51DD">
        <w:rPr>
          <w:rFonts w:eastAsia="Times New Roman" w:cstheme="minorHAnsi"/>
          <w:lang w:eastAsia="pl-PL"/>
        </w:rPr>
        <w:t>każdego z osobna</w:t>
      </w:r>
      <w:r w:rsidRPr="005A51DD">
        <w:rPr>
          <w:rFonts w:eastAsia="Times New Roman" w:cstheme="minorHAnsi"/>
          <w:lang w:eastAsia="pl-PL"/>
        </w:rPr>
        <w:t>:</w:t>
      </w:r>
    </w:p>
    <w:p w14:paraId="2D6AB033" w14:textId="742DBFD0" w:rsidR="009F1F18" w:rsidRPr="005A51DD" w:rsidRDefault="009F1F18">
      <w:pPr>
        <w:pStyle w:val="Akapitzlist"/>
        <w:numPr>
          <w:ilvl w:val="2"/>
          <w:numId w:val="14"/>
        </w:numPr>
        <w:spacing w:after="0" w:line="259" w:lineRule="auto"/>
        <w:ind w:left="641" w:hanging="284"/>
        <w:jc w:val="both"/>
        <w:rPr>
          <w:rFonts w:eastAsia="Times New Roman" w:cstheme="minorHAnsi"/>
          <w:lang w:eastAsia="pl-PL"/>
        </w:rPr>
      </w:pPr>
      <w:r w:rsidRPr="005A51DD">
        <w:rPr>
          <w:rFonts w:eastAsia="Times New Roman" w:cstheme="minorHAnsi"/>
          <w:lang w:eastAsia="pl-PL"/>
        </w:rPr>
        <w:t>[●], tel. [●], e-mail [●];</w:t>
      </w:r>
    </w:p>
    <w:p w14:paraId="70F66D51" w14:textId="07B984A0" w:rsidR="009F1F18" w:rsidRPr="005A51DD" w:rsidRDefault="009F1F18">
      <w:pPr>
        <w:pStyle w:val="Akapitzlist"/>
        <w:numPr>
          <w:ilvl w:val="2"/>
          <w:numId w:val="14"/>
        </w:numPr>
        <w:spacing w:after="0" w:line="259" w:lineRule="auto"/>
        <w:ind w:left="641" w:hanging="284"/>
        <w:jc w:val="both"/>
        <w:rPr>
          <w:rFonts w:eastAsia="Times New Roman" w:cstheme="minorHAnsi"/>
          <w:lang w:eastAsia="pl-PL"/>
        </w:rPr>
      </w:pPr>
      <w:r w:rsidRPr="005A51DD">
        <w:rPr>
          <w:rFonts w:eastAsia="Times New Roman" w:cstheme="minorHAnsi"/>
          <w:lang w:eastAsia="pl-PL"/>
        </w:rPr>
        <w:t>[●], tel. [●], e-mail [●].</w:t>
      </w:r>
    </w:p>
    <w:p w14:paraId="3AF94892" w14:textId="20A25151" w:rsidR="008F0186" w:rsidRPr="005A51DD" w:rsidRDefault="008F0186">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Do bieżącej współpracy Stron w zakresie realizacji niniejszej Umowy</w:t>
      </w:r>
      <w:r w:rsidR="00094970" w:rsidRPr="005A51DD">
        <w:rPr>
          <w:rFonts w:eastAsia="Times New Roman" w:cstheme="minorHAnsi"/>
          <w:lang w:eastAsia="pl-PL"/>
        </w:rPr>
        <w:t xml:space="preserve"> (w tym podpisywania protokołów)</w:t>
      </w:r>
      <w:r w:rsidRPr="005A51DD">
        <w:rPr>
          <w:rFonts w:eastAsia="Times New Roman" w:cstheme="minorHAnsi"/>
          <w:lang w:eastAsia="pl-PL"/>
        </w:rPr>
        <w:t>, Wykonawca upoważnia</w:t>
      </w:r>
      <w:r w:rsidR="007270F7" w:rsidRPr="005A51DD">
        <w:rPr>
          <w:rFonts w:eastAsia="Times New Roman" w:cstheme="minorHAnsi"/>
          <w:lang w:eastAsia="pl-PL"/>
        </w:rPr>
        <w:t xml:space="preserve">, i wskazuje zarazem dane kontaktowe, </w:t>
      </w:r>
      <w:r w:rsidR="005B07C3" w:rsidRPr="005A51DD">
        <w:rPr>
          <w:rFonts w:eastAsia="Times New Roman" w:cstheme="minorHAnsi"/>
          <w:lang w:eastAsia="pl-PL"/>
        </w:rPr>
        <w:t>każdego z osobna</w:t>
      </w:r>
      <w:r w:rsidRPr="005A51DD">
        <w:rPr>
          <w:rFonts w:eastAsia="Times New Roman" w:cstheme="minorHAnsi"/>
          <w:lang w:eastAsia="pl-PL"/>
        </w:rPr>
        <w:t>:</w:t>
      </w:r>
    </w:p>
    <w:p w14:paraId="7321AAAA" w14:textId="5CD54FD9" w:rsidR="009F1F18" w:rsidRPr="005A51DD" w:rsidRDefault="009F1F18">
      <w:pPr>
        <w:pStyle w:val="Akapitzlist"/>
        <w:numPr>
          <w:ilvl w:val="2"/>
          <w:numId w:val="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 tel. [●], e-mail [●];</w:t>
      </w:r>
    </w:p>
    <w:p w14:paraId="6D9D32F7" w14:textId="451B0504" w:rsidR="009F1F18" w:rsidRPr="005A51DD" w:rsidRDefault="009F1F18">
      <w:pPr>
        <w:pStyle w:val="Akapitzlist"/>
        <w:numPr>
          <w:ilvl w:val="2"/>
          <w:numId w:val="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 tel. [●], e-mail [●].</w:t>
      </w:r>
    </w:p>
    <w:p w14:paraId="2F6FDBE5" w14:textId="77777777" w:rsidR="0031566E" w:rsidRPr="005A51DD" w:rsidRDefault="0031566E">
      <w:pPr>
        <w:numPr>
          <w:ilvl w:val="0"/>
          <w:numId w:val="4"/>
        </w:numPr>
        <w:tabs>
          <w:tab w:val="clear" w:pos="360"/>
        </w:tabs>
        <w:spacing w:after="0" w:line="259" w:lineRule="auto"/>
        <w:jc w:val="both"/>
        <w:rPr>
          <w:rFonts w:eastAsia="Times New Roman" w:cstheme="minorHAnsi"/>
          <w:lang w:eastAsia="pl-PL"/>
        </w:rPr>
      </w:pPr>
      <w:bookmarkStart w:id="4" w:name="_Hlk109289492"/>
      <w:r w:rsidRPr="005A51DD">
        <w:rPr>
          <w:rFonts w:eastAsia="Times New Roman" w:cstheme="minorHAnsi"/>
          <w:lang w:eastAsia="pl-PL"/>
        </w:rPr>
        <w:t>Osoby wymienione w ust. 1-2 upoważnione są do wykonywania w imieniu mocodawcy czynności określonych w niniejszej Umowie, z wyłączeniem zmiany postanowień tej Umowy, jej rozwiązania lub odstąpienia.</w:t>
      </w:r>
    </w:p>
    <w:p w14:paraId="7153BED3" w14:textId="77777777" w:rsidR="0031566E" w:rsidRPr="005A51DD" w:rsidRDefault="003156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Zmiana danych kontaktowych wskazanych w ust. 1 i 2 nie będzie stanowiła zmiany Umowy i będzie skuteczna od dnia doręczenia powiadomienia przez Stronę, której dane się zmieniły, wraz ze wskazaniem nowych danych kontaktowych, drugiej Stronie. Powiadomienie wymaga dochowania formy pisemnej lub formy elektronicznej pod rygorem nieważności.</w:t>
      </w:r>
    </w:p>
    <w:p w14:paraId="34CC8E4D" w14:textId="77777777" w:rsidR="0031566E" w:rsidRPr="005A51DD" w:rsidRDefault="003156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 przypadku zmian osób wskazanych w ust. 1 i 2, postanowienie ust. 4 stosuje się odpowiednio.</w:t>
      </w:r>
    </w:p>
    <w:p w14:paraId="29FED2AB" w14:textId="77777777" w:rsidR="009E0B6E" w:rsidRPr="005A51DD" w:rsidRDefault="009E0B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Zamawiający wskazuje następujące dane adresowe do korespondencji:</w:t>
      </w:r>
    </w:p>
    <w:p w14:paraId="2FE4C563" w14:textId="77777777" w:rsidR="009E0B6E" w:rsidRPr="005A51DD" w:rsidRDefault="009E0B6E" w:rsidP="009E0B6E">
      <w:pPr>
        <w:spacing w:after="0" w:line="259" w:lineRule="auto"/>
        <w:ind w:left="360"/>
        <w:jc w:val="both"/>
        <w:rPr>
          <w:rFonts w:eastAsia="Times New Roman" w:cstheme="minorHAnsi"/>
          <w:lang w:eastAsia="pl-PL"/>
        </w:rPr>
      </w:pPr>
      <w:r w:rsidRPr="005A51DD">
        <w:rPr>
          <w:rFonts w:eastAsia="Times New Roman" w:cstheme="minorHAnsi"/>
          <w:lang w:eastAsia="pl-PL"/>
        </w:rPr>
        <w:t>Ministerstwo Sprawiedliwości (DIRS), ul. Czerniakowska 100, 00-454 Warszawa,</w:t>
      </w:r>
    </w:p>
    <w:p w14:paraId="76752394" w14:textId="77777777" w:rsidR="009E0B6E" w:rsidRPr="005A51DD" w:rsidRDefault="009E0B6E" w:rsidP="009E0B6E">
      <w:pPr>
        <w:spacing w:after="0" w:line="259" w:lineRule="auto"/>
        <w:ind w:left="360"/>
        <w:jc w:val="both"/>
        <w:rPr>
          <w:rFonts w:eastAsia="Times New Roman" w:cstheme="minorHAnsi"/>
          <w:lang w:eastAsia="pl-PL"/>
        </w:rPr>
      </w:pPr>
      <w:r w:rsidRPr="005A51DD">
        <w:rPr>
          <w:rFonts w:eastAsia="Times New Roman" w:cstheme="minorHAnsi"/>
          <w:lang w:eastAsia="pl-PL"/>
        </w:rPr>
        <w:t>e-mail: sekretariat.dirs@ms.gov.pl</w:t>
      </w:r>
    </w:p>
    <w:p w14:paraId="06E2E2F3" w14:textId="77777777" w:rsidR="009E0B6E" w:rsidRPr="005A51DD" w:rsidRDefault="009E0B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wskazuje następujące dane adresowe do korespondencji:</w:t>
      </w:r>
    </w:p>
    <w:p w14:paraId="49293342" w14:textId="77777777" w:rsidR="009E0B6E" w:rsidRPr="005A51DD" w:rsidRDefault="009E0B6E" w:rsidP="009E0B6E">
      <w:pPr>
        <w:spacing w:after="0" w:line="259" w:lineRule="auto"/>
        <w:ind w:left="360"/>
        <w:jc w:val="both"/>
        <w:rPr>
          <w:rFonts w:eastAsia="Times New Roman" w:cstheme="minorHAnsi"/>
          <w:lang w:eastAsia="pl-PL"/>
        </w:rPr>
      </w:pPr>
      <w:r w:rsidRPr="005A51DD">
        <w:rPr>
          <w:rFonts w:eastAsia="Times New Roman" w:cstheme="minorHAnsi"/>
          <w:lang w:eastAsia="pl-PL"/>
        </w:rPr>
        <w:t>[firma], ul. [●], [●]-[●] [●],</w:t>
      </w:r>
    </w:p>
    <w:p w14:paraId="4CA0408B" w14:textId="77777777" w:rsidR="009E0B6E" w:rsidRPr="005A51DD" w:rsidRDefault="009E0B6E" w:rsidP="009E0B6E">
      <w:pPr>
        <w:spacing w:after="0" w:line="259" w:lineRule="auto"/>
        <w:ind w:left="360"/>
        <w:jc w:val="both"/>
        <w:rPr>
          <w:rFonts w:eastAsia="Times New Roman" w:cstheme="minorHAnsi"/>
          <w:lang w:eastAsia="pl-PL"/>
        </w:rPr>
      </w:pPr>
      <w:r w:rsidRPr="005A51DD">
        <w:rPr>
          <w:rFonts w:eastAsia="Times New Roman" w:cstheme="minorHAnsi"/>
          <w:lang w:eastAsia="pl-PL"/>
        </w:rPr>
        <w:t>e-mail: [●].</w:t>
      </w:r>
    </w:p>
    <w:p w14:paraId="3AD8FEF8" w14:textId="321F2CCF" w:rsidR="009E0B6E" w:rsidRPr="005A51DD" w:rsidRDefault="009E0B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Strony zobowiązują się poinformować wzajemnie o zmianie </w:t>
      </w:r>
      <w:r w:rsidR="00AB00B6" w:rsidRPr="005A51DD">
        <w:rPr>
          <w:rFonts w:eastAsia="Times New Roman" w:cstheme="minorHAnsi"/>
          <w:lang w:eastAsia="pl-PL"/>
        </w:rPr>
        <w:t xml:space="preserve">danych identyfikujących Stronę oraz danych adresowych do korespondencji </w:t>
      </w:r>
      <w:r w:rsidRPr="005A51DD">
        <w:rPr>
          <w:rFonts w:eastAsia="Times New Roman" w:cstheme="minorHAnsi"/>
          <w:lang w:eastAsia="pl-PL"/>
        </w:rPr>
        <w:t xml:space="preserve">z co najmniej tygodniowym wyprzedzeniem, pod rygorem </w:t>
      </w:r>
      <w:r w:rsidRPr="005A51DD">
        <w:rPr>
          <w:rFonts w:eastAsia="Times New Roman" w:cstheme="minorHAnsi"/>
          <w:lang w:eastAsia="pl-PL"/>
        </w:rPr>
        <w:lastRenderedPageBreak/>
        <w:t xml:space="preserve">uznania za skuteczne doręczenia na adres dotychczasowy. Zmiana tych danych nie wymaga zawarcia aneksu, lecz wystarcza zawiadomienie w formie pisemnej </w:t>
      </w:r>
      <w:r w:rsidR="00AB00B6" w:rsidRPr="005A51DD">
        <w:rPr>
          <w:rFonts w:eastAsia="Times New Roman" w:cstheme="minorHAnsi"/>
          <w:lang w:eastAsia="pl-PL"/>
        </w:rPr>
        <w:t>albo</w:t>
      </w:r>
      <w:r w:rsidRPr="005A51DD">
        <w:rPr>
          <w:rFonts w:eastAsia="Times New Roman" w:cstheme="minorHAnsi"/>
          <w:lang w:eastAsia="pl-PL"/>
        </w:rPr>
        <w:t xml:space="preserve"> w formie elektronicznej.</w:t>
      </w:r>
    </w:p>
    <w:p w14:paraId="31BA4E34" w14:textId="1C119552" w:rsidR="009E0B6E" w:rsidRPr="005A51DD" w:rsidRDefault="009E0B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Wszelka korespondencja dotycząca przedmiotu Umowy prowadzona będzie w postaci elektronicznej (zwykłą pocztą elektroniczną, tj. bez opatrywania jej kwalifikowanym podpisem elektronicznym), chyba że określone postanowienie Umowy wprost wskazuje na inną formę.</w:t>
      </w:r>
    </w:p>
    <w:p w14:paraId="53570020" w14:textId="77777777" w:rsidR="009E0B6E" w:rsidRPr="005A51DD" w:rsidRDefault="009E0B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4BACA04B" w14:textId="77777777" w:rsidR="009E0B6E" w:rsidRPr="005A51DD" w:rsidRDefault="009E0B6E">
      <w:pPr>
        <w:numPr>
          <w:ilvl w:val="0"/>
          <w:numId w:val="4"/>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6CE5A99B" w14:textId="77777777" w:rsidR="008F0186" w:rsidRPr="005A51DD" w:rsidRDefault="008F0186" w:rsidP="00112BE1">
      <w:pPr>
        <w:spacing w:after="0" w:line="259" w:lineRule="auto"/>
        <w:rPr>
          <w:rFonts w:eastAsia="Times New Roman" w:cstheme="minorHAnsi"/>
          <w:b/>
          <w:lang w:eastAsia="pl-PL"/>
        </w:rPr>
      </w:pPr>
    </w:p>
    <w:p w14:paraId="41A894F2" w14:textId="2DE2214B" w:rsidR="008F0186" w:rsidRPr="005A51DD" w:rsidRDefault="008F0186" w:rsidP="00112BE1">
      <w:pPr>
        <w:spacing w:after="0" w:line="259" w:lineRule="auto"/>
        <w:jc w:val="center"/>
        <w:rPr>
          <w:rFonts w:eastAsia="Times New Roman" w:cstheme="minorHAnsi"/>
          <w:b/>
          <w:lang w:eastAsia="pl-PL"/>
        </w:rPr>
      </w:pPr>
      <w:r w:rsidRPr="005A51DD">
        <w:rPr>
          <w:rFonts w:eastAsia="Times New Roman" w:cstheme="minorHAnsi"/>
          <w:b/>
          <w:lang w:eastAsia="pl-PL"/>
        </w:rPr>
        <w:t xml:space="preserve">§ </w:t>
      </w:r>
      <w:r w:rsidR="00697FC9" w:rsidRPr="005A51DD">
        <w:rPr>
          <w:rFonts w:eastAsia="Times New Roman" w:cstheme="minorHAnsi"/>
          <w:b/>
          <w:lang w:eastAsia="pl-PL"/>
        </w:rPr>
        <w:t>6</w:t>
      </w:r>
    </w:p>
    <w:p w14:paraId="47E343D2" w14:textId="6A45E66E" w:rsidR="009302C7" w:rsidRPr="005A51DD" w:rsidRDefault="00AF6ECC" w:rsidP="00112BE1">
      <w:pPr>
        <w:spacing w:after="0" w:line="259" w:lineRule="auto"/>
        <w:jc w:val="center"/>
        <w:rPr>
          <w:rFonts w:eastAsia="Times New Roman" w:cstheme="minorHAnsi"/>
          <w:b/>
          <w:lang w:eastAsia="pl-PL"/>
        </w:rPr>
      </w:pPr>
      <w:r w:rsidRPr="005A51DD">
        <w:rPr>
          <w:rFonts w:eastAsia="Times New Roman" w:cstheme="minorHAnsi"/>
          <w:b/>
          <w:lang w:eastAsia="pl-PL"/>
        </w:rPr>
        <w:t>Wynagrodzenie</w:t>
      </w:r>
    </w:p>
    <w:bookmarkEnd w:id="4"/>
    <w:p w14:paraId="7B66E8A5" w14:textId="3F5485AE" w:rsidR="008F0186" w:rsidRPr="005A51DD" w:rsidRDefault="008F0186">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Z tytułu należyte</w:t>
      </w:r>
      <w:r w:rsidR="009A0B5B" w:rsidRPr="005A51DD">
        <w:rPr>
          <w:rFonts w:eastAsia="Times New Roman" w:cstheme="minorHAnsi"/>
          <w:lang w:eastAsia="pl-PL"/>
        </w:rPr>
        <w:t>go</w:t>
      </w:r>
      <w:r w:rsidRPr="005A51DD">
        <w:rPr>
          <w:rFonts w:eastAsia="Times New Roman" w:cstheme="minorHAnsi"/>
          <w:lang w:eastAsia="pl-PL"/>
        </w:rPr>
        <w:t xml:space="preserve"> wykonania</w:t>
      </w:r>
      <w:r w:rsidR="009A0B5B" w:rsidRPr="005A51DD">
        <w:rPr>
          <w:rFonts w:eastAsia="Times New Roman" w:cstheme="minorHAnsi"/>
          <w:lang w:eastAsia="pl-PL"/>
        </w:rPr>
        <w:t xml:space="preserve"> przedmiotu</w:t>
      </w:r>
      <w:r w:rsidRPr="005A51DD">
        <w:rPr>
          <w:rFonts w:eastAsia="Times New Roman" w:cstheme="minorHAnsi"/>
          <w:lang w:eastAsia="pl-PL"/>
        </w:rPr>
        <w:t xml:space="preserve"> Umowy, Zamawiający zobowiązany jest zapłacić Wykonawcy wynagrodzenie</w:t>
      </w:r>
      <w:r w:rsidR="000203CE" w:rsidRPr="005A51DD">
        <w:rPr>
          <w:rFonts w:eastAsia="Times New Roman" w:cstheme="minorHAnsi"/>
          <w:lang w:eastAsia="pl-PL"/>
        </w:rPr>
        <w:t xml:space="preserve"> w </w:t>
      </w:r>
      <w:r w:rsidRPr="005A51DD">
        <w:rPr>
          <w:rFonts w:eastAsia="Times New Roman" w:cstheme="minorHAnsi"/>
          <w:lang w:eastAsia="pl-PL"/>
        </w:rPr>
        <w:t xml:space="preserve">kwocie </w:t>
      </w:r>
      <w:r w:rsidR="009F1F18" w:rsidRPr="005A51DD">
        <w:rPr>
          <w:rFonts w:eastAsia="Times New Roman" w:cstheme="minorHAnsi"/>
          <w:lang w:eastAsia="pl-PL"/>
        </w:rPr>
        <w:t xml:space="preserve">[●] </w:t>
      </w:r>
      <w:r w:rsidRPr="005A51DD">
        <w:rPr>
          <w:rFonts w:eastAsia="Times New Roman" w:cstheme="minorHAnsi"/>
          <w:lang w:eastAsia="pl-PL"/>
        </w:rPr>
        <w:t>(</w:t>
      </w:r>
      <w:r w:rsidR="009F1F18" w:rsidRPr="005A51DD">
        <w:rPr>
          <w:rFonts w:eastAsia="Times New Roman" w:cstheme="minorHAnsi"/>
          <w:lang w:eastAsia="pl-PL"/>
        </w:rPr>
        <w:t>[●]</w:t>
      </w:r>
      <w:r w:rsidRPr="005A51DD">
        <w:rPr>
          <w:rFonts w:eastAsia="Times New Roman" w:cstheme="minorHAnsi"/>
          <w:lang w:eastAsia="pl-PL"/>
        </w:rPr>
        <w:t xml:space="preserve"> i </w:t>
      </w:r>
      <w:r w:rsidR="009F1F18" w:rsidRPr="005A51DD">
        <w:rPr>
          <w:rFonts w:eastAsia="Times New Roman" w:cstheme="minorHAnsi"/>
          <w:lang w:eastAsia="pl-PL"/>
        </w:rPr>
        <w:t>00</w:t>
      </w:r>
      <w:r w:rsidRPr="005A51DD">
        <w:rPr>
          <w:rFonts w:eastAsia="Times New Roman" w:cstheme="minorHAnsi"/>
          <w:lang w:eastAsia="pl-PL"/>
        </w:rPr>
        <w:t>/100) złotych, powiększone</w:t>
      </w:r>
      <w:r w:rsidR="00AC2620" w:rsidRPr="005A51DD">
        <w:rPr>
          <w:rFonts w:eastAsia="Times New Roman" w:cstheme="minorHAnsi"/>
          <w:lang w:eastAsia="pl-PL"/>
        </w:rPr>
        <w:t>j</w:t>
      </w:r>
      <w:r w:rsidRPr="005A51DD">
        <w:rPr>
          <w:rFonts w:eastAsia="Times New Roman" w:cstheme="minorHAnsi"/>
          <w:lang w:eastAsia="pl-PL"/>
        </w:rPr>
        <w:t xml:space="preserve"> o należny podatek od towarów i usług, to jest w </w:t>
      </w:r>
      <w:r w:rsidR="00AE6D2E" w:rsidRPr="005A51DD">
        <w:rPr>
          <w:rFonts w:eastAsia="Times New Roman" w:cstheme="minorHAnsi"/>
          <w:lang w:eastAsia="pl-PL"/>
        </w:rPr>
        <w:t xml:space="preserve">kwocie brutto [●] </w:t>
      </w:r>
      <w:r w:rsidRPr="005A51DD">
        <w:rPr>
          <w:rFonts w:eastAsia="Times New Roman" w:cstheme="minorHAnsi"/>
          <w:lang w:eastAsia="pl-PL"/>
        </w:rPr>
        <w:t>(</w:t>
      </w:r>
      <w:r w:rsidR="00AE6D2E" w:rsidRPr="005A51DD">
        <w:rPr>
          <w:rFonts w:eastAsia="Times New Roman" w:cstheme="minorHAnsi"/>
          <w:lang w:eastAsia="pl-PL"/>
        </w:rPr>
        <w:t>[●]</w:t>
      </w:r>
      <w:r w:rsidRPr="005A51DD">
        <w:rPr>
          <w:rFonts w:eastAsia="Times New Roman" w:cstheme="minorHAnsi"/>
          <w:lang w:eastAsia="pl-PL"/>
        </w:rPr>
        <w:t xml:space="preserve"> i 00/100) złotych</w:t>
      </w:r>
      <w:r w:rsidR="00AC2620" w:rsidRPr="005A51DD">
        <w:rPr>
          <w:rFonts w:eastAsia="Times New Roman" w:cstheme="minorHAnsi"/>
          <w:lang w:eastAsia="pl-PL"/>
        </w:rPr>
        <w:t>.</w:t>
      </w:r>
    </w:p>
    <w:p w14:paraId="691D22BB" w14:textId="6E598F83" w:rsidR="00AC2620" w:rsidRPr="005A51DD" w:rsidRDefault="00AC2620">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Wynagrodzenie </w:t>
      </w:r>
      <w:r w:rsidR="00EA19BE" w:rsidRPr="005A51DD">
        <w:rPr>
          <w:rFonts w:eastAsia="Times New Roman" w:cstheme="minorHAnsi"/>
          <w:lang w:eastAsia="pl-PL"/>
        </w:rPr>
        <w:t xml:space="preserve">określono </w:t>
      </w:r>
      <w:r w:rsidRPr="005A51DD">
        <w:rPr>
          <w:rFonts w:eastAsia="Times New Roman" w:cstheme="minorHAnsi"/>
          <w:lang w:eastAsia="pl-PL"/>
        </w:rPr>
        <w:t xml:space="preserve">zgodnie z ofertą Wykonawcy dołączoną jako </w:t>
      </w:r>
      <w:r w:rsidRPr="005A51DD">
        <w:rPr>
          <w:rFonts w:eastAsia="Times New Roman" w:cstheme="minorHAnsi"/>
          <w:u w:val="single"/>
          <w:lang w:eastAsia="pl-PL"/>
        </w:rPr>
        <w:t>Załącznik nr 3</w:t>
      </w:r>
      <w:r w:rsidR="00B211B1" w:rsidRPr="005A51DD">
        <w:rPr>
          <w:rFonts w:eastAsia="Times New Roman" w:cstheme="minorHAnsi"/>
          <w:lang w:eastAsia="pl-PL"/>
        </w:rPr>
        <w:t xml:space="preserve"> do Umowy</w:t>
      </w:r>
      <w:r w:rsidRPr="005A51DD">
        <w:rPr>
          <w:rFonts w:eastAsia="Times New Roman" w:cstheme="minorHAnsi"/>
          <w:lang w:eastAsia="pl-PL"/>
        </w:rPr>
        <w:t>.</w:t>
      </w:r>
    </w:p>
    <w:p w14:paraId="35F7EEE3" w14:textId="20555068" w:rsidR="008F0186" w:rsidRPr="005A51DD" w:rsidRDefault="00AC2620">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Wynagrodzenie</w:t>
      </w:r>
      <w:r w:rsidR="00D01EFB" w:rsidRPr="005A51DD">
        <w:rPr>
          <w:rFonts w:eastAsia="Times New Roman" w:cstheme="minorHAnsi"/>
          <w:lang w:eastAsia="pl-PL"/>
        </w:rPr>
        <w:t>,</w:t>
      </w:r>
      <w:r w:rsidR="00D01EFB" w:rsidRPr="005A51DD">
        <w:rPr>
          <w:rFonts w:cstheme="minorHAnsi"/>
        </w:rPr>
        <w:t xml:space="preserve"> </w:t>
      </w:r>
      <w:r w:rsidR="00EA19BE" w:rsidRPr="005A51DD">
        <w:rPr>
          <w:rFonts w:eastAsia="Times New Roman" w:cstheme="minorHAnsi"/>
          <w:lang w:eastAsia="pl-PL"/>
        </w:rPr>
        <w:t>o którym mowa powyżej jest ryczałtowe</w:t>
      </w:r>
      <w:r w:rsidR="00D01EFB" w:rsidRPr="005A51DD">
        <w:rPr>
          <w:rFonts w:eastAsia="Times New Roman" w:cstheme="minorHAnsi"/>
          <w:lang w:eastAsia="pl-PL"/>
        </w:rPr>
        <w:t>,</w:t>
      </w:r>
      <w:r w:rsidR="00EA19BE" w:rsidRPr="005A51DD">
        <w:rPr>
          <w:rFonts w:eastAsia="Times New Roman" w:cstheme="minorHAnsi"/>
          <w:lang w:eastAsia="pl-PL"/>
        </w:rPr>
        <w:t xml:space="preserve"> tj.</w:t>
      </w:r>
      <w:r w:rsidR="00D01EFB" w:rsidRPr="005A51DD">
        <w:rPr>
          <w:rFonts w:eastAsia="Times New Roman" w:cstheme="minorHAnsi"/>
          <w:lang w:eastAsia="pl-PL"/>
        </w:rPr>
        <w:t xml:space="preserve"> </w:t>
      </w:r>
      <w:r w:rsidR="008F0186" w:rsidRPr="005A51DD">
        <w:rPr>
          <w:rFonts w:eastAsia="Times New Roman" w:cstheme="minorHAnsi"/>
          <w:lang w:eastAsia="pl-PL"/>
        </w:rPr>
        <w:t>uwzględni</w:t>
      </w:r>
      <w:r w:rsidRPr="005A51DD">
        <w:rPr>
          <w:rFonts w:eastAsia="Times New Roman" w:cstheme="minorHAnsi"/>
          <w:lang w:eastAsia="pl-PL"/>
        </w:rPr>
        <w:t>a</w:t>
      </w:r>
      <w:r w:rsidR="008F0186" w:rsidRPr="005A51DD">
        <w:rPr>
          <w:rFonts w:eastAsia="Times New Roman" w:cstheme="minorHAnsi"/>
          <w:lang w:eastAsia="pl-PL"/>
        </w:rPr>
        <w:t xml:space="preserve"> wsz</w:t>
      </w:r>
      <w:r w:rsidR="0028510F" w:rsidRPr="005A51DD">
        <w:rPr>
          <w:rFonts w:eastAsia="Times New Roman" w:cstheme="minorHAnsi"/>
          <w:lang w:eastAsia="pl-PL"/>
        </w:rPr>
        <w:t xml:space="preserve">elkie </w:t>
      </w:r>
      <w:r w:rsidR="008F0186" w:rsidRPr="005A51DD">
        <w:rPr>
          <w:rFonts w:eastAsia="Times New Roman" w:cstheme="minorHAnsi"/>
          <w:lang w:eastAsia="pl-PL"/>
        </w:rPr>
        <w:t xml:space="preserve">koszty </w:t>
      </w:r>
      <w:r w:rsidR="0028510F" w:rsidRPr="005A51DD">
        <w:rPr>
          <w:rFonts w:eastAsia="Times New Roman" w:cstheme="minorHAnsi"/>
          <w:lang w:eastAsia="pl-PL"/>
        </w:rPr>
        <w:t xml:space="preserve">i wydatki </w:t>
      </w:r>
      <w:r w:rsidR="008F0186" w:rsidRPr="005A51DD">
        <w:rPr>
          <w:rFonts w:eastAsia="Times New Roman" w:cstheme="minorHAnsi"/>
          <w:lang w:eastAsia="pl-PL"/>
        </w:rPr>
        <w:t xml:space="preserve">związane z </w:t>
      </w:r>
      <w:r w:rsidR="009A0B5B" w:rsidRPr="005A51DD">
        <w:rPr>
          <w:rFonts w:eastAsia="Times New Roman" w:cstheme="minorHAnsi"/>
          <w:lang w:eastAsia="pl-PL"/>
        </w:rPr>
        <w:t>realizacją</w:t>
      </w:r>
      <w:r w:rsidR="008F0186" w:rsidRPr="005A51DD">
        <w:rPr>
          <w:rFonts w:eastAsia="Times New Roman" w:cstheme="minorHAnsi"/>
          <w:lang w:eastAsia="pl-PL"/>
        </w:rPr>
        <w:t xml:space="preserve"> </w:t>
      </w:r>
      <w:r w:rsidR="009A0B5B" w:rsidRPr="005A51DD">
        <w:rPr>
          <w:rFonts w:eastAsia="Times New Roman" w:cstheme="minorHAnsi"/>
          <w:lang w:eastAsia="pl-PL"/>
        </w:rPr>
        <w:t xml:space="preserve">przedmiotu </w:t>
      </w:r>
      <w:r w:rsidR="008F0186" w:rsidRPr="005A51DD">
        <w:rPr>
          <w:rFonts w:eastAsia="Times New Roman" w:cstheme="minorHAnsi"/>
          <w:lang w:eastAsia="pl-PL"/>
        </w:rPr>
        <w:t xml:space="preserve">Umowy, w tym </w:t>
      </w:r>
      <w:r w:rsidR="00EA19BE" w:rsidRPr="005A51DD">
        <w:rPr>
          <w:rFonts w:eastAsia="Times New Roman" w:cstheme="minorHAnsi"/>
          <w:lang w:eastAsia="pl-PL"/>
        </w:rPr>
        <w:t xml:space="preserve">wynagrodzenie </w:t>
      </w:r>
      <w:r w:rsidR="00D01EFB" w:rsidRPr="005A51DD">
        <w:rPr>
          <w:rFonts w:eastAsia="Times New Roman" w:cstheme="minorHAnsi"/>
          <w:lang w:eastAsia="pl-PL"/>
        </w:rPr>
        <w:t>twórców</w:t>
      </w:r>
      <w:r w:rsidR="00EA19BE" w:rsidRPr="005A51DD">
        <w:rPr>
          <w:rFonts w:eastAsia="Times New Roman" w:cstheme="minorHAnsi"/>
          <w:lang w:eastAsia="pl-PL"/>
        </w:rPr>
        <w:t xml:space="preserve"> tytułu oraz tytułem przeniesienia autorskich praw majątkowych, zależnych praw autorskich i wyłącznego prawa zezwalania na wykonywanie zależnego prawa autorskiego, o których mowa w § 8.</w:t>
      </w:r>
    </w:p>
    <w:p w14:paraId="4EF5E260" w14:textId="506C9151" w:rsidR="00E32587" w:rsidRPr="005A51DD" w:rsidRDefault="00E32587">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Wynagrodzenie płatne </w:t>
      </w:r>
      <w:r w:rsidR="00C87A98" w:rsidRPr="005A51DD">
        <w:rPr>
          <w:rFonts w:eastAsia="Times New Roman" w:cstheme="minorHAnsi"/>
          <w:lang w:eastAsia="pl-PL"/>
        </w:rPr>
        <w:t xml:space="preserve">jest na podstawie faktury wystawionej </w:t>
      </w:r>
      <w:r w:rsidRPr="005A51DD">
        <w:rPr>
          <w:rFonts w:eastAsia="Times New Roman" w:cstheme="minorHAnsi"/>
          <w:lang w:eastAsia="pl-PL"/>
        </w:rPr>
        <w:t xml:space="preserve">przez Wykonawcę po odbiorze protokolarnym dokonanym stosownie do § </w:t>
      </w:r>
      <w:r w:rsidR="009C1ED5" w:rsidRPr="005A51DD">
        <w:rPr>
          <w:rFonts w:eastAsia="Times New Roman" w:cstheme="minorHAnsi"/>
          <w:lang w:eastAsia="pl-PL"/>
        </w:rPr>
        <w:t>4</w:t>
      </w:r>
      <w:r w:rsidR="00D01EFB" w:rsidRPr="005A51DD">
        <w:rPr>
          <w:rFonts w:eastAsia="Times New Roman" w:cstheme="minorHAnsi"/>
          <w:lang w:eastAsia="pl-PL"/>
        </w:rPr>
        <w:t xml:space="preserve"> ust. 2 i 3</w:t>
      </w:r>
      <w:r w:rsidR="00C87A98" w:rsidRPr="005A51DD">
        <w:rPr>
          <w:rFonts w:eastAsia="Times New Roman" w:cstheme="minorHAnsi"/>
          <w:lang w:eastAsia="pl-PL"/>
        </w:rPr>
        <w:t>, przelewem na rachunek bankowy Wykonawcy wskazany na tej fakturze.</w:t>
      </w:r>
    </w:p>
    <w:p w14:paraId="51B82723" w14:textId="2A6CC238" w:rsidR="00EA19BE" w:rsidRPr="005A51DD" w:rsidRDefault="00EA19BE">
      <w:pPr>
        <w:numPr>
          <w:ilvl w:val="0"/>
          <w:numId w:val="5"/>
        </w:numPr>
        <w:tabs>
          <w:tab w:val="clear" w:pos="360"/>
        </w:tabs>
        <w:spacing w:after="0" w:line="259" w:lineRule="auto"/>
        <w:jc w:val="both"/>
        <w:rPr>
          <w:rFonts w:eastAsia="Times New Roman" w:cstheme="minorHAnsi"/>
          <w:lang w:eastAsia="pl-PL"/>
        </w:rPr>
      </w:pPr>
      <w:bookmarkStart w:id="5" w:name="_Hlk109289498"/>
      <w:r w:rsidRPr="005A51DD">
        <w:rPr>
          <w:rFonts w:eastAsia="Times New Roman" w:cstheme="minorHAnsi"/>
          <w:lang w:eastAsia="pl-PL"/>
        </w:rPr>
        <w:t>Wynagrodzenie płatne jest na podstawie faktury wystawionej przez Wykonawcę po odbiorze protokolarnym dokonanym stosownie do § 5, przelewem na rachunek bankowy Wykonawcy wskazany na tej fakturze.</w:t>
      </w:r>
    </w:p>
    <w:p w14:paraId="20C24880" w14:textId="726340FE" w:rsidR="00EA19BE" w:rsidRPr="005A51DD" w:rsidRDefault="00EA19BE">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Faktur</w:t>
      </w:r>
      <w:r w:rsidR="00385EA4" w:rsidRPr="005A51DD">
        <w:rPr>
          <w:rFonts w:eastAsia="Times New Roman" w:cstheme="minorHAnsi"/>
          <w:lang w:eastAsia="pl-PL"/>
        </w:rPr>
        <w:t>ę</w:t>
      </w:r>
      <w:r w:rsidRPr="005A51DD">
        <w:rPr>
          <w:rFonts w:eastAsia="Times New Roman" w:cstheme="minorHAnsi"/>
          <w:lang w:eastAsia="pl-PL"/>
        </w:rPr>
        <w:t xml:space="preserve"> tytułem należnego mu wynagrodzenia Wykonawca wystawi na płatnik</w:t>
      </w:r>
      <w:r w:rsidR="00385EA4" w:rsidRPr="005A51DD">
        <w:rPr>
          <w:rFonts w:eastAsia="Times New Roman" w:cstheme="minorHAnsi"/>
          <w:lang w:eastAsia="pl-PL"/>
        </w:rPr>
        <w:t>a</w:t>
      </w:r>
      <w:r w:rsidRPr="005A51DD">
        <w:rPr>
          <w:rFonts w:eastAsia="Times New Roman" w:cstheme="minorHAnsi"/>
          <w:lang w:eastAsia="pl-PL"/>
        </w:rPr>
        <w:t xml:space="preserve">, jak przewidziano w </w:t>
      </w:r>
      <w:r w:rsidRPr="005A51DD">
        <w:rPr>
          <w:rFonts w:eastAsia="Times New Roman" w:cstheme="minorHAnsi"/>
          <w:u w:val="single"/>
          <w:lang w:eastAsia="pl-PL"/>
        </w:rPr>
        <w:t>Załączniku nr 4</w:t>
      </w:r>
      <w:r w:rsidRPr="005A51DD">
        <w:rPr>
          <w:rFonts w:eastAsia="Times New Roman" w:cstheme="minorHAnsi"/>
          <w:lang w:eastAsia="pl-PL"/>
        </w:rPr>
        <w:t xml:space="preserve"> do Umowy.</w:t>
      </w:r>
    </w:p>
    <w:p w14:paraId="586427B9" w14:textId="749CC5CE" w:rsidR="00EA19BE" w:rsidRPr="005A51DD" w:rsidRDefault="00EA19BE">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7" w:history="1">
        <w:r w:rsidR="00385EA4" w:rsidRPr="005A51DD">
          <w:rPr>
            <w:rStyle w:val="Hipercze"/>
            <w:rFonts w:eastAsia="Times New Roman" w:cstheme="minorHAnsi"/>
            <w:lang w:eastAsia="pl-PL"/>
          </w:rPr>
          <w:t>faktury.dirs@ms.gov.pl</w:t>
        </w:r>
      </w:hyperlink>
      <w:r w:rsidRPr="005A51DD">
        <w:rPr>
          <w:rFonts w:eastAsia="Times New Roman" w:cstheme="minorHAnsi"/>
          <w:lang w:eastAsia="pl-PL"/>
        </w:rPr>
        <w:t>, względnie dostarczy je na adres: Departament Informatyzacji i Rejestrów Sądowych Ministerstwa Sprawiedliwości, ul. Czerniakowska 100, 00-454 Warszawa.</w:t>
      </w:r>
    </w:p>
    <w:p w14:paraId="26EB5C8E" w14:textId="7F040CFC" w:rsidR="008F0186" w:rsidRPr="005A51DD" w:rsidRDefault="00EA19BE">
      <w:pPr>
        <w:numPr>
          <w:ilvl w:val="0"/>
          <w:numId w:val="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Za dotrzymanie terminu zapłaty uważa się złożenie przez Zamawiającego w terminie płatności polecenia przelewu w banku obsługującym </w:t>
      </w:r>
      <w:r w:rsidR="00385EA4" w:rsidRPr="005A51DD">
        <w:rPr>
          <w:rFonts w:eastAsia="Times New Roman" w:cstheme="minorHAnsi"/>
          <w:lang w:eastAsia="pl-PL"/>
        </w:rPr>
        <w:t>płatnika</w:t>
      </w:r>
      <w:r w:rsidRPr="005A51DD">
        <w:rPr>
          <w:rFonts w:eastAsia="Times New Roman" w:cstheme="minorHAnsi"/>
          <w:lang w:eastAsia="pl-PL"/>
        </w:rPr>
        <w:t>.</w:t>
      </w:r>
    </w:p>
    <w:p w14:paraId="773412C0" w14:textId="77777777" w:rsidR="00385EA4" w:rsidRPr="005A51DD" w:rsidRDefault="00385EA4" w:rsidP="00112BE1">
      <w:pPr>
        <w:spacing w:after="0" w:line="259" w:lineRule="auto"/>
        <w:jc w:val="center"/>
        <w:rPr>
          <w:rFonts w:eastAsia="Times New Roman" w:cstheme="minorHAnsi"/>
          <w:b/>
          <w:lang w:eastAsia="pl-PL"/>
        </w:rPr>
      </w:pPr>
    </w:p>
    <w:p w14:paraId="2E4A80EA" w14:textId="4183C547" w:rsidR="008F0186" w:rsidRPr="005A51DD" w:rsidRDefault="008F0186" w:rsidP="00112BE1">
      <w:pPr>
        <w:spacing w:after="0" w:line="259" w:lineRule="auto"/>
        <w:jc w:val="center"/>
        <w:rPr>
          <w:rFonts w:eastAsia="Times New Roman" w:cstheme="minorHAnsi"/>
          <w:b/>
          <w:lang w:eastAsia="pl-PL"/>
        </w:rPr>
      </w:pPr>
      <w:r w:rsidRPr="005A51DD">
        <w:rPr>
          <w:rFonts w:eastAsia="Times New Roman" w:cstheme="minorHAnsi"/>
          <w:b/>
          <w:lang w:eastAsia="pl-PL"/>
        </w:rPr>
        <w:t xml:space="preserve">§ </w:t>
      </w:r>
      <w:r w:rsidR="00697FC9" w:rsidRPr="005A51DD">
        <w:rPr>
          <w:rFonts w:eastAsia="Times New Roman" w:cstheme="minorHAnsi"/>
          <w:b/>
          <w:lang w:eastAsia="pl-PL"/>
        </w:rPr>
        <w:t>7</w:t>
      </w:r>
    </w:p>
    <w:p w14:paraId="75473D16" w14:textId="10D177E9" w:rsidR="005B55FB" w:rsidRPr="005A51DD" w:rsidRDefault="00E32587" w:rsidP="00112BE1">
      <w:pPr>
        <w:spacing w:after="0" w:line="259" w:lineRule="auto"/>
        <w:jc w:val="center"/>
        <w:rPr>
          <w:rFonts w:eastAsia="Times New Roman" w:cstheme="minorHAnsi"/>
          <w:b/>
          <w:lang w:eastAsia="pl-PL"/>
        </w:rPr>
      </w:pPr>
      <w:r w:rsidRPr="005A51DD">
        <w:rPr>
          <w:rFonts w:eastAsia="Times New Roman" w:cstheme="minorHAnsi"/>
          <w:b/>
          <w:lang w:eastAsia="pl-PL"/>
        </w:rPr>
        <w:t>K</w:t>
      </w:r>
      <w:r w:rsidR="005B55FB" w:rsidRPr="005A51DD">
        <w:rPr>
          <w:rFonts w:eastAsia="Times New Roman" w:cstheme="minorHAnsi"/>
          <w:b/>
          <w:lang w:eastAsia="pl-PL"/>
        </w:rPr>
        <w:t>ary umowne</w:t>
      </w:r>
    </w:p>
    <w:bookmarkEnd w:id="5"/>
    <w:p w14:paraId="6E2AFCB6" w14:textId="0F0DEE33" w:rsidR="008F0186" w:rsidRPr="005A51DD" w:rsidRDefault="008F0186">
      <w:pPr>
        <w:numPr>
          <w:ilvl w:val="0"/>
          <w:numId w:val="1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zapłaci Zamawiającemu kary umowne w następujących okolicznościach i wysokościach: </w:t>
      </w:r>
    </w:p>
    <w:p w14:paraId="6E25543C" w14:textId="64704A23" w:rsidR="00120FB9" w:rsidRPr="005A51DD" w:rsidRDefault="00120FB9">
      <w:pPr>
        <w:pStyle w:val="Akapitzlist"/>
        <w:numPr>
          <w:ilvl w:val="2"/>
          <w:numId w:val="1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lastRenderedPageBreak/>
        <w:t xml:space="preserve">w wysokości </w:t>
      </w:r>
      <w:r w:rsidR="00385EA4" w:rsidRPr="005A51DD">
        <w:rPr>
          <w:rFonts w:eastAsia="Times New Roman" w:cstheme="minorHAnsi"/>
          <w:lang w:eastAsia="pl-PL"/>
        </w:rPr>
        <w:t>2</w:t>
      </w:r>
      <w:r w:rsidRPr="005A51DD">
        <w:rPr>
          <w:rFonts w:eastAsia="Times New Roman" w:cstheme="minorHAnsi"/>
          <w:lang w:eastAsia="pl-PL"/>
        </w:rPr>
        <w:t xml:space="preserve">0% </w:t>
      </w:r>
      <w:r w:rsidR="00D27A25" w:rsidRPr="005A51DD">
        <w:rPr>
          <w:rFonts w:eastAsia="Times New Roman" w:cstheme="minorHAnsi"/>
          <w:lang w:eastAsia="pl-PL"/>
        </w:rPr>
        <w:t>kwoty</w:t>
      </w:r>
      <w:r w:rsidRPr="005A51DD">
        <w:rPr>
          <w:rFonts w:eastAsia="Times New Roman" w:cstheme="minorHAnsi"/>
          <w:lang w:eastAsia="pl-PL"/>
        </w:rPr>
        <w:t xml:space="preserve"> wynagrodzenia brutto wskazanego w § </w:t>
      </w:r>
      <w:r w:rsidR="009C1ED5" w:rsidRPr="005A51DD">
        <w:rPr>
          <w:rFonts w:eastAsia="Times New Roman" w:cstheme="minorHAnsi"/>
          <w:lang w:eastAsia="pl-PL"/>
        </w:rPr>
        <w:t>6</w:t>
      </w:r>
      <w:r w:rsidRPr="005A51DD">
        <w:rPr>
          <w:rFonts w:eastAsia="Times New Roman" w:cstheme="minorHAnsi"/>
          <w:lang w:eastAsia="pl-PL"/>
        </w:rPr>
        <w:t xml:space="preserve"> ust. </w:t>
      </w:r>
      <w:r w:rsidR="00FD1A2D" w:rsidRPr="005A51DD">
        <w:rPr>
          <w:rFonts w:eastAsia="Times New Roman" w:cstheme="minorHAnsi"/>
          <w:lang w:eastAsia="pl-PL"/>
        </w:rPr>
        <w:t>1</w:t>
      </w:r>
      <w:r w:rsidR="002E4FB4" w:rsidRPr="005A51DD">
        <w:rPr>
          <w:rFonts w:eastAsia="Times New Roman" w:cstheme="minorHAnsi"/>
          <w:lang w:eastAsia="pl-PL"/>
        </w:rPr>
        <w:t>,</w:t>
      </w:r>
      <w:r w:rsidRPr="005A51DD">
        <w:rPr>
          <w:rFonts w:eastAsia="Times New Roman" w:cstheme="minorHAnsi"/>
          <w:lang w:eastAsia="pl-PL"/>
        </w:rPr>
        <w:t xml:space="preserve"> w razie odstąpienia od Umowy z powodu okoliczności po stronie Wykonawcy</w:t>
      </w:r>
      <w:r w:rsidR="00421097" w:rsidRPr="005A51DD">
        <w:rPr>
          <w:rFonts w:eastAsia="Times New Roman" w:cstheme="minorHAnsi"/>
          <w:lang w:eastAsia="pl-PL"/>
        </w:rPr>
        <w:t>;</w:t>
      </w:r>
    </w:p>
    <w:p w14:paraId="47B9E637" w14:textId="64D8B7C4" w:rsidR="00385EA4" w:rsidRPr="005A51DD" w:rsidRDefault="00385EA4">
      <w:pPr>
        <w:pStyle w:val="Akapitzlist"/>
        <w:numPr>
          <w:ilvl w:val="2"/>
          <w:numId w:val="1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w wysokości po 0,05% kwoty wynagrodzenia brutto wskazanego w § 6 ust. 1 za każdy dzień zwłoki w dotrzymaniu któregokolwiek z terminów wskazanych w harmonogramie (pkt VI OPZ);</w:t>
      </w:r>
    </w:p>
    <w:p w14:paraId="6FC06BA7" w14:textId="3D059C7A" w:rsidR="00F17D2E" w:rsidRPr="005A51DD" w:rsidRDefault="00D27A25">
      <w:pPr>
        <w:pStyle w:val="Akapitzlist"/>
        <w:numPr>
          <w:ilvl w:val="2"/>
          <w:numId w:val="1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 xml:space="preserve">w wysokości </w:t>
      </w:r>
      <w:r w:rsidR="00AC2620" w:rsidRPr="005A51DD">
        <w:rPr>
          <w:rFonts w:eastAsia="Times New Roman" w:cstheme="minorHAnsi"/>
          <w:lang w:eastAsia="pl-PL"/>
        </w:rPr>
        <w:t xml:space="preserve">po </w:t>
      </w:r>
      <w:r w:rsidR="009C2301" w:rsidRPr="005A51DD">
        <w:rPr>
          <w:rFonts w:eastAsia="Times New Roman" w:cstheme="minorHAnsi"/>
          <w:lang w:eastAsia="pl-PL"/>
        </w:rPr>
        <w:t>0</w:t>
      </w:r>
      <w:r w:rsidR="00385EA4" w:rsidRPr="005A51DD">
        <w:rPr>
          <w:rFonts w:eastAsia="Times New Roman" w:cstheme="minorHAnsi"/>
          <w:lang w:eastAsia="pl-PL"/>
        </w:rPr>
        <w:t>,1</w:t>
      </w:r>
      <w:r w:rsidRPr="005A51DD">
        <w:rPr>
          <w:rFonts w:eastAsia="Times New Roman" w:cstheme="minorHAnsi"/>
          <w:lang w:eastAsia="pl-PL"/>
        </w:rPr>
        <w:t xml:space="preserve">% kwoty wynagrodzenia brutto wskazanego w § </w:t>
      </w:r>
      <w:r w:rsidR="009C1ED5" w:rsidRPr="005A51DD">
        <w:rPr>
          <w:rFonts w:eastAsia="Times New Roman" w:cstheme="minorHAnsi"/>
          <w:lang w:eastAsia="pl-PL"/>
        </w:rPr>
        <w:t>6</w:t>
      </w:r>
      <w:r w:rsidRPr="005A51DD">
        <w:rPr>
          <w:rFonts w:eastAsia="Times New Roman" w:cstheme="minorHAnsi"/>
          <w:lang w:eastAsia="pl-PL"/>
        </w:rPr>
        <w:t xml:space="preserve"> ust. </w:t>
      </w:r>
      <w:r w:rsidR="00FD1A2D" w:rsidRPr="005A51DD">
        <w:rPr>
          <w:rFonts w:eastAsia="Times New Roman" w:cstheme="minorHAnsi"/>
          <w:lang w:eastAsia="pl-PL"/>
        </w:rPr>
        <w:t>1</w:t>
      </w:r>
      <w:r w:rsidRPr="005A51DD">
        <w:rPr>
          <w:rFonts w:eastAsia="Times New Roman" w:cstheme="minorHAnsi"/>
          <w:lang w:eastAsia="pl-PL"/>
        </w:rPr>
        <w:t xml:space="preserve"> za każdy dzień </w:t>
      </w:r>
      <w:r w:rsidR="0028510F" w:rsidRPr="005A51DD">
        <w:rPr>
          <w:rFonts w:eastAsia="Times New Roman" w:cstheme="minorHAnsi"/>
          <w:lang w:eastAsia="pl-PL"/>
        </w:rPr>
        <w:t>zwłoki</w:t>
      </w:r>
      <w:r w:rsidRPr="005A51DD">
        <w:rPr>
          <w:rFonts w:eastAsia="Times New Roman" w:cstheme="minorHAnsi"/>
          <w:lang w:eastAsia="pl-PL"/>
        </w:rPr>
        <w:t xml:space="preserve"> w </w:t>
      </w:r>
      <w:r w:rsidR="009C2301" w:rsidRPr="005A51DD">
        <w:rPr>
          <w:rFonts w:eastAsia="Times New Roman" w:cstheme="minorHAnsi"/>
          <w:lang w:eastAsia="pl-PL"/>
        </w:rPr>
        <w:t xml:space="preserve">realizacji </w:t>
      </w:r>
      <w:r w:rsidR="00385EA4" w:rsidRPr="005A51DD">
        <w:rPr>
          <w:rFonts w:eastAsia="Times New Roman" w:cstheme="minorHAnsi"/>
          <w:lang w:eastAsia="pl-PL"/>
        </w:rPr>
        <w:t>przedmiotu Umowy</w:t>
      </w:r>
      <w:r w:rsidR="009C2301" w:rsidRPr="005A51DD">
        <w:rPr>
          <w:rFonts w:eastAsia="Times New Roman" w:cstheme="minorHAnsi"/>
          <w:lang w:eastAsia="pl-PL"/>
        </w:rPr>
        <w:t xml:space="preserve"> w terminie umownym</w:t>
      </w:r>
      <w:r w:rsidR="00931A2C">
        <w:rPr>
          <w:rFonts w:eastAsia="Times New Roman" w:cstheme="minorHAnsi"/>
          <w:lang w:eastAsia="pl-PL"/>
        </w:rPr>
        <w:t xml:space="preserve"> wskazanym w § 2 ust. 1</w:t>
      </w:r>
      <w:r w:rsidR="00F17D2E" w:rsidRPr="005A51DD">
        <w:rPr>
          <w:rFonts w:eastAsia="Times New Roman" w:cstheme="minorHAnsi"/>
          <w:lang w:eastAsia="pl-PL"/>
        </w:rPr>
        <w:t>.</w:t>
      </w:r>
    </w:p>
    <w:p w14:paraId="338163CA" w14:textId="77777777" w:rsidR="003C1831" w:rsidRPr="005A51DD" w:rsidRDefault="003C1831">
      <w:pPr>
        <w:numPr>
          <w:ilvl w:val="0"/>
          <w:numId w:val="15"/>
        </w:numPr>
        <w:tabs>
          <w:tab w:val="clear" w:pos="360"/>
        </w:tabs>
        <w:spacing w:after="0" w:line="259" w:lineRule="auto"/>
        <w:jc w:val="both"/>
        <w:rPr>
          <w:rFonts w:eastAsia="Times New Roman" w:cstheme="minorHAnsi"/>
          <w:lang w:eastAsia="pl-PL"/>
        </w:rPr>
      </w:pPr>
      <w:bookmarkStart w:id="6" w:name="_Hlk109289504"/>
      <w:r w:rsidRPr="005A51DD">
        <w:rPr>
          <w:rFonts w:eastAsia="Times New Roman" w:cstheme="minorHAnsi"/>
          <w:lang w:eastAsia="pl-PL"/>
        </w:rPr>
        <w:t>Kary umowne należą się Zamawiającemu, o ile uchybienie nie wynikało z okoliczności siły wyższej lub z wyłącznej winy Zamawiającego, przy czym każde uchybienie w terminowej realizacji przedmiotu Umowy przez Wykonawcę będzie traktowane przez Strony za zwłokę, chyba że Wykonawca udowodni, że opóźnienie wynikało z okoliczności siły wyższej lub z wyłącznej winy Zamawiającego.</w:t>
      </w:r>
    </w:p>
    <w:p w14:paraId="05DE02AB" w14:textId="77777777" w:rsidR="003C1831" w:rsidRPr="005A51DD" w:rsidRDefault="003C1831">
      <w:pPr>
        <w:numPr>
          <w:ilvl w:val="0"/>
          <w:numId w:val="1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31191C22" w14:textId="373168EC" w:rsidR="003C1831" w:rsidRPr="005A51DD" w:rsidRDefault="003C1831">
      <w:pPr>
        <w:numPr>
          <w:ilvl w:val="0"/>
          <w:numId w:val="1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Kary umowne Zamawiający może wg swojego uznania potrącić z należnego Wykonawcy wynagrodzenia.</w:t>
      </w:r>
    </w:p>
    <w:p w14:paraId="2B591F2B" w14:textId="77777777" w:rsidR="003C1831" w:rsidRPr="005A51DD" w:rsidRDefault="003C1831">
      <w:pPr>
        <w:numPr>
          <w:ilvl w:val="0"/>
          <w:numId w:val="1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Łączna maksymalna wysokość kar umownych, których Zamawiający może dochodzić od Wykonawcy na podstawie niniejszej Umowy równa jest 50% kwoty łącznego wynagrodzenia brutto wskazanej w § 6 ust. 1.</w:t>
      </w:r>
    </w:p>
    <w:p w14:paraId="150D6DCB" w14:textId="77777777" w:rsidR="003C1831" w:rsidRPr="005A51DD" w:rsidRDefault="003C1831">
      <w:pPr>
        <w:numPr>
          <w:ilvl w:val="0"/>
          <w:numId w:val="1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Niezależnie od kar umownych, Zamawiający może dochodzić od Wykonawcy również odszkodowania na zasadach ogólnych.</w:t>
      </w:r>
    </w:p>
    <w:p w14:paraId="3F39CEED" w14:textId="77777777" w:rsidR="003C1831" w:rsidRPr="005A51DD" w:rsidRDefault="003C1831">
      <w:pPr>
        <w:numPr>
          <w:ilvl w:val="0"/>
          <w:numId w:val="15"/>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Strony wyłączają odpowiedzialność z tytułu utraconych korzyści.</w:t>
      </w:r>
    </w:p>
    <w:p w14:paraId="416B1F5A" w14:textId="77777777" w:rsidR="008F0186" w:rsidRPr="005A51DD" w:rsidRDefault="008F0186" w:rsidP="003C1831">
      <w:pPr>
        <w:spacing w:after="0" w:line="259" w:lineRule="auto"/>
        <w:jc w:val="center"/>
        <w:rPr>
          <w:rFonts w:eastAsia="Times New Roman" w:cstheme="minorHAnsi"/>
          <w:b/>
          <w:lang w:eastAsia="pl-PL"/>
        </w:rPr>
      </w:pPr>
    </w:p>
    <w:p w14:paraId="7628A636" w14:textId="77777777" w:rsidR="003C1831" w:rsidRPr="005A51DD" w:rsidRDefault="003C1831" w:rsidP="003C1831">
      <w:pPr>
        <w:spacing w:after="0" w:line="259" w:lineRule="auto"/>
        <w:jc w:val="center"/>
        <w:rPr>
          <w:rFonts w:eastAsia="Times New Roman" w:cstheme="minorHAnsi"/>
          <w:b/>
          <w:lang w:eastAsia="pl-PL"/>
        </w:rPr>
      </w:pPr>
      <w:r w:rsidRPr="005A51DD">
        <w:rPr>
          <w:rFonts w:eastAsia="Times New Roman" w:cstheme="minorHAnsi"/>
          <w:b/>
          <w:lang w:eastAsia="pl-PL"/>
        </w:rPr>
        <w:t>§ 8</w:t>
      </w:r>
    </w:p>
    <w:p w14:paraId="107D4E98" w14:textId="77777777" w:rsidR="003C1831" w:rsidRPr="005A51DD" w:rsidRDefault="003C1831" w:rsidP="003C1831">
      <w:pPr>
        <w:spacing w:after="0" w:line="259" w:lineRule="auto"/>
        <w:jc w:val="center"/>
        <w:rPr>
          <w:rFonts w:eastAsia="Times New Roman" w:cstheme="minorHAnsi"/>
          <w:b/>
          <w:lang w:eastAsia="pl-PL"/>
        </w:rPr>
      </w:pPr>
      <w:r w:rsidRPr="005A51DD">
        <w:rPr>
          <w:rFonts w:eastAsia="Times New Roman" w:cstheme="minorHAnsi"/>
          <w:b/>
          <w:lang w:eastAsia="pl-PL"/>
        </w:rPr>
        <w:t>Prawa własności intelektualnej</w:t>
      </w:r>
    </w:p>
    <w:p w14:paraId="2966B5E1" w14:textId="58C5C496" w:rsidR="00425FE2" w:rsidRDefault="00425FE2">
      <w:pPr>
        <w:numPr>
          <w:ilvl w:val="0"/>
          <w:numId w:val="17"/>
        </w:numPr>
        <w:tabs>
          <w:tab w:val="clear" w:pos="360"/>
        </w:tabs>
        <w:spacing w:after="0" w:line="259" w:lineRule="auto"/>
        <w:jc w:val="both"/>
        <w:rPr>
          <w:rFonts w:eastAsia="Times New Roman" w:cstheme="minorHAnsi"/>
          <w:lang w:eastAsia="pl-PL"/>
        </w:rPr>
      </w:pPr>
      <w:r>
        <w:rPr>
          <w:rFonts w:eastAsia="Times New Roman" w:cstheme="minorHAnsi"/>
          <w:lang w:eastAsia="pl-PL"/>
        </w:rPr>
        <w:t xml:space="preserve">Wykonawca </w:t>
      </w:r>
      <w:r w:rsidRPr="00425FE2">
        <w:rPr>
          <w:rFonts w:eastAsia="Times New Roman" w:cstheme="minorHAnsi"/>
          <w:lang w:eastAsia="pl-PL"/>
        </w:rPr>
        <w:t xml:space="preserve">zobowiązuje się ujawnić i udostępnić </w:t>
      </w:r>
      <w:r>
        <w:rPr>
          <w:rFonts w:eastAsia="Times New Roman" w:cstheme="minorHAnsi"/>
          <w:lang w:eastAsia="pl-PL"/>
        </w:rPr>
        <w:t>Zamawiającemu</w:t>
      </w:r>
      <w:r w:rsidRPr="00425FE2">
        <w:rPr>
          <w:rFonts w:eastAsia="Times New Roman" w:cstheme="minorHAnsi"/>
          <w:lang w:eastAsia="pl-PL"/>
        </w:rPr>
        <w:t xml:space="preserve"> wszelkie utwory, wynalazki, programy komputerowe oraz inne elementy takie jak know-how (pomysły, opracowania, procedury, plany biznesowe) wytworzone w toku lub w związku z realizacją przedmiotu Umowy, bez względu na to czy są przedmiotem praw własności intelektualnej</w:t>
      </w:r>
      <w:r>
        <w:rPr>
          <w:rFonts w:eastAsia="Times New Roman" w:cstheme="minorHAnsi"/>
          <w:lang w:eastAsia="pl-PL"/>
        </w:rPr>
        <w:t>.</w:t>
      </w:r>
    </w:p>
    <w:p w14:paraId="323CE321" w14:textId="345E86D0" w:rsidR="003C1831" w:rsidRPr="005A51DD" w:rsidRDefault="003C1831">
      <w:pPr>
        <w:numPr>
          <w:ilvl w:val="0"/>
          <w:numId w:val="1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zobowiązuje się przenieść na Zamawiającego, w ramach wynagrodzenia umownego, autorskie prawa majątkowe do wszelkiej dokumentacji wytworzonej na potrzeby Umowy, jak również wszelkich innych utworów w rozumieniu Ustawy z dnia 4 lutego 1994 r. o prawie autorskim i prawach pokrewnych dostarczonych lub stworzonych w ramach Umowy (m.in. </w:t>
      </w:r>
      <w:r w:rsidR="0028589B" w:rsidRPr="005A51DD">
        <w:rPr>
          <w:rFonts w:eastAsia="Times New Roman" w:cstheme="minorHAnsi"/>
          <w:lang w:eastAsia="pl-PL"/>
        </w:rPr>
        <w:t xml:space="preserve">roboczych i ostatecznych wersji </w:t>
      </w:r>
      <w:r w:rsidRPr="005A51DD">
        <w:rPr>
          <w:rFonts w:eastAsia="Times New Roman" w:cstheme="minorHAnsi"/>
          <w:lang w:eastAsia="pl-PL"/>
        </w:rPr>
        <w:t>raportu i prezentacji), jak również poszczególnych ich elementów, na polach eksploatacji, o których mowa w art. 50 ww. ustawy, w tym:</w:t>
      </w:r>
    </w:p>
    <w:p w14:paraId="64E22E85" w14:textId="77777777" w:rsidR="003C1831" w:rsidRPr="005A51DD" w:rsidRDefault="003C1831">
      <w:pPr>
        <w:pStyle w:val="Akapitzlist"/>
        <w:numPr>
          <w:ilvl w:val="2"/>
          <w:numId w:val="16"/>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541F93BC" w14:textId="77777777" w:rsidR="003C1831" w:rsidRPr="005A51DD" w:rsidRDefault="003C1831">
      <w:pPr>
        <w:pStyle w:val="Akapitzlist"/>
        <w:numPr>
          <w:ilvl w:val="2"/>
          <w:numId w:val="16"/>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5A7370F5" w14:textId="77777777" w:rsidR="003C1831" w:rsidRPr="005A51DD" w:rsidRDefault="003C1831">
      <w:pPr>
        <w:numPr>
          <w:ilvl w:val="0"/>
          <w:numId w:val="1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Dla uniknięcia wątpliwości Strony potwierdzają, że Zamawiający ma prawo do dowolnej modyfikacji takich utworów. Wykonawca zobowiązuje się przenieść na Zamawiającego:</w:t>
      </w:r>
    </w:p>
    <w:p w14:paraId="19C142CB" w14:textId="77777777" w:rsidR="003C1831" w:rsidRPr="005A51DD" w:rsidRDefault="003C1831">
      <w:pPr>
        <w:pStyle w:val="Akapitzlist"/>
        <w:numPr>
          <w:ilvl w:val="2"/>
          <w:numId w:val="1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lastRenderedPageBreak/>
        <w:t>prawo zezwalania na wykonywanie zależnych praw autorskich do wszelkich opracowań utworów (lub ich poszczególnych elementów), tj. prawo zezwalania na rozporządzanie i korzystanie z takich opracowań na polach eksploatacji wskazanych powyżej,</w:t>
      </w:r>
    </w:p>
    <w:p w14:paraId="262C2CC8" w14:textId="77777777" w:rsidR="003C1831" w:rsidRPr="005A51DD" w:rsidRDefault="003C1831">
      <w:pPr>
        <w:pStyle w:val="Akapitzlist"/>
        <w:numPr>
          <w:ilvl w:val="2"/>
          <w:numId w:val="1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własność wydanych Zamawiającemu nośników, na których zostały utrwalone utwory (lub ich poszczególne elementy) w celu ich przekazania Zamawiającemu, z chwilą wydania tych nośników Zamawiającemu.</w:t>
      </w:r>
    </w:p>
    <w:p w14:paraId="07BEAFA1" w14:textId="77777777" w:rsidR="003C1831" w:rsidRPr="005A51DD" w:rsidRDefault="003C1831">
      <w:pPr>
        <w:numPr>
          <w:ilvl w:val="0"/>
          <w:numId w:val="1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Przeniesienie praw, o którym mowa powyżej, nastąpi z chwilą wydania nośnika, względnie pierwszego udostępnienia Zamawiającemu danego utworu.</w:t>
      </w:r>
    </w:p>
    <w:p w14:paraId="39646517" w14:textId="002D138E" w:rsidR="003C1831" w:rsidRPr="005A51DD" w:rsidRDefault="003C1831">
      <w:pPr>
        <w:numPr>
          <w:ilvl w:val="0"/>
          <w:numId w:val="1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zobowiązuje się do niewykonywania praw osobistych do ww. utworów, jak również zobowiązuje się, iż </w:t>
      </w:r>
      <w:r w:rsidR="0028589B" w:rsidRPr="005A51DD">
        <w:rPr>
          <w:rFonts w:eastAsia="Times New Roman" w:cstheme="minorHAnsi"/>
          <w:lang w:eastAsia="pl-PL"/>
        </w:rPr>
        <w:t xml:space="preserve">twórcy, tj. </w:t>
      </w:r>
      <w:r w:rsidRPr="005A51DD">
        <w:rPr>
          <w:rFonts w:eastAsia="Times New Roman" w:cstheme="minorHAnsi"/>
          <w:lang w:eastAsia="pl-PL"/>
        </w:rPr>
        <w:t>osoby uprawnione z tytułu osobistych praw do ww. utworów (lub ich poszczególnych elementów), nie będą wykonywać tych praw, w tym w szczególności prawa do:</w:t>
      </w:r>
    </w:p>
    <w:p w14:paraId="5B8706A2" w14:textId="77777777" w:rsidR="003C1831" w:rsidRPr="005A51DD" w:rsidRDefault="003C1831">
      <w:pPr>
        <w:pStyle w:val="Akapitzlist"/>
        <w:numPr>
          <w:ilvl w:val="2"/>
          <w:numId w:val="1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decydowania o pierwszym publicznym udostępnieniu;</w:t>
      </w:r>
    </w:p>
    <w:p w14:paraId="6616688A" w14:textId="77777777" w:rsidR="003C1831" w:rsidRPr="005A51DD" w:rsidRDefault="003C1831">
      <w:pPr>
        <w:pStyle w:val="Akapitzlist"/>
        <w:numPr>
          <w:ilvl w:val="2"/>
          <w:numId w:val="1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decydowania o wycofaniu z obrotu;</w:t>
      </w:r>
    </w:p>
    <w:p w14:paraId="04B5615C" w14:textId="77777777" w:rsidR="003C1831" w:rsidRPr="005A51DD" w:rsidRDefault="003C1831">
      <w:pPr>
        <w:pStyle w:val="Akapitzlist"/>
        <w:numPr>
          <w:ilvl w:val="2"/>
          <w:numId w:val="1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nadzoru autorskiego;</w:t>
      </w:r>
    </w:p>
    <w:p w14:paraId="3D64B720" w14:textId="77777777" w:rsidR="003C1831" w:rsidRPr="005A51DD" w:rsidRDefault="003C1831">
      <w:pPr>
        <w:pStyle w:val="Akapitzlist"/>
        <w:numPr>
          <w:ilvl w:val="2"/>
          <w:numId w:val="1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nienaruszalności formy i treści oraz ich rzetelnego wykorzystania;</w:t>
      </w:r>
    </w:p>
    <w:p w14:paraId="5BD22303" w14:textId="77777777" w:rsidR="003C1831" w:rsidRPr="005A51DD" w:rsidRDefault="003C1831">
      <w:pPr>
        <w:pStyle w:val="Akapitzlist"/>
        <w:numPr>
          <w:ilvl w:val="2"/>
          <w:numId w:val="19"/>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oznaczenia swoim nazwiskiem lub pseudonimem.</w:t>
      </w:r>
    </w:p>
    <w:p w14:paraId="27960282" w14:textId="77777777" w:rsidR="003C1831" w:rsidRPr="005A51DD" w:rsidRDefault="003C1831">
      <w:pPr>
        <w:numPr>
          <w:ilvl w:val="0"/>
          <w:numId w:val="1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Niezależnie od postanowień ustępów powyżej,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40EAF597" w14:textId="77777777" w:rsidR="003C1831" w:rsidRPr="005A51DD" w:rsidRDefault="003C1831">
      <w:pPr>
        <w:numPr>
          <w:ilvl w:val="0"/>
          <w:numId w:val="1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10DC7CD2" w14:textId="77777777" w:rsidR="003C1831" w:rsidRPr="005A51DD" w:rsidRDefault="003C1831">
      <w:pPr>
        <w:pStyle w:val="Akapitzlist"/>
        <w:numPr>
          <w:ilvl w:val="2"/>
          <w:numId w:val="2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wstąpi w miejsce Zamawiającego, a jeśli to niemożliwe przystąpi, do wszelkich postępowań sądowych lub pozasądowych toczących się z udziałem Zamawiającego w związku z tymi roszczeniami;</w:t>
      </w:r>
    </w:p>
    <w:p w14:paraId="75AD4B65" w14:textId="77777777" w:rsidR="003C1831" w:rsidRPr="005A51DD" w:rsidRDefault="003C1831">
      <w:pPr>
        <w:pStyle w:val="Akapitzlist"/>
        <w:numPr>
          <w:ilvl w:val="2"/>
          <w:numId w:val="2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zapewni należytą ochronę interesów Zamawiającego w pełnym zakresie;</w:t>
      </w:r>
    </w:p>
    <w:p w14:paraId="143249FF" w14:textId="77777777" w:rsidR="003C1831" w:rsidRPr="005A51DD" w:rsidRDefault="003C1831">
      <w:pPr>
        <w:pStyle w:val="Akapitzlist"/>
        <w:numPr>
          <w:ilvl w:val="2"/>
          <w:numId w:val="2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wyrówna uszczerbek doznany przez Zamawiającego na skutek naruszenia praw osób trzecich;</w:t>
      </w:r>
    </w:p>
    <w:p w14:paraId="684D691E" w14:textId="77777777" w:rsidR="003C1831" w:rsidRPr="005A51DD" w:rsidRDefault="003C1831">
      <w:pPr>
        <w:pStyle w:val="Akapitzlist"/>
        <w:numPr>
          <w:ilvl w:val="2"/>
          <w:numId w:val="2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7CC6878D" w14:textId="77777777" w:rsidR="003C1831" w:rsidRPr="005A51DD" w:rsidRDefault="003C1831">
      <w:pPr>
        <w:pStyle w:val="Akapitzlist"/>
        <w:numPr>
          <w:ilvl w:val="2"/>
          <w:numId w:val="2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zwolni Zamawiającego od odpowiedzialności w stosunku do takich osób trzecich, w szczególności twórców, o których mowa w ust. 4;</w:t>
      </w:r>
    </w:p>
    <w:p w14:paraId="674B1C63" w14:textId="77777777" w:rsidR="003C1831" w:rsidRPr="005A51DD" w:rsidRDefault="003C1831">
      <w:pPr>
        <w:pStyle w:val="Akapitzlist"/>
        <w:numPr>
          <w:ilvl w:val="2"/>
          <w:numId w:val="20"/>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zwróci Zamawiającemu wszelkie koszty i wydatki, które Zamawiający poniósł w celu zmniejszenia rozmiaru szkód oraz ochrony przed roszczeniami, w tym wypłacone odszkodowania.</w:t>
      </w:r>
    </w:p>
    <w:p w14:paraId="478CFF05" w14:textId="77777777" w:rsidR="003C1831" w:rsidRPr="005A51DD" w:rsidRDefault="003C1831" w:rsidP="003C1831">
      <w:pPr>
        <w:spacing w:before="60" w:after="60" w:line="259" w:lineRule="auto"/>
        <w:ind w:left="357"/>
        <w:jc w:val="both"/>
        <w:rPr>
          <w:rFonts w:eastAsia="Times New Roman" w:cstheme="minorHAnsi"/>
          <w:lang w:eastAsia="pl-PL"/>
        </w:rPr>
      </w:pPr>
    </w:p>
    <w:p w14:paraId="072042BA" w14:textId="77777777" w:rsidR="003C1831" w:rsidRPr="005A51DD" w:rsidRDefault="003C1831" w:rsidP="0028589B">
      <w:pPr>
        <w:spacing w:after="0" w:line="259" w:lineRule="auto"/>
        <w:jc w:val="center"/>
        <w:rPr>
          <w:rFonts w:eastAsia="Times New Roman" w:cstheme="minorHAnsi"/>
          <w:b/>
          <w:lang w:eastAsia="pl-PL"/>
        </w:rPr>
      </w:pPr>
      <w:r w:rsidRPr="005A51DD">
        <w:rPr>
          <w:rFonts w:eastAsia="Times New Roman" w:cstheme="minorHAnsi"/>
          <w:b/>
          <w:lang w:eastAsia="pl-PL"/>
        </w:rPr>
        <w:t>§ 9</w:t>
      </w:r>
    </w:p>
    <w:p w14:paraId="7BACA039" w14:textId="77777777" w:rsidR="003C1831" w:rsidRPr="005A51DD" w:rsidRDefault="003C1831" w:rsidP="0028589B">
      <w:pPr>
        <w:spacing w:after="0" w:line="259" w:lineRule="auto"/>
        <w:jc w:val="center"/>
        <w:rPr>
          <w:rFonts w:eastAsia="Times New Roman" w:cstheme="minorHAnsi"/>
          <w:b/>
          <w:lang w:eastAsia="pl-PL"/>
        </w:rPr>
      </w:pPr>
      <w:r w:rsidRPr="005A51DD">
        <w:rPr>
          <w:rFonts w:eastAsia="Times New Roman" w:cstheme="minorHAnsi"/>
          <w:b/>
          <w:lang w:eastAsia="pl-PL"/>
        </w:rPr>
        <w:t>Gwarancja i rękojmia</w:t>
      </w:r>
    </w:p>
    <w:p w14:paraId="288BB5ED" w14:textId="4F7708F1"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udziela Zamawiającemu rękojmi i gwarancji za wady fizyczne i prawne </w:t>
      </w:r>
      <w:r w:rsidR="00201BCC" w:rsidRPr="005A51DD">
        <w:rPr>
          <w:rFonts w:eastAsia="Times New Roman" w:cstheme="minorHAnsi"/>
          <w:lang w:eastAsia="pl-PL"/>
        </w:rPr>
        <w:t>przedmiotu Umowy</w:t>
      </w:r>
      <w:r w:rsidRPr="005A51DD">
        <w:rPr>
          <w:rFonts w:eastAsia="Times New Roman" w:cstheme="minorHAnsi"/>
          <w:lang w:eastAsia="pl-PL"/>
        </w:rPr>
        <w:t>, na zasadach określonych w Kodeksie cywilnym oraz w poniższych postanowieniach.</w:t>
      </w:r>
    </w:p>
    <w:p w14:paraId="12CF0B75" w14:textId="0BD333A6"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Rękojmia i gwarancja obejmuje okres od dnia </w:t>
      </w:r>
      <w:r w:rsidR="00201BCC" w:rsidRPr="005A51DD">
        <w:rPr>
          <w:rFonts w:eastAsia="Times New Roman" w:cstheme="minorHAnsi"/>
          <w:lang w:eastAsia="pl-PL"/>
        </w:rPr>
        <w:t xml:space="preserve">dostarczenia danego elementu </w:t>
      </w:r>
      <w:r w:rsidRPr="005A51DD">
        <w:rPr>
          <w:rFonts w:eastAsia="Times New Roman" w:cstheme="minorHAnsi"/>
          <w:lang w:eastAsia="pl-PL"/>
        </w:rPr>
        <w:t xml:space="preserve">do upływu </w:t>
      </w:r>
      <w:r w:rsidR="00201BCC" w:rsidRPr="005A51DD">
        <w:rPr>
          <w:rFonts w:eastAsia="Times New Roman" w:cstheme="minorHAnsi"/>
          <w:lang w:eastAsia="pl-PL"/>
        </w:rPr>
        <w:t>24</w:t>
      </w:r>
      <w:r w:rsidRPr="005A51DD">
        <w:rPr>
          <w:rFonts w:eastAsia="Times New Roman" w:cstheme="minorHAnsi"/>
          <w:lang w:eastAsia="pl-PL"/>
        </w:rPr>
        <w:t xml:space="preserve"> miesięcy od daty </w:t>
      </w:r>
      <w:r w:rsidR="00201BCC" w:rsidRPr="005A51DD">
        <w:rPr>
          <w:rFonts w:eastAsia="Times New Roman" w:cstheme="minorHAnsi"/>
          <w:lang w:eastAsia="pl-PL"/>
        </w:rPr>
        <w:t>odbioru przedmiotu</w:t>
      </w:r>
      <w:r w:rsidRPr="005A51DD">
        <w:rPr>
          <w:rFonts w:eastAsia="Times New Roman" w:cstheme="minorHAnsi"/>
          <w:lang w:eastAsia="pl-PL"/>
        </w:rPr>
        <w:t xml:space="preserve"> Umowy.</w:t>
      </w:r>
    </w:p>
    <w:p w14:paraId="49D77BBD" w14:textId="19A63BD5"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Rękojmia i gwarancja na elementy dostarczone w ramach gwarancji i rękojmi, obowiązuje przez okres 12 miesięcy od daty odbioru danego elementu przedmiotu Umowy przez Zamawiającego, z tym że nie krócej niż do upływu terminu wynikającego z ust. 2 powyżej.</w:t>
      </w:r>
    </w:p>
    <w:p w14:paraId="5117E584" w14:textId="77777777"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lastRenderedPageBreak/>
        <w:t>W zakresie utworów dostarczonych przez Wykonawcę w ramach obowiązków gwarancyjnych lub wynikających z rękojmi, zastosowanie mają postanowienia § 8 o prawach własności intelektualnej. Zamawiający w ramach wynagrodzenia umownego, nabywa autorskie prawa majątkowe do utworów dostarczonych w ramach rękojmi i gwarancji.</w:t>
      </w:r>
    </w:p>
    <w:p w14:paraId="1CCCE5AD" w14:textId="77777777"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B93E6D3" w14:textId="77777777"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 razie niewykonania przez Wykonawcę zobowiązań wynikających z gwarancji lub rękojmi,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740B29B4" w14:textId="3B0DF22D" w:rsidR="003C1831" w:rsidRPr="005A51DD" w:rsidRDefault="003C1831">
      <w:pPr>
        <w:numPr>
          <w:ilvl w:val="0"/>
          <w:numId w:val="21"/>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Postanowienia ust. </w:t>
      </w:r>
      <w:r w:rsidR="00201BCC" w:rsidRPr="005A51DD">
        <w:rPr>
          <w:rFonts w:eastAsia="Times New Roman" w:cstheme="minorHAnsi"/>
          <w:lang w:eastAsia="pl-PL"/>
        </w:rPr>
        <w:t>6</w:t>
      </w:r>
      <w:r w:rsidRPr="005A51DD">
        <w:rPr>
          <w:rFonts w:eastAsia="Times New Roman" w:cstheme="minorHAnsi"/>
          <w:lang w:eastAsia="pl-PL"/>
        </w:rPr>
        <w:t xml:space="preserve"> stosuje się analogicznie w przypadku nienależytego wykonywania zobowiązań wynikających z gwarancji lub rękojmi przez Wykonawcę, jeżeli w wyznaczonym terminie Wykonawca nie przystąpił do należytego ich wykonywania lub nie usunął skutków nienależytego ich wykonywania.</w:t>
      </w:r>
    </w:p>
    <w:p w14:paraId="6B4BE4BC" w14:textId="77777777" w:rsidR="003C1831" w:rsidRPr="005A51DD" w:rsidRDefault="003C1831" w:rsidP="003C1831">
      <w:pPr>
        <w:spacing w:before="60" w:after="60" w:line="259" w:lineRule="auto"/>
        <w:jc w:val="center"/>
        <w:rPr>
          <w:rFonts w:eastAsia="Times New Roman" w:cstheme="minorHAnsi"/>
          <w:b/>
          <w:lang w:eastAsia="pl-PL"/>
        </w:rPr>
      </w:pPr>
    </w:p>
    <w:p w14:paraId="5992F45C" w14:textId="77777777" w:rsidR="003C1831" w:rsidRPr="005A51DD" w:rsidRDefault="003C1831" w:rsidP="00201BCC">
      <w:pPr>
        <w:spacing w:after="0" w:line="259" w:lineRule="auto"/>
        <w:jc w:val="center"/>
        <w:rPr>
          <w:rFonts w:eastAsia="Times New Roman" w:cstheme="minorHAnsi"/>
          <w:b/>
          <w:lang w:eastAsia="pl-PL"/>
        </w:rPr>
      </w:pPr>
      <w:r w:rsidRPr="005A51DD">
        <w:rPr>
          <w:rFonts w:eastAsia="Times New Roman" w:cstheme="minorHAnsi"/>
          <w:b/>
          <w:lang w:eastAsia="pl-PL"/>
        </w:rPr>
        <w:t>§ 10</w:t>
      </w:r>
    </w:p>
    <w:p w14:paraId="75B55532" w14:textId="77777777" w:rsidR="003C1831" w:rsidRPr="005A51DD" w:rsidRDefault="003C1831" w:rsidP="00201BCC">
      <w:pPr>
        <w:spacing w:after="0" w:line="259" w:lineRule="auto"/>
        <w:jc w:val="center"/>
        <w:rPr>
          <w:rFonts w:eastAsia="Times New Roman" w:cstheme="minorHAnsi"/>
          <w:b/>
          <w:lang w:eastAsia="pl-PL"/>
        </w:rPr>
      </w:pPr>
      <w:r w:rsidRPr="005A51DD">
        <w:rPr>
          <w:rFonts w:eastAsia="Times New Roman" w:cstheme="minorHAnsi"/>
          <w:b/>
          <w:lang w:eastAsia="pl-PL"/>
        </w:rPr>
        <w:t xml:space="preserve">Klauzula poufności i bezpieczeństwo informacji </w:t>
      </w:r>
    </w:p>
    <w:p w14:paraId="48924EF5"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może przetwarzać powierzone mu przez Zamawiającego informacje przez okres realizacji Umowy i wykonywania zobowiązań wynikających z gwarancji lub rękojmi.</w:t>
      </w:r>
    </w:p>
    <w:p w14:paraId="2FEBE725"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zobowiązuje się po zakończeniu okresu przetwarzania wskazanego w ust. 1,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14:paraId="080F3DA1"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zobowiązuje się do przestrzegania wytycznych Zamawiającego o ochronie udostępnianych informacji.</w:t>
      </w:r>
    </w:p>
    <w:p w14:paraId="4BBBEC08"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realizujące Umowę.</w:t>
      </w:r>
    </w:p>
    <w:p w14:paraId="035ABEA2"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4B500A84"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zobowiązuje się do dołożenia najwyższej staranności w celu zabezpieczenia informacji przed bezprawnym dostępem, rozpowszechnianiem lub przekazaniem osobom trzecim.</w:t>
      </w:r>
    </w:p>
    <w:p w14:paraId="58B05699"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w:t>
      </w:r>
      <w:r w:rsidRPr="005A51DD">
        <w:rPr>
          <w:rFonts w:eastAsia="Times New Roman" w:cstheme="minorHAnsi"/>
          <w:lang w:eastAsia="pl-PL"/>
        </w:rPr>
        <w:lastRenderedPageBreak/>
        <w:t>informacji przez Wykonawcę, w szczególności ujawnienie jakiejkolwiek informacji w trakcie realizacji Umowy, uprawnia do wypowiedzenia Umowy lub odstąpienia przez Zamawiającego od Umowy.</w:t>
      </w:r>
    </w:p>
    <w:p w14:paraId="7FF713F4"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44C578D1"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oraz inne osoby, które realizują Umowę w imieniu Wykonawcy, zobowiązane są przed przystąpieniem do prac do podpisania oświadczenia o zachowaniu poufności informacji, którego wzór stanowi </w:t>
      </w:r>
      <w:r w:rsidRPr="005A51DD">
        <w:rPr>
          <w:rFonts w:eastAsia="Times New Roman" w:cstheme="minorHAnsi"/>
          <w:u w:val="single"/>
          <w:lang w:eastAsia="pl-PL"/>
        </w:rPr>
        <w:t>Załącznik nr 5 do Umowy</w:t>
      </w:r>
      <w:r w:rsidRPr="005A51DD">
        <w:rPr>
          <w:rFonts w:eastAsia="Times New Roman" w:cstheme="minorHAnsi"/>
          <w:lang w:eastAsia="pl-PL"/>
        </w:rPr>
        <w:t xml:space="preserve">. Podpisane oświadczenie należy przekazać Zamawiającemu przed rozpoczęciem realizacji Umowy przez ww. pracowników. </w:t>
      </w:r>
    </w:p>
    <w:p w14:paraId="66B8C975"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ponosi wszelką odpowiedzialność, tak wobec osób trzecich, jak i wobec Zamawiającego, za szkody powstałe w związku z nienależytą realizacją obowiązków dotyczących zapewnienia bezpieczeństwa informacji. </w:t>
      </w:r>
    </w:p>
    <w:p w14:paraId="5A157E0C"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05916575"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może przetwarzać informacje tylko w postaci elektronicznej.</w:t>
      </w:r>
    </w:p>
    <w:p w14:paraId="35EDFDD7"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062FEDC3" w14:textId="0C666EC1"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zobowiązany jest do natychmiastowego powiadamiania o nieuprawnionym ujawnieniu lub udostępnieniu informacji oraz o innym naruszeniu bezpieczeństwa informacji, a następnie raportowania Zamawiającemu o podjętych działaniach w powyższym zakresie:</w:t>
      </w:r>
    </w:p>
    <w:p w14:paraId="77C0FE58" w14:textId="77777777" w:rsidR="003C1831" w:rsidRPr="005A51DD" w:rsidRDefault="003C1831">
      <w:pPr>
        <w:pStyle w:val="Akapitzlist"/>
        <w:numPr>
          <w:ilvl w:val="2"/>
          <w:numId w:val="23"/>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telefonicznie, na numer telefonu [●];</w:t>
      </w:r>
    </w:p>
    <w:p w14:paraId="41EA7220" w14:textId="77777777" w:rsidR="003C1831" w:rsidRPr="005A51DD" w:rsidRDefault="003C1831">
      <w:pPr>
        <w:pStyle w:val="Akapitzlist"/>
        <w:numPr>
          <w:ilvl w:val="2"/>
          <w:numId w:val="23"/>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na adres e-mail [●];</w:t>
      </w:r>
    </w:p>
    <w:p w14:paraId="5A290EB7" w14:textId="77777777" w:rsidR="003C1831" w:rsidRPr="005A51DD" w:rsidRDefault="003C1831">
      <w:pPr>
        <w:pStyle w:val="Akapitzlist"/>
        <w:numPr>
          <w:ilvl w:val="2"/>
          <w:numId w:val="23"/>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faksem, na numer [●];</w:t>
      </w:r>
    </w:p>
    <w:p w14:paraId="74265B31" w14:textId="77777777" w:rsidR="003C1831" w:rsidRPr="005A51DD" w:rsidRDefault="003C1831">
      <w:pPr>
        <w:pStyle w:val="Akapitzlist"/>
        <w:numPr>
          <w:ilvl w:val="2"/>
          <w:numId w:val="23"/>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poprzez system wykorzystywanym przez Zamawiającego systemie zgłoszeniowym.</w:t>
      </w:r>
    </w:p>
    <w:p w14:paraId="7E856966" w14:textId="77777777" w:rsidR="003C1831" w:rsidRPr="005A51DD" w:rsidRDefault="003C1831" w:rsidP="009045CF">
      <w:pPr>
        <w:spacing w:after="0" w:line="259" w:lineRule="auto"/>
        <w:ind w:left="357"/>
        <w:jc w:val="both"/>
        <w:rPr>
          <w:rFonts w:eastAsia="Times New Roman" w:cstheme="minorHAnsi"/>
          <w:lang w:eastAsia="pl-PL"/>
        </w:rPr>
      </w:pPr>
      <w:r w:rsidRPr="005A51DD">
        <w:rPr>
          <w:rFonts w:eastAsia="Times New Roman" w:cstheme="minorHAnsi"/>
          <w:lang w:eastAsia="pl-PL"/>
        </w:rPr>
        <w:t>Powiadomienie dokonane telefonicznie musi zostać potwierdzone poprzez jeden ze sposobów wskazanych w pkt 2-4 w terminie jednej godziny od dokonania powiadomienia.</w:t>
      </w:r>
    </w:p>
    <w:p w14:paraId="5F295EF8"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w:t>
      </w:r>
    </w:p>
    <w:p w14:paraId="512D461B"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zobowiązany jest:</w:t>
      </w:r>
    </w:p>
    <w:p w14:paraId="50E756DE" w14:textId="77777777" w:rsidR="003C1831" w:rsidRPr="005A51DD" w:rsidRDefault="003C1831">
      <w:pPr>
        <w:pStyle w:val="Akapitzlist"/>
        <w:numPr>
          <w:ilvl w:val="2"/>
          <w:numId w:val="24"/>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zapewnić kontrolę nad tym, jakie informacje, kiedy, przez kogo oraz komu są przekazywane;</w:t>
      </w:r>
    </w:p>
    <w:p w14:paraId="55FC736A" w14:textId="77777777" w:rsidR="003C1831" w:rsidRPr="005A51DD" w:rsidRDefault="003C1831">
      <w:pPr>
        <w:pStyle w:val="Akapitzlist"/>
        <w:numPr>
          <w:ilvl w:val="2"/>
          <w:numId w:val="24"/>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zapewnić, aby osoby, o których mowa w pkt 1 powyżej, zachowywały w tajemnicy informacje oraz sposoby ich zabezpieczeń.</w:t>
      </w:r>
    </w:p>
    <w:p w14:paraId="50E49182"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6BAF068F" w14:textId="77777777" w:rsidR="003C1831" w:rsidRPr="005A51DD" w:rsidRDefault="003C1831">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zobowiązany jest zapewnić bezpieczeństwo informacji przed wystąpieniem zagrożeń, w szczególności poprzez:</w:t>
      </w:r>
    </w:p>
    <w:p w14:paraId="349B9017" w14:textId="77777777" w:rsidR="003C1831" w:rsidRPr="005A51DD" w:rsidRDefault="003C1831">
      <w:pPr>
        <w:pStyle w:val="Akapitzlist"/>
        <w:numPr>
          <w:ilvl w:val="2"/>
          <w:numId w:val="25"/>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lastRenderedPageBreak/>
        <w:t>zastosowanie firewall oraz oprogramowania antyspamowego i antywirusowego;</w:t>
      </w:r>
    </w:p>
    <w:p w14:paraId="4EF38ACF" w14:textId="77777777" w:rsidR="003C1831" w:rsidRPr="005A51DD" w:rsidRDefault="003C1831">
      <w:pPr>
        <w:pStyle w:val="Akapitzlist"/>
        <w:numPr>
          <w:ilvl w:val="2"/>
          <w:numId w:val="25"/>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zapewnienie kontroli dostępu do powierzonych zasobów Zamawiającego;</w:t>
      </w:r>
    </w:p>
    <w:p w14:paraId="702119D6" w14:textId="77777777" w:rsidR="003C1831" w:rsidRPr="005A51DD" w:rsidRDefault="003C1831">
      <w:pPr>
        <w:pStyle w:val="Akapitzlist"/>
        <w:numPr>
          <w:ilvl w:val="2"/>
          <w:numId w:val="25"/>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 xml:space="preserve">uniemożliwienie dostępu do haseł do zasobów informatycznych Zamawiającego </w:t>
      </w:r>
      <w:r w:rsidRPr="005A51DD">
        <w:rPr>
          <w:rFonts w:eastAsia="Times New Roman" w:cstheme="minorHAnsi"/>
          <w:lang w:eastAsia="pl-PL"/>
        </w:rPr>
        <w:br/>
        <w:t>przez osoby nieuprawnione wraz z ich cykliczną zmianą;</w:t>
      </w:r>
    </w:p>
    <w:p w14:paraId="40E92380" w14:textId="77777777" w:rsidR="003C1831" w:rsidRPr="005A51DD" w:rsidRDefault="003C1831">
      <w:pPr>
        <w:pStyle w:val="Akapitzlist"/>
        <w:numPr>
          <w:ilvl w:val="2"/>
          <w:numId w:val="25"/>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zastosowanie zabezpieczeń ochrony fizycznej.</w:t>
      </w:r>
    </w:p>
    <w:p w14:paraId="4B03A99C" w14:textId="47EAA748" w:rsidR="003C1831" w:rsidRDefault="005F5D12">
      <w:pPr>
        <w:numPr>
          <w:ilvl w:val="0"/>
          <w:numId w:val="22"/>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Jeżeli na podstawie Umowy miałoby dojść do przekazania Wykonawcy </w:t>
      </w:r>
      <w:r w:rsidR="003C1831" w:rsidRPr="005A51DD">
        <w:rPr>
          <w:rFonts w:eastAsia="Times New Roman" w:cstheme="minorHAnsi"/>
          <w:lang w:eastAsia="pl-PL"/>
        </w:rPr>
        <w:t xml:space="preserve">danych osobowych, których administratorem jest Zamawiający lub które zostały powierzone Zamawiającemu do przetwarzania, </w:t>
      </w:r>
      <w:r w:rsidRPr="005A51DD">
        <w:rPr>
          <w:rFonts w:eastAsia="Times New Roman" w:cstheme="minorHAnsi"/>
          <w:lang w:eastAsia="pl-PL"/>
        </w:rPr>
        <w:t xml:space="preserve">Strony zawrą umowę o powierzenie przetwarzania </w:t>
      </w:r>
      <w:r w:rsidR="003C1831" w:rsidRPr="005A51DD">
        <w:rPr>
          <w:rFonts w:eastAsia="Times New Roman" w:cstheme="minorHAnsi"/>
          <w:lang w:eastAsia="pl-PL"/>
        </w:rPr>
        <w:t xml:space="preserve">o treści zasadniczo zgodnej ze wzorem stanowiącym </w:t>
      </w:r>
      <w:r w:rsidR="003C1831" w:rsidRPr="005A51DD">
        <w:rPr>
          <w:rFonts w:eastAsia="Times New Roman" w:cstheme="minorHAnsi"/>
          <w:u w:val="single"/>
          <w:lang w:eastAsia="pl-PL"/>
        </w:rPr>
        <w:t>Załącznik nr 6</w:t>
      </w:r>
      <w:r w:rsidR="003C1831" w:rsidRPr="005A51DD">
        <w:rPr>
          <w:rFonts w:eastAsia="Times New Roman" w:cstheme="minorHAnsi"/>
          <w:lang w:eastAsia="pl-PL"/>
        </w:rPr>
        <w:t xml:space="preserve"> do Umowy. </w:t>
      </w:r>
      <w:r w:rsidRPr="005A51DD">
        <w:rPr>
          <w:rFonts w:eastAsia="Times New Roman" w:cstheme="minorHAnsi"/>
          <w:lang w:eastAsia="pl-PL"/>
        </w:rPr>
        <w:t xml:space="preserve">W takim przypadku, </w:t>
      </w:r>
      <w:r w:rsidR="003C1831" w:rsidRPr="005A51DD">
        <w:rPr>
          <w:rFonts w:eastAsia="Times New Roman" w:cstheme="minorHAnsi"/>
          <w:lang w:eastAsia="pl-PL"/>
        </w:rPr>
        <w:t>Wykonawca</w:t>
      </w:r>
      <w:r w:rsidRPr="005A51DD">
        <w:rPr>
          <w:rFonts w:eastAsia="Times New Roman" w:cstheme="minorHAnsi"/>
          <w:lang w:eastAsia="pl-PL"/>
        </w:rPr>
        <w:t xml:space="preserve"> niezwłocznie </w:t>
      </w:r>
      <w:r w:rsidR="003C1831" w:rsidRPr="005A51DD">
        <w:rPr>
          <w:rFonts w:eastAsia="Times New Roman" w:cstheme="minorHAnsi"/>
          <w:lang w:eastAsia="pl-PL"/>
        </w:rPr>
        <w:t xml:space="preserve">przekaże Zamawiającemu imienną listę osób skierowanych przez Wykonawcę do </w:t>
      </w:r>
      <w:r w:rsidRPr="005A51DD">
        <w:rPr>
          <w:rFonts w:eastAsia="Times New Roman" w:cstheme="minorHAnsi"/>
          <w:lang w:eastAsia="pl-PL"/>
        </w:rPr>
        <w:t>realizacji</w:t>
      </w:r>
      <w:r w:rsidR="003C1831" w:rsidRPr="005A51DD">
        <w:rPr>
          <w:rFonts w:eastAsia="Times New Roman" w:cstheme="minorHAnsi"/>
          <w:lang w:eastAsia="pl-PL"/>
        </w:rPr>
        <w:t xml:space="preserve"> </w:t>
      </w:r>
      <w:r w:rsidRPr="005A51DD">
        <w:rPr>
          <w:rFonts w:eastAsia="Times New Roman" w:cstheme="minorHAnsi"/>
          <w:lang w:eastAsia="pl-PL"/>
        </w:rPr>
        <w:t>czynności</w:t>
      </w:r>
      <w:r w:rsidR="003C1831" w:rsidRPr="005A51DD">
        <w:rPr>
          <w:rFonts w:eastAsia="Times New Roman" w:cstheme="minorHAnsi"/>
          <w:lang w:eastAsia="pl-PL"/>
        </w:rPr>
        <w:t xml:space="preserve">,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w:t>
      </w:r>
      <w:r w:rsidRPr="005A51DD">
        <w:rPr>
          <w:rFonts w:eastAsia="Times New Roman" w:cstheme="minorHAnsi"/>
          <w:lang w:eastAsia="pl-PL"/>
        </w:rPr>
        <w:t xml:space="preserve">przedmiotu </w:t>
      </w:r>
      <w:r w:rsidR="003C1831" w:rsidRPr="005A51DD">
        <w:rPr>
          <w:rFonts w:eastAsia="Times New Roman" w:cstheme="minorHAnsi"/>
          <w:lang w:eastAsia="pl-PL"/>
        </w:rPr>
        <w:t>Umowy.</w:t>
      </w:r>
    </w:p>
    <w:p w14:paraId="47D7C391" w14:textId="77777777" w:rsidR="00425FE2" w:rsidRPr="00425FE2" w:rsidRDefault="00425FE2" w:rsidP="00425FE2">
      <w:pPr>
        <w:numPr>
          <w:ilvl w:val="0"/>
          <w:numId w:val="22"/>
        </w:numPr>
        <w:tabs>
          <w:tab w:val="clear" w:pos="360"/>
        </w:tabs>
        <w:spacing w:after="0" w:line="259" w:lineRule="auto"/>
        <w:jc w:val="both"/>
        <w:rPr>
          <w:rFonts w:eastAsia="Times New Roman" w:cstheme="minorHAnsi"/>
          <w:lang w:eastAsia="pl-PL"/>
        </w:rPr>
      </w:pPr>
      <w:r w:rsidRPr="00425FE2">
        <w:rPr>
          <w:rFonts w:eastAsia="Times New Roman" w:cstheme="minorHAnsi"/>
          <w:lang w:eastAsia="pl-PL"/>
        </w:rPr>
        <w:t>Zleceniobiorca oświadcza, że zapoznał się z Informacją o przetwarzaniu danych osobowych udostępnioną na stronie internetowej pod adresem</w:t>
      </w:r>
    </w:p>
    <w:p w14:paraId="3B766E4A" w14:textId="3BF8D0F3" w:rsidR="00425FE2" w:rsidRPr="00425FE2" w:rsidRDefault="00000000" w:rsidP="00425FE2">
      <w:pPr>
        <w:spacing w:after="0" w:line="259" w:lineRule="auto"/>
        <w:ind w:left="360"/>
        <w:jc w:val="both"/>
        <w:rPr>
          <w:rFonts w:eastAsia="Times New Roman" w:cstheme="minorHAnsi"/>
          <w:lang w:eastAsia="pl-PL"/>
        </w:rPr>
      </w:pPr>
      <w:hyperlink r:id="rId8" w:history="1">
        <w:r w:rsidR="00425FE2" w:rsidRPr="00F61B75">
          <w:rPr>
            <w:rStyle w:val="Hipercze"/>
            <w:rFonts w:eastAsia="Times New Roman" w:cstheme="minorHAnsi"/>
            <w:lang w:eastAsia="pl-PL"/>
          </w:rPr>
          <w:t>https://www.gov.pl/web/sprawiedliwosc/informacja-o-przetwarzaniu-danych-osobowych</w:t>
        </w:r>
      </w:hyperlink>
      <w:r w:rsidR="00425FE2">
        <w:rPr>
          <w:rFonts w:eastAsia="Times New Roman" w:cstheme="minorHAnsi"/>
          <w:lang w:eastAsia="pl-PL"/>
        </w:rPr>
        <w:t xml:space="preserve"> </w:t>
      </w:r>
    </w:p>
    <w:p w14:paraId="072F9EFE" w14:textId="1CCF48E2" w:rsidR="00931A2C" w:rsidRPr="005A51DD" w:rsidRDefault="00425FE2" w:rsidP="00425FE2">
      <w:pPr>
        <w:spacing w:after="0" w:line="259" w:lineRule="auto"/>
        <w:ind w:left="360"/>
        <w:jc w:val="both"/>
        <w:rPr>
          <w:rFonts w:eastAsia="Times New Roman" w:cstheme="minorHAnsi"/>
          <w:lang w:eastAsia="pl-PL"/>
        </w:rPr>
      </w:pPr>
      <w:r w:rsidRPr="00425FE2">
        <w:rPr>
          <w:rFonts w:eastAsia="Times New Roman" w:cstheme="minorHAnsi"/>
          <w:lang w:eastAsia="pl-PL"/>
        </w:rPr>
        <w:t>oraz zobowiązuje się zapoznać z nią swoich pracowników i inne osoby, którymi posługuje się przy realizacji Umowy, a których dane osobowe mają być przetwarzane przez Zamawiającego jako administratora danych osobowych [o ile dotyczy].</w:t>
      </w:r>
    </w:p>
    <w:p w14:paraId="668EA3C8" w14:textId="77777777" w:rsidR="003C1831" w:rsidRPr="005A51DD" w:rsidRDefault="003C1831" w:rsidP="003C1831">
      <w:pPr>
        <w:spacing w:before="60" w:after="60" w:line="259" w:lineRule="auto"/>
        <w:jc w:val="center"/>
        <w:rPr>
          <w:rFonts w:eastAsia="Times New Roman" w:cstheme="minorHAnsi"/>
          <w:b/>
          <w:lang w:eastAsia="pl-PL"/>
        </w:rPr>
      </w:pPr>
    </w:p>
    <w:p w14:paraId="092E0EE5"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 11</w:t>
      </w:r>
    </w:p>
    <w:p w14:paraId="46FE157F"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Zabezpieczenie należytego wykonania Umowy</w:t>
      </w:r>
    </w:p>
    <w:p w14:paraId="39DA30C5" w14:textId="3804DDD7" w:rsidR="003C1831" w:rsidRPr="005A51DD" w:rsidRDefault="009045CF" w:rsidP="009045CF">
      <w:pPr>
        <w:spacing w:after="0" w:line="259" w:lineRule="auto"/>
        <w:jc w:val="both"/>
        <w:rPr>
          <w:rFonts w:eastAsia="Times New Roman" w:cstheme="minorHAnsi"/>
          <w:lang w:eastAsia="pl-PL"/>
        </w:rPr>
      </w:pPr>
      <w:r w:rsidRPr="005A51DD">
        <w:rPr>
          <w:rFonts w:eastAsia="Times New Roman" w:cstheme="minorHAnsi"/>
          <w:lang w:eastAsia="pl-PL"/>
        </w:rPr>
        <w:t>(celowo pominięto)</w:t>
      </w:r>
    </w:p>
    <w:p w14:paraId="028DC84B" w14:textId="77777777" w:rsidR="003C1831" w:rsidRPr="005A51DD" w:rsidRDefault="003C1831" w:rsidP="003C1831">
      <w:pPr>
        <w:spacing w:before="60" w:after="60" w:line="259" w:lineRule="auto"/>
        <w:jc w:val="center"/>
        <w:rPr>
          <w:rFonts w:eastAsia="Times New Roman" w:cstheme="minorHAnsi"/>
          <w:b/>
          <w:lang w:eastAsia="pl-PL"/>
        </w:rPr>
      </w:pPr>
    </w:p>
    <w:p w14:paraId="144986BE"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 12</w:t>
      </w:r>
    </w:p>
    <w:p w14:paraId="63C2E1EB"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Podwykonawstwo</w:t>
      </w:r>
    </w:p>
    <w:p w14:paraId="4661DC5F" w14:textId="6C50BF5D" w:rsidR="003C1831" w:rsidRPr="005A51DD" w:rsidRDefault="003C1831">
      <w:pPr>
        <w:numPr>
          <w:ilvl w:val="0"/>
          <w:numId w:val="2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 xml:space="preserve">Wykonawca </w:t>
      </w:r>
      <w:r w:rsidR="009045CF" w:rsidRPr="005A51DD">
        <w:rPr>
          <w:rFonts w:eastAsia="Times New Roman" w:cstheme="minorHAnsi"/>
          <w:lang w:eastAsia="pl-PL"/>
        </w:rPr>
        <w:t xml:space="preserve">nie jest </w:t>
      </w:r>
      <w:r w:rsidRPr="005A51DD">
        <w:rPr>
          <w:rFonts w:eastAsia="Times New Roman" w:cstheme="minorHAnsi"/>
          <w:lang w:eastAsia="pl-PL"/>
        </w:rPr>
        <w:t xml:space="preserve">uprawniony jest do powierzenia podwykonawcom wykonania </w:t>
      </w:r>
      <w:r w:rsidR="009045CF" w:rsidRPr="005A51DD">
        <w:rPr>
          <w:rFonts w:eastAsia="Times New Roman" w:cstheme="minorHAnsi"/>
          <w:lang w:eastAsia="pl-PL"/>
        </w:rPr>
        <w:t xml:space="preserve">całości ani </w:t>
      </w:r>
      <w:r w:rsidRPr="005A51DD">
        <w:rPr>
          <w:rFonts w:eastAsia="Times New Roman" w:cstheme="minorHAnsi"/>
          <w:lang w:eastAsia="pl-PL"/>
        </w:rPr>
        <w:t>części przedmiotu Umowy</w:t>
      </w:r>
      <w:r w:rsidR="00896BDA" w:rsidRPr="005A51DD">
        <w:rPr>
          <w:rFonts w:eastAsia="Times New Roman" w:cstheme="minorHAnsi"/>
          <w:lang w:eastAsia="pl-PL"/>
        </w:rPr>
        <w:t xml:space="preserve"> (nie dotyczy osób</w:t>
      </w:r>
      <w:r w:rsidR="004D66A2" w:rsidRPr="005A51DD">
        <w:rPr>
          <w:rFonts w:eastAsia="Times New Roman" w:cstheme="minorHAnsi"/>
          <w:lang w:eastAsia="pl-PL"/>
        </w:rPr>
        <w:t xml:space="preserve"> wymienionych </w:t>
      </w:r>
      <w:r w:rsidR="00896BDA" w:rsidRPr="005A51DD">
        <w:rPr>
          <w:rFonts w:eastAsia="Times New Roman" w:cstheme="minorHAnsi"/>
          <w:lang w:eastAsia="pl-PL"/>
        </w:rPr>
        <w:t>w § 3 ust. 14)</w:t>
      </w:r>
      <w:r w:rsidR="009045CF" w:rsidRPr="005A51DD">
        <w:rPr>
          <w:rFonts w:eastAsia="Times New Roman" w:cstheme="minorHAnsi"/>
          <w:lang w:eastAsia="pl-PL"/>
        </w:rPr>
        <w:t>.</w:t>
      </w:r>
    </w:p>
    <w:p w14:paraId="7A2B6C4C" w14:textId="77777777" w:rsidR="003C1831" w:rsidRPr="005A51DD" w:rsidRDefault="003C1831">
      <w:pPr>
        <w:numPr>
          <w:ilvl w:val="0"/>
          <w:numId w:val="26"/>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6EE6AC2C" w14:textId="77777777" w:rsidR="003C1831" w:rsidRPr="005A51DD" w:rsidRDefault="003C1831" w:rsidP="003C1831">
      <w:pPr>
        <w:spacing w:before="60" w:after="60" w:line="259" w:lineRule="auto"/>
        <w:jc w:val="center"/>
        <w:rPr>
          <w:rFonts w:eastAsia="Times New Roman" w:cstheme="minorHAnsi"/>
          <w:b/>
          <w:lang w:eastAsia="pl-PL"/>
        </w:rPr>
      </w:pPr>
    </w:p>
    <w:p w14:paraId="22680AE6"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 13</w:t>
      </w:r>
    </w:p>
    <w:p w14:paraId="0C76D739"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Siła wyższa</w:t>
      </w:r>
    </w:p>
    <w:p w14:paraId="462B6BFD" w14:textId="77777777" w:rsidR="003C1831" w:rsidRPr="005A51DD" w:rsidRDefault="003C1831">
      <w:pPr>
        <w:numPr>
          <w:ilvl w:val="0"/>
          <w:numId w:val="2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0ADAB14A" w14:textId="77777777" w:rsidR="003C1831" w:rsidRPr="005A51DD" w:rsidRDefault="003C1831">
      <w:pPr>
        <w:numPr>
          <w:ilvl w:val="0"/>
          <w:numId w:val="2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Zastrzega się, że wystąpienie zdarzenia o charakterze siły wyższej nie wyłącza odpowiedzialności Strony w zakresie, w jakim działanie z najwyższą starannością zapobiegłoby jego skutkom.</w:t>
      </w:r>
    </w:p>
    <w:p w14:paraId="02D01856" w14:textId="77777777" w:rsidR="003C1831" w:rsidRPr="005A51DD" w:rsidRDefault="003C1831">
      <w:pPr>
        <w:numPr>
          <w:ilvl w:val="0"/>
          <w:numId w:val="2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 razie wystąpienia zdarzenia o charakterze siły wyższej, która ma lub może mieć wpływ na terminowe lub należyte wykonywanie zobowiązań, Strona, która powzięła wiedzę o takim zdarzeniu, niezwłocznie (z tym, że nie później niż w następnym dniu po dniu, w którym uzyskała możliwość skontaktować się z drugą Stroną), poinformuje o tym drugą Stronę, w miarę możliwości przedstawiając stosowną dokumentację w tym zakresie. Strony, o ile to będzie możliwe, uzgodnią sposób postępowania wobec tego zdarzenia oraz terminy wykonywania Umowy.</w:t>
      </w:r>
    </w:p>
    <w:p w14:paraId="0442546B" w14:textId="77777777" w:rsidR="003C1831" w:rsidRPr="005A51DD" w:rsidRDefault="003C1831">
      <w:pPr>
        <w:numPr>
          <w:ilvl w:val="0"/>
          <w:numId w:val="2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lastRenderedPageBreak/>
        <w:t>Po ustąpieniu działania siły wyższej, Strona zobowiązana jest przystąpić do dalszego wykonywania swoich zobowiązań niezwłocznie, z tym że nie później niż w następnym dniu po dniu, w którym miała na powrót możliwość działania.</w:t>
      </w:r>
    </w:p>
    <w:p w14:paraId="7FAD30B0" w14:textId="77777777" w:rsidR="003C1831" w:rsidRPr="005A51DD" w:rsidRDefault="003C1831">
      <w:pPr>
        <w:numPr>
          <w:ilvl w:val="0"/>
          <w:numId w:val="2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Jeżeli zdarzenie o charakterze siły wyższej powoduje konieczność wprowadzenia zmian Umowy, Strony podejmą w dobrej wierze negocjacje w celu zmiany Umowy.</w:t>
      </w:r>
    </w:p>
    <w:p w14:paraId="3231BA07" w14:textId="77777777" w:rsidR="003C1831" w:rsidRPr="005A51DD" w:rsidRDefault="003C1831" w:rsidP="003C1831">
      <w:pPr>
        <w:spacing w:before="60" w:after="60" w:line="259" w:lineRule="auto"/>
        <w:jc w:val="center"/>
        <w:rPr>
          <w:rFonts w:eastAsia="Times New Roman" w:cstheme="minorHAnsi"/>
          <w:b/>
          <w:lang w:eastAsia="pl-PL"/>
        </w:rPr>
      </w:pPr>
    </w:p>
    <w:p w14:paraId="38BA710A"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 14</w:t>
      </w:r>
    </w:p>
    <w:p w14:paraId="638F65F2" w14:textId="77777777" w:rsidR="003C1831" w:rsidRPr="005A51DD" w:rsidRDefault="003C1831" w:rsidP="009045CF">
      <w:pPr>
        <w:spacing w:after="0" w:line="259" w:lineRule="auto"/>
        <w:jc w:val="center"/>
        <w:rPr>
          <w:rFonts w:eastAsia="Times New Roman" w:cstheme="minorHAnsi"/>
          <w:b/>
          <w:lang w:eastAsia="pl-PL"/>
        </w:rPr>
      </w:pPr>
      <w:r w:rsidRPr="005A51DD">
        <w:rPr>
          <w:rFonts w:eastAsia="Times New Roman" w:cstheme="minorHAnsi"/>
          <w:b/>
          <w:lang w:eastAsia="pl-PL"/>
        </w:rPr>
        <w:t>Zmiany Umowy</w:t>
      </w:r>
    </w:p>
    <w:p w14:paraId="6C113066" w14:textId="77777777" w:rsidR="003B22DB" w:rsidRPr="005A51DD" w:rsidRDefault="003B22DB" w:rsidP="003B22DB">
      <w:pPr>
        <w:spacing w:after="0" w:line="259" w:lineRule="auto"/>
        <w:jc w:val="both"/>
        <w:rPr>
          <w:rFonts w:eastAsia="Times New Roman" w:cstheme="minorHAnsi"/>
          <w:lang w:eastAsia="pl-PL"/>
        </w:rPr>
      </w:pPr>
      <w:r w:rsidRPr="005A51DD">
        <w:rPr>
          <w:rFonts w:eastAsia="Times New Roman" w:cstheme="minorHAnsi"/>
          <w:lang w:eastAsia="pl-PL"/>
        </w:rPr>
        <w:t>(celowo pominięto)</w:t>
      </w:r>
    </w:p>
    <w:p w14:paraId="557B4C3D" w14:textId="77777777" w:rsidR="003C1831" w:rsidRPr="005A51DD" w:rsidRDefault="003C1831" w:rsidP="00112BE1">
      <w:pPr>
        <w:spacing w:after="0" w:line="259" w:lineRule="auto"/>
        <w:jc w:val="both"/>
        <w:rPr>
          <w:rFonts w:eastAsia="Times New Roman" w:cstheme="minorHAnsi"/>
          <w:bCs/>
          <w:lang w:eastAsia="pl-PL"/>
        </w:rPr>
      </w:pPr>
    </w:p>
    <w:p w14:paraId="459EA91F" w14:textId="13AA8084" w:rsidR="008F0186" w:rsidRPr="005A51DD" w:rsidRDefault="008F0186" w:rsidP="00112BE1">
      <w:pPr>
        <w:spacing w:after="0" w:line="259" w:lineRule="auto"/>
        <w:jc w:val="center"/>
        <w:rPr>
          <w:rFonts w:eastAsia="Times New Roman" w:cstheme="minorHAnsi"/>
          <w:b/>
          <w:lang w:eastAsia="pl-PL"/>
        </w:rPr>
      </w:pPr>
      <w:r w:rsidRPr="005A51DD">
        <w:rPr>
          <w:rFonts w:eastAsia="Times New Roman" w:cstheme="minorHAnsi"/>
          <w:b/>
          <w:lang w:eastAsia="pl-PL"/>
        </w:rPr>
        <w:t xml:space="preserve">§ </w:t>
      </w:r>
      <w:r w:rsidR="003B22DB" w:rsidRPr="005A51DD">
        <w:rPr>
          <w:rFonts w:eastAsia="Times New Roman" w:cstheme="minorHAnsi"/>
          <w:b/>
          <w:lang w:eastAsia="pl-PL"/>
        </w:rPr>
        <w:t>15</w:t>
      </w:r>
    </w:p>
    <w:p w14:paraId="2DB07386" w14:textId="7E9B79D8" w:rsidR="005B55FB" w:rsidRPr="005A51DD" w:rsidRDefault="00E32587" w:rsidP="00112BE1">
      <w:pPr>
        <w:spacing w:after="0" w:line="259" w:lineRule="auto"/>
        <w:jc w:val="center"/>
        <w:rPr>
          <w:rFonts w:eastAsia="Times New Roman" w:cstheme="minorHAnsi"/>
          <w:b/>
          <w:lang w:eastAsia="pl-PL"/>
        </w:rPr>
      </w:pPr>
      <w:r w:rsidRPr="005A51DD">
        <w:rPr>
          <w:rFonts w:eastAsia="Times New Roman" w:cstheme="minorHAnsi"/>
          <w:b/>
          <w:lang w:eastAsia="pl-PL"/>
        </w:rPr>
        <w:t>O</w:t>
      </w:r>
      <w:r w:rsidR="005B55FB" w:rsidRPr="005A51DD">
        <w:rPr>
          <w:rFonts w:eastAsia="Times New Roman" w:cstheme="minorHAnsi"/>
          <w:b/>
          <w:lang w:eastAsia="pl-PL"/>
        </w:rPr>
        <w:t>dstąpienie</w:t>
      </w:r>
    </w:p>
    <w:p w14:paraId="553D46C8" w14:textId="77777777" w:rsidR="003B22DB" w:rsidRPr="005A51DD" w:rsidRDefault="003B22DB" w:rsidP="003B22DB">
      <w:pPr>
        <w:numPr>
          <w:ilvl w:val="0"/>
          <w:numId w:val="2"/>
        </w:numPr>
        <w:tabs>
          <w:tab w:val="clear" w:pos="360"/>
        </w:tabs>
        <w:spacing w:after="0" w:line="259" w:lineRule="auto"/>
        <w:jc w:val="both"/>
        <w:rPr>
          <w:rFonts w:cstheme="minorHAnsi"/>
        </w:rPr>
      </w:pPr>
      <w:bookmarkStart w:id="7" w:name="_Hlk109289525"/>
      <w:bookmarkEnd w:id="6"/>
      <w:r w:rsidRPr="005A51DD">
        <w:rPr>
          <w:rFonts w:cstheme="minorHAnsi"/>
        </w:rPr>
        <w:t>Zamawiającemu przysługuje uprawnienie do odstąpienia od Umowy, gdy:</w:t>
      </w:r>
    </w:p>
    <w:p w14:paraId="2AD147D7" w14:textId="77777777" w:rsidR="003B22DB" w:rsidRPr="005A51DD" w:rsidRDefault="003B22DB">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wykonanie Umowy nie leży w interesie publicznym, czego nie można było przewidzieć w dniu zawarcia Umowy;</w:t>
      </w:r>
    </w:p>
    <w:p w14:paraId="39BDCD23" w14:textId="77777777" w:rsidR="003B22DB" w:rsidRPr="005A51DD" w:rsidRDefault="003B22DB">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Wykonawca utracił zdolność do czynności prawnych, stał się niewypłacalny, został postawiony w stan likwidacji lub spełnia warunki do wykreślenia z rejestru/ewidencji z urzędu;</w:t>
      </w:r>
    </w:p>
    <w:p w14:paraId="41737CE0" w14:textId="77777777" w:rsidR="003B22DB" w:rsidRPr="005A51DD" w:rsidRDefault="003B22DB">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uprawnienie takie wynika z Kodeksu cywilnego, ustawy Prawo autorskie i prawa pokrewne lub innych przepisów prawa;</w:t>
      </w:r>
    </w:p>
    <w:p w14:paraId="5CE8468B" w14:textId="461202FF" w:rsidR="00076D87" w:rsidRPr="005A51DD" w:rsidRDefault="00076D87">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zwłoka w realizacji przedmiotu Umowy w terminie umownym wyniosła co najmniej 10 dni roboczych;</w:t>
      </w:r>
    </w:p>
    <w:p w14:paraId="78E98B68" w14:textId="5FBA8FB4" w:rsidR="003B22DB" w:rsidRPr="005A51DD" w:rsidRDefault="00076D87">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zwłoka w dotrzymaniu któregokolwiek z terminów wskazanych w harmonogramie wyniosła co najmniej 10 dni roboczych</w:t>
      </w:r>
      <w:r w:rsidR="003B22DB" w:rsidRPr="005A51DD">
        <w:rPr>
          <w:rFonts w:eastAsia="Times New Roman" w:cstheme="minorHAnsi"/>
          <w:lang w:eastAsia="pl-PL"/>
        </w:rPr>
        <w:t>.</w:t>
      </w:r>
    </w:p>
    <w:p w14:paraId="329613C9" w14:textId="77777777" w:rsidR="003B22DB" w:rsidRPr="005A51DD" w:rsidRDefault="003B22DB" w:rsidP="003B22DB">
      <w:pPr>
        <w:numPr>
          <w:ilvl w:val="0"/>
          <w:numId w:val="2"/>
        </w:numPr>
        <w:tabs>
          <w:tab w:val="clear" w:pos="360"/>
        </w:tabs>
        <w:spacing w:after="0" w:line="259" w:lineRule="auto"/>
        <w:jc w:val="both"/>
        <w:rPr>
          <w:rFonts w:cstheme="minorHAnsi"/>
        </w:rPr>
      </w:pPr>
      <w:r w:rsidRPr="005A51DD">
        <w:rPr>
          <w:rFonts w:cstheme="minorHAnsi"/>
        </w:rPr>
        <w:t>Przed odstąpieniem od Umowy na podstawie ust. 1 pkt 4 lub 5, Zamawiający udzieli Wykonawcy dodatkowego terminu co najmniej 7 dni na wykonanie danego zobowiązania, wskazując na rygor odstąpienia od Umowy.</w:t>
      </w:r>
    </w:p>
    <w:p w14:paraId="4281DB5D" w14:textId="77777777" w:rsidR="003B22DB" w:rsidRPr="005A51DD" w:rsidRDefault="003B22DB" w:rsidP="003B22DB">
      <w:pPr>
        <w:numPr>
          <w:ilvl w:val="0"/>
          <w:numId w:val="2"/>
        </w:numPr>
        <w:tabs>
          <w:tab w:val="clear" w:pos="360"/>
        </w:tabs>
        <w:spacing w:after="0" w:line="259" w:lineRule="auto"/>
        <w:jc w:val="both"/>
        <w:rPr>
          <w:rFonts w:cstheme="minorHAnsi"/>
        </w:rPr>
      </w:pPr>
      <w:r w:rsidRPr="005A51DD">
        <w:rPr>
          <w:rFonts w:cstheme="minorHAnsi"/>
        </w:rPr>
        <w:t>Termin na odstąpienie od Umowy wynosi:</w:t>
      </w:r>
    </w:p>
    <w:p w14:paraId="0AC9545B" w14:textId="4A976EE4" w:rsidR="003B22DB" w:rsidRPr="005A51DD" w:rsidRDefault="003B22DB">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60 dni od powzięcia przez Zamawiającego wiadomości o zaistnieniu przesłanki, o której mowa w odpowiednio ust. 1 pkt 1</w:t>
      </w:r>
      <w:r w:rsidR="00076D87" w:rsidRPr="005A51DD">
        <w:rPr>
          <w:rFonts w:eastAsia="Times New Roman" w:cstheme="minorHAnsi"/>
          <w:lang w:eastAsia="pl-PL"/>
        </w:rPr>
        <w:t xml:space="preserve"> lub</w:t>
      </w:r>
      <w:r w:rsidRPr="005A51DD">
        <w:rPr>
          <w:rFonts w:eastAsia="Times New Roman" w:cstheme="minorHAnsi"/>
          <w:lang w:eastAsia="pl-PL"/>
        </w:rPr>
        <w:t xml:space="preserve"> 2;</w:t>
      </w:r>
    </w:p>
    <w:p w14:paraId="68B5EB2B" w14:textId="77777777" w:rsidR="003B22DB" w:rsidRPr="005A51DD" w:rsidRDefault="003B22DB">
      <w:pPr>
        <w:pStyle w:val="Akapitzlist"/>
        <w:numPr>
          <w:ilvl w:val="2"/>
          <w:numId w:val="28"/>
        </w:numPr>
        <w:tabs>
          <w:tab w:val="clear" w:pos="1080"/>
        </w:tabs>
        <w:spacing w:after="0" w:line="259" w:lineRule="auto"/>
        <w:ind w:left="641" w:hanging="284"/>
        <w:jc w:val="both"/>
        <w:rPr>
          <w:rFonts w:eastAsia="Times New Roman" w:cstheme="minorHAnsi"/>
          <w:lang w:eastAsia="pl-PL"/>
        </w:rPr>
      </w:pPr>
      <w:r w:rsidRPr="005A51DD">
        <w:rPr>
          <w:rFonts w:eastAsia="Times New Roman" w:cstheme="minorHAnsi"/>
          <w:lang w:eastAsia="pl-PL"/>
        </w:rPr>
        <w:t>60 dni od bezskutecznego upływu dodatkowego terminu, o którym mowa w ust. 2.</w:t>
      </w:r>
    </w:p>
    <w:p w14:paraId="260BAEBC" w14:textId="77777777" w:rsidR="003B22DB" w:rsidRPr="005A51DD" w:rsidRDefault="003B22DB" w:rsidP="003B22DB">
      <w:pPr>
        <w:numPr>
          <w:ilvl w:val="0"/>
          <w:numId w:val="2"/>
        </w:numPr>
        <w:tabs>
          <w:tab w:val="clear" w:pos="360"/>
        </w:tabs>
        <w:spacing w:after="0" w:line="259" w:lineRule="auto"/>
        <w:jc w:val="both"/>
        <w:rPr>
          <w:rFonts w:cstheme="minorHAnsi"/>
        </w:rPr>
      </w:pPr>
      <w:r w:rsidRPr="005A51DD">
        <w:rPr>
          <w:rFonts w:cstheme="minorHAnsi"/>
        </w:rPr>
        <w:t>W odstąpieniu Zamawiający wskaże, czy odstąpienie następuje w całości czy w części oraz czy wywołuje skutki jedynie na przyszłość.</w:t>
      </w:r>
    </w:p>
    <w:p w14:paraId="5B8E154A" w14:textId="77777777" w:rsidR="003B22DB" w:rsidRPr="005A51DD" w:rsidRDefault="003B22DB" w:rsidP="003B22DB">
      <w:pPr>
        <w:numPr>
          <w:ilvl w:val="0"/>
          <w:numId w:val="2"/>
        </w:numPr>
        <w:tabs>
          <w:tab w:val="clear" w:pos="360"/>
        </w:tabs>
        <w:spacing w:after="0" w:line="259" w:lineRule="auto"/>
        <w:jc w:val="both"/>
        <w:rPr>
          <w:rFonts w:cstheme="minorHAnsi"/>
        </w:rPr>
      </w:pPr>
      <w:r w:rsidRPr="005A51DD">
        <w:rPr>
          <w:rFonts w:cstheme="minorHAnsi"/>
        </w:rPr>
        <w:t>W razie rozwiązania lub wygaśnięcia Umowy, Wykonawca nie później niż w terminie 14 dni od tej daty i w obecności przedstawicieli Zamawiającego sporządzi i przekaże Zamawiającemu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74D39B76" w14:textId="77777777" w:rsidR="003B22DB" w:rsidRPr="005A51DD" w:rsidRDefault="003B22DB" w:rsidP="003B22DB">
      <w:pPr>
        <w:numPr>
          <w:ilvl w:val="0"/>
          <w:numId w:val="2"/>
        </w:numPr>
        <w:tabs>
          <w:tab w:val="clear" w:pos="360"/>
        </w:tabs>
        <w:spacing w:after="0" w:line="259" w:lineRule="auto"/>
        <w:jc w:val="both"/>
        <w:rPr>
          <w:rFonts w:cstheme="minorHAnsi"/>
        </w:rPr>
      </w:pPr>
      <w:r w:rsidRPr="005A51DD">
        <w:rPr>
          <w:rFonts w:cstheme="minorHAnsi"/>
        </w:rPr>
        <w:t>Wygaśnięcie Umowy na skutek odstąpienia od Umowy lub jej wypowiedzenia pozostaje bez wpływu na odpowiedzialność odszkodowawczą Wykonawcy oraz uprawnienia Zamawiającego wynikające z rękojmi lub gwarancji (dotyczy części, w jakiej Zamawiający od Umowy nie odstąpił) oraz do naliczenia kar umownych należnych na podstawie Umowy.</w:t>
      </w:r>
    </w:p>
    <w:p w14:paraId="2F6B7B45" w14:textId="77777777" w:rsidR="008F0186" w:rsidRPr="005A51DD" w:rsidRDefault="008F0186" w:rsidP="00112BE1">
      <w:pPr>
        <w:spacing w:after="0" w:line="259" w:lineRule="auto"/>
        <w:rPr>
          <w:rFonts w:eastAsia="Times New Roman" w:cstheme="minorHAnsi"/>
          <w:b/>
          <w:lang w:eastAsia="pl-PL"/>
        </w:rPr>
      </w:pPr>
    </w:p>
    <w:p w14:paraId="026BDD68" w14:textId="1337B056" w:rsidR="008F0186" w:rsidRPr="005A51DD" w:rsidRDefault="008F0186" w:rsidP="00112BE1">
      <w:pPr>
        <w:spacing w:after="0" w:line="259" w:lineRule="auto"/>
        <w:jc w:val="center"/>
        <w:rPr>
          <w:rFonts w:eastAsia="Times New Roman" w:cstheme="minorHAnsi"/>
          <w:b/>
          <w:lang w:eastAsia="pl-PL"/>
        </w:rPr>
      </w:pPr>
      <w:bookmarkStart w:id="8" w:name="_Hlk109289532"/>
      <w:bookmarkEnd w:id="7"/>
      <w:r w:rsidRPr="005A51DD">
        <w:rPr>
          <w:rFonts w:eastAsia="Times New Roman" w:cstheme="minorHAnsi"/>
          <w:b/>
          <w:lang w:eastAsia="pl-PL"/>
        </w:rPr>
        <w:t xml:space="preserve">§ </w:t>
      </w:r>
      <w:r w:rsidR="009E0B6E" w:rsidRPr="005A51DD">
        <w:rPr>
          <w:rFonts w:eastAsia="Times New Roman" w:cstheme="minorHAnsi"/>
          <w:b/>
          <w:lang w:eastAsia="pl-PL"/>
        </w:rPr>
        <w:t>16</w:t>
      </w:r>
    </w:p>
    <w:p w14:paraId="45D05B73" w14:textId="07BCE50B" w:rsidR="005B55FB" w:rsidRPr="005A51DD" w:rsidRDefault="00E32587" w:rsidP="00112BE1">
      <w:pPr>
        <w:spacing w:after="0" w:line="259" w:lineRule="auto"/>
        <w:jc w:val="center"/>
        <w:rPr>
          <w:rFonts w:eastAsia="Times New Roman" w:cstheme="minorHAnsi"/>
          <w:b/>
          <w:lang w:eastAsia="pl-PL"/>
        </w:rPr>
      </w:pPr>
      <w:r w:rsidRPr="005A51DD">
        <w:rPr>
          <w:rFonts w:eastAsia="Times New Roman" w:cstheme="minorHAnsi"/>
          <w:b/>
          <w:lang w:eastAsia="pl-PL"/>
        </w:rPr>
        <w:t>P</w:t>
      </w:r>
      <w:r w:rsidR="005B55FB" w:rsidRPr="005A51DD">
        <w:rPr>
          <w:rFonts w:eastAsia="Times New Roman" w:cstheme="minorHAnsi"/>
          <w:b/>
          <w:lang w:eastAsia="pl-PL"/>
        </w:rPr>
        <w:t>ostanowienia końcowe</w:t>
      </w:r>
    </w:p>
    <w:bookmarkEnd w:id="8"/>
    <w:p w14:paraId="14831EF0"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Umowa wchodzi w życie (obowiązuje) z chwilą zawarcia.</w:t>
      </w:r>
    </w:p>
    <w:p w14:paraId="0546A5DF"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lastRenderedPageBreak/>
        <w:t>Prawo właściwe dla Umowy to prawo obowiązujące w Rzeczpospolitej Polskiej.</w:t>
      </w:r>
    </w:p>
    <w:p w14:paraId="025616D6" w14:textId="2FC9FE84"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 sprawach nieuregulowanych niniejszą Umową stosuje się przepisy Kodeksu cywilnego.</w:t>
      </w:r>
      <w:r w:rsidR="009E0B6E" w:rsidRPr="005A51DD">
        <w:rPr>
          <w:rFonts w:eastAsia="Times New Roman" w:cstheme="minorHAnsi"/>
          <w:lang w:eastAsia="pl-PL"/>
        </w:rPr>
        <w:t xml:space="preserve"> Ilekroć mowa o „dniu roboczym” rozumie się przez to dzień niebędący dniem wolnym od pracy ani sobotą.</w:t>
      </w:r>
    </w:p>
    <w:p w14:paraId="3BB6B369"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Wszelkie zmiany i uzupełnienia niniejszej Umowy, rozwiązanie Umowy za zgodą obu Stron, jak również odstąpienie od Umowy, wymaga zachowania formy pisemnej albo formy elektronicznej pod rygorem nieważności.</w:t>
      </w:r>
    </w:p>
    <w:p w14:paraId="6B0D884E"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Wykonawca nie może obciążyć zastawem swoich uprawnień, dokonać cesji (przelewu) przysługujących mu wierzytelności ani przenieść na osobę trzecią jakichkolwiek zobowiązań wynikających z Umowy, bez uprzedniej zgody Zamawiającego wyrażonej w formie pisemnej albo w formie elektronicznej pod rygorem nieważności.</w:t>
      </w:r>
    </w:p>
    <w:p w14:paraId="0132FBEB"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Z chwilą wygaśnięcia Umowy, w mocy pozostają postanowienia Umowy, które ze względu na swój charakter, cel oraz znaczenie mogą być stosowane także po jej wygaśnięciu.</w:t>
      </w:r>
    </w:p>
    <w:p w14:paraId="1BF72949"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Niewykonanie przez Zamawiającego któregokolwiek z uprawnień przysługujących mu na podstawie Umowy nie może być uważane za zrzeczenie się tego uprawnienia, ani zrzeczenie się innych uprawnień wynikających z postanowień Umowy.</w:t>
      </w:r>
    </w:p>
    <w:p w14:paraId="73F790DC"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Wyłącza się możliwość potrąceń wierzytelności Wykonawcy względem Zamawiającego.</w:t>
      </w:r>
    </w:p>
    <w:p w14:paraId="7B7D4E3A"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Spory na tle Umowy, których nie udało się Stronom rozwiązać polubownie, rozstrzygać będzie sąd powszechny właściwy miejscowo dla siedziby Zamawiającego.</w:t>
      </w:r>
    </w:p>
    <w:p w14:paraId="112F0ADF"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Umowę sporządzono w trzech jednobrzmiących egzemplarzach, dwa dla Zamawiającego i jeden dla Wykonawcy* / Umowa została zawarta w formie elektronicznej, tj. podpisana kwalifikowanymi podpisami elektronicznymi.**</w:t>
      </w:r>
    </w:p>
    <w:p w14:paraId="54C0D3F8" w14:textId="77777777" w:rsidR="00076D87" w:rsidRPr="005A51DD" w:rsidRDefault="00076D87">
      <w:pPr>
        <w:numPr>
          <w:ilvl w:val="0"/>
          <w:numId w:val="7"/>
        </w:numPr>
        <w:tabs>
          <w:tab w:val="clear" w:pos="360"/>
        </w:tabs>
        <w:spacing w:after="0" w:line="259" w:lineRule="auto"/>
        <w:jc w:val="both"/>
        <w:rPr>
          <w:rFonts w:eastAsia="Times New Roman" w:cstheme="minorHAnsi"/>
          <w:lang w:eastAsia="pl-PL"/>
        </w:rPr>
      </w:pPr>
      <w:r w:rsidRPr="005A51DD">
        <w:rPr>
          <w:rFonts w:eastAsia="Times New Roman" w:cstheme="minorHAnsi"/>
          <w:lang w:eastAsia="pl-PL"/>
        </w:rPr>
        <w:t>Integralną część Umowy stanowią załączniki wymienione w poniższej liście:</w:t>
      </w:r>
    </w:p>
    <w:p w14:paraId="6A5F648D" w14:textId="77777777" w:rsidR="003A310E" w:rsidRPr="005A51DD" w:rsidRDefault="003A310E">
      <w:pPr>
        <w:numPr>
          <w:ilvl w:val="0"/>
          <w:numId w:val="8"/>
        </w:numPr>
        <w:tabs>
          <w:tab w:val="clear" w:pos="1080"/>
        </w:tabs>
        <w:spacing w:after="0" w:line="259" w:lineRule="auto"/>
        <w:ind w:left="714" w:hanging="357"/>
        <w:jc w:val="both"/>
        <w:rPr>
          <w:rFonts w:cstheme="minorHAnsi"/>
        </w:rPr>
      </w:pPr>
      <w:bookmarkStart w:id="9" w:name="_Hlk64285245"/>
      <w:r w:rsidRPr="005A51DD">
        <w:rPr>
          <w:rFonts w:cstheme="minorHAnsi"/>
        </w:rPr>
        <w:t>Opis przedmiotu zamówienia (OPZ);</w:t>
      </w:r>
    </w:p>
    <w:bookmarkEnd w:id="9"/>
    <w:p w14:paraId="68A1580D" w14:textId="63C28FD6" w:rsidR="003A310E" w:rsidRPr="005A51DD" w:rsidRDefault="003A310E">
      <w:pPr>
        <w:numPr>
          <w:ilvl w:val="0"/>
          <w:numId w:val="8"/>
        </w:numPr>
        <w:tabs>
          <w:tab w:val="clear" w:pos="1080"/>
        </w:tabs>
        <w:spacing w:after="0" w:line="259" w:lineRule="auto"/>
        <w:ind w:left="714" w:hanging="357"/>
        <w:jc w:val="both"/>
        <w:rPr>
          <w:rFonts w:cstheme="minorHAnsi"/>
        </w:rPr>
      </w:pPr>
      <w:r w:rsidRPr="005A51DD">
        <w:rPr>
          <w:rFonts w:cstheme="minorHAnsi"/>
        </w:rPr>
        <w:t>Wzory protokołów odbioru;</w:t>
      </w:r>
    </w:p>
    <w:p w14:paraId="10BBDAF8" w14:textId="77777777" w:rsidR="003A310E" w:rsidRPr="005A51DD" w:rsidRDefault="003A310E">
      <w:pPr>
        <w:numPr>
          <w:ilvl w:val="0"/>
          <w:numId w:val="8"/>
        </w:numPr>
        <w:tabs>
          <w:tab w:val="clear" w:pos="1080"/>
        </w:tabs>
        <w:spacing w:after="0" w:line="259" w:lineRule="auto"/>
        <w:ind w:left="714" w:hanging="357"/>
        <w:jc w:val="both"/>
        <w:rPr>
          <w:rFonts w:cstheme="minorHAnsi"/>
        </w:rPr>
      </w:pPr>
      <w:r w:rsidRPr="005A51DD">
        <w:rPr>
          <w:rFonts w:cstheme="minorHAnsi"/>
        </w:rPr>
        <w:t>Oferta Wykonawcy;</w:t>
      </w:r>
    </w:p>
    <w:p w14:paraId="11CC1352" w14:textId="77777777" w:rsidR="003A310E" w:rsidRPr="005A51DD" w:rsidRDefault="003A310E">
      <w:pPr>
        <w:numPr>
          <w:ilvl w:val="0"/>
          <w:numId w:val="8"/>
        </w:numPr>
        <w:tabs>
          <w:tab w:val="clear" w:pos="1080"/>
        </w:tabs>
        <w:spacing w:after="0" w:line="259" w:lineRule="auto"/>
        <w:ind w:left="714" w:hanging="357"/>
        <w:jc w:val="both"/>
        <w:rPr>
          <w:rFonts w:cstheme="minorHAnsi"/>
        </w:rPr>
      </w:pPr>
      <w:r w:rsidRPr="005A51DD">
        <w:rPr>
          <w:rFonts w:cstheme="minorHAnsi"/>
        </w:rPr>
        <w:t>Wykaz płatników;</w:t>
      </w:r>
    </w:p>
    <w:p w14:paraId="5D0DDF3E" w14:textId="44B3DC6B" w:rsidR="003A310E" w:rsidRPr="005A51DD" w:rsidRDefault="003A310E">
      <w:pPr>
        <w:numPr>
          <w:ilvl w:val="0"/>
          <w:numId w:val="8"/>
        </w:numPr>
        <w:tabs>
          <w:tab w:val="clear" w:pos="1080"/>
        </w:tabs>
        <w:spacing w:after="0" w:line="259" w:lineRule="auto"/>
        <w:ind w:left="714" w:hanging="357"/>
        <w:jc w:val="both"/>
        <w:rPr>
          <w:rFonts w:cstheme="minorHAnsi"/>
        </w:rPr>
      </w:pPr>
      <w:r w:rsidRPr="005A51DD">
        <w:rPr>
          <w:rFonts w:cstheme="minorHAnsi"/>
        </w:rPr>
        <w:t>Wzór oświadczenia o zachowaniu poufności informacji;</w:t>
      </w:r>
    </w:p>
    <w:p w14:paraId="783A3F09" w14:textId="77777777" w:rsidR="003A310E" w:rsidRPr="005A51DD" w:rsidRDefault="003A310E">
      <w:pPr>
        <w:numPr>
          <w:ilvl w:val="0"/>
          <w:numId w:val="8"/>
        </w:numPr>
        <w:tabs>
          <w:tab w:val="clear" w:pos="1080"/>
        </w:tabs>
        <w:spacing w:after="0" w:line="259" w:lineRule="auto"/>
        <w:ind w:left="714" w:hanging="357"/>
        <w:jc w:val="both"/>
        <w:rPr>
          <w:rFonts w:cstheme="minorHAnsi"/>
        </w:rPr>
      </w:pPr>
      <w:r w:rsidRPr="005A51DD">
        <w:rPr>
          <w:rFonts w:cstheme="minorHAnsi"/>
        </w:rPr>
        <w:t>Wzór umowy o powierzenie przetwarzania danych osobowych;</w:t>
      </w:r>
    </w:p>
    <w:p w14:paraId="78DAD37D" w14:textId="1D34CA6D" w:rsidR="003A310E" w:rsidRPr="005A51DD" w:rsidRDefault="003A310E">
      <w:pPr>
        <w:numPr>
          <w:ilvl w:val="0"/>
          <w:numId w:val="8"/>
        </w:numPr>
        <w:tabs>
          <w:tab w:val="clear" w:pos="1080"/>
        </w:tabs>
        <w:spacing w:after="0" w:line="259" w:lineRule="auto"/>
        <w:ind w:left="714" w:hanging="357"/>
        <w:jc w:val="both"/>
        <w:rPr>
          <w:rFonts w:cstheme="minorHAnsi"/>
        </w:rPr>
      </w:pPr>
      <w:r w:rsidRPr="005A51DD">
        <w:rPr>
          <w:rFonts w:cstheme="minorHAnsi"/>
        </w:rPr>
        <w:t>Odpis z KRS/CEIDG Wykonawcy.</w:t>
      </w:r>
    </w:p>
    <w:p w14:paraId="249166A9" w14:textId="117637EB" w:rsidR="00990D80" w:rsidRPr="005A51DD" w:rsidRDefault="00990D80" w:rsidP="00990D80">
      <w:pPr>
        <w:spacing w:after="0" w:line="259" w:lineRule="auto"/>
        <w:ind w:left="357"/>
        <w:jc w:val="both"/>
        <w:rPr>
          <w:rFonts w:cstheme="minorHAnsi"/>
        </w:rPr>
      </w:pPr>
      <w:r w:rsidRPr="005A51DD">
        <w:rPr>
          <w:rFonts w:cstheme="minorHAnsi"/>
        </w:rPr>
        <w:t>W przypadku sprzeczności, postanowienia Umowy mają pierwszeństwo.</w:t>
      </w:r>
    </w:p>
    <w:p w14:paraId="3A99B40C" w14:textId="77777777" w:rsidR="00076D87" w:rsidRPr="005A51DD" w:rsidRDefault="00076D87" w:rsidP="00076D87">
      <w:pPr>
        <w:spacing w:after="0" w:line="259" w:lineRule="auto"/>
        <w:jc w:val="both"/>
        <w:rPr>
          <w:rFonts w:cstheme="minorHAnsi"/>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E1F79" w:rsidRPr="005A51DD" w14:paraId="3C26C6C9" w14:textId="77777777" w:rsidTr="00900934">
        <w:trPr>
          <w:trHeight w:val="380"/>
        </w:trPr>
        <w:tc>
          <w:tcPr>
            <w:tcW w:w="4531" w:type="dxa"/>
          </w:tcPr>
          <w:p w14:paraId="77BF5F35" w14:textId="77777777" w:rsidR="002E1F79" w:rsidRPr="005A51DD" w:rsidRDefault="002E1F79" w:rsidP="00900934">
            <w:pPr>
              <w:spacing w:before="60" w:after="60" w:line="259" w:lineRule="auto"/>
              <w:jc w:val="center"/>
              <w:rPr>
                <w:rFonts w:cstheme="minorHAnsi"/>
                <w:b/>
                <w:bCs/>
              </w:rPr>
            </w:pPr>
            <w:bookmarkStart w:id="10" w:name="_Hlk140849753"/>
            <w:r w:rsidRPr="005A51DD">
              <w:rPr>
                <w:rFonts w:cstheme="minorHAnsi"/>
                <w:b/>
              </w:rPr>
              <w:t>w imieniu WYKONAWCY</w:t>
            </w:r>
            <w:r w:rsidRPr="005A51DD">
              <w:rPr>
                <w:rFonts w:cstheme="minorHAnsi"/>
              </w:rPr>
              <w:t>:</w:t>
            </w:r>
          </w:p>
        </w:tc>
        <w:tc>
          <w:tcPr>
            <w:tcW w:w="4531" w:type="dxa"/>
          </w:tcPr>
          <w:p w14:paraId="03B46F84" w14:textId="77777777" w:rsidR="002E1F79" w:rsidRPr="005A51DD" w:rsidRDefault="002E1F79" w:rsidP="00900934">
            <w:pPr>
              <w:spacing w:before="60" w:after="60" w:line="259" w:lineRule="auto"/>
              <w:jc w:val="center"/>
              <w:rPr>
                <w:rFonts w:cstheme="minorHAnsi"/>
                <w:b/>
                <w:bCs/>
              </w:rPr>
            </w:pPr>
            <w:r w:rsidRPr="005A51DD">
              <w:rPr>
                <w:rFonts w:cstheme="minorHAnsi"/>
                <w:b/>
              </w:rPr>
              <w:t>w imieniu ZAMAWIAJĄCEGO:</w:t>
            </w:r>
          </w:p>
        </w:tc>
      </w:tr>
      <w:tr w:rsidR="002E1F79" w:rsidRPr="005A51DD" w14:paraId="60DFBD34" w14:textId="77777777" w:rsidTr="00900934">
        <w:tc>
          <w:tcPr>
            <w:tcW w:w="4531" w:type="dxa"/>
          </w:tcPr>
          <w:p w14:paraId="36A4F0D3" w14:textId="77777777" w:rsidR="002E1F79" w:rsidRPr="005A51DD" w:rsidRDefault="002E1F79" w:rsidP="00900934">
            <w:pPr>
              <w:spacing w:before="60" w:after="60" w:line="259" w:lineRule="auto"/>
              <w:ind w:left="425" w:hanging="425"/>
              <w:jc w:val="center"/>
              <w:rPr>
                <w:rFonts w:cstheme="minorHAnsi"/>
              </w:rPr>
            </w:pPr>
          </w:p>
          <w:p w14:paraId="70B7A664" w14:textId="77777777" w:rsidR="002E1F79" w:rsidRPr="005A51DD" w:rsidRDefault="002E1F79" w:rsidP="00900934">
            <w:pPr>
              <w:spacing w:before="60" w:after="60" w:line="259" w:lineRule="auto"/>
              <w:ind w:left="425" w:hanging="425"/>
              <w:jc w:val="center"/>
              <w:rPr>
                <w:rFonts w:cstheme="minorHAnsi"/>
              </w:rPr>
            </w:pPr>
          </w:p>
          <w:p w14:paraId="50773F11" w14:textId="77777777" w:rsidR="002E1F79" w:rsidRPr="005A51DD" w:rsidRDefault="002E1F79" w:rsidP="00900934">
            <w:pPr>
              <w:spacing w:before="60" w:after="60" w:line="259" w:lineRule="auto"/>
              <w:ind w:left="425" w:hanging="425"/>
              <w:jc w:val="center"/>
              <w:rPr>
                <w:rFonts w:cstheme="minorHAnsi"/>
              </w:rPr>
            </w:pPr>
          </w:p>
          <w:p w14:paraId="09BB4905" w14:textId="77777777" w:rsidR="002E1F79" w:rsidRPr="005A51DD" w:rsidRDefault="002E1F79" w:rsidP="00900934">
            <w:pPr>
              <w:spacing w:before="60" w:after="60" w:line="259" w:lineRule="auto"/>
              <w:ind w:left="425" w:hanging="425"/>
              <w:jc w:val="center"/>
              <w:rPr>
                <w:rFonts w:cstheme="minorHAnsi"/>
              </w:rPr>
            </w:pPr>
          </w:p>
          <w:p w14:paraId="70ECF01F" w14:textId="77777777" w:rsidR="002E1F79" w:rsidRPr="005A51DD" w:rsidRDefault="002E1F79" w:rsidP="00900934">
            <w:pPr>
              <w:spacing w:before="60" w:after="60" w:line="259" w:lineRule="auto"/>
              <w:ind w:left="425" w:hanging="425"/>
              <w:jc w:val="center"/>
              <w:rPr>
                <w:rFonts w:cstheme="minorHAnsi"/>
              </w:rPr>
            </w:pPr>
            <w:r w:rsidRPr="005A51DD">
              <w:rPr>
                <w:rFonts w:cstheme="minorHAnsi"/>
              </w:rPr>
              <w:t>[imię i nazwisko osoby podpisującej]</w:t>
            </w:r>
          </w:p>
          <w:p w14:paraId="4CC4D504" w14:textId="77777777" w:rsidR="002E1F79" w:rsidRPr="005A51DD" w:rsidRDefault="002E1F79" w:rsidP="00900934">
            <w:pPr>
              <w:spacing w:before="60" w:after="60" w:line="259" w:lineRule="auto"/>
              <w:ind w:left="425" w:hanging="425"/>
              <w:jc w:val="center"/>
              <w:rPr>
                <w:rFonts w:cstheme="minorHAnsi"/>
                <w:spacing w:val="-10"/>
              </w:rPr>
            </w:pPr>
            <w:r w:rsidRPr="005A51DD">
              <w:rPr>
                <w:rFonts w:cstheme="minorHAnsi"/>
                <w:spacing w:val="-10"/>
              </w:rPr>
              <w:t xml:space="preserve">[stanowisko] </w:t>
            </w:r>
          </w:p>
          <w:p w14:paraId="362CC8C1" w14:textId="77777777" w:rsidR="002E1F79" w:rsidRPr="005A51DD" w:rsidRDefault="002E1F79" w:rsidP="00900934">
            <w:pPr>
              <w:spacing w:before="60" w:after="60" w:line="259" w:lineRule="auto"/>
              <w:jc w:val="center"/>
              <w:rPr>
                <w:rFonts w:cstheme="minorHAnsi"/>
                <w:sz w:val="16"/>
                <w:szCs w:val="16"/>
              </w:rPr>
            </w:pPr>
            <w:r w:rsidRPr="005A51DD">
              <w:rPr>
                <w:rFonts w:cstheme="minorHAnsi"/>
                <w:sz w:val="16"/>
                <w:szCs w:val="16"/>
              </w:rPr>
              <w:t>/podpisano kwalifikowanym podpisem elektronicznym/**</w:t>
            </w:r>
          </w:p>
        </w:tc>
        <w:tc>
          <w:tcPr>
            <w:tcW w:w="4531" w:type="dxa"/>
          </w:tcPr>
          <w:p w14:paraId="6F1E66D5" w14:textId="77777777" w:rsidR="002E1F79" w:rsidRPr="005A51DD" w:rsidRDefault="002E1F79" w:rsidP="00900934">
            <w:pPr>
              <w:spacing w:before="60" w:after="60" w:line="259" w:lineRule="auto"/>
              <w:ind w:left="425" w:hanging="425"/>
              <w:jc w:val="center"/>
              <w:rPr>
                <w:rFonts w:cstheme="minorHAnsi"/>
              </w:rPr>
            </w:pPr>
          </w:p>
          <w:p w14:paraId="7C5BE798" w14:textId="77777777" w:rsidR="002E1F79" w:rsidRPr="005A51DD" w:rsidRDefault="002E1F79" w:rsidP="00900934">
            <w:pPr>
              <w:spacing w:before="60" w:after="60" w:line="259" w:lineRule="auto"/>
              <w:ind w:left="425" w:hanging="425"/>
              <w:jc w:val="center"/>
              <w:rPr>
                <w:rFonts w:cstheme="minorHAnsi"/>
              </w:rPr>
            </w:pPr>
          </w:p>
          <w:p w14:paraId="6CD0B9E9" w14:textId="77777777" w:rsidR="002E1F79" w:rsidRPr="005A51DD" w:rsidRDefault="002E1F79" w:rsidP="00900934">
            <w:pPr>
              <w:spacing w:before="60" w:after="60" w:line="259" w:lineRule="auto"/>
              <w:ind w:left="425" w:hanging="425"/>
              <w:jc w:val="center"/>
              <w:rPr>
                <w:rFonts w:cstheme="minorHAnsi"/>
              </w:rPr>
            </w:pPr>
          </w:p>
          <w:p w14:paraId="1E791E0D" w14:textId="77777777" w:rsidR="002E1F79" w:rsidRPr="005A51DD" w:rsidRDefault="002E1F79" w:rsidP="00900934">
            <w:pPr>
              <w:spacing w:before="60" w:after="60" w:line="259" w:lineRule="auto"/>
              <w:ind w:left="425" w:hanging="425"/>
              <w:jc w:val="center"/>
              <w:rPr>
                <w:rFonts w:cstheme="minorHAnsi"/>
              </w:rPr>
            </w:pPr>
          </w:p>
          <w:p w14:paraId="27829CAF" w14:textId="77777777" w:rsidR="002E1F79" w:rsidRPr="005A51DD" w:rsidRDefault="002E1F79" w:rsidP="00900934">
            <w:pPr>
              <w:spacing w:before="60" w:after="60" w:line="259" w:lineRule="auto"/>
              <w:ind w:left="425" w:hanging="425"/>
              <w:jc w:val="center"/>
              <w:rPr>
                <w:rFonts w:cstheme="minorHAnsi"/>
              </w:rPr>
            </w:pPr>
            <w:r w:rsidRPr="005A51DD">
              <w:rPr>
                <w:rFonts w:cstheme="minorHAnsi"/>
              </w:rPr>
              <w:t>[imię i nazwisko osoby podpisującej]</w:t>
            </w:r>
          </w:p>
          <w:p w14:paraId="58C1B5BF" w14:textId="77777777" w:rsidR="002E1F79" w:rsidRPr="005A51DD" w:rsidRDefault="002E1F79" w:rsidP="00900934">
            <w:pPr>
              <w:spacing w:before="60" w:after="60" w:line="259" w:lineRule="auto"/>
              <w:ind w:left="425" w:hanging="425"/>
              <w:jc w:val="center"/>
              <w:rPr>
                <w:rFonts w:cstheme="minorHAnsi"/>
                <w:spacing w:val="-10"/>
              </w:rPr>
            </w:pPr>
            <w:r w:rsidRPr="005A51DD">
              <w:rPr>
                <w:rFonts w:cstheme="minorHAnsi"/>
                <w:spacing w:val="-10"/>
              </w:rPr>
              <w:t xml:space="preserve">[stanowisko] </w:t>
            </w:r>
          </w:p>
          <w:p w14:paraId="1A6647DE" w14:textId="77777777" w:rsidR="002E1F79" w:rsidRPr="005A51DD" w:rsidRDefault="002E1F79" w:rsidP="00900934">
            <w:pPr>
              <w:spacing w:before="60" w:after="60" w:line="259" w:lineRule="auto"/>
              <w:jc w:val="center"/>
              <w:rPr>
                <w:rFonts w:cstheme="minorHAnsi"/>
                <w:sz w:val="16"/>
                <w:szCs w:val="16"/>
              </w:rPr>
            </w:pPr>
            <w:r w:rsidRPr="005A51DD">
              <w:rPr>
                <w:rFonts w:cstheme="minorHAnsi"/>
                <w:sz w:val="16"/>
                <w:szCs w:val="16"/>
              </w:rPr>
              <w:t>/podpisano kwalifikowanym podpisem elektronicznym/**</w:t>
            </w:r>
          </w:p>
        </w:tc>
      </w:tr>
    </w:tbl>
    <w:p w14:paraId="45B8B3A3" w14:textId="77777777" w:rsidR="002E1F79" w:rsidRPr="005A51DD" w:rsidRDefault="002E1F79" w:rsidP="002E1F79">
      <w:pPr>
        <w:pStyle w:val="Tekstprzypisudolnego"/>
        <w:spacing w:before="60" w:after="60" w:line="259" w:lineRule="auto"/>
        <w:jc w:val="both"/>
        <w:rPr>
          <w:rFonts w:cstheme="minorHAnsi"/>
          <w:sz w:val="16"/>
          <w:szCs w:val="16"/>
        </w:rPr>
      </w:pPr>
      <w:r w:rsidRPr="005A51DD">
        <w:rPr>
          <w:rFonts w:cstheme="minorHAnsi"/>
          <w:sz w:val="16"/>
          <w:szCs w:val="16"/>
        </w:rPr>
        <w:t>* wykreślić, jeżeli umowa ma być podpisana w formie elektronicznej tj. przy użyciu kwalifikowanego podpisu elektronicznego</w:t>
      </w:r>
    </w:p>
    <w:p w14:paraId="59D04B35" w14:textId="381E2300" w:rsidR="002E1F79" w:rsidRPr="005A51DD" w:rsidRDefault="002E1F79" w:rsidP="002E1F79">
      <w:pPr>
        <w:pStyle w:val="Tekstprzypisudolnego"/>
        <w:spacing w:before="60" w:after="60" w:line="259" w:lineRule="auto"/>
        <w:jc w:val="both"/>
        <w:rPr>
          <w:rFonts w:cstheme="minorHAnsi"/>
          <w:sz w:val="16"/>
          <w:szCs w:val="16"/>
        </w:rPr>
      </w:pPr>
      <w:r w:rsidRPr="005A51DD">
        <w:rPr>
          <w:rFonts w:cstheme="minorHAnsi"/>
          <w:sz w:val="16"/>
          <w:szCs w:val="16"/>
        </w:rPr>
        <w:t>** wykreślić, jeżeli umowa ma być podpisana w zwykłej formie pisemne</w:t>
      </w:r>
      <w:bookmarkEnd w:id="10"/>
      <w:r w:rsidRPr="005A51DD">
        <w:rPr>
          <w:rFonts w:cstheme="minorHAnsi"/>
          <w:sz w:val="16"/>
          <w:szCs w:val="16"/>
        </w:rPr>
        <w:t>j</w:t>
      </w:r>
    </w:p>
    <w:sectPr w:rsidR="002E1F79" w:rsidRPr="005A51D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EFC1" w14:textId="77777777" w:rsidR="00061B91" w:rsidRDefault="00061B91" w:rsidP="001657E6">
      <w:pPr>
        <w:spacing w:after="0" w:line="240" w:lineRule="auto"/>
      </w:pPr>
      <w:r>
        <w:separator/>
      </w:r>
    </w:p>
  </w:endnote>
  <w:endnote w:type="continuationSeparator" w:id="0">
    <w:p w14:paraId="1BE619CC" w14:textId="77777777" w:rsidR="00061B91" w:rsidRDefault="00061B91"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F826" w14:textId="32A9D5DC" w:rsidR="001657E6" w:rsidRPr="00425FE2" w:rsidRDefault="00E77FDA" w:rsidP="00E77FDA">
    <w:pPr>
      <w:pStyle w:val="Stopka"/>
      <w:jc w:val="center"/>
      <w:rPr>
        <w:rFonts w:cstheme="minorHAnsi"/>
        <w:sz w:val="20"/>
        <w:szCs w:val="20"/>
      </w:rPr>
    </w:pPr>
    <w:r w:rsidRPr="00425FE2">
      <w:rPr>
        <w:rFonts w:cstheme="minorHAnsi"/>
        <w:sz w:val="20"/>
        <w:szCs w:val="20"/>
      </w:rPr>
      <w:t xml:space="preserve">Strona </w:t>
    </w:r>
    <w:r w:rsidRPr="00425FE2">
      <w:rPr>
        <w:rFonts w:cstheme="minorHAnsi"/>
        <w:b/>
        <w:bCs/>
        <w:sz w:val="20"/>
        <w:szCs w:val="20"/>
      </w:rPr>
      <w:fldChar w:fldCharType="begin"/>
    </w:r>
    <w:r w:rsidRPr="00425FE2">
      <w:rPr>
        <w:rFonts w:cstheme="minorHAnsi"/>
        <w:b/>
        <w:bCs/>
        <w:sz w:val="20"/>
        <w:szCs w:val="20"/>
      </w:rPr>
      <w:instrText>PAGE</w:instrText>
    </w:r>
    <w:r w:rsidRPr="00425FE2">
      <w:rPr>
        <w:rFonts w:cstheme="minorHAnsi"/>
        <w:b/>
        <w:bCs/>
        <w:sz w:val="20"/>
        <w:szCs w:val="20"/>
      </w:rPr>
      <w:fldChar w:fldCharType="separate"/>
    </w:r>
    <w:r w:rsidRPr="00425FE2">
      <w:rPr>
        <w:rFonts w:cstheme="minorHAnsi"/>
        <w:b/>
        <w:bCs/>
        <w:sz w:val="20"/>
        <w:szCs w:val="20"/>
      </w:rPr>
      <w:t>1</w:t>
    </w:r>
    <w:r w:rsidRPr="00425FE2">
      <w:rPr>
        <w:rFonts w:cstheme="minorHAnsi"/>
        <w:b/>
        <w:bCs/>
        <w:sz w:val="20"/>
        <w:szCs w:val="20"/>
      </w:rPr>
      <w:fldChar w:fldCharType="end"/>
    </w:r>
    <w:r w:rsidRPr="00425FE2">
      <w:rPr>
        <w:rFonts w:cstheme="minorHAnsi"/>
        <w:sz w:val="20"/>
        <w:szCs w:val="20"/>
      </w:rPr>
      <w:t xml:space="preserve"> z </w:t>
    </w:r>
    <w:r w:rsidRPr="00425FE2">
      <w:rPr>
        <w:rFonts w:cstheme="minorHAnsi"/>
        <w:b/>
        <w:bCs/>
        <w:sz w:val="20"/>
        <w:szCs w:val="20"/>
      </w:rPr>
      <w:fldChar w:fldCharType="begin"/>
    </w:r>
    <w:r w:rsidRPr="00425FE2">
      <w:rPr>
        <w:rFonts w:cstheme="minorHAnsi"/>
        <w:b/>
        <w:bCs/>
        <w:sz w:val="20"/>
        <w:szCs w:val="20"/>
      </w:rPr>
      <w:instrText>NUMPAGES</w:instrText>
    </w:r>
    <w:r w:rsidRPr="00425FE2">
      <w:rPr>
        <w:rFonts w:cstheme="minorHAnsi"/>
        <w:b/>
        <w:bCs/>
        <w:sz w:val="20"/>
        <w:szCs w:val="20"/>
      </w:rPr>
      <w:fldChar w:fldCharType="separate"/>
    </w:r>
    <w:r w:rsidRPr="00425FE2">
      <w:rPr>
        <w:rFonts w:cstheme="minorHAnsi"/>
        <w:b/>
        <w:bCs/>
        <w:sz w:val="20"/>
        <w:szCs w:val="20"/>
      </w:rPr>
      <w:t>19</w:t>
    </w:r>
    <w:r w:rsidRPr="00425FE2">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9FB27" w14:textId="77777777" w:rsidR="00061B91" w:rsidRDefault="00061B91" w:rsidP="001657E6">
      <w:pPr>
        <w:spacing w:after="0" w:line="240" w:lineRule="auto"/>
      </w:pPr>
      <w:r>
        <w:separator/>
      </w:r>
    </w:p>
  </w:footnote>
  <w:footnote w:type="continuationSeparator" w:id="0">
    <w:p w14:paraId="61E104C8" w14:textId="77777777" w:rsidR="00061B91" w:rsidRDefault="00061B91"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C4FE" w14:textId="175051F4" w:rsidR="00E77FDA" w:rsidRPr="00E77FDA" w:rsidRDefault="00E77FDA" w:rsidP="00E77FDA">
    <w:pPr>
      <w:tabs>
        <w:tab w:val="left" w:pos="1555"/>
        <w:tab w:val="center" w:pos="4536"/>
      </w:tabs>
      <w:autoSpaceDE w:val="0"/>
      <w:autoSpaceDN w:val="0"/>
      <w:adjustRightInd w:val="0"/>
      <w:spacing w:before="60" w:after="60" w:line="259" w:lineRule="auto"/>
      <w:jc w:val="right"/>
      <w:rPr>
        <w:rFonts w:ascii="Lato" w:hAnsi="Lato"/>
        <w:color w:val="404040" w:themeColor="text1" w:themeTint="BF"/>
        <w:sz w:val="20"/>
        <w:szCs w:val="20"/>
      </w:rPr>
    </w:pPr>
    <w:r>
      <w:rPr>
        <w:rFonts w:ascii="Lato" w:hAnsi="Lato"/>
        <w:color w:val="404040" w:themeColor="text1" w:themeTint="BF"/>
        <w:sz w:val="20"/>
        <w:szCs w:val="20"/>
      </w:rPr>
      <w:t>DIRS</w:t>
    </w:r>
    <w:r w:rsidR="00353226">
      <w:rPr>
        <w:rFonts w:ascii="Lato" w:hAnsi="Lato"/>
        <w:color w:val="404040" w:themeColor="text1" w:themeTint="BF"/>
        <w:sz w:val="20"/>
        <w:szCs w:val="20"/>
      </w:rPr>
      <w:t>-XX.040.1.2023</w:t>
    </w:r>
  </w:p>
  <w:p w14:paraId="4692E488" w14:textId="4F490DF1" w:rsidR="00F14C3F" w:rsidRDefault="00F14C3F" w:rsidP="00F14C3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4EC"/>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422427"/>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D04A6D"/>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87747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0AB1F1F"/>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2966E7"/>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6877447"/>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1A2AE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EA85107"/>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3676004"/>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E65266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74254A"/>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CD7A0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7056721"/>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097A2C"/>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BC111D7"/>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7006AE7"/>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BF0560A"/>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37136CC"/>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3725F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18251A7"/>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4640449"/>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B45560A"/>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D6E2940"/>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FC45B5C"/>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47873609">
    <w:abstractNumId w:val="9"/>
  </w:num>
  <w:num w:numId="2" w16cid:durableId="1562791820">
    <w:abstractNumId w:val="4"/>
  </w:num>
  <w:num w:numId="3" w16cid:durableId="1817451386">
    <w:abstractNumId w:val="5"/>
  </w:num>
  <w:num w:numId="4" w16cid:durableId="816840805">
    <w:abstractNumId w:val="2"/>
  </w:num>
  <w:num w:numId="5" w16cid:durableId="1106582866">
    <w:abstractNumId w:val="18"/>
  </w:num>
  <w:num w:numId="6" w16cid:durableId="1828664001">
    <w:abstractNumId w:val="17"/>
  </w:num>
  <w:num w:numId="7" w16cid:durableId="1312251031">
    <w:abstractNumId w:val="15"/>
  </w:num>
  <w:num w:numId="8" w16cid:durableId="158036530">
    <w:abstractNumId w:val="21"/>
  </w:num>
  <w:num w:numId="9" w16cid:durableId="1671375352">
    <w:abstractNumId w:val="12"/>
  </w:num>
  <w:num w:numId="10" w16cid:durableId="1800804146">
    <w:abstractNumId w:val="26"/>
  </w:num>
  <w:num w:numId="11" w16cid:durableId="1656376164">
    <w:abstractNumId w:val="23"/>
  </w:num>
  <w:num w:numId="12" w16cid:durableId="1367409815">
    <w:abstractNumId w:val="6"/>
  </w:num>
  <w:num w:numId="13" w16cid:durableId="1934823609">
    <w:abstractNumId w:val="25"/>
  </w:num>
  <w:num w:numId="14" w16cid:durableId="842206251">
    <w:abstractNumId w:val="10"/>
  </w:num>
  <w:num w:numId="15" w16cid:durableId="554895230">
    <w:abstractNumId w:val="7"/>
  </w:num>
  <w:num w:numId="16" w16cid:durableId="2069961509">
    <w:abstractNumId w:val="19"/>
  </w:num>
  <w:num w:numId="17" w16cid:durableId="1053196018">
    <w:abstractNumId w:val="11"/>
  </w:num>
  <w:num w:numId="18" w16cid:durableId="1239751526">
    <w:abstractNumId w:val="13"/>
  </w:num>
  <w:num w:numId="19" w16cid:durableId="1260138778">
    <w:abstractNumId w:val="22"/>
  </w:num>
  <w:num w:numId="20" w16cid:durableId="2062096313">
    <w:abstractNumId w:val="20"/>
  </w:num>
  <w:num w:numId="21" w16cid:durableId="831137286">
    <w:abstractNumId w:val="16"/>
  </w:num>
  <w:num w:numId="22" w16cid:durableId="385766919">
    <w:abstractNumId w:val="27"/>
  </w:num>
  <w:num w:numId="23" w16cid:durableId="1450468315">
    <w:abstractNumId w:val="8"/>
  </w:num>
  <w:num w:numId="24" w16cid:durableId="897087788">
    <w:abstractNumId w:val="14"/>
  </w:num>
  <w:num w:numId="25" w16cid:durableId="580675066">
    <w:abstractNumId w:val="1"/>
  </w:num>
  <w:num w:numId="26" w16cid:durableId="654183253">
    <w:abstractNumId w:val="0"/>
  </w:num>
  <w:num w:numId="27" w16cid:durableId="460655307">
    <w:abstractNumId w:val="24"/>
  </w:num>
  <w:num w:numId="28" w16cid:durableId="45791621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26D0"/>
    <w:rsid w:val="000133D9"/>
    <w:rsid w:val="00017516"/>
    <w:rsid w:val="000203CE"/>
    <w:rsid w:val="000324C9"/>
    <w:rsid w:val="00035E88"/>
    <w:rsid w:val="00050B66"/>
    <w:rsid w:val="00053457"/>
    <w:rsid w:val="00057557"/>
    <w:rsid w:val="00061820"/>
    <w:rsid w:val="00061B91"/>
    <w:rsid w:val="00062823"/>
    <w:rsid w:val="000639CB"/>
    <w:rsid w:val="00072104"/>
    <w:rsid w:val="00072907"/>
    <w:rsid w:val="000738E3"/>
    <w:rsid w:val="00076548"/>
    <w:rsid w:val="00076D87"/>
    <w:rsid w:val="000811C1"/>
    <w:rsid w:val="00082B91"/>
    <w:rsid w:val="00084D09"/>
    <w:rsid w:val="0009194C"/>
    <w:rsid w:val="00091E0D"/>
    <w:rsid w:val="00094970"/>
    <w:rsid w:val="000A3208"/>
    <w:rsid w:val="000A77FE"/>
    <w:rsid w:val="000B3E87"/>
    <w:rsid w:val="000B7136"/>
    <w:rsid w:val="000C6408"/>
    <w:rsid w:val="000C685C"/>
    <w:rsid w:val="000D0E90"/>
    <w:rsid w:val="000D1B0C"/>
    <w:rsid w:val="000D1F89"/>
    <w:rsid w:val="000D638A"/>
    <w:rsid w:val="000D7F9F"/>
    <w:rsid w:val="000E2067"/>
    <w:rsid w:val="000F1763"/>
    <w:rsid w:val="000F1B76"/>
    <w:rsid w:val="00100FA2"/>
    <w:rsid w:val="0010184B"/>
    <w:rsid w:val="00104897"/>
    <w:rsid w:val="00112BE1"/>
    <w:rsid w:val="00120FB9"/>
    <w:rsid w:val="0013141E"/>
    <w:rsid w:val="0013291A"/>
    <w:rsid w:val="00133A9D"/>
    <w:rsid w:val="001407CA"/>
    <w:rsid w:val="00141577"/>
    <w:rsid w:val="001542D3"/>
    <w:rsid w:val="0015515D"/>
    <w:rsid w:val="00162840"/>
    <w:rsid w:val="00164940"/>
    <w:rsid w:val="001657E6"/>
    <w:rsid w:val="00167B18"/>
    <w:rsid w:val="0017166B"/>
    <w:rsid w:val="00175ED0"/>
    <w:rsid w:val="00183256"/>
    <w:rsid w:val="00196E75"/>
    <w:rsid w:val="001A16DD"/>
    <w:rsid w:val="001A533D"/>
    <w:rsid w:val="001B470F"/>
    <w:rsid w:val="001B5972"/>
    <w:rsid w:val="001C7DA7"/>
    <w:rsid w:val="001E2ADD"/>
    <w:rsid w:val="001E3856"/>
    <w:rsid w:val="001F1F64"/>
    <w:rsid w:val="001F71D2"/>
    <w:rsid w:val="001F7CED"/>
    <w:rsid w:val="00200728"/>
    <w:rsid w:val="00201BCC"/>
    <w:rsid w:val="00234C2F"/>
    <w:rsid w:val="0024035D"/>
    <w:rsid w:val="00242034"/>
    <w:rsid w:val="00242CC3"/>
    <w:rsid w:val="002550E1"/>
    <w:rsid w:val="002570D6"/>
    <w:rsid w:val="002608D2"/>
    <w:rsid w:val="00260EB5"/>
    <w:rsid w:val="0026275C"/>
    <w:rsid w:val="00267AAF"/>
    <w:rsid w:val="00282037"/>
    <w:rsid w:val="0028510F"/>
    <w:rsid w:val="0028589B"/>
    <w:rsid w:val="002860E3"/>
    <w:rsid w:val="00286B71"/>
    <w:rsid w:val="00294BEB"/>
    <w:rsid w:val="002A331F"/>
    <w:rsid w:val="002A7BC1"/>
    <w:rsid w:val="002B02AB"/>
    <w:rsid w:val="002B21F6"/>
    <w:rsid w:val="002D399E"/>
    <w:rsid w:val="002D3BEF"/>
    <w:rsid w:val="002D675C"/>
    <w:rsid w:val="002E1F79"/>
    <w:rsid w:val="002E4FB4"/>
    <w:rsid w:val="002F479D"/>
    <w:rsid w:val="002F74A6"/>
    <w:rsid w:val="00300437"/>
    <w:rsid w:val="0031095F"/>
    <w:rsid w:val="003130D5"/>
    <w:rsid w:val="003152F4"/>
    <w:rsid w:val="0031566E"/>
    <w:rsid w:val="00315A79"/>
    <w:rsid w:val="00323E41"/>
    <w:rsid w:val="00325CD8"/>
    <w:rsid w:val="003261CB"/>
    <w:rsid w:val="003434C4"/>
    <w:rsid w:val="00352A6A"/>
    <w:rsid w:val="00353226"/>
    <w:rsid w:val="003642DB"/>
    <w:rsid w:val="00382232"/>
    <w:rsid w:val="00382614"/>
    <w:rsid w:val="003857BB"/>
    <w:rsid w:val="00385EA4"/>
    <w:rsid w:val="003942F3"/>
    <w:rsid w:val="00397353"/>
    <w:rsid w:val="003A0ED5"/>
    <w:rsid w:val="003A2917"/>
    <w:rsid w:val="003A310E"/>
    <w:rsid w:val="003B0047"/>
    <w:rsid w:val="003B0862"/>
    <w:rsid w:val="003B0D97"/>
    <w:rsid w:val="003B22DB"/>
    <w:rsid w:val="003B5818"/>
    <w:rsid w:val="003B6980"/>
    <w:rsid w:val="003C08AE"/>
    <w:rsid w:val="003C1831"/>
    <w:rsid w:val="003C5692"/>
    <w:rsid w:val="003D45B3"/>
    <w:rsid w:val="003D75DD"/>
    <w:rsid w:val="003F1BAC"/>
    <w:rsid w:val="003F2A76"/>
    <w:rsid w:val="003F6112"/>
    <w:rsid w:val="00407CF1"/>
    <w:rsid w:val="00411ADE"/>
    <w:rsid w:val="00421097"/>
    <w:rsid w:val="00424B99"/>
    <w:rsid w:val="00425FE2"/>
    <w:rsid w:val="004334CF"/>
    <w:rsid w:val="00434266"/>
    <w:rsid w:val="00435F09"/>
    <w:rsid w:val="004379A5"/>
    <w:rsid w:val="00444B87"/>
    <w:rsid w:val="00455524"/>
    <w:rsid w:val="00456FF9"/>
    <w:rsid w:val="00466D9B"/>
    <w:rsid w:val="0047246F"/>
    <w:rsid w:val="00476A34"/>
    <w:rsid w:val="00476A9B"/>
    <w:rsid w:val="00482EB3"/>
    <w:rsid w:val="004841BB"/>
    <w:rsid w:val="004872C3"/>
    <w:rsid w:val="00497512"/>
    <w:rsid w:val="004D1407"/>
    <w:rsid w:val="004D1B8A"/>
    <w:rsid w:val="004D4A17"/>
    <w:rsid w:val="004D66A2"/>
    <w:rsid w:val="004E215D"/>
    <w:rsid w:val="004F49F8"/>
    <w:rsid w:val="00507203"/>
    <w:rsid w:val="005106FB"/>
    <w:rsid w:val="00510A39"/>
    <w:rsid w:val="005260FA"/>
    <w:rsid w:val="00531E54"/>
    <w:rsid w:val="00540CFD"/>
    <w:rsid w:val="0055370B"/>
    <w:rsid w:val="00553CAB"/>
    <w:rsid w:val="00555882"/>
    <w:rsid w:val="00556E76"/>
    <w:rsid w:val="00557B0B"/>
    <w:rsid w:val="0056225F"/>
    <w:rsid w:val="00563668"/>
    <w:rsid w:val="00573148"/>
    <w:rsid w:val="00584233"/>
    <w:rsid w:val="0059015E"/>
    <w:rsid w:val="00597461"/>
    <w:rsid w:val="005A5080"/>
    <w:rsid w:val="005A51DD"/>
    <w:rsid w:val="005B07C3"/>
    <w:rsid w:val="005B41AA"/>
    <w:rsid w:val="005B55FB"/>
    <w:rsid w:val="005B7F19"/>
    <w:rsid w:val="005D536D"/>
    <w:rsid w:val="005D58A3"/>
    <w:rsid w:val="005E5433"/>
    <w:rsid w:val="005F00A3"/>
    <w:rsid w:val="005F32FB"/>
    <w:rsid w:val="005F4051"/>
    <w:rsid w:val="005F5D12"/>
    <w:rsid w:val="005F6685"/>
    <w:rsid w:val="005F7394"/>
    <w:rsid w:val="006006DD"/>
    <w:rsid w:val="00601CDD"/>
    <w:rsid w:val="006033CF"/>
    <w:rsid w:val="00615F43"/>
    <w:rsid w:val="0061667E"/>
    <w:rsid w:val="00620081"/>
    <w:rsid w:val="006228EF"/>
    <w:rsid w:val="00622944"/>
    <w:rsid w:val="00632736"/>
    <w:rsid w:val="00634429"/>
    <w:rsid w:val="00634709"/>
    <w:rsid w:val="006452E4"/>
    <w:rsid w:val="006504A9"/>
    <w:rsid w:val="006532DD"/>
    <w:rsid w:val="00654C4B"/>
    <w:rsid w:val="00656FB0"/>
    <w:rsid w:val="00663C4C"/>
    <w:rsid w:val="00667E48"/>
    <w:rsid w:val="00683790"/>
    <w:rsid w:val="00687073"/>
    <w:rsid w:val="00692482"/>
    <w:rsid w:val="0069476E"/>
    <w:rsid w:val="00697FC9"/>
    <w:rsid w:val="006A4765"/>
    <w:rsid w:val="006A4793"/>
    <w:rsid w:val="006B020C"/>
    <w:rsid w:val="006B1EAD"/>
    <w:rsid w:val="006B5782"/>
    <w:rsid w:val="006C233B"/>
    <w:rsid w:val="006E166E"/>
    <w:rsid w:val="006E1E7C"/>
    <w:rsid w:val="006F1FE6"/>
    <w:rsid w:val="006F5A33"/>
    <w:rsid w:val="00700820"/>
    <w:rsid w:val="007027A8"/>
    <w:rsid w:val="00713EF9"/>
    <w:rsid w:val="007156F7"/>
    <w:rsid w:val="00716A3A"/>
    <w:rsid w:val="00726443"/>
    <w:rsid w:val="007270F7"/>
    <w:rsid w:val="00733B3D"/>
    <w:rsid w:val="00737797"/>
    <w:rsid w:val="00746767"/>
    <w:rsid w:val="00753C64"/>
    <w:rsid w:val="00757B46"/>
    <w:rsid w:val="007601FD"/>
    <w:rsid w:val="007670B2"/>
    <w:rsid w:val="0077082B"/>
    <w:rsid w:val="00771569"/>
    <w:rsid w:val="0077243E"/>
    <w:rsid w:val="00776995"/>
    <w:rsid w:val="00776B75"/>
    <w:rsid w:val="00781C0A"/>
    <w:rsid w:val="00787A24"/>
    <w:rsid w:val="00790F36"/>
    <w:rsid w:val="007A28B6"/>
    <w:rsid w:val="007A7879"/>
    <w:rsid w:val="007B0438"/>
    <w:rsid w:val="007B1500"/>
    <w:rsid w:val="007B42BA"/>
    <w:rsid w:val="007C2515"/>
    <w:rsid w:val="007C4017"/>
    <w:rsid w:val="007E5816"/>
    <w:rsid w:val="007F4644"/>
    <w:rsid w:val="0080186E"/>
    <w:rsid w:val="00804093"/>
    <w:rsid w:val="00806D84"/>
    <w:rsid w:val="008111DA"/>
    <w:rsid w:val="008115ED"/>
    <w:rsid w:val="00813339"/>
    <w:rsid w:val="00814053"/>
    <w:rsid w:val="0081708B"/>
    <w:rsid w:val="0082390A"/>
    <w:rsid w:val="00835370"/>
    <w:rsid w:val="00843706"/>
    <w:rsid w:val="00845776"/>
    <w:rsid w:val="00854B40"/>
    <w:rsid w:val="008755CC"/>
    <w:rsid w:val="00881E34"/>
    <w:rsid w:val="00882E89"/>
    <w:rsid w:val="00886282"/>
    <w:rsid w:val="00891CCB"/>
    <w:rsid w:val="008943F7"/>
    <w:rsid w:val="00896BDA"/>
    <w:rsid w:val="008A3F96"/>
    <w:rsid w:val="008A5E2C"/>
    <w:rsid w:val="008B23AB"/>
    <w:rsid w:val="008B34B9"/>
    <w:rsid w:val="008B76F9"/>
    <w:rsid w:val="008C6779"/>
    <w:rsid w:val="008D19D2"/>
    <w:rsid w:val="008D6942"/>
    <w:rsid w:val="008E5FB2"/>
    <w:rsid w:val="008F0186"/>
    <w:rsid w:val="008F3B5B"/>
    <w:rsid w:val="009045CF"/>
    <w:rsid w:val="00910C92"/>
    <w:rsid w:val="00914140"/>
    <w:rsid w:val="00922C78"/>
    <w:rsid w:val="0092761F"/>
    <w:rsid w:val="009302C7"/>
    <w:rsid w:val="00930569"/>
    <w:rsid w:val="00931A2C"/>
    <w:rsid w:val="009330FB"/>
    <w:rsid w:val="00936A45"/>
    <w:rsid w:val="0094194E"/>
    <w:rsid w:val="00942F47"/>
    <w:rsid w:val="00956047"/>
    <w:rsid w:val="009623A7"/>
    <w:rsid w:val="00963B91"/>
    <w:rsid w:val="00964FA1"/>
    <w:rsid w:val="009674D2"/>
    <w:rsid w:val="00974AB4"/>
    <w:rsid w:val="0097562E"/>
    <w:rsid w:val="0097773B"/>
    <w:rsid w:val="00983A51"/>
    <w:rsid w:val="009847B1"/>
    <w:rsid w:val="00990D80"/>
    <w:rsid w:val="0099248C"/>
    <w:rsid w:val="00993842"/>
    <w:rsid w:val="009967C7"/>
    <w:rsid w:val="009A0B5B"/>
    <w:rsid w:val="009A343F"/>
    <w:rsid w:val="009B32C0"/>
    <w:rsid w:val="009B6B3A"/>
    <w:rsid w:val="009C1ED5"/>
    <w:rsid w:val="009C2301"/>
    <w:rsid w:val="009C566E"/>
    <w:rsid w:val="009D1323"/>
    <w:rsid w:val="009D2D1D"/>
    <w:rsid w:val="009D401D"/>
    <w:rsid w:val="009E0B6E"/>
    <w:rsid w:val="009F1F18"/>
    <w:rsid w:val="009F5DD8"/>
    <w:rsid w:val="00A04C46"/>
    <w:rsid w:val="00A05272"/>
    <w:rsid w:val="00A259E4"/>
    <w:rsid w:val="00A26F38"/>
    <w:rsid w:val="00A3139B"/>
    <w:rsid w:val="00A455BE"/>
    <w:rsid w:val="00A46137"/>
    <w:rsid w:val="00A507BE"/>
    <w:rsid w:val="00A5170F"/>
    <w:rsid w:val="00A56B37"/>
    <w:rsid w:val="00A61241"/>
    <w:rsid w:val="00A61354"/>
    <w:rsid w:val="00A63B7B"/>
    <w:rsid w:val="00A76DA9"/>
    <w:rsid w:val="00A90544"/>
    <w:rsid w:val="00A957F0"/>
    <w:rsid w:val="00AA5385"/>
    <w:rsid w:val="00AA7265"/>
    <w:rsid w:val="00AB00B6"/>
    <w:rsid w:val="00AB0304"/>
    <w:rsid w:val="00AB5C6A"/>
    <w:rsid w:val="00AC0B50"/>
    <w:rsid w:val="00AC2620"/>
    <w:rsid w:val="00AC376F"/>
    <w:rsid w:val="00AC592D"/>
    <w:rsid w:val="00AD20EF"/>
    <w:rsid w:val="00AE37EF"/>
    <w:rsid w:val="00AE6D2E"/>
    <w:rsid w:val="00AF3834"/>
    <w:rsid w:val="00AF6ECC"/>
    <w:rsid w:val="00B16F9F"/>
    <w:rsid w:val="00B211B1"/>
    <w:rsid w:val="00B26086"/>
    <w:rsid w:val="00B2757A"/>
    <w:rsid w:val="00B310C1"/>
    <w:rsid w:val="00B37B22"/>
    <w:rsid w:val="00B44865"/>
    <w:rsid w:val="00B54E82"/>
    <w:rsid w:val="00B57939"/>
    <w:rsid w:val="00B63605"/>
    <w:rsid w:val="00B66B4E"/>
    <w:rsid w:val="00B7713D"/>
    <w:rsid w:val="00B94A05"/>
    <w:rsid w:val="00BA1606"/>
    <w:rsid w:val="00BA5850"/>
    <w:rsid w:val="00BB0859"/>
    <w:rsid w:val="00BB119F"/>
    <w:rsid w:val="00BC2AA9"/>
    <w:rsid w:val="00BD54AA"/>
    <w:rsid w:val="00BE7B81"/>
    <w:rsid w:val="00BF54E3"/>
    <w:rsid w:val="00BF7066"/>
    <w:rsid w:val="00BF76DA"/>
    <w:rsid w:val="00C03359"/>
    <w:rsid w:val="00C075FA"/>
    <w:rsid w:val="00C2029D"/>
    <w:rsid w:val="00C22830"/>
    <w:rsid w:val="00C24D03"/>
    <w:rsid w:val="00C3181B"/>
    <w:rsid w:val="00C33E07"/>
    <w:rsid w:val="00C376CF"/>
    <w:rsid w:val="00C4257E"/>
    <w:rsid w:val="00C42682"/>
    <w:rsid w:val="00C441D3"/>
    <w:rsid w:val="00C50BDA"/>
    <w:rsid w:val="00C51489"/>
    <w:rsid w:val="00C575AE"/>
    <w:rsid w:val="00C60B5F"/>
    <w:rsid w:val="00C7450C"/>
    <w:rsid w:val="00C834D7"/>
    <w:rsid w:val="00C87A98"/>
    <w:rsid w:val="00C93E9D"/>
    <w:rsid w:val="00C97B49"/>
    <w:rsid w:val="00CA6B8F"/>
    <w:rsid w:val="00CB34F5"/>
    <w:rsid w:val="00CC726E"/>
    <w:rsid w:val="00CD5CDA"/>
    <w:rsid w:val="00CD7836"/>
    <w:rsid w:val="00CE2237"/>
    <w:rsid w:val="00CE2698"/>
    <w:rsid w:val="00CE39B7"/>
    <w:rsid w:val="00CE588B"/>
    <w:rsid w:val="00CF04DA"/>
    <w:rsid w:val="00CF245A"/>
    <w:rsid w:val="00D01EFB"/>
    <w:rsid w:val="00D134D8"/>
    <w:rsid w:val="00D14ECA"/>
    <w:rsid w:val="00D16C6D"/>
    <w:rsid w:val="00D27A25"/>
    <w:rsid w:val="00D30F51"/>
    <w:rsid w:val="00D34167"/>
    <w:rsid w:val="00D40866"/>
    <w:rsid w:val="00D45900"/>
    <w:rsid w:val="00D6248B"/>
    <w:rsid w:val="00D76AD5"/>
    <w:rsid w:val="00D8191A"/>
    <w:rsid w:val="00D83819"/>
    <w:rsid w:val="00DA1C9D"/>
    <w:rsid w:val="00DA1DFC"/>
    <w:rsid w:val="00DA2E68"/>
    <w:rsid w:val="00DA4631"/>
    <w:rsid w:val="00DA4667"/>
    <w:rsid w:val="00DA6482"/>
    <w:rsid w:val="00DB2FD9"/>
    <w:rsid w:val="00DB6539"/>
    <w:rsid w:val="00E00414"/>
    <w:rsid w:val="00E02566"/>
    <w:rsid w:val="00E03170"/>
    <w:rsid w:val="00E057E8"/>
    <w:rsid w:val="00E064C5"/>
    <w:rsid w:val="00E12B3C"/>
    <w:rsid w:val="00E15DAC"/>
    <w:rsid w:val="00E17C8A"/>
    <w:rsid w:val="00E26DDD"/>
    <w:rsid w:val="00E32587"/>
    <w:rsid w:val="00E37565"/>
    <w:rsid w:val="00E37FB1"/>
    <w:rsid w:val="00E4232D"/>
    <w:rsid w:val="00E52C96"/>
    <w:rsid w:val="00E554E7"/>
    <w:rsid w:val="00E63311"/>
    <w:rsid w:val="00E64ACD"/>
    <w:rsid w:val="00E767D4"/>
    <w:rsid w:val="00E77FDA"/>
    <w:rsid w:val="00E8106C"/>
    <w:rsid w:val="00E85703"/>
    <w:rsid w:val="00E9064A"/>
    <w:rsid w:val="00E906D5"/>
    <w:rsid w:val="00E929BD"/>
    <w:rsid w:val="00E9696D"/>
    <w:rsid w:val="00E978E8"/>
    <w:rsid w:val="00EA19BE"/>
    <w:rsid w:val="00EA30A8"/>
    <w:rsid w:val="00EA5FCF"/>
    <w:rsid w:val="00EB1A17"/>
    <w:rsid w:val="00EB4827"/>
    <w:rsid w:val="00EB6187"/>
    <w:rsid w:val="00EB7A31"/>
    <w:rsid w:val="00ED344F"/>
    <w:rsid w:val="00ED667B"/>
    <w:rsid w:val="00EE44F8"/>
    <w:rsid w:val="00EE720B"/>
    <w:rsid w:val="00EE7D88"/>
    <w:rsid w:val="00EF02CB"/>
    <w:rsid w:val="00EF143F"/>
    <w:rsid w:val="00EF240D"/>
    <w:rsid w:val="00EF42CA"/>
    <w:rsid w:val="00EF5D4F"/>
    <w:rsid w:val="00EF668B"/>
    <w:rsid w:val="00F07A49"/>
    <w:rsid w:val="00F14C3F"/>
    <w:rsid w:val="00F173B3"/>
    <w:rsid w:val="00F17D2E"/>
    <w:rsid w:val="00F201CC"/>
    <w:rsid w:val="00F20453"/>
    <w:rsid w:val="00F25D57"/>
    <w:rsid w:val="00F27353"/>
    <w:rsid w:val="00F40ADC"/>
    <w:rsid w:val="00F520AA"/>
    <w:rsid w:val="00F5283F"/>
    <w:rsid w:val="00F53DEB"/>
    <w:rsid w:val="00F6069D"/>
    <w:rsid w:val="00F6463A"/>
    <w:rsid w:val="00F6673C"/>
    <w:rsid w:val="00F71598"/>
    <w:rsid w:val="00F77D8D"/>
    <w:rsid w:val="00F77F8D"/>
    <w:rsid w:val="00F80749"/>
    <w:rsid w:val="00F820ED"/>
    <w:rsid w:val="00F875B4"/>
    <w:rsid w:val="00F947CC"/>
    <w:rsid w:val="00FA2131"/>
    <w:rsid w:val="00FA2A84"/>
    <w:rsid w:val="00FC425F"/>
    <w:rsid w:val="00FD0D68"/>
    <w:rsid w:val="00FD0E00"/>
    <w:rsid w:val="00FD1A2D"/>
    <w:rsid w:val="00FD4F14"/>
    <w:rsid w:val="00FD71F5"/>
    <w:rsid w:val="00FD7958"/>
    <w:rsid w:val="00FE2E76"/>
    <w:rsid w:val="00FE568A"/>
    <w:rsid w:val="00FF0D3E"/>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ACFFB157-D7AF-40F8-B1E2-9B8122C9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22DB"/>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customStyle="1" w:styleId="Default">
    <w:name w:val="Default"/>
    <w:rsid w:val="009674D2"/>
    <w:pPr>
      <w:autoSpaceDE w:val="0"/>
      <w:autoSpaceDN w:val="0"/>
      <w:adjustRightInd w:val="0"/>
      <w:spacing w:after="0" w:line="240" w:lineRule="auto"/>
    </w:pPr>
    <w:rPr>
      <w:rFonts w:ascii="Calibri" w:hAnsi="Calibri" w:cs="Calibri"/>
      <w:color w:val="000000"/>
      <w:sz w:val="24"/>
      <w:szCs w:val="24"/>
    </w:rPr>
  </w:style>
  <w:style w:type="paragraph" w:customStyle="1" w:styleId="Style4">
    <w:name w:val="Style4"/>
    <w:basedOn w:val="Normalny"/>
    <w:uiPriority w:val="99"/>
    <w:rsid w:val="00BA5850"/>
    <w:pPr>
      <w:widowControl w:val="0"/>
      <w:autoSpaceDE w:val="0"/>
      <w:autoSpaceDN w:val="0"/>
      <w:adjustRightInd w:val="0"/>
      <w:spacing w:after="0" w:line="274" w:lineRule="exact"/>
      <w:ind w:hanging="331"/>
      <w:jc w:val="both"/>
    </w:pPr>
    <w:rPr>
      <w:rFonts w:ascii="Times New Roman" w:eastAsiaTheme="minorEastAsia" w:hAnsi="Times New Roman" w:cs="Times New Roman"/>
      <w:sz w:val="24"/>
      <w:szCs w:val="24"/>
      <w:lang w:eastAsia="pl-PL"/>
    </w:rPr>
  </w:style>
  <w:style w:type="paragraph" w:customStyle="1" w:styleId="Style6">
    <w:name w:val="Style6"/>
    <w:basedOn w:val="Normalny"/>
    <w:uiPriority w:val="99"/>
    <w:rsid w:val="00BA5850"/>
    <w:pPr>
      <w:widowControl w:val="0"/>
      <w:autoSpaceDE w:val="0"/>
      <w:autoSpaceDN w:val="0"/>
      <w:adjustRightInd w:val="0"/>
      <w:spacing w:after="0" w:line="274" w:lineRule="exact"/>
      <w:ind w:hanging="425"/>
    </w:pPr>
    <w:rPr>
      <w:rFonts w:ascii="Times New Roman" w:eastAsiaTheme="minorEastAsia" w:hAnsi="Times New Roman" w:cs="Times New Roman"/>
      <w:sz w:val="24"/>
      <w:szCs w:val="24"/>
      <w:lang w:eastAsia="pl-PL"/>
    </w:rPr>
  </w:style>
  <w:style w:type="character" w:customStyle="1" w:styleId="FontStyle12">
    <w:name w:val="Font Style12"/>
    <w:basedOn w:val="Domylnaczcionkaakapitu"/>
    <w:uiPriority w:val="99"/>
    <w:rsid w:val="00BA5850"/>
    <w:rPr>
      <w:rFonts w:ascii="Times New Roman" w:hAnsi="Times New Roman" w:cs="Times New Roman"/>
      <w:sz w:val="22"/>
      <w:szCs w:val="22"/>
    </w:rPr>
  </w:style>
  <w:style w:type="character" w:styleId="Nierozpoznanawzmianka">
    <w:name w:val="Unresolved Mention"/>
    <w:basedOn w:val="Domylnaczcionkaakapitu"/>
    <w:uiPriority w:val="99"/>
    <w:semiHidden/>
    <w:unhideWhenUsed/>
    <w:rsid w:val="00753C64"/>
    <w:rPr>
      <w:color w:val="605E5C"/>
      <w:shd w:val="clear" w:color="auto" w:fill="E1DFDD"/>
    </w:rPr>
  </w:style>
  <w:style w:type="paragraph" w:styleId="Tekstprzypisudolnego">
    <w:name w:val="footnote text"/>
    <w:basedOn w:val="Normalny"/>
    <w:link w:val="TekstprzypisudolnegoZnak"/>
    <w:uiPriority w:val="99"/>
    <w:unhideWhenUsed/>
    <w:rsid w:val="00E17C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17C8A"/>
    <w:rPr>
      <w:sz w:val="20"/>
      <w:szCs w:val="20"/>
    </w:rPr>
  </w:style>
  <w:style w:type="table" w:styleId="Tabela-Siatka">
    <w:name w:val="Table Grid"/>
    <w:basedOn w:val="Standardowy"/>
    <w:uiPriority w:val="39"/>
    <w:rsid w:val="00E17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3261CB"/>
    <w:rPr>
      <w:color w:val="954F72" w:themeColor="followedHyperlink"/>
      <w:u w:val="single"/>
    </w:rPr>
  </w:style>
  <w:style w:type="paragraph" w:styleId="Tekstprzypisukocowego">
    <w:name w:val="endnote text"/>
    <w:basedOn w:val="Normalny"/>
    <w:link w:val="TekstprzypisukocowegoZnak"/>
    <w:uiPriority w:val="99"/>
    <w:semiHidden/>
    <w:unhideWhenUsed/>
    <w:rsid w:val="00EF24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F240D"/>
    <w:rPr>
      <w:sz w:val="20"/>
      <w:szCs w:val="20"/>
    </w:rPr>
  </w:style>
  <w:style w:type="character" w:styleId="Odwoanieprzypisukocowego">
    <w:name w:val="endnote reference"/>
    <w:basedOn w:val="Domylnaczcionkaakapitu"/>
    <w:uiPriority w:val="99"/>
    <w:semiHidden/>
    <w:unhideWhenUsed/>
    <w:rsid w:val="00EF240D"/>
    <w:rPr>
      <w:vertAlign w:val="superscript"/>
    </w:rPr>
  </w:style>
  <w:style w:type="paragraph" w:customStyle="1" w:styleId="Akapitzlist1">
    <w:name w:val="Akapit z listą1"/>
    <w:aliases w:val="Preambuła"/>
    <w:basedOn w:val="Normalny"/>
    <w:link w:val="ListParagraphChar"/>
    <w:rsid w:val="003C1831"/>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3C183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42747">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informacja-o-przetwarzaniu-danych-osobowych" TargetMode="External"/><Relationship Id="rId3" Type="http://schemas.openxmlformats.org/officeDocument/2006/relationships/settings" Target="settings.xml"/><Relationship Id="rId7" Type="http://schemas.openxmlformats.org/officeDocument/2006/relationships/hyperlink" Target="mailto:faktury.dirs@ms.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29060</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Federowicz Wiktoria  (DIRS)</dc:creator>
  <cp:keywords/>
  <dc:description/>
  <cp:lastModifiedBy>Federowicz Wiktoria  (DIRS)</cp:lastModifiedBy>
  <cp:revision>2</cp:revision>
  <dcterms:created xsi:type="dcterms:W3CDTF">2023-10-18T05:44:00Z</dcterms:created>
  <dcterms:modified xsi:type="dcterms:W3CDTF">2023-10-18T05:44:00Z</dcterms:modified>
</cp:coreProperties>
</file>