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E5D1C" w14:textId="69F324E9" w:rsidR="00426A6D" w:rsidRDefault="00426A6D" w:rsidP="00851F60">
      <w:pPr>
        <w:spacing w:after="0" w:line="360" w:lineRule="auto"/>
        <w:jc w:val="center"/>
        <w:rPr>
          <w:rFonts w:ascii="Arial" w:hAnsi="Arial" w:cs="Arial"/>
          <w:b/>
          <w:bCs/>
        </w:rPr>
      </w:pPr>
      <w:r>
        <w:rPr>
          <w:noProof/>
          <w:lang w:eastAsia="pl-PL"/>
        </w:rPr>
        <w:drawing>
          <wp:inline distT="0" distB="0" distL="0" distR="0" wp14:anchorId="2FDBE8D2" wp14:editId="227F8287">
            <wp:extent cx="6026785" cy="733425"/>
            <wp:effectExtent l="0" t="0" r="0" b="9525"/>
            <wp:docPr id="3" name="Obraz 3" descr="P:\Projekt PO WER\Logotypy\nagłówek.jpg"/>
            <wp:cNvGraphicFramePr/>
            <a:graphic xmlns:a="http://schemas.openxmlformats.org/drawingml/2006/main">
              <a:graphicData uri="http://schemas.openxmlformats.org/drawingml/2006/picture">
                <pic:pic xmlns:pic="http://schemas.openxmlformats.org/drawingml/2006/picture">
                  <pic:nvPicPr>
                    <pic:cNvPr id="3" name="Obraz 3" descr="P:\Projekt PO WER\Logotypy\nagłówek.jpg"/>
                    <pic:cNvPicPr/>
                  </pic:nvPicPr>
                  <pic:blipFill>
                    <a:blip r:embed="rId8" cstate="print">
                      <a:extLst>
                        <a:ext uri="{28A0092B-C50C-407E-A947-70E740481C1C}">
                          <a14:useLocalDpi xmlns:a14="http://schemas.microsoft.com/office/drawing/2010/main" val="0"/>
                        </a:ext>
                      </a:extLst>
                    </a:blip>
                    <a:srcRect b="21854"/>
                    <a:stretch>
                      <a:fillRect/>
                    </a:stretch>
                  </pic:blipFill>
                  <pic:spPr bwMode="auto">
                    <a:xfrm>
                      <a:off x="0" y="0"/>
                      <a:ext cx="6026785" cy="733425"/>
                    </a:xfrm>
                    <a:prstGeom prst="rect">
                      <a:avLst/>
                    </a:prstGeom>
                    <a:noFill/>
                    <a:ln>
                      <a:noFill/>
                    </a:ln>
                  </pic:spPr>
                </pic:pic>
              </a:graphicData>
            </a:graphic>
          </wp:inline>
        </w:drawing>
      </w:r>
    </w:p>
    <w:p w14:paraId="74C34F5C" w14:textId="77777777" w:rsidR="00851F60" w:rsidRPr="004D7A37" w:rsidRDefault="00851F60" w:rsidP="00851F60">
      <w:pPr>
        <w:spacing w:after="0" w:line="360" w:lineRule="auto"/>
        <w:jc w:val="center"/>
        <w:rPr>
          <w:rFonts w:ascii="Arial" w:hAnsi="Arial" w:cs="Arial"/>
          <w:b/>
          <w:bCs/>
        </w:rPr>
      </w:pPr>
      <w:r w:rsidRPr="004D7A37">
        <w:rPr>
          <w:rFonts w:ascii="Arial" w:hAnsi="Arial" w:cs="Arial"/>
          <w:b/>
          <w:bCs/>
        </w:rPr>
        <w:t>SPECYFIKACJA ISTOTNYCH WARUNKÓW ZAMOWIENIA</w:t>
      </w:r>
    </w:p>
    <w:tbl>
      <w:tblPr>
        <w:tblW w:w="9577" w:type="dxa"/>
        <w:tblLook w:val="04A0" w:firstRow="1" w:lastRow="0" w:firstColumn="1" w:lastColumn="0" w:noHBand="0" w:noVBand="1"/>
      </w:tblPr>
      <w:tblGrid>
        <w:gridCol w:w="9577"/>
      </w:tblGrid>
      <w:tr w:rsidR="00851F60" w:rsidRPr="004D7A37" w14:paraId="3D817686" w14:textId="77777777" w:rsidTr="00D07EA8">
        <w:tc>
          <w:tcPr>
            <w:tcW w:w="9577" w:type="dxa"/>
            <w:shd w:val="clear" w:color="auto" w:fill="auto"/>
          </w:tcPr>
          <w:p w14:paraId="03C87D74" w14:textId="568DF5FF" w:rsidR="00851F60" w:rsidRPr="004D7A37" w:rsidRDefault="00D516CE" w:rsidP="00D07EA8">
            <w:pPr>
              <w:spacing w:after="0" w:line="360" w:lineRule="auto"/>
              <w:jc w:val="center"/>
              <w:rPr>
                <w:rFonts w:ascii="Arial" w:hAnsi="Arial" w:cs="Arial"/>
                <w:b/>
                <w:bCs/>
              </w:rPr>
            </w:pPr>
            <w:r>
              <w:rPr>
                <w:rFonts w:ascii="Arial" w:hAnsi="Arial" w:cs="Arial"/>
                <w:b/>
                <w:bCs/>
              </w:rPr>
              <w:t>zwana</w:t>
            </w:r>
            <w:r w:rsidR="00851F60" w:rsidRPr="004D7A37">
              <w:rPr>
                <w:rFonts w:ascii="Arial" w:hAnsi="Arial" w:cs="Arial"/>
                <w:b/>
                <w:bCs/>
              </w:rPr>
              <w:t xml:space="preserve"> dalej SIWZ</w:t>
            </w:r>
          </w:p>
        </w:tc>
      </w:tr>
      <w:tr w:rsidR="00851F60" w:rsidRPr="004D7A37" w14:paraId="4328F0BD" w14:textId="77777777" w:rsidTr="00D07EA8">
        <w:tc>
          <w:tcPr>
            <w:tcW w:w="9577" w:type="dxa"/>
            <w:shd w:val="clear" w:color="auto" w:fill="auto"/>
          </w:tcPr>
          <w:p w14:paraId="2AACD30A" w14:textId="77777777" w:rsidR="00851F60" w:rsidRPr="004D7A37" w:rsidRDefault="00851F60" w:rsidP="00D07EA8">
            <w:pPr>
              <w:spacing w:after="0" w:line="360" w:lineRule="auto"/>
              <w:jc w:val="center"/>
              <w:rPr>
                <w:rFonts w:ascii="Arial" w:hAnsi="Arial" w:cs="Arial"/>
                <w:b/>
                <w:bCs/>
              </w:rPr>
            </w:pPr>
          </w:p>
        </w:tc>
      </w:tr>
      <w:tr w:rsidR="00851F60" w:rsidRPr="00672572" w14:paraId="0979FB63" w14:textId="77777777" w:rsidTr="00D07EA8">
        <w:tc>
          <w:tcPr>
            <w:tcW w:w="9577" w:type="dxa"/>
            <w:shd w:val="clear" w:color="auto" w:fill="auto"/>
          </w:tcPr>
          <w:p w14:paraId="17E363D7" w14:textId="4932B684" w:rsidR="00851F60" w:rsidRPr="000E6B6D" w:rsidRDefault="00F92EC3" w:rsidP="00E66FAB">
            <w:pPr>
              <w:widowControl w:val="0"/>
              <w:tabs>
                <w:tab w:val="left" w:pos="5080"/>
              </w:tabs>
              <w:spacing w:after="0" w:line="360" w:lineRule="auto"/>
              <w:jc w:val="center"/>
              <w:rPr>
                <w:rFonts w:ascii="Arial" w:eastAsia="Times New Roman" w:hAnsi="Arial" w:cs="Arial"/>
                <w:b/>
                <w:i/>
                <w:color w:val="000000"/>
                <w:u w:val="single"/>
                <w:lang w:eastAsia="pl-PL"/>
              </w:rPr>
            </w:pPr>
            <w:r w:rsidRPr="00FF5495">
              <w:rPr>
                <w:rFonts w:ascii="Arial" w:eastAsia="Times New Roman" w:hAnsi="Arial" w:cs="Arial"/>
                <w:b/>
                <w:i/>
                <w:color w:val="000000"/>
                <w:u w:val="single"/>
                <w:lang w:eastAsia="pl-PL"/>
              </w:rPr>
              <w:t>W</w:t>
            </w:r>
            <w:r>
              <w:rPr>
                <w:rFonts w:ascii="Arial" w:eastAsia="Times New Roman" w:hAnsi="Arial" w:cs="Arial"/>
                <w:b/>
                <w:i/>
                <w:color w:val="000000"/>
                <w:u w:val="single"/>
                <w:lang w:eastAsia="pl-PL"/>
              </w:rPr>
              <w:t xml:space="preserve">ykonanie i dostawa materiałów </w:t>
            </w:r>
            <w:r w:rsidR="00E66FAB">
              <w:rPr>
                <w:rFonts w:ascii="Arial" w:eastAsia="Times New Roman" w:hAnsi="Arial" w:cs="Arial"/>
                <w:b/>
                <w:i/>
                <w:color w:val="000000"/>
                <w:u w:val="single"/>
                <w:lang w:eastAsia="pl-PL"/>
              </w:rPr>
              <w:t>na konferencje upowszechniające</w:t>
            </w:r>
            <w:r>
              <w:rPr>
                <w:rFonts w:ascii="Arial" w:eastAsia="Times New Roman" w:hAnsi="Arial" w:cs="Arial"/>
                <w:b/>
                <w:i/>
                <w:color w:val="000000"/>
                <w:u w:val="single"/>
                <w:lang w:eastAsia="pl-PL"/>
              </w:rPr>
              <w:t xml:space="preserve"> </w:t>
            </w:r>
          </w:p>
        </w:tc>
      </w:tr>
    </w:tbl>
    <w:p w14:paraId="27ADB4FF" w14:textId="65D56D52" w:rsidR="00851F60" w:rsidRPr="00672572" w:rsidRDefault="00851F60" w:rsidP="00672572">
      <w:pPr>
        <w:spacing w:after="0" w:line="360" w:lineRule="auto"/>
        <w:jc w:val="both"/>
        <w:rPr>
          <w:rFonts w:ascii="Arial" w:hAnsi="Arial" w:cs="Arial"/>
          <w:b/>
          <w:bCs/>
          <w:i/>
          <w:u w:val="single"/>
        </w:rPr>
      </w:pPr>
      <w:r w:rsidRPr="00672572">
        <w:rPr>
          <w:rFonts w:ascii="Arial" w:hAnsi="Arial" w:cs="Arial"/>
          <w:b/>
          <w:bCs/>
          <w:i/>
        </w:rPr>
        <w:t xml:space="preserve">                                              </w:t>
      </w:r>
      <w:r w:rsidRPr="00672572">
        <w:rPr>
          <w:rFonts w:ascii="Arial" w:hAnsi="Arial" w:cs="Arial"/>
          <w:b/>
          <w:bCs/>
          <w:i/>
          <w:u w:val="single"/>
        </w:rPr>
        <w:t xml:space="preserve"> numer sprawy: </w:t>
      </w:r>
      <w:r w:rsidR="00E66FAB">
        <w:rPr>
          <w:rFonts w:ascii="Arial" w:hAnsi="Arial" w:cs="Arial"/>
          <w:b/>
          <w:bCs/>
          <w:i/>
          <w:u w:val="single"/>
        </w:rPr>
        <w:t>FGZ.270.6</w:t>
      </w:r>
      <w:r w:rsidRPr="00672572">
        <w:rPr>
          <w:rFonts w:ascii="Arial" w:hAnsi="Arial" w:cs="Arial"/>
          <w:b/>
          <w:bCs/>
          <w:i/>
          <w:u w:val="single"/>
        </w:rPr>
        <w:t>.201</w:t>
      </w:r>
      <w:r w:rsidR="00633A09">
        <w:rPr>
          <w:rFonts w:ascii="Arial" w:hAnsi="Arial" w:cs="Arial"/>
          <w:b/>
          <w:bCs/>
          <w:i/>
          <w:u w:val="single"/>
        </w:rPr>
        <w:t>7</w:t>
      </w:r>
      <w:r w:rsidRPr="00672572">
        <w:rPr>
          <w:rFonts w:ascii="Arial" w:hAnsi="Arial" w:cs="Arial"/>
          <w:b/>
          <w:bCs/>
          <w:i/>
          <w:u w:val="single"/>
        </w:rPr>
        <w:t>.A</w:t>
      </w:r>
      <w:r w:rsidR="000E6B6D">
        <w:rPr>
          <w:rFonts w:ascii="Arial" w:hAnsi="Arial" w:cs="Arial"/>
          <w:b/>
          <w:bCs/>
          <w:i/>
          <w:u w:val="single"/>
        </w:rPr>
        <w:t>R</w:t>
      </w:r>
    </w:p>
    <w:p w14:paraId="4E055EAC" w14:textId="77777777" w:rsidR="00851F60" w:rsidRPr="004D7A37" w:rsidRDefault="00851F60" w:rsidP="00851F60">
      <w:pPr>
        <w:spacing w:after="0" w:line="360" w:lineRule="auto"/>
        <w:rPr>
          <w:rFonts w:ascii="Arial" w:hAnsi="Arial" w:cs="Arial"/>
          <w:b/>
          <w:bCs/>
        </w:rPr>
      </w:pPr>
    </w:p>
    <w:p w14:paraId="0E16B47C" w14:textId="77777777"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3810ABEC" w14:textId="77777777" w:rsidTr="00D07EA8">
        <w:tc>
          <w:tcPr>
            <w:tcW w:w="9577" w:type="dxa"/>
            <w:gridSpan w:val="2"/>
            <w:shd w:val="clear" w:color="auto" w:fill="auto"/>
          </w:tcPr>
          <w:p w14:paraId="1816A6FB" w14:textId="77777777" w:rsidR="00851F60" w:rsidRPr="004D7A37" w:rsidRDefault="00851F60" w:rsidP="00D07EA8">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6382D0F0" w14:textId="77777777" w:rsidTr="00D07EA8">
        <w:trPr>
          <w:trHeight w:val="193"/>
        </w:trPr>
        <w:tc>
          <w:tcPr>
            <w:tcW w:w="5778" w:type="dxa"/>
            <w:shd w:val="clear" w:color="auto" w:fill="auto"/>
          </w:tcPr>
          <w:p w14:paraId="72A0542C" w14:textId="4FD12D03" w:rsidR="00851F60" w:rsidRPr="004D7A37" w:rsidRDefault="00D46800" w:rsidP="00D46800">
            <w:pPr>
              <w:numPr>
                <w:ilvl w:val="0"/>
                <w:numId w:val="7"/>
              </w:numPr>
              <w:spacing w:after="0" w:line="360" w:lineRule="auto"/>
              <w:rPr>
                <w:rFonts w:ascii="Arial" w:hAnsi="Arial" w:cs="Arial"/>
                <w:b/>
                <w:bCs/>
                <w:u w:val="single"/>
              </w:rPr>
            </w:pPr>
            <w:r>
              <w:rPr>
                <w:rFonts w:ascii="Arial" w:hAnsi="Arial" w:cs="Arial"/>
                <w:b/>
                <w:bCs/>
              </w:rPr>
              <w:t>Szczegółowy o</w:t>
            </w:r>
            <w:r w:rsidR="00851F60" w:rsidRPr="004D7A37">
              <w:rPr>
                <w:rFonts w:ascii="Arial" w:hAnsi="Arial" w:cs="Arial"/>
                <w:b/>
                <w:bCs/>
              </w:rPr>
              <w:t>pis przedmiotu zamówienia</w:t>
            </w:r>
          </w:p>
        </w:tc>
        <w:tc>
          <w:tcPr>
            <w:tcW w:w="3799" w:type="dxa"/>
            <w:shd w:val="clear" w:color="auto" w:fill="auto"/>
            <w:vAlign w:val="center"/>
          </w:tcPr>
          <w:p w14:paraId="0BCA1B37"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1</w:t>
            </w:r>
          </w:p>
        </w:tc>
      </w:tr>
      <w:tr w:rsidR="00851F60" w:rsidRPr="004D7A37" w14:paraId="601A527E" w14:textId="77777777" w:rsidTr="00D07EA8">
        <w:tc>
          <w:tcPr>
            <w:tcW w:w="5778" w:type="dxa"/>
            <w:shd w:val="clear" w:color="auto" w:fill="auto"/>
          </w:tcPr>
          <w:p w14:paraId="2C967DBA" w14:textId="149A1415" w:rsidR="00851F60" w:rsidRPr="004D7A37" w:rsidRDefault="000E6B6D" w:rsidP="00851F60">
            <w:pPr>
              <w:numPr>
                <w:ilvl w:val="0"/>
                <w:numId w:val="7"/>
              </w:numPr>
              <w:spacing w:after="0" w:line="360" w:lineRule="auto"/>
              <w:rPr>
                <w:rFonts w:ascii="Arial" w:hAnsi="Arial" w:cs="Arial"/>
                <w:b/>
                <w:bCs/>
                <w:u w:val="single"/>
              </w:rPr>
            </w:pPr>
            <w:r>
              <w:rPr>
                <w:rFonts w:ascii="Arial" w:hAnsi="Arial" w:cs="Arial"/>
                <w:b/>
                <w:bCs/>
              </w:rPr>
              <w:t>Wzór umowy</w:t>
            </w:r>
          </w:p>
        </w:tc>
        <w:tc>
          <w:tcPr>
            <w:tcW w:w="3799" w:type="dxa"/>
            <w:shd w:val="clear" w:color="auto" w:fill="auto"/>
            <w:vAlign w:val="center"/>
          </w:tcPr>
          <w:p w14:paraId="246209AF"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2</w:t>
            </w:r>
          </w:p>
        </w:tc>
      </w:tr>
      <w:tr w:rsidR="00851F60" w:rsidRPr="004D7A37" w14:paraId="1E9505CE" w14:textId="77777777" w:rsidTr="00D07EA8">
        <w:tc>
          <w:tcPr>
            <w:tcW w:w="5778" w:type="dxa"/>
            <w:shd w:val="clear" w:color="auto" w:fill="auto"/>
          </w:tcPr>
          <w:p w14:paraId="6CDB9665" w14:textId="77777777" w:rsidR="00851F60" w:rsidRPr="004D7A37" w:rsidRDefault="00851F60" w:rsidP="00851F60">
            <w:pPr>
              <w:numPr>
                <w:ilvl w:val="0"/>
                <w:numId w:val="7"/>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3F258CBD"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3</w:t>
            </w:r>
          </w:p>
        </w:tc>
      </w:tr>
      <w:tr w:rsidR="00851F60" w:rsidRPr="004D7A37" w14:paraId="16FD1E1E" w14:textId="77777777" w:rsidTr="00D07EA8">
        <w:tc>
          <w:tcPr>
            <w:tcW w:w="5778" w:type="dxa"/>
            <w:shd w:val="clear" w:color="auto" w:fill="auto"/>
          </w:tcPr>
          <w:p w14:paraId="560C6CD4" w14:textId="77777777" w:rsidR="00851F60" w:rsidRPr="004D7A37" w:rsidRDefault="00851F60" w:rsidP="00851F60">
            <w:pPr>
              <w:numPr>
                <w:ilvl w:val="0"/>
                <w:numId w:val="7"/>
              </w:numPr>
              <w:spacing w:after="0" w:line="360" w:lineRule="auto"/>
              <w:ind w:left="357" w:hanging="39"/>
              <w:rPr>
                <w:rFonts w:ascii="Arial" w:hAnsi="Arial" w:cs="Arial"/>
                <w:b/>
                <w:bCs/>
              </w:rPr>
            </w:pPr>
            <w:r>
              <w:rPr>
                <w:rFonts w:ascii="Arial" w:hAnsi="Arial" w:cs="Arial"/>
                <w:b/>
                <w:bCs/>
              </w:rPr>
              <w:t>Oświadczenia</w:t>
            </w:r>
          </w:p>
        </w:tc>
        <w:tc>
          <w:tcPr>
            <w:tcW w:w="3799" w:type="dxa"/>
            <w:shd w:val="clear" w:color="auto" w:fill="auto"/>
            <w:vAlign w:val="center"/>
          </w:tcPr>
          <w:p w14:paraId="35B7D550"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4a,4b</w:t>
            </w:r>
          </w:p>
          <w:p w14:paraId="687F1ECC" w14:textId="77777777" w:rsidR="00851F60" w:rsidRPr="004D7A37" w:rsidRDefault="00851F60" w:rsidP="00D07EA8">
            <w:pPr>
              <w:spacing w:after="0" w:line="360" w:lineRule="auto"/>
              <w:rPr>
                <w:rFonts w:ascii="Arial" w:hAnsi="Arial" w:cs="Arial"/>
                <w:b/>
                <w:bCs/>
              </w:rPr>
            </w:pPr>
          </w:p>
          <w:p w14:paraId="6FCD75E9" w14:textId="77777777" w:rsidR="00851F60" w:rsidRPr="004D7A37" w:rsidRDefault="00851F60" w:rsidP="00D07EA8">
            <w:pPr>
              <w:spacing w:after="0" w:line="360" w:lineRule="auto"/>
              <w:rPr>
                <w:rFonts w:ascii="Arial" w:hAnsi="Arial" w:cs="Arial"/>
                <w:b/>
                <w:bCs/>
              </w:rPr>
            </w:pPr>
          </w:p>
          <w:p w14:paraId="38316AE0" w14:textId="77777777" w:rsidR="00851F60" w:rsidRDefault="00851F60" w:rsidP="00D07EA8">
            <w:pPr>
              <w:spacing w:after="0" w:line="360" w:lineRule="auto"/>
              <w:rPr>
                <w:rFonts w:ascii="Arial" w:hAnsi="Arial" w:cs="Arial"/>
                <w:b/>
                <w:bCs/>
              </w:rPr>
            </w:pPr>
          </w:p>
          <w:p w14:paraId="78541D9F" w14:textId="77777777" w:rsidR="00F92EC3" w:rsidRDefault="00F92EC3" w:rsidP="00D07EA8">
            <w:pPr>
              <w:spacing w:after="0" w:line="360" w:lineRule="auto"/>
              <w:rPr>
                <w:rFonts w:ascii="Arial" w:hAnsi="Arial" w:cs="Arial"/>
                <w:b/>
                <w:bCs/>
              </w:rPr>
            </w:pPr>
          </w:p>
          <w:p w14:paraId="4E014FA0" w14:textId="77777777" w:rsidR="00F92EC3" w:rsidRDefault="00F92EC3" w:rsidP="00D07EA8">
            <w:pPr>
              <w:spacing w:after="0" w:line="360" w:lineRule="auto"/>
              <w:rPr>
                <w:rFonts w:ascii="Arial" w:hAnsi="Arial" w:cs="Arial"/>
                <w:b/>
                <w:bCs/>
              </w:rPr>
            </w:pPr>
          </w:p>
          <w:p w14:paraId="23589880" w14:textId="77777777" w:rsidR="00F92EC3" w:rsidRPr="004D7A37" w:rsidRDefault="00F92EC3" w:rsidP="00D07EA8">
            <w:pPr>
              <w:spacing w:after="0" w:line="360" w:lineRule="auto"/>
              <w:rPr>
                <w:rFonts w:ascii="Arial" w:hAnsi="Arial" w:cs="Arial"/>
                <w:b/>
                <w:bCs/>
              </w:rPr>
            </w:pPr>
          </w:p>
          <w:p w14:paraId="5ADDD755" w14:textId="77777777" w:rsidR="00851F60" w:rsidRPr="004D7A37" w:rsidRDefault="00851F60" w:rsidP="00D07EA8">
            <w:pPr>
              <w:spacing w:after="0" w:line="360" w:lineRule="auto"/>
              <w:rPr>
                <w:rFonts w:ascii="Arial" w:hAnsi="Arial" w:cs="Arial"/>
                <w:b/>
                <w:bCs/>
              </w:rPr>
            </w:pPr>
          </w:p>
          <w:p w14:paraId="0B9ACE6B" w14:textId="77777777" w:rsidR="00851F60" w:rsidRDefault="00851F60" w:rsidP="00D07EA8">
            <w:pPr>
              <w:spacing w:after="0" w:line="360" w:lineRule="auto"/>
              <w:rPr>
                <w:rFonts w:ascii="Arial" w:hAnsi="Arial" w:cs="Arial"/>
                <w:b/>
                <w:bCs/>
              </w:rPr>
            </w:pPr>
            <w:r>
              <w:rPr>
                <w:rFonts w:ascii="Arial" w:hAnsi="Arial" w:cs="Arial"/>
                <w:b/>
                <w:bCs/>
              </w:rPr>
              <w:t>ZATWIERDZAM</w:t>
            </w:r>
          </w:p>
          <w:p w14:paraId="726777B5" w14:textId="77777777" w:rsidR="00F92EC3" w:rsidRDefault="00F92EC3" w:rsidP="00F92EC3">
            <w:pPr>
              <w:spacing w:after="0" w:line="360" w:lineRule="auto"/>
              <w:rPr>
                <w:rFonts w:ascii="Arial" w:hAnsi="Arial" w:cs="Arial"/>
                <w:bCs/>
                <w:i/>
                <w:sz w:val="16"/>
                <w:szCs w:val="16"/>
              </w:rPr>
            </w:pPr>
          </w:p>
          <w:p w14:paraId="0668545E" w14:textId="77777777" w:rsidR="00F92EC3" w:rsidRDefault="00F92EC3" w:rsidP="00F92EC3">
            <w:pPr>
              <w:spacing w:after="0" w:line="360" w:lineRule="auto"/>
              <w:rPr>
                <w:rFonts w:ascii="Arial" w:hAnsi="Arial" w:cs="Arial"/>
                <w:bCs/>
                <w:i/>
                <w:sz w:val="16"/>
                <w:szCs w:val="16"/>
              </w:rPr>
            </w:pPr>
          </w:p>
          <w:p w14:paraId="2AB4BD2D" w14:textId="77777777" w:rsidR="00F92EC3" w:rsidRPr="00F92EC3" w:rsidRDefault="00F92EC3" w:rsidP="00F92EC3">
            <w:pPr>
              <w:spacing w:after="0" w:line="360" w:lineRule="auto"/>
              <w:rPr>
                <w:rFonts w:ascii="Arial" w:hAnsi="Arial" w:cs="Arial"/>
                <w:bCs/>
                <w:i/>
                <w:sz w:val="16"/>
                <w:szCs w:val="16"/>
              </w:rPr>
            </w:pPr>
            <w:r w:rsidRPr="00F92EC3">
              <w:rPr>
                <w:rFonts w:ascii="Arial" w:hAnsi="Arial" w:cs="Arial"/>
                <w:bCs/>
                <w:i/>
                <w:sz w:val="16"/>
                <w:szCs w:val="16"/>
              </w:rPr>
              <w:t>Podpis pracownika zamawiającego, któremu kierownik zamawiającego</w:t>
            </w:r>
          </w:p>
          <w:p w14:paraId="72CA22C3" w14:textId="77777777" w:rsidR="00F92EC3" w:rsidRPr="00F92EC3" w:rsidRDefault="00F92EC3" w:rsidP="00F92EC3">
            <w:pPr>
              <w:spacing w:after="0" w:line="360" w:lineRule="auto"/>
              <w:rPr>
                <w:rFonts w:ascii="Arial" w:hAnsi="Arial" w:cs="Arial"/>
                <w:b/>
                <w:bCs/>
              </w:rPr>
            </w:pPr>
            <w:r w:rsidRPr="00F92EC3">
              <w:rPr>
                <w:rFonts w:ascii="Arial" w:hAnsi="Arial" w:cs="Arial"/>
                <w:bCs/>
                <w:i/>
                <w:sz w:val="16"/>
                <w:szCs w:val="16"/>
              </w:rPr>
              <w:t>powierzył wykonanie zastrzeżonych dla siebie czynności w postępowaniu o udzielenie zamówienia</w:t>
            </w:r>
          </w:p>
          <w:p w14:paraId="4CED9FFC" w14:textId="77777777" w:rsidR="00851F60" w:rsidRDefault="00851F60" w:rsidP="00D07EA8">
            <w:pPr>
              <w:spacing w:after="0" w:line="360" w:lineRule="auto"/>
              <w:rPr>
                <w:rFonts w:ascii="Arial" w:hAnsi="Arial" w:cs="Arial"/>
                <w:b/>
                <w:bCs/>
              </w:rPr>
            </w:pPr>
          </w:p>
          <w:p w14:paraId="74DE71DA" w14:textId="69B5772C" w:rsidR="00851F60" w:rsidRPr="004D7A37" w:rsidRDefault="00851F60" w:rsidP="00D07EA8">
            <w:pPr>
              <w:spacing w:after="0" w:line="360" w:lineRule="auto"/>
              <w:rPr>
                <w:rFonts w:ascii="Arial" w:hAnsi="Arial" w:cs="Arial"/>
                <w:b/>
                <w:bCs/>
              </w:rPr>
            </w:pPr>
            <w:r>
              <w:rPr>
                <w:rFonts w:ascii="Arial" w:hAnsi="Arial" w:cs="Arial"/>
                <w:b/>
                <w:bCs/>
              </w:rPr>
              <w:t>dnia</w:t>
            </w:r>
            <w:r w:rsidR="00CC798B">
              <w:rPr>
                <w:rFonts w:ascii="Arial" w:hAnsi="Arial" w:cs="Arial"/>
                <w:b/>
                <w:bCs/>
              </w:rPr>
              <w:t xml:space="preserve"> 24.01.2018 r.</w:t>
            </w:r>
          </w:p>
          <w:p w14:paraId="14C2A43F" w14:textId="77777777" w:rsidR="00851F60" w:rsidRPr="004D7A37" w:rsidRDefault="00851F60" w:rsidP="00D07EA8">
            <w:pPr>
              <w:spacing w:after="0" w:line="360" w:lineRule="auto"/>
              <w:rPr>
                <w:rFonts w:ascii="Arial" w:hAnsi="Arial" w:cs="Arial"/>
                <w:b/>
                <w:bCs/>
              </w:rPr>
            </w:pPr>
          </w:p>
          <w:p w14:paraId="0A23B5AB" w14:textId="77777777" w:rsidR="00851F60" w:rsidRPr="004D7A37" w:rsidRDefault="00851F60" w:rsidP="00D07EA8">
            <w:pPr>
              <w:spacing w:after="0" w:line="360" w:lineRule="auto"/>
              <w:rPr>
                <w:rFonts w:ascii="Arial" w:hAnsi="Arial" w:cs="Arial"/>
                <w:b/>
                <w:bCs/>
              </w:rPr>
            </w:pPr>
          </w:p>
        </w:tc>
      </w:tr>
    </w:tbl>
    <w:p w14:paraId="5C49ABC2" w14:textId="64544A24" w:rsidR="00851F60" w:rsidRPr="004D7A37" w:rsidRDefault="00851F60" w:rsidP="008E4699">
      <w:pPr>
        <w:spacing w:after="0" w:line="360" w:lineRule="auto"/>
        <w:jc w:val="both"/>
        <w:rPr>
          <w:rFonts w:ascii="Arial" w:hAnsi="Arial" w:cs="Arial"/>
          <w:b/>
          <w:bCs/>
        </w:rPr>
      </w:pPr>
      <w:r w:rsidRPr="004D7A37">
        <w:rPr>
          <w:rFonts w:ascii="Arial" w:hAnsi="Arial" w:cs="Arial"/>
          <w:b/>
          <w:bCs/>
        </w:rPr>
        <w:t xml:space="preserve">Zamawiający oczekuje, że Wykonawcy zapoznają się dokładnie z treścią niniejszej SIWZ. Wykonawca ponosi ryzyko niedostarczenia wszystkich wymaganych informacji </w:t>
      </w:r>
      <w:r w:rsidR="008E4699">
        <w:rPr>
          <w:rFonts w:ascii="Arial" w:hAnsi="Arial" w:cs="Arial"/>
          <w:b/>
          <w:bCs/>
        </w:rPr>
        <w:t>d</w:t>
      </w:r>
      <w:r w:rsidRPr="004D7A37">
        <w:rPr>
          <w:rFonts w:ascii="Arial" w:hAnsi="Arial" w:cs="Arial"/>
          <w:b/>
          <w:bCs/>
        </w:rPr>
        <w:t>okumentów oraz przedłożenia oferty nie odpowiadającej wymaganiom określonym przez Zamawiającego.</w:t>
      </w:r>
    </w:p>
    <w:p w14:paraId="114F2060" w14:textId="77777777" w:rsidR="00851F60" w:rsidRDefault="00851F60" w:rsidP="00A1703C">
      <w:pPr>
        <w:spacing w:after="0" w:line="360" w:lineRule="auto"/>
        <w:jc w:val="center"/>
        <w:rPr>
          <w:rFonts w:ascii="Arial" w:hAnsi="Arial" w:cs="Arial"/>
        </w:rPr>
      </w:pPr>
    </w:p>
    <w:p w14:paraId="23A835FE" w14:textId="77777777" w:rsidR="0053151D" w:rsidRDefault="0053151D" w:rsidP="00A1703C">
      <w:pPr>
        <w:spacing w:after="0" w:line="360" w:lineRule="auto"/>
        <w:jc w:val="center"/>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ED4A1A" w:rsidRPr="005015B9" w14:paraId="59F877BF" w14:textId="77777777" w:rsidTr="005015B9">
        <w:trPr>
          <w:jc w:val="center"/>
        </w:trPr>
        <w:tc>
          <w:tcPr>
            <w:tcW w:w="9062" w:type="dxa"/>
          </w:tcPr>
          <w:p w14:paraId="2399AFC2" w14:textId="77777777" w:rsidR="00ED4A1A" w:rsidRPr="005015B9" w:rsidRDefault="00ED4A1A" w:rsidP="005015B9">
            <w:pPr>
              <w:spacing w:line="360" w:lineRule="auto"/>
              <w:jc w:val="center"/>
              <w:rPr>
                <w:rFonts w:ascii="Arial" w:hAnsi="Arial" w:cs="Arial"/>
                <w:b/>
              </w:rPr>
            </w:pPr>
            <w:r w:rsidRPr="005015B9">
              <w:rPr>
                <w:rFonts w:ascii="Arial" w:hAnsi="Arial" w:cs="Arial"/>
                <w:b/>
              </w:rPr>
              <w:t>Rozdział 1</w:t>
            </w:r>
          </w:p>
        </w:tc>
      </w:tr>
      <w:tr w:rsidR="00ED4A1A" w:rsidRPr="005015B9" w14:paraId="00968985" w14:textId="77777777" w:rsidTr="005015B9">
        <w:trPr>
          <w:jc w:val="center"/>
        </w:trPr>
        <w:tc>
          <w:tcPr>
            <w:tcW w:w="9062" w:type="dxa"/>
          </w:tcPr>
          <w:p w14:paraId="2C16C529"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2A265BB4" w14:textId="77777777" w:rsidR="00ED4A1A" w:rsidRDefault="00ED4A1A" w:rsidP="005015B9">
      <w:pPr>
        <w:spacing w:after="0" w:line="360" w:lineRule="auto"/>
        <w:jc w:val="both"/>
        <w:rPr>
          <w:rFonts w:ascii="Arial" w:hAnsi="Arial" w:cs="Arial"/>
        </w:rPr>
      </w:pPr>
    </w:p>
    <w:p w14:paraId="1C98DE90" w14:textId="4E618CFB"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Zamawiającym jest: Ministerstwo </w:t>
      </w:r>
      <w:r w:rsidR="00ED4A1A" w:rsidRPr="0058171C">
        <w:rPr>
          <w:rFonts w:ascii="Arial" w:hAnsi="Arial" w:cs="Arial"/>
        </w:rPr>
        <w:t xml:space="preserve">Zdrowia </w:t>
      </w:r>
      <w:r w:rsidR="008E4699">
        <w:rPr>
          <w:rFonts w:ascii="Arial" w:hAnsi="Arial" w:cs="Arial"/>
        </w:rPr>
        <w:t>u</w:t>
      </w:r>
      <w:r w:rsidR="00ED4A1A" w:rsidRPr="0058171C">
        <w:rPr>
          <w:rFonts w:ascii="Arial" w:hAnsi="Arial" w:cs="Arial"/>
        </w:rPr>
        <w:t xml:space="preserve">l. Miodowa 15 00-952 </w:t>
      </w:r>
      <w:r w:rsidRPr="0058171C">
        <w:rPr>
          <w:rFonts w:ascii="Arial" w:hAnsi="Arial" w:cs="Arial"/>
        </w:rPr>
        <w:t xml:space="preserve">Warszawa Strona internetowa: </w:t>
      </w:r>
      <w:r w:rsidR="007A4CBF" w:rsidRPr="001D424E">
        <w:rPr>
          <w:rFonts w:ascii="Arial" w:hAnsi="Arial" w:cs="Arial"/>
        </w:rPr>
        <w:t>bip.</w:t>
      </w:r>
      <w:r w:rsidR="007A4CBF">
        <w:rPr>
          <w:rFonts w:ascii="Arial" w:hAnsi="Arial" w:cs="Arial"/>
        </w:rPr>
        <w:t>mz.</w:t>
      </w:r>
      <w:r w:rsidR="007A4CBF" w:rsidRPr="001D424E">
        <w:rPr>
          <w:rFonts w:ascii="Arial" w:hAnsi="Arial" w:cs="Arial"/>
        </w:rPr>
        <w:t>gov.pl</w:t>
      </w:r>
    </w:p>
    <w:p w14:paraId="2F9EF4F2" w14:textId="4153CD7E"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Postępowanie o udzielenie zamówienia publicznego prowadzone jest w trybie przetargu nieograniczonego, na podstawie ustawy z dnia 29 stycznia 2004 r. Prawo zamówień publicznych (</w:t>
      </w:r>
      <w:r w:rsidR="00F92EC3">
        <w:rPr>
          <w:rFonts w:ascii="Arial" w:hAnsi="Arial" w:cs="Arial"/>
        </w:rPr>
        <w:t xml:space="preserve">tj. </w:t>
      </w:r>
      <w:r w:rsidRPr="0058171C">
        <w:rPr>
          <w:rFonts w:ascii="Arial" w:hAnsi="Arial" w:cs="Arial"/>
        </w:rPr>
        <w:t>Dz. U. z 201</w:t>
      </w:r>
      <w:r w:rsidR="00F92EC3">
        <w:rPr>
          <w:rFonts w:ascii="Arial" w:hAnsi="Arial" w:cs="Arial"/>
        </w:rPr>
        <w:t>7</w:t>
      </w:r>
      <w:r w:rsidRPr="0058171C">
        <w:rPr>
          <w:rFonts w:ascii="Arial" w:hAnsi="Arial" w:cs="Arial"/>
        </w:rPr>
        <w:t xml:space="preserve"> r. poz. </w:t>
      </w:r>
      <w:r w:rsidR="00F92EC3">
        <w:rPr>
          <w:rFonts w:ascii="Arial" w:hAnsi="Arial" w:cs="Arial"/>
        </w:rPr>
        <w:t>1579</w:t>
      </w:r>
      <w:r w:rsidRPr="0058171C">
        <w:rPr>
          <w:rFonts w:ascii="Arial" w:hAnsi="Arial" w:cs="Arial"/>
        </w:rPr>
        <w:t>) oraz aktów wykonawczych wydanych na jej podstawie.</w:t>
      </w:r>
    </w:p>
    <w:p w14:paraId="0027B3B5"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0E25E309" w14:textId="77777777" w:rsidR="00ED4A1A" w:rsidRPr="0058171C" w:rsidRDefault="001D424E" w:rsidP="005015B9">
      <w:pPr>
        <w:pStyle w:val="Akapitzlist"/>
        <w:numPr>
          <w:ilvl w:val="1"/>
          <w:numId w:val="5"/>
        </w:numPr>
        <w:spacing w:after="0" w:line="360" w:lineRule="auto"/>
        <w:jc w:val="both"/>
        <w:rPr>
          <w:rFonts w:ascii="Arial" w:hAnsi="Arial" w:cs="Arial"/>
        </w:rPr>
      </w:pPr>
      <w:r w:rsidRPr="0058171C">
        <w:rPr>
          <w:rFonts w:ascii="Arial" w:hAnsi="Arial" w:cs="Arial"/>
        </w:rPr>
        <w:t xml:space="preserve">Użyte w niniejszej Specyfikacji Istotnych Warunków Zamówienia (oraz w załącznikach) terminy mają następujące znaczenie: </w:t>
      </w:r>
    </w:p>
    <w:p w14:paraId="5E839BE9" w14:textId="76FC720C" w:rsidR="00ED4A1A" w:rsidRPr="00ED4A1A" w:rsidRDefault="001D424E" w:rsidP="00F92EC3">
      <w:pPr>
        <w:pStyle w:val="Akapitzlist"/>
        <w:numPr>
          <w:ilvl w:val="2"/>
          <w:numId w:val="5"/>
        </w:numPr>
        <w:spacing w:after="0" w:line="360" w:lineRule="auto"/>
        <w:jc w:val="both"/>
        <w:rPr>
          <w:rFonts w:ascii="Arial" w:hAnsi="Arial" w:cs="Arial"/>
        </w:rPr>
      </w:pPr>
      <w:r w:rsidRPr="00ED4A1A">
        <w:rPr>
          <w:rFonts w:ascii="Arial" w:hAnsi="Arial" w:cs="Arial"/>
        </w:rPr>
        <w:t>„ustawa” – ustawa z dnia 29 stycznia 2004 r. Prawo</w:t>
      </w:r>
      <w:r w:rsidR="00977ED0">
        <w:rPr>
          <w:rFonts w:ascii="Arial" w:hAnsi="Arial" w:cs="Arial"/>
        </w:rPr>
        <w:t xml:space="preserve"> zamówień publicznych (</w:t>
      </w:r>
      <w:r w:rsidR="00F92EC3" w:rsidRPr="00F92EC3">
        <w:rPr>
          <w:rFonts w:ascii="Arial" w:hAnsi="Arial" w:cs="Arial"/>
        </w:rPr>
        <w:t>tj. Dz. U. z 2017</w:t>
      </w:r>
      <w:r w:rsidR="00F92EC3">
        <w:rPr>
          <w:rFonts w:ascii="Arial" w:hAnsi="Arial" w:cs="Arial"/>
        </w:rPr>
        <w:t> </w:t>
      </w:r>
      <w:r w:rsidR="00F92EC3" w:rsidRPr="00F92EC3">
        <w:rPr>
          <w:rFonts w:ascii="Arial" w:hAnsi="Arial" w:cs="Arial"/>
        </w:rPr>
        <w:t>r. poz. 1579</w:t>
      </w:r>
      <w:r w:rsidRPr="00ED4A1A">
        <w:rPr>
          <w:rFonts w:ascii="Arial" w:hAnsi="Arial" w:cs="Arial"/>
        </w:rPr>
        <w:t xml:space="preserve">), </w:t>
      </w:r>
    </w:p>
    <w:p w14:paraId="7A011CB7" w14:textId="5C61E62F" w:rsidR="00ED4A1A" w:rsidRPr="00ED4A1A" w:rsidRDefault="001D424E" w:rsidP="00E65AE2">
      <w:pPr>
        <w:pStyle w:val="Akapitzlist"/>
        <w:numPr>
          <w:ilvl w:val="2"/>
          <w:numId w:val="5"/>
        </w:numPr>
        <w:spacing w:after="0" w:line="360" w:lineRule="auto"/>
        <w:ind w:hanging="294"/>
        <w:jc w:val="both"/>
        <w:rPr>
          <w:rFonts w:ascii="Arial" w:hAnsi="Arial" w:cs="Arial"/>
        </w:rPr>
      </w:pPr>
      <w:r w:rsidRPr="00ED4A1A">
        <w:rPr>
          <w:rFonts w:ascii="Arial" w:hAnsi="Arial" w:cs="Arial"/>
        </w:rPr>
        <w:t xml:space="preserve">„SIWZ” – niniejsza Specyfikacja Istotnych Warunków Zamówienia, </w:t>
      </w:r>
    </w:p>
    <w:p w14:paraId="17B795C3" w14:textId="34F4F3C6" w:rsidR="00ED4A1A" w:rsidRPr="00ED4A1A" w:rsidRDefault="001D424E" w:rsidP="00E65AE2">
      <w:pPr>
        <w:pStyle w:val="Akapitzlist"/>
        <w:numPr>
          <w:ilvl w:val="2"/>
          <w:numId w:val="5"/>
        </w:numPr>
        <w:spacing w:after="0" w:line="360" w:lineRule="auto"/>
        <w:ind w:hanging="294"/>
        <w:jc w:val="both"/>
        <w:rPr>
          <w:rFonts w:ascii="Arial" w:hAnsi="Arial" w:cs="Arial"/>
        </w:rPr>
      </w:pPr>
      <w:r w:rsidRPr="00ED4A1A">
        <w:rPr>
          <w:rFonts w:ascii="Arial" w:hAnsi="Arial" w:cs="Arial"/>
        </w:rPr>
        <w:t>„zamówienie” – zamówienie publiczne, którego przed</w:t>
      </w:r>
      <w:r w:rsidR="00E65AE2">
        <w:rPr>
          <w:rFonts w:ascii="Arial" w:hAnsi="Arial" w:cs="Arial"/>
        </w:rPr>
        <w:t xml:space="preserve">miot został opisany w Rozdziale  </w:t>
      </w:r>
      <w:r w:rsidRPr="00ED4A1A">
        <w:rPr>
          <w:rFonts w:ascii="Arial" w:hAnsi="Arial" w:cs="Arial"/>
        </w:rPr>
        <w:t xml:space="preserve">2 niniejszej SIWZ, </w:t>
      </w:r>
    </w:p>
    <w:p w14:paraId="78F92849" w14:textId="392AAC2E" w:rsidR="00ED4A1A" w:rsidRPr="00ED4A1A" w:rsidRDefault="001D424E" w:rsidP="00E65AE2">
      <w:pPr>
        <w:pStyle w:val="Akapitzlist"/>
        <w:numPr>
          <w:ilvl w:val="2"/>
          <w:numId w:val="5"/>
        </w:numPr>
        <w:spacing w:after="0" w:line="360" w:lineRule="auto"/>
        <w:ind w:hanging="294"/>
        <w:jc w:val="both"/>
        <w:rPr>
          <w:rFonts w:ascii="Arial" w:hAnsi="Arial" w:cs="Arial"/>
        </w:rPr>
      </w:pPr>
      <w:r w:rsidRPr="00ED4A1A">
        <w:rPr>
          <w:rFonts w:ascii="Arial" w:hAnsi="Arial" w:cs="Arial"/>
        </w:rPr>
        <w:t xml:space="preserve">„postępowanie” – postępowanie o udzielenie zamówienia publicznego, którego dotyczy niniejsza SIWZ, </w:t>
      </w:r>
    </w:p>
    <w:p w14:paraId="098B7F8B" w14:textId="16CE2719" w:rsidR="0058171C" w:rsidRPr="0058171C" w:rsidRDefault="001D424E" w:rsidP="00E65AE2">
      <w:pPr>
        <w:pStyle w:val="Akapitzlist"/>
        <w:numPr>
          <w:ilvl w:val="2"/>
          <w:numId w:val="5"/>
        </w:numPr>
        <w:spacing w:after="0" w:line="360" w:lineRule="auto"/>
        <w:ind w:hanging="294"/>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14:paraId="47A8B743" w14:textId="77777777" w:rsidR="00ED4A1A" w:rsidRPr="0058171C" w:rsidRDefault="0058171C" w:rsidP="005015B9">
      <w:pPr>
        <w:spacing w:after="0" w:line="360" w:lineRule="auto"/>
        <w:jc w:val="both"/>
        <w:rPr>
          <w:rFonts w:ascii="Arial" w:hAnsi="Arial" w:cs="Arial"/>
        </w:rPr>
      </w:pPr>
      <w:r>
        <w:rPr>
          <w:rFonts w:ascii="Arial" w:hAnsi="Arial" w:cs="Arial"/>
        </w:rPr>
        <w:t xml:space="preserve">1.5 </w:t>
      </w:r>
      <w:r w:rsidR="001D424E"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ED4A1A" w:rsidRPr="00ED4A1A" w14:paraId="315F7573" w14:textId="77777777" w:rsidTr="005015B9">
        <w:trPr>
          <w:jc w:val="center"/>
        </w:trPr>
        <w:tc>
          <w:tcPr>
            <w:tcW w:w="9062" w:type="dxa"/>
          </w:tcPr>
          <w:p w14:paraId="2E8B4EEC"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707C0B7F" w14:textId="77777777" w:rsidTr="005015B9">
        <w:trPr>
          <w:jc w:val="center"/>
        </w:trPr>
        <w:tc>
          <w:tcPr>
            <w:tcW w:w="9062" w:type="dxa"/>
          </w:tcPr>
          <w:p w14:paraId="36297BB8"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61D1F62E" w14:textId="77777777" w:rsidR="00ED4A1A" w:rsidRDefault="00ED4A1A" w:rsidP="005015B9">
      <w:pPr>
        <w:spacing w:after="0" w:line="360" w:lineRule="auto"/>
        <w:jc w:val="both"/>
        <w:rPr>
          <w:rFonts w:ascii="Arial" w:hAnsi="Arial" w:cs="Arial"/>
        </w:rPr>
      </w:pPr>
    </w:p>
    <w:p w14:paraId="3B1991F6" w14:textId="7E18018B" w:rsidR="00FA4EF2" w:rsidRDefault="000A706A" w:rsidP="000E6B6D">
      <w:pPr>
        <w:tabs>
          <w:tab w:val="left" w:pos="5080"/>
        </w:tabs>
        <w:spacing w:line="360" w:lineRule="auto"/>
        <w:jc w:val="both"/>
        <w:rPr>
          <w:rFonts w:ascii="Arial" w:hAnsi="Arial" w:cs="Arial"/>
        </w:rPr>
      </w:pPr>
      <w:r>
        <w:rPr>
          <w:rFonts w:ascii="Arial" w:hAnsi="Arial" w:cs="Arial"/>
        </w:rPr>
        <w:t>2.1</w:t>
      </w:r>
      <w:r w:rsidR="001D424E" w:rsidRPr="00ED4A1A">
        <w:rPr>
          <w:rFonts w:ascii="Arial" w:hAnsi="Arial" w:cs="Arial"/>
        </w:rPr>
        <w:t xml:space="preserve"> </w:t>
      </w:r>
      <w:r w:rsidR="00E66FAB" w:rsidRPr="00E66FAB">
        <w:rPr>
          <w:rFonts w:ascii="Arial" w:eastAsia="Times New Roman" w:hAnsi="Arial" w:cs="Arial"/>
          <w:color w:val="000000"/>
          <w:lang w:eastAsia="pl-PL"/>
        </w:rPr>
        <w:t xml:space="preserve">Przedmiotem zamówienia jest wykonanie i dostarczenie materiałów upowszechniających na wydarzenia realizowane w ramach projektu systemowego </w:t>
      </w:r>
      <w:r w:rsidR="001D424E" w:rsidRPr="00ED4A1A">
        <w:rPr>
          <w:rFonts w:ascii="Arial" w:hAnsi="Arial" w:cs="Arial"/>
        </w:rPr>
        <w:t xml:space="preserve">2.2 Kod i nazwa zamówienia według Wspólnego Słownika Zamówień (CPV): </w:t>
      </w:r>
    </w:p>
    <w:p w14:paraId="7ABC122E" w14:textId="37328D5F" w:rsidR="00FA4EF2" w:rsidRPr="00FA4EF2" w:rsidRDefault="00F92EC3" w:rsidP="00F92EC3">
      <w:pPr>
        <w:tabs>
          <w:tab w:val="left" w:pos="709"/>
          <w:tab w:val="left" w:pos="1134"/>
        </w:tabs>
        <w:spacing w:after="0" w:line="360" w:lineRule="auto"/>
        <w:jc w:val="both"/>
        <w:rPr>
          <w:rFonts w:ascii="Arial" w:hAnsi="Arial" w:cs="Arial"/>
          <w:i/>
        </w:rPr>
      </w:pPr>
      <w:r>
        <w:rPr>
          <w:rFonts w:ascii="Arial" w:hAnsi="Arial" w:cs="Arial"/>
          <w:i/>
        </w:rPr>
        <w:tab/>
      </w:r>
      <w:r w:rsidR="00E66FAB">
        <w:rPr>
          <w:rFonts w:ascii="Arial" w:hAnsi="Arial" w:cs="Arial"/>
          <w:i/>
        </w:rPr>
        <w:t>39294100-0</w:t>
      </w:r>
      <w:r>
        <w:rPr>
          <w:rFonts w:ascii="Arial" w:hAnsi="Arial" w:cs="Arial"/>
          <w:i/>
        </w:rPr>
        <w:t xml:space="preserve"> - </w:t>
      </w:r>
      <w:r w:rsidR="00E66FAB" w:rsidRPr="00E66FAB">
        <w:rPr>
          <w:rFonts w:ascii="Arial" w:hAnsi="Arial" w:cs="Arial"/>
          <w:i/>
        </w:rPr>
        <w:t>Artykuły informacyjne i promocyjne</w:t>
      </w:r>
    </w:p>
    <w:p w14:paraId="1C127177" w14:textId="4EF59521" w:rsidR="0036751A" w:rsidRPr="000A706A" w:rsidRDefault="001D424E" w:rsidP="005015B9">
      <w:pPr>
        <w:spacing w:after="0" w:line="360" w:lineRule="auto"/>
        <w:jc w:val="both"/>
        <w:rPr>
          <w:rFonts w:ascii="Arial" w:hAnsi="Arial" w:cs="Arial"/>
          <w:color w:val="00B050"/>
        </w:rPr>
      </w:pPr>
      <w:r w:rsidRPr="00ED4A1A">
        <w:rPr>
          <w:rFonts w:ascii="Arial" w:hAnsi="Arial" w:cs="Arial"/>
        </w:rPr>
        <w:t xml:space="preserve">2.3 </w:t>
      </w:r>
      <w:r w:rsidR="00D46800">
        <w:rPr>
          <w:rFonts w:ascii="Arial" w:hAnsi="Arial" w:cs="Arial"/>
        </w:rPr>
        <w:t xml:space="preserve">Szczegółowy </w:t>
      </w:r>
      <w:r w:rsidR="00675F77">
        <w:rPr>
          <w:rFonts w:ascii="Arial" w:hAnsi="Arial" w:cs="Arial"/>
        </w:rPr>
        <w:t>o</w:t>
      </w:r>
      <w:r w:rsidRPr="00ED4A1A">
        <w:rPr>
          <w:rFonts w:ascii="Arial" w:hAnsi="Arial" w:cs="Arial"/>
        </w:rPr>
        <w:t xml:space="preserve">pis przedmiotu zamówienia zawarty jest w </w:t>
      </w:r>
      <w:r w:rsidR="00A1703C" w:rsidRPr="00851F60">
        <w:rPr>
          <w:rFonts w:ascii="Arial" w:hAnsi="Arial" w:cs="Arial"/>
        </w:rPr>
        <w:t>załączniku nr</w:t>
      </w:r>
      <w:r w:rsidR="00851F60">
        <w:rPr>
          <w:rFonts w:ascii="Arial" w:hAnsi="Arial" w:cs="Arial"/>
        </w:rPr>
        <w:t xml:space="preserve"> 1</w:t>
      </w:r>
    </w:p>
    <w:p w14:paraId="7677C1DB" w14:textId="452F2590" w:rsidR="00D141CE" w:rsidRDefault="001D424E" w:rsidP="005015B9">
      <w:pPr>
        <w:jc w:val="both"/>
        <w:rPr>
          <w:rFonts w:ascii="Arial" w:hAnsi="Arial" w:cs="Arial"/>
        </w:rPr>
      </w:pPr>
      <w:r w:rsidRPr="001D424E">
        <w:rPr>
          <w:rFonts w:ascii="Arial" w:hAnsi="Arial" w:cs="Arial"/>
        </w:rPr>
        <w:t>2.</w:t>
      </w:r>
      <w:r w:rsidR="00675F77">
        <w:rPr>
          <w:rFonts w:ascii="Arial" w:hAnsi="Arial" w:cs="Arial"/>
        </w:rPr>
        <w:t>4</w:t>
      </w:r>
      <w:r w:rsidRPr="001D424E">
        <w:rPr>
          <w:rFonts w:ascii="Arial" w:hAnsi="Arial" w:cs="Arial"/>
        </w:rPr>
        <w:t xml:space="preserve"> Zamawiający </w:t>
      </w:r>
      <w:r w:rsidR="000E1C15">
        <w:rPr>
          <w:rFonts w:ascii="Arial" w:hAnsi="Arial" w:cs="Arial"/>
        </w:rPr>
        <w:t xml:space="preserve">nie </w:t>
      </w:r>
      <w:r w:rsidRPr="001D424E">
        <w:rPr>
          <w:rFonts w:ascii="Arial" w:hAnsi="Arial" w:cs="Arial"/>
        </w:rPr>
        <w:t>przewiduje możliwoś</w:t>
      </w:r>
      <w:r w:rsidR="000E1C15">
        <w:rPr>
          <w:rFonts w:ascii="Arial" w:hAnsi="Arial" w:cs="Arial"/>
        </w:rPr>
        <w:t>ci</w:t>
      </w:r>
      <w:r w:rsidRPr="001D424E">
        <w:rPr>
          <w:rFonts w:ascii="Arial" w:hAnsi="Arial" w:cs="Arial"/>
        </w:rPr>
        <w:t xml:space="preserve"> udzielenia zamówienia, o którym mowa w art.</w:t>
      </w:r>
      <w:r w:rsidR="000E1C15">
        <w:rPr>
          <w:rFonts w:ascii="Arial" w:hAnsi="Arial" w:cs="Arial"/>
        </w:rPr>
        <w:t> </w:t>
      </w:r>
      <w:r w:rsidRPr="001D424E">
        <w:rPr>
          <w:rFonts w:ascii="Arial" w:hAnsi="Arial" w:cs="Arial"/>
        </w:rPr>
        <w:t>67</w:t>
      </w:r>
      <w:r w:rsidR="000E1C15">
        <w:rPr>
          <w:rFonts w:ascii="Arial" w:hAnsi="Arial" w:cs="Arial"/>
        </w:rPr>
        <w:t> </w:t>
      </w:r>
      <w:r w:rsidRPr="001D424E">
        <w:rPr>
          <w:rFonts w:ascii="Arial" w:hAnsi="Arial" w:cs="Arial"/>
        </w:rPr>
        <w:t>ust.</w:t>
      </w:r>
      <w:r w:rsidR="000E1C15">
        <w:rPr>
          <w:rFonts w:ascii="Arial" w:hAnsi="Arial" w:cs="Arial"/>
        </w:rPr>
        <w:t> </w:t>
      </w:r>
      <w:r w:rsidRPr="001D424E">
        <w:rPr>
          <w:rFonts w:ascii="Arial" w:hAnsi="Arial" w:cs="Arial"/>
        </w:rPr>
        <w:t>1</w:t>
      </w:r>
      <w:r w:rsidR="000E1C15">
        <w:rPr>
          <w:rFonts w:ascii="Arial" w:hAnsi="Arial" w:cs="Arial"/>
        </w:rPr>
        <w:t> </w:t>
      </w:r>
      <w:r w:rsidRPr="001D424E">
        <w:rPr>
          <w:rFonts w:ascii="Arial" w:hAnsi="Arial" w:cs="Arial"/>
        </w:rPr>
        <w:t xml:space="preserve">pkt 6. </w:t>
      </w:r>
    </w:p>
    <w:p w14:paraId="072C1BE8" w14:textId="77777777" w:rsidR="0053151D" w:rsidRDefault="0053151D" w:rsidP="005015B9">
      <w:pPr>
        <w:jc w:val="both"/>
        <w:rPr>
          <w:rFonts w:ascii="Arial" w:hAnsi="Arial" w:cs="Arial"/>
        </w:rPr>
      </w:pPr>
    </w:p>
    <w:p w14:paraId="42374376" w14:textId="77777777" w:rsidR="0053151D" w:rsidRDefault="0053151D" w:rsidP="005015B9">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0A706A" w:rsidRPr="005015B9" w14:paraId="0ABE2F26" w14:textId="77777777" w:rsidTr="005015B9">
        <w:trPr>
          <w:jc w:val="center"/>
        </w:trPr>
        <w:tc>
          <w:tcPr>
            <w:tcW w:w="9062" w:type="dxa"/>
          </w:tcPr>
          <w:p w14:paraId="552515B2" w14:textId="77777777" w:rsidR="000A706A" w:rsidRPr="005015B9" w:rsidRDefault="000A706A" w:rsidP="000409F9">
            <w:pPr>
              <w:spacing w:line="360" w:lineRule="auto"/>
              <w:jc w:val="center"/>
              <w:rPr>
                <w:rFonts w:ascii="Arial" w:hAnsi="Arial" w:cs="Arial"/>
                <w:b/>
              </w:rPr>
            </w:pPr>
            <w:r w:rsidRPr="005015B9">
              <w:rPr>
                <w:rFonts w:ascii="Arial" w:hAnsi="Arial" w:cs="Arial"/>
                <w:b/>
              </w:rPr>
              <w:lastRenderedPageBreak/>
              <w:t>Rozdział 3</w:t>
            </w:r>
          </w:p>
        </w:tc>
      </w:tr>
      <w:tr w:rsidR="000A706A" w:rsidRPr="005015B9" w14:paraId="1698FF02" w14:textId="77777777" w:rsidTr="005015B9">
        <w:trPr>
          <w:jc w:val="center"/>
        </w:trPr>
        <w:tc>
          <w:tcPr>
            <w:tcW w:w="9062" w:type="dxa"/>
          </w:tcPr>
          <w:p w14:paraId="3D238458" w14:textId="77777777" w:rsidR="000A706A" w:rsidRPr="005015B9" w:rsidRDefault="000A706A" w:rsidP="000409F9">
            <w:pPr>
              <w:spacing w:line="360" w:lineRule="auto"/>
              <w:jc w:val="center"/>
              <w:rPr>
                <w:rFonts w:ascii="Arial" w:hAnsi="Arial" w:cs="Arial"/>
                <w:b/>
              </w:rPr>
            </w:pPr>
            <w:r w:rsidRPr="005015B9">
              <w:rPr>
                <w:rFonts w:ascii="Arial" w:hAnsi="Arial" w:cs="Arial"/>
                <w:b/>
              </w:rPr>
              <w:t>TERMIN WYKONANIA ZAMÓWIENIA</w:t>
            </w:r>
          </w:p>
        </w:tc>
      </w:tr>
    </w:tbl>
    <w:p w14:paraId="067BBDCE" w14:textId="77777777" w:rsidR="000A706A" w:rsidRDefault="000A706A" w:rsidP="005015B9">
      <w:pPr>
        <w:jc w:val="both"/>
        <w:rPr>
          <w:rFonts w:ascii="Arial" w:hAnsi="Arial" w:cs="Arial"/>
        </w:rPr>
      </w:pPr>
    </w:p>
    <w:p w14:paraId="542D45A7" w14:textId="7D262EE0" w:rsidR="000A706A" w:rsidRDefault="001D424E" w:rsidP="005015B9">
      <w:pPr>
        <w:jc w:val="both"/>
        <w:rPr>
          <w:rFonts w:ascii="Arial" w:hAnsi="Arial" w:cs="Arial"/>
        </w:rPr>
      </w:pPr>
      <w:r w:rsidRPr="001D424E">
        <w:rPr>
          <w:rFonts w:ascii="Arial" w:hAnsi="Arial" w:cs="Arial"/>
        </w:rPr>
        <w:t xml:space="preserve">Wykonawca jest zobowiązany wykonać zamówienie w terminie </w:t>
      </w:r>
      <w:r w:rsidR="00E501AA">
        <w:rPr>
          <w:rFonts w:ascii="Arial" w:hAnsi="Arial" w:cs="Arial"/>
        </w:rPr>
        <w:t xml:space="preserve">do </w:t>
      </w:r>
      <w:r w:rsidR="00E66FAB">
        <w:rPr>
          <w:rFonts w:ascii="Arial" w:hAnsi="Arial" w:cs="Arial"/>
        </w:rPr>
        <w:t>5</w:t>
      </w:r>
      <w:r w:rsidR="00F92EC3">
        <w:rPr>
          <w:rFonts w:ascii="Arial" w:hAnsi="Arial" w:cs="Arial"/>
        </w:rPr>
        <w:t>0 dni kalendarzowych od dnia</w:t>
      </w:r>
      <w:r w:rsidR="00144EFF">
        <w:rPr>
          <w:rFonts w:ascii="Arial" w:hAnsi="Arial" w:cs="Arial"/>
        </w:rPr>
        <w:t xml:space="preserve"> podpisania umowy</w:t>
      </w:r>
      <w:r w:rsidR="00A1703C">
        <w:rPr>
          <w:rFonts w:ascii="Arial" w:hAnsi="Arial" w:cs="Arial"/>
        </w:rPr>
        <w:t xml:space="preserve">. </w:t>
      </w:r>
      <w:r w:rsidRPr="001D424E">
        <w:rPr>
          <w:rFonts w:ascii="Arial" w:hAnsi="Arial" w:cs="Arial"/>
        </w:rPr>
        <w:t xml:space="preserve"> </w:t>
      </w:r>
    </w:p>
    <w:p w14:paraId="14C7439A" w14:textId="77777777" w:rsidR="000A706A" w:rsidRDefault="000A706A" w:rsidP="005015B9">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0A706A" w:rsidRPr="005015B9" w14:paraId="30D303EF" w14:textId="77777777" w:rsidTr="005015B9">
        <w:trPr>
          <w:jc w:val="center"/>
        </w:trPr>
        <w:tc>
          <w:tcPr>
            <w:tcW w:w="9062" w:type="dxa"/>
          </w:tcPr>
          <w:p w14:paraId="3B792025" w14:textId="77777777" w:rsidR="000A706A" w:rsidRPr="005015B9" w:rsidRDefault="000A706A" w:rsidP="000409F9">
            <w:pPr>
              <w:spacing w:line="360" w:lineRule="auto"/>
              <w:jc w:val="center"/>
              <w:rPr>
                <w:rFonts w:ascii="Arial" w:hAnsi="Arial" w:cs="Arial"/>
                <w:b/>
              </w:rPr>
            </w:pPr>
            <w:r w:rsidRPr="005015B9">
              <w:rPr>
                <w:rFonts w:ascii="Arial" w:hAnsi="Arial" w:cs="Arial"/>
                <w:b/>
              </w:rPr>
              <w:t>Rozdział 4</w:t>
            </w:r>
          </w:p>
        </w:tc>
      </w:tr>
      <w:tr w:rsidR="000A706A" w:rsidRPr="005015B9" w14:paraId="0E2E6860" w14:textId="77777777" w:rsidTr="005015B9">
        <w:trPr>
          <w:jc w:val="center"/>
        </w:trPr>
        <w:tc>
          <w:tcPr>
            <w:tcW w:w="9062" w:type="dxa"/>
          </w:tcPr>
          <w:p w14:paraId="2A4AAF28" w14:textId="77777777" w:rsidR="000A706A" w:rsidRPr="005015B9" w:rsidRDefault="000A706A" w:rsidP="000409F9">
            <w:pPr>
              <w:spacing w:line="360" w:lineRule="auto"/>
              <w:jc w:val="center"/>
              <w:rPr>
                <w:rFonts w:ascii="Arial" w:hAnsi="Arial" w:cs="Arial"/>
                <w:b/>
              </w:rPr>
            </w:pPr>
            <w:r w:rsidRPr="005015B9">
              <w:rPr>
                <w:rFonts w:ascii="Arial" w:hAnsi="Arial" w:cs="Arial"/>
                <w:b/>
              </w:rPr>
              <w:t>WARUNKI UDZIAŁU W POSTĘPOWANIU</w:t>
            </w:r>
          </w:p>
        </w:tc>
      </w:tr>
    </w:tbl>
    <w:p w14:paraId="5D23D7D6" w14:textId="77777777" w:rsidR="0053151D" w:rsidRDefault="0053151D" w:rsidP="005015B9">
      <w:pPr>
        <w:jc w:val="both"/>
        <w:rPr>
          <w:rFonts w:ascii="Arial" w:hAnsi="Arial" w:cs="Arial"/>
        </w:rPr>
      </w:pPr>
    </w:p>
    <w:p w14:paraId="796C71D5" w14:textId="77777777" w:rsidR="000A706A" w:rsidRDefault="001D424E" w:rsidP="005015B9">
      <w:pPr>
        <w:jc w:val="both"/>
        <w:rPr>
          <w:rFonts w:ascii="Arial" w:hAnsi="Arial" w:cs="Arial"/>
        </w:rPr>
      </w:pPr>
      <w:r w:rsidRPr="001D424E">
        <w:rPr>
          <w:rFonts w:ascii="Arial" w:hAnsi="Arial" w:cs="Arial"/>
        </w:rPr>
        <w:t xml:space="preserve">O udzielenie zamówienia mogą się ubiegać wykonawcy, którzy: </w:t>
      </w:r>
    </w:p>
    <w:p w14:paraId="50580458" w14:textId="77777777" w:rsidR="000A706A" w:rsidRDefault="001D424E" w:rsidP="005015B9">
      <w:pPr>
        <w:jc w:val="both"/>
        <w:rPr>
          <w:rFonts w:ascii="Arial" w:hAnsi="Arial" w:cs="Arial"/>
        </w:rPr>
      </w:pPr>
      <w:r w:rsidRPr="001D424E">
        <w:rPr>
          <w:rFonts w:ascii="Arial" w:hAnsi="Arial" w:cs="Arial"/>
        </w:rPr>
        <w:t xml:space="preserve">4.1 nie podlegają wykluczeniu, </w:t>
      </w:r>
    </w:p>
    <w:p w14:paraId="5BAB897F" w14:textId="77777777" w:rsidR="000A706A" w:rsidRDefault="001D424E" w:rsidP="005015B9">
      <w:pPr>
        <w:jc w:val="both"/>
        <w:rPr>
          <w:rFonts w:ascii="Arial" w:hAnsi="Arial" w:cs="Arial"/>
        </w:rPr>
      </w:pPr>
      <w:r w:rsidRPr="001D424E">
        <w:rPr>
          <w:rFonts w:ascii="Arial" w:hAnsi="Arial" w:cs="Arial"/>
        </w:rPr>
        <w:t xml:space="preserve">4.2 spełniają następujące warunki dotyczące: </w:t>
      </w:r>
    </w:p>
    <w:p w14:paraId="5EC6ABB2" w14:textId="3763E88B" w:rsidR="000A706A" w:rsidRDefault="001D424E" w:rsidP="006C0B4E">
      <w:pPr>
        <w:spacing w:after="0"/>
        <w:ind w:left="708"/>
        <w:jc w:val="both"/>
        <w:rPr>
          <w:rFonts w:ascii="Arial" w:hAnsi="Arial" w:cs="Arial"/>
        </w:rPr>
      </w:pPr>
      <w:r w:rsidRPr="001D424E">
        <w:rPr>
          <w:rFonts w:ascii="Arial" w:hAnsi="Arial" w:cs="Arial"/>
        </w:rPr>
        <w:t xml:space="preserve">4.2.1 kompetencji lub uprawnień do prowadzenia określonej działalności zawodowej: </w:t>
      </w:r>
    </w:p>
    <w:p w14:paraId="4571D86A" w14:textId="3B883CD0" w:rsidR="006C0B4E" w:rsidRDefault="006C0B4E" w:rsidP="006C0B4E">
      <w:pPr>
        <w:spacing w:after="0"/>
        <w:ind w:left="708"/>
        <w:jc w:val="both"/>
        <w:rPr>
          <w:rFonts w:ascii="Arial" w:hAnsi="Arial" w:cs="Arial"/>
        </w:rPr>
      </w:pPr>
      <w:r w:rsidRPr="001D424E">
        <w:rPr>
          <w:rFonts w:ascii="Arial" w:hAnsi="Arial" w:cs="Arial"/>
        </w:rPr>
        <w:t>Zamawiający nie określa warunku w ww. zakresie</w:t>
      </w:r>
    </w:p>
    <w:p w14:paraId="0014239D" w14:textId="77777777" w:rsidR="006C0B4E" w:rsidRDefault="006C0B4E" w:rsidP="006C0B4E">
      <w:pPr>
        <w:spacing w:after="0"/>
        <w:ind w:left="708"/>
        <w:jc w:val="both"/>
        <w:rPr>
          <w:rFonts w:ascii="Arial" w:hAnsi="Arial" w:cs="Arial"/>
        </w:rPr>
      </w:pPr>
    </w:p>
    <w:p w14:paraId="06B5AE59" w14:textId="77777777" w:rsidR="000A706A" w:rsidRDefault="001D424E" w:rsidP="00EB2129">
      <w:pPr>
        <w:spacing w:after="0" w:line="240" w:lineRule="auto"/>
        <w:ind w:firstLine="708"/>
        <w:jc w:val="both"/>
        <w:rPr>
          <w:rFonts w:ascii="Arial" w:hAnsi="Arial" w:cs="Arial"/>
        </w:rPr>
      </w:pPr>
      <w:r w:rsidRPr="001D424E">
        <w:rPr>
          <w:rFonts w:ascii="Arial" w:hAnsi="Arial" w:cs="Arial"/>
        </w:rPr>
        <w:t xml:space="preserve">4.2.2 sytuacji ekonomicznej lub finansowej: </w:t>
      </w:r>
    </w:p>
    <w:p w14:paraId="6348557C" w14:textId="13CF7245" w:rsidR="00EB2129" w:rsidRDefault="00144EFF" w:rsidP="00EB2129">
      <w:pPr>
        <w:spacing w:after="0" w:line="240" w:lineRule="auto"/>
        <w:ind w:firstLine="708"/>
        <w:jc w:val="both"/>
        <w:rPr>
          <w:rFonts w:ascii="Arial" w:hAnsi="Arial" w:cs="Arial"/>
        </w:rPr>
      </w:pPr>
      <w:r w:rsidRPr="001D424E">
        <w:rPr>
          <w:rFonts w:ascii="Arial" w:hAnsi="Arial" w:cs="Arial"/>
        </w:rPr>
        <w:t>Zamawiający nie określa warunku w ww. zakresie.</w:t>
      </w:r>
    </w:p>
    <w:p w14:paraId="185F8089" w14:textId="77777777" w:rsidR="00144EFF" w:rsidRDefault="00144EFF" w:rsidP="00EB2129">
      <w:pPr>
        <w:spacing w:after="0" w:line="240" w:lineRule="auto"/>
        <w:ind w:firstLine="708"/>
        <w:jc w:val="both"/>
        <w:rPr>
          <w:rFonts w:ascii="Arial" w:hAnsi="Arial" w:cs="Arial"/>
        </w:rPr>
      </w:pPr>
    </w:p>
    <w:p w14:paraId="0A578B43" w14:textId="77777777" w:rsidR="000A706A" w:rsidRDefault="001D424E" w:rsidP="00F92EC3">
      <w:pPr>
        <w:spacing w:after="0"/>
        <w:ind w:firstLine="708"/>
        <w:jc w:val="both"/>
        <w:rPr>
          <w:rFonts w:ascii="Arial" w:hAnsi="Arial" w:cs="Arial"/>
        </w:rPr>
      </w:pPr>
      <w:r w:rsidRPr="001D424E">
        <w:rPr>
          <w:rFonts w:ascii="Arial" w:hAnsi="Arial" w:cs="Arial"/>
        </w:rPr>
        <w:t xml:space="preserve">4.2.3 zdolności technicznej lub zawodowej. </w:t>
      </w:r>
    </w:p>
    <w:p w14:paraId="3D380401" w14:textId="77777777" w:rsidR="006C0B4E" w:rsidRDefault="006C0B4E" w:rsidP="006C0B4E">
      <w:pPr>
        <w:ind w:left="708"/>
        <w:jc w:val="both"/>
        <w:rPr>
          <w:rFonts w:ascii="Arial" w:hAnsi="Arial" w:cs="Arial"/>
        </w:rPr>
      </w:pPr>
      <w:r w:rsidRPr="00AE69BB">
        <w:rPr>
          <w:rFonts w:ascii="Arial" w:hAnsi="Arial" w:cs="Arial"/>
        </w:rPr>
        <w:t>Zamawiający uzna ww. warunek za spełniony, jeżeli wykonawca w okresie 3 ostatnich lat przed dniem wszczęcia postępowania o udzielenie zamówienia, a w przypadku, gdy okres prowadzenia działalności jest krótszy - w tym okresie, zrealizował co najmniej 3 usługi o wartości nie mniejszej niż 5 000,00 PLN brutto każda, dotyczące wykonania materiałów promocyjnych.</w:t>
      </w:r>
      <w:r>
        <w:rPr>
          <w:rFonts w:ascii="Arial" w:hAnsi="Arial" w:cs="Arial"/>
        </w:rPr>
        <w:t xml:space="preserve"> </w:t>
      </w:r>
    </w:p>
    <w:p w14:paraId="389A8F12" w14:textId="77777777" w:rsidR="00F92EC3" w:rsidRDefault="00F92EC3" w:rsidP="00F92EC3">
      <w:pPr>
        <w:spacing w:after="0"/>
        <w:ind w:left="708"/>
        <w:jc w:val="both"/>
        <w:rPr>
          <w:rFonts w:ascii="Arial" w:eastAsia="Times New Roman" w:hAnsi="Arial" w:cs="Arial"/>
          <w:b/>
          <w:color w:val="000000"/>
          <w:lang w:eastAsia="pl-PL"/>
        </w:rPr>
      </w:pPr>
    </w:p>
    <w:p w14:paraId="1E45AF51" w14:textId="66169742" w:rsidR="000A706A" w:rsidRDefault="001D424E" w:rsidP="005015B9">
      <w:pPr>
        <w:jc w:val="both"/>
        <w:rPr>
          <w:rFonts w:ascii="Arial" w:hAnsi="Arial" w:cs="Arial"/>
        </w:rPr>
      </w:pPr>
      <w:r w:rsidRPr="001D424E">
        <w:rPr>
          <w:rFonts w:ascii="Arial" w:hAnsi="Arial" w:cs="Arial"/>
        </w:rPr>
        <w:t>4.3 Zamawiający może, na każdym etapie postępowania, uznać, że wykonawca nie posiada wymaganych zdolności, jeżeli zaangażowanie zasobów technicznych lub zawodowych wykonawcy w</w:t>
      </w:r>
      <w:r w:rsidR="00977ED0">
        <w:rPr>
          <w:rFonts w:ascii="Arial" w:hAnsi="Arial" w:cs="Arial"/>
        </w:rPr>
        <w:t> </w:t>
      </w:r>
      <w:r w:rsidRPr="001D424E">
        <w:rPr>
          <w:rFonts w:ascii="Arial" w:hAnsi="Arial" w:cs="Arial"/>
        </w:rPr>
        <w:t xml:space="preserve">inne przedsięwzięcia gospodarcze wykonawcy może mieć negatywny wpływ na realizację zamówienia. </w:t>
      </w:r>
    </w:p>
    <w:p w14:paraId="7263816D" w14:textId="77777777" w:rsidR="000A706A" w:rsidRDefault="001D424E" w:rsidP="005015B9">
      <w:pPr>
        <w:jc w:val="both"/>
        <w:rPr>
          <w:rFonts w:ascii="Arial" w:hAnsi="Arial" w:cs="Arial"/>
        </w:rPr>
      </w:pPr>
      <w:r w:rsidRPr="001D424E">
        <w:rPr>
          <w:rFonts w:ascii="Arial" w:hAnsi="Arial" w:cs="Arial"/>
        </w:rPr>
        <w:t xml:space="preserve">4.4 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6E692BFB" w14:textId="77777777" w:rsidR="000A706A" w:rsidRDefault="001D424E" w:rsidP="005015B9">
      <w:pPr>
        <w:jc w:val="both"/>
        <w:rPr>
          <w:rFonts w:ascii="Arial" w:hAnsi="Arial" w:cs="Arial"/>
        </w:rPr>
      </w:pPr>
      <w:r w:rsidRPr="001D424E">
        <w:rPr>
          <w:rFonts w:ascii="Arial" w:hAnsi="Arial" w:cs="Arial"/>
        </w:rPr>
        <w:t xml:space="preserve">4.5 Zamawiający jednocześnie informuje, iż „stosowna sytuacja”, o której mowa w pkt 4.4 SIWZ wystąpi wyłącznie w przypadku kiedy: </w:t>
      </w:r>
    </w:p>
    <w:p w14:paraId="53C91FEA" w14:textId="77777777" w:rsidR="000A706A" w:rsidRDefault="001D424E" w:rsidP="005015B9">
      <w:pPr>
        <w:ind w:left="708"/>
        <w:jc w:val="both"/>
        <w:rPr>
          <w:rFonts w:ascii="Arial" w:hAnsi="Arial" w:cs="Arial"/>
        </w:rPr>
      </w:pPr>
      <w:r w:rsidRPr="001D424E">
        <w:rPr>
          <w:rFonts w:ascii="Arial" w:hAnsi="Arial" w:cs="Arial"/>
        </w:rPr>
        <w:t xml:space="preserve">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24EC3DDF" w14:textId="77777777" w:rsidR="006E3BBE" w:rsidRDefault="006E3BBE" w:rsidP="005015B9">
      <w:pPr>
        <w:ind w:left="708"/>
        <w:jc w:val="both"/>
        <w:rPr>
          <w:rFonts w:ascii="Arial" w:hAnsi="Arial" w:cs="Arial"/>
        </w:rPr>
      </w:pPr>
    </w:p>
    <w:p w14:paraId="65DA24DA" w14:textId="77777777" w:rsidR="000A706A" w:rsidRDefault="001D424E" w:rsidP="005015B9">
      <w:pPr>
        <w:ind w:left="708"/>
        <w:jc w:val="both"/>
        <w:rPr>
          <w:rFonts w:ascii="Arial" w:hAnsi="Arial" w:cs="Arial"/>
        </w:rPr>
      </w:pPr>
      <w:r w:rsidRPr="001D424E">
        <w:rPr>
          <w:rFonts w:ascii="Arial" w:hAnsi="Arial" w:cs="Arial"/>
        </w:rPr>
        <w:lastRenderedPageBreak/>
        <w:t xml:space="preserve">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i 8 ustawy; </w:t>
      </w:r>
    </w:p>
    <w:p w14:paraId="7CC4BF05" w14:textId="77777777" w:rsidR="000A706A" w:rsidRDefault="001D424E" w:rsidP="005015B9">
      <w:pPr>
        <w:ind w:left="708"/>
        <w:jc w:val="both"/>
        <w:rPr>
          <w:rFonts w:ascii="Arial" w:hAnsi="Arial" w:cs="Arial"/>
        </w:rPr>
      </w:pPr>
      <w:r w:rsidRPr="001D424E">
        <w:rPr>
          <w:rFonts w:ascii="Arial" w:hAnsi="Arial" w:cs="Arial"/>
        </w:rPr>
        <w:t xml:space="preserve">4.5.3 w odniesieniu do warunków dotyczących wykształcenia, kwalifikacji zawodowych lub doświadczenia, wykonawcy mogą polegać na zdolnościach innych podmiotów, jeśli podmioty te zrealizują usługi, do realizacji których te zdolności są wymagane; </w:t>
      </w:r>
    </w:p>
    <w:p w14:paraId="22E11E60" w14:textId="77777777" w:rsidR="0048114F" w:rsidRDefault="001D424E" w:rsidP="005015B9">
      <w:pPr>
        <w:ind w:left="708"/>
        <w:jc w:val="both"/>
        <w:rPr>
          <w:rFonts w:ascii="Arial" w:hAnsi="Arial" w:cs="Arial"/>
        </w:rPr>
      </w:pPr>
      <w:r w:rsidRPr="001D424E">
        <w:rPr>
          <w:rFonts w:ascii="Arial" w:hAnsi="Arial" w:cs="Arial"/>
        </w:rPr>
        <w:t xml:space="preserve">4.5.4 z zobowiązania lub innych dokumentów potwierdzających udostępnienie zasobów przez inne podmioty musi bezspornie i jednoznacznie wynikać w szczególności: </w:t>
      </w:r>
    </w:p>
    <w:p w14:paraId="31571095" w14:textId="77777777" w:rsidR="0048114F" w:rsidRDefault="001D424E" w:rsidP="004D1C63">
      <w:pPr>
        <w:spacing w:after="0"/>
        <w:ind w:left="709"/>
        <w:jc w:val="both"/>
        <w:rPr>
          <w:rFonts w:ascii="Arial" w:hAnsi="Arial" w:cs="Arial"/>
        </w:rPr>
      </w:pPr>
      <w:r w:rsidRPr="001D424E">
        <w:rPr>
          <w:rFonts w:ascii="Arial" w:hAnsi="Arial" w:cs="Arial"/>
        </w:rPr>
        <w:t xml:space="preserve">− zakres dostępnych wykonawcy zasobów innego podmiotu; </w:t>
      </w:r>
    </w:p>
    <w:p w14:paraId="7423F772" w14:textId="77777777" w:rsidR="0048114F" w:rsidRDefault="001D424E" w:rsidP="004D1C63">
      <w:pPr>
        <w:spacing w:after="0"/>
        <w:ind w:left="709"/>
        <w:jc w:val="both"/>
        <w:rPr>
          <w:rFonts w:ascii="Arial" w:hAnsi="Arial" w:cs="Arial"/>
        </w:rPr>
      </w:pPr>
      <w:r w:rsidRPr="001D424E">
        <w:rPr>
          <w:rFonts w:ascii="Arial" w:hAnsi="Arial" w:cs="Arial"/>
        </w:rPr>
        <w:t xml:space="preserve">− sposób wykorzystania zasobów innego podmiotu, przez wykonawcę, przy wykonywaniu zamówienia; </w:t>
      </w:r>
    </w:p>
    <w:p w14:paraId="22D8D005" w14:textId="77777777" w:rsidR="0048114F" w:rsidRDefault="001D424E" w:rsidP="004D1C63">
      <w:pPr>
        <w:spacing w:after="0"/>
        <w:ind w:left="709"/>
        <w:jc w:val="both"/>
        <w:rPr>
          <w:rFonts w:ascii="Arial" w:hAnsi="Arial" w:cs="Arial"/>
        </w:rPr>
      </w:pPr>
      <w:r w:rsidRPr="001D424E">
        <w:rPr>
          <w:rFonts w:ascii="Arial" w:hAnsi="Arial" w:cs="Arial"/>
        </w:rPr>
        <w:t xml:space="preserve">− zakres i okres udziału innego podmiotu przy wykonywaniu zamówienia publicznego; </w:t>
      </w:r>
    </w:p>
    <w:p w14:paraId="72B1102D" w14:textId="77777777" w:rsidR="000A706A" w:rsidRDefault="001D424E" w:rsidP="004D1C63">
      <w:pPr>
        <w:spacing w:after="0"/>
        <w:ind w:left="709"/>
        <w:jc w:val="both"/>
        <w:rPr>
          <w:rFonts w:ascii="Arial" w:hAnsi="Arial" w:cs="Arial"/>
        </w:rPr>
      </w:pPr>
      <w:r w:rsidRPr="001D424E">
        <w:rPr>
          <w:rFonts w:ascii="Arial" w:hAnsi="Arial" w:cs="Arial"/>
        </w:rPr>
        <w:t xml:space="preserve">− czy podmiot, na zdolnościach którego wykonawca polega w odniesieniu do warunków udziału w postępowaniu dotyczących wykształcenia, kwalifikacji zawodowych lub doświadczenia, zrealizuje usługi, których wskazane zdolności dotyczą. </w:t>
      </w:r>
    </w:p>
    <w:p w14:paraId="47BDC16D" w14:textId="77777777" w:rsidR="004D1C63" w:rsidRDefault="004D1C63" w:rsidP="004D1C63">
      <w:pPr>
        <w:spacing w:after="0"/>
        <w:ind w:left="709"/>
        <w:jc w:val="both"/>
        <w:rPr>
          <w:rFonts w:ascii="Arial" w:hAnsi="Arial" w:cs="Arial"/>
        </w:rPr>
      </w:pPr>
    </w:p>
    <w:p w14:paraId="0DC68FAD" w14:textId="77777777" w:rsidR="000A706A" w:rsidRDefault="001D424E" w:rsidP="005015B9">
      <w:pPr>
        <w:jc w:val="both"/>
        <w:rPr>
          <w:rFonts w:ascii="Arial" w:hAnsi="Arial" w:cs="Arial"/>
        </w:rPr>
      </w:pPr>
      <w:r w:rsidRPr="001D424E">
        <w:rPr>
          <w:rFonts w:ascii="Arial" w:hAnsi="Arial" w:cs="Arial"/>
        </w:rPr>
        <w:t xml:space="preserve">4.6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1582A71B" w14:textId="77777777" w:rsidR="000A706A" w:rsidRDefault="001D424E" w:rsidP="005015B9">
      <w:pPr>
        <w:jc w:val="both"/>
        <w:rPr>
          <w:rFonts w:ascii="Arial" w:hAnsi="Arial" w:cs="Arial"/>
        </w:rPr>
      </w:pPr>
      <w:r w:rsidRPr="001D424E">
        <w:rPr>
          <w:rFonts w:ascii="Arial" w:hAnsi="Arial" w:cs="Arial"/>
        </w:rPr>
        <w:t xml:space="preserve">4.7 W przypadku wykonawców wspólnie ubiegających się o udzielenie zamówienia, warunki określone w pkt 4.2.3 musi spełniać co najmniej jeden wykonawca samodzielnie lub wszyscy wykonawcy łącznie. </w:t>
      </w:r>
    </w:p>
    <w:p w14:paraId="505186AE" w14:textId="77777777" w:rsidR="000A706A" w:rsidRDefault="001D424E" w:rsidP="005015B9">
      <w:pPr>
        <w:jc w:val="both"/>
        <w:rPr>
          <w:rFonts w:ascii="Arial" w:hAnsi="Arial" w:cs="Arial"/>
        </w:rPr>
      </w:pPr>
      <w:r w:rsidRPr="001D424E">
        <w:rPr>
          <w:rFonts w:ascii="Arial" w:hAnsi="Arial" w:cs="Arial"/>
        </w:rPr>
        <w:t xml:space="preserve">4.8 Zamawiający wykluczy z postępowania wykonawców: </w:t>
      </w:r>
    </w:p>
    <w:p w14:paraId="62A8B32D" w14:textId="229F2768" w:rsidR="000A706A" w:rsidRDefault="001D424E" w:rsidP="005015B9">
      <w:pPr>
        <w:ind w:left="708"/>
        <w:jc w:val="both"/>
        <w:rPr>
          <w:rFonts w:ascii="Arial" w:hAnsi="Arial" w:cs="Arial"/>
        </w:rPr>
      </w:pPr>
      <w:r w:rsidRPr="001D424E">
        <w:rPr>
          <w:rFonts w:ascii="Arial" w:hAnsi="Arial" w:cs="Arial"/>
        </w:rPr>
        <w:t>4.8.1 którzy nie wykazali, spełniania warunków udziału w postępowaniu, o których mowa</w:t>
      </w:r>
      <w:r w:rsidR="0076273D">
        <w:rPr>
          <w:rFonts w:ascii="Arial" w:hAnsi="Arial" w:cs="Arial"/>
        </w:rPr>
        <w:t> </w:t>
      </w:r>
      <w:r w:rsidRPr="001D424E">
        <w:rPr>
          <w:rFonts w:ascii="Arial" w:hAnsi="Arial" w:cs="Arial"/>
        </w:rPr>
        <w:t>w</w:t>
      </w:r>
      <w:r w:rsidR="00977ED0">
        <w:rPr>
          <w:rFonts w:ascii="Arial" w:hAnsi="Arial" w:cs="Arial"/>
        </w:rPr>
        <w:t> </w:t>
      </w:r>
      <w:r w:rsidRPr="001D424E">
        <w:rPr>
          <w:rFonts w:ascii="Arial" w:hAnsi="Arial" w:cs="Arial"/>
        </w:rPr>
        <w:t>pkt</w:t>
      </w:r>
      <w:r w:rsidR="0076273D">
        <w:rPr>
          <w:rFonts w:ascii="Arial" w:hAnsi="Arial" w:cs="Arial"/>
        </w:rPr>
        <w:t> </w:t>
      </w:r>
      <w:r w:rsidRPr="001D424E">
        <w:rPr>
          <w:rFonts w:ascii="Arial" w:hAnsi="Arial" w:cs="Arial"/>
        </w:rPr>
        <w:t>4.2</w:t>
      </w:r>
    </w:p>
    <w:p w14:paraId="7CEEA9C0" w14:textId="77777777" w:rsidR="000A706A" w:rsidRDefault="001D424E" w:rsidP="005015B9">
      <w:pPr>
        <w:ind w:left="708"/>
        <w:jc w:val="both"/>
        <w:rPr>
          <w:rFonts w:ascii="Arial" w:hAnsi="Arial" w:cs="Arial"/>
        </w:rPr>
      </w:pPr>
      <w:r w:rsidRPr="001D424E">
        <w:rPr>
          <w:rFonts w:ascii="Arial" w:hAnsi="Arial" w:cs="Arial"/>
        </w:rPr>
        <w:t xml:space="preserve">4.8.2 którzy nie wykażą, że nie zachodzą wobec nich przesłanki określone w art. 24 ust. 1 pkt 13-23 ustawy </w:t>
      </w:r>
    </w:p>
    <w:p w14:paraId="6AF313DF" w14:textId="77777777" w:rsidR="000A706A" w:rsidRDefault="001D424E" w:rsidP="005015B9">
      <w:pPr>
        <w:ind w:firstLine="708"/>
        <w:jc w:val="both"/>
        <w:rPr>
          <w:rFonts w:ascii="Arial" w:hAnsi="Arial" w:cs="Arial"/>
        </w:rPr>
      </w:pPr>
      <w:r w:rsidRPr="001D424E">
        <w:rPr>
          <w:rFonts w:ascii="Arial" w:hAnsi="Arial" w:cs="Arial"/>
        </w:rPr>
        <w:t xml:space="preserve">4.8.3 wobec których zachodzą przesłanki określone w art. 24 ust. 5 pkt 1 i 8 ustawy.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0A706A" w:rsidRPr="005015B9" w14:paraId="34107DAD" w14:textId="77777777" w:rsidTr="005015B9">
        <w:trPr>
          <w:jc w:val="center"/>
        </w:trPr>
        <w:tc>
          <w:tcPr>
            <w:tcW w:w="9062" w:type="dxa"/>
          </w:tcPr>
          <w:p w14:paraId="78CEE412" w14:textId="77777777" w:rsidR="000A706A" w:rsidRPr="005015B9" w:rsidRDefault="000A706A" w:rsidP="000409F9">
            <w:pPr>
              <w:spacing w:line="360" w:lineRule="auto"/>
              <w:jc w:val="center"/>
              <w:rPr>
                <w:rFonts w:ascii="Arial" w:hAnsi="Arial" w:cs="Arial"/>
                <w:b/>
              </w:rPr>
            </w:pPr>
            <w:r w:rsidRPr="005015B9">
              <w:rPr>
                <w:rFonts w:ascii="Arial" w:hAnsi="Arial" w:cs="Arial"/>
                <w:b/>
              </w:rPr>
              <w:t>Rozdział 5</w:t>
            </w:r>
          </w:p>
        </w:tc>
      </w:tr>
      <w:tr w:rsidR="000A706A" w:rsidRPr="005015B9" w14:paraId="08C85107" w14:textId="77777777" w:rsidTr="005015B9">
        <w:trPr>
          <w:jc w:val="center"/>
        </w:trPr>
        <w:tc>
          <w:tcPr>
            <w:tcW w:w="9062" w:type="dxa"/>
          </w:tcPr>
          <w:p w14:paraId="77B2287E" w14:textId="77777777" w:rsidR="000A706A" w:rsidRPr="005015B9" w:rsidRDefault="000A706A" w:rsidP="000409F9">
            <w:pPr>
              <w:spacing w:line="360" w:lineRule="auto"/>
              <w:jc w:val="center"/>
              <w:rPr>
                <w:rFonts w:ascii="Arial" w:hAnsi="Arial" w:cs="Arial"/>
                <w:b/>
              </w:rPr>
            </w:pPr>
            <w:r w:rsidRPr="005015B9">
              <w:rPr>
                <w:rFonts w:ascii="Arial" w:hAnsi="Arial" w:cs="Arial"/>
                <w:b/>
              </w:rPr>
              <w:t>WYKAZ OŚWIADCZEŃ LUB DOKUMENTÓW, JAKIE MAJĄ DOSTARCZYĆ WYKONAWCY</w:t>
            </w:r>
          </w:p>
        </w:tc>
      </w:tr>
    </w:tbl>
    <w:p w14:paraId="07D938B6" w14:textId="77777777" w:rsidR="005015B9" w:rsidRDefault="005015B9" w:rsidP="005015B9">
      <w:pPr>
        <w:jc w:val="both"/>
        <w:rPr>
          <w:rFonts w:ascii="Arial" w:hAnsi="Arial" w:cs="Arial"/>
        </w:rPr>
      </w:pPr>
    </w:p>
    <w:p w14:paraId="33615651" w14:textId="77777777" w:rsidR="000A706A" w:rsidRDefault="001D424E" w:rsidP="005015B9">
      <w:pPr>
        <w:jc w:val="both"/>
        <w:rPr>
          <w:rFonts w:ascii="Arial" w:hAnsi="Arial" w:cs="Arial"/>
        </w:rPr>
      </w:pPr>
      <w:r w:rsidRPr="001D424E">
        <w:rPr>
          <w:rFonts w:ascii="Arial" w:hAnsi="Arial" w:cs="Arial"/>
        </w:rPr>
        <w:t xml:space="preserve">5.1 W celu potwierdzenia spełniania warunków udziału w postępowaniu, określonych w Rozdziale 4 oraz wykazania braku podstaw do wykluczenia, wykonawcy muszą złożyć wraz z ofertą następujące oświadczenia i dokumenty: </w:t>
      </w:r>
    </w:p>
    <w:p w14:paraId="38391DBE" w14:textId="0BBCD053" w:rsidR="000A706A" w:rsidRDefault="001D424E" w:rsidP="005015B9">
      <w:pPr>
        <w:ind w:left="708"/>
        <w:jc w:val="both"/>
        <w:rPr>
          <w:rFonts w:ascii="Arial" w:hAnsi="Arial" w:cs="Arial"/>
        </w:rPr>
      </w:pPr>
      <w:r w:rsidRPr="001D424E">
        <w:rPr>
          <w:rFonts w:ascii="Arial" w:hAnsi="Arial" w:cs="Arial"/>
        </w:rPr>
        <w:t>5.1.1 aktualne na dzień składania ofert oświadczenia w zakr</w:t>
      </w:r>
      <w:r w:rsidR="00977ED0">
        <w:rPr>
          <w:rFonts w:ascii="Arial" w:hAnsi="Arial" w:cs="Arial"/>
        </w:rPr>
        <w:t>esie wskazanym w Załączniku 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w:t>
      </w:r>
      <w:r w:rsidRPr="001D424E">
        <w:rPr>
          <w:rFonts w:ascii="Arial" w:hAnsi="Arial" w:cs="Arial"/>
        </w:rPr>
        <w:lastRenderedPageBreak/>
        <w:t xml:space="preserve">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0236E455" w14:textId="3CABE22C" w:rsidR="000A706A" w:rsidRDefault="001D424E" w:rsidP="005015B9">
      <w:pPr>
        <w:ind w:left="708"/>
        <w:jc w:val="both"/>
        <w:rPr>
          <w:rFonts w:ascii="Arial" w:hAnsi="Arial" w:cs="Arial"/>
        </w:rPr>
      </w:pPr>
      <w:r w:rsidRPr="001D424E">
        <w:rPr>
          <w:rFonts w:ascii="Arial" w:hAnsi="Arial" w:cs="Arial"/>
        </w:rPr>
        <w:t>5.1.2 W przypadku wspólnego ubiegania się o zamówienie przez wykonawców oświadczenia, o którym mowa w pkt 5.1.1 składa każdy z wykonaw</w:t>
      </w:r>
      <w:r w:rsidR="00977ED0">
        <w:rPr>
          <w:rFonts w:ascii="Arial" w:hAnsi="Arial" w:cs="Arial"/>
        </w:rPr>
        <w:t>ców wspólnie ubiegających się o </w:t>
      </w:r>
      <w:r w:rsidRPr="001D424E">
        <w:rPr>
          <w:rFonts w:ascii="Arial" w:hAnsi="Arial" w:cs="Arial"/>
        </w:rPr>
        <w:t>zamówienie. Oświadczenia te, mają potwierdza</w:t>
      </w:r>
      <w:r w:rsidR="00977ED0">
        <w:rPr>
          <w:rFonts w:ascii="Arial" w:hAnsi="Arial" w:cs="Arial"/>
        </w:rPr>
        <w:t>ć spełnianie warunków udziału w </w:t>
      </w:r>
      <w:r w:rsidRPr="001D424E">
        <w:rPr>
          <w:rFonts w:ascii="Arial" w:hAnsi="Arial" w:cs="Arial"/>
        </w:rPr>
        <w:t xml:space="preserve">postępowaniu oraz brak podstaw wykluczenia w zakresie, w którym każdy z wykonawców wykazuje spełnianie warunków udziału w postępowaniu oraz brak podstaw wykluczenia. </w:t>
      </w:r>
    </w:p>
    <w:p w14:paraId="0EE25059" w14:textId="77777777" w:rsidR="000A706A" w:rsidRDefault="001D424E" w:rsidP="005015B9">
      <w:pPr>
        <w:ind w:left="708"/>
        <w:jc w:val="both"/>
        <w:rPr>
          <w:rFonts w:ascii="Arial" w:hAnsi="Arial" w:cs="Arial"/>
        </w:rPr>
      </w:pPr>
      <w:r w:rsidRPr="001D424E">
        <w:rPr>
          <w:rFonts w:ascii="Arial" w:hAnsi="Arial" w:cs="Arial"/>
        </w:rPr>
        <w:t xml:space="preserve">5.1.3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07726638" w14:textId="77777777" w:rsidR="00247679" w:rsidRDefault="001D424E" w:rsidP="00247679">
      <w:pPr>
        <w:ind w:left="708"/>
        <w:jc w:val="both"/>
        <w:rPr>
          <w:rFonts w:ascii="Arial" w:hAnsi="Arial" w:cs="Arial"/>
        </w:rPr>
      </w:pPr>
      <w:r w:rsidRPr="001D424E">
        <w:rPr>
          <w:rFonts w:ascii="Arial" w:hAnsi="Arial" w:cs="Arial"/>
        </w:rPr>
        <w:t xml:space="preserve">5.1.4 zobowiązanie podmiotu trzeciego, o którym mowa w pkt 4.5.1 i 4.5.4 SIWZ – jeżeli wykonawca polega na zasobach lub sytuacji podmiotu trzeciego. </w:t>
      </w:r>
    </w:p>
    <w:p w14:paraId="37708E86" w14:textId="77777777" w:rsidR="00CC5C5E" w:rsidRPr="00DD3FEF" w:rsidRDefault="00CC5C5E" w:rsidP="00CC5C5E">
      <w:pPr>
        <w:shd w:val="clear" w:color="auto" w:fill="FFFFFF" w:themeFill="background1"/>
        <w:ind w:left="708"/>
        <w:jc w:val="both"/>
        <w:rPr>
          <w:rFonts w:ascii="Arial" w:hAnsi="Arial" w:cs="Arial"/>
        </w:rPr>
      </w:pPr>
      <w:r>
        <w:rPr>
          <w:rFonts w:ascii="Arial" w:hAnsi="Arial" w:cs="Arial"/>
          <w:bCs/>
        </w:rPr>
        <w:t>5.1.5</w:t>
      </w:r>
      <w:r w:rsidRPr="00DD3FEF">
        <w:rPr>
          <w:rFonts w:ascii="Arial" w:hAnsi="Arial" w:cs="Arial"/>
          <w:b/>
          <w:bCs/>
          <w:shd w:val="clear" w:color="auto" w:fill="FFFFFF" w:themeFill="background1"/>
        </w:rPr>
        <w:t xml:space="preserve"> </w:t>
      </w:r>
      <w:r w:rsidRPr="00DD3FEF">
        <w:rPr>
          <w:rFonts w:ascii="Arial" w:hAnsi="Arial" w:cs="Arial"/>
          <w:b/>
          <w:bCs/>
        </w:rPr>
        <w:t>wykaz osób,</w:t>
      </w:r>
      <w:r w:rsidRPr="00DD3FEF">
        <w:rPr>
          <w:rFonts w:ascii="Arial" w:hAnsi="Arial" w:cs="Arial"/>
        </w:rPr>
        <w:t xml:space="preserve"> skierowanych przez wykonawcę do realizacji zamówienia,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14:paraId="25FAA34B" w14:textId="6B87D0F4" w:rsidR="00CC5C5E" w:rsidRDefault="00CC5C5E" w:rsidP="00247679">
      <w:pPr>
        <w:ind w:left="708"/>
        <w:jc w:val="both"/>
        <w:rPr>
          <w:rFonts w:ascii="Arial" w:hAnsi="Arial" w:cs="Arial"/>
        </w:rPr>
      </w:pPr>
      <w:r>
        <w:rPr>
          <w:rFonts w:ascii="Arial" w:hAnsi="Arial" w:cs="Arial"/>
        </w:rPr>
        <w:t>5.1.</w:t>
      </w:r>
      <w:r w:rsidRPr="00CC5C5E">
        <w:rPr>
          <w:rFonts w:ascii="Arial" w:hAnsi="Arial" w:cs="Arial"/>
        </w:rPr>
        <w:t xml:space="preserve">6 </w:t>
      </w:r>
      <w:r w:rsidRPr="00CC5C5E">
        <w:rPr>
          <w:rFonts w:ascii="Arial" w:hAnsi="Arial" w:cs="Arial"/>
          <w:b/>
        </w:rPr>
        <w:t>wykaz wykonanych usług</w:t>
      </w:r>
      <w:r w:rsidRPr="00CC5C5E">
        <w:rPr>
          <w:rFonts w:ascii="Arial" w:hAnsi="Arial" w:cs="Arial"/>
        </w:rPr>
        <w:t>,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wg wzoru będącego załącznikiem nr 1 do oferty</w:t>
      </w:r>
    </w:p>
    <w:p w14:paraId="44DAACD5" w14:textId="6B1273C1" w:rsidR="008F60CC" w:rsidRDefault="001D424E" w:rsidP="005015B9">
      <w:pPr>
        <w:jc w:val="both"/>
        <w:rPr>
          <w:rFonts w:ascii="Arial" w:hAnsi="Arial" w:cs="Arial"/>
        </w:rPr>
      </w:pPr>
      <w:r w:rsidRPr="001D424E">
        <w:rPr>
          <w:rFonts w:ascii="Arial" w:hAnsi="Arial" w:cs="Arial"/>
        </w:rPr>
        <w:t>5.2 Wykonawca w terminie 3 dni od dnia zamieszczenia na stronie internetowej informacji, o której mowa w art. 86 ust. 5 ustawy, jest zobowiązany do przekazan</w:t>
      </w:r>
      <w:r w:rsidR="00977ED0">
        <w:rPr>
          <w:rFonts w:ascii="Arial" w:hAnsi="Arial" w:cs="Arial"/>
        </w:rPr>
        <w:t>ia zamawiającemu oświadczenia o </w:t>
      </w:r>
      <w:r w:rsidRPr="001D424E">
        <w:rPr>
          <w:rFonts w:ascii="Arial" w:hAnsi="Arial" w:cs="Arial"/>
        </w:rPr>
        <w:t>przynależności lub braku przynależności do tej samej grupy kapitałowej, o której mowa w art. 24 ust. 1 pkt 23 ustawy. Wraz ze złożeniem oświadczenia, wykonawca może przedstawić dowody, że powiązania z innym wykonawcą nie prowadzą do zakłócen</w:t>
      </w:r>
      <w:r w:rsidR="00977ED0">
        <w:rPr>
          <w:rFonts w:ascii="Arial" w:hAnsi="Arial" w:cs="Arial"/>
        </w:rPr>
        <w:t>ia konkurencji w postępowaniu o </w:t>
      </w:r>
      <w:r w:rsidRPr="001D424E">
        <w:rPr>
          <w:rFonts w:ascii="Arial" w:hAnsi="Arial" w:cs="Arial"/>
        </w:rPr>
        <w:t xml:space="preserve">udzielenie zamówienia. Wzór oświadczenia stanowi załącznik nr </w:t>
      </w:r>
      <w:r w:rsidR="00CF37F2">
        <w:rPr>
          <w:rFonts w:ascii="Arial" w:hAnsi="Arial" w:cs="Arial"/>
        </w:rPr>
        <w:t>4b</w:t>
      </w:r>
      <w:r w:rsidRPr="001D424E">
        <w:rPr>
          <w:rFonts w:ascii="Arial" w:hAnsi="Arial" w:cs="Arial"/>
        </w:rPr>
        <w:t xml:space="preserve"> do SIWZ. </w:t>
      </w:r>
    </w:p>
    <w:p w14:paraId="1425421F" w14:textId="77777777" w:rsidR="00851F60" w:rsidRDefault="001D424E" w:rsidP="005015B9">
      <w:pPr>
        <w:jc w:val="both"/>
        <w:rPr>
          <w:rFonts w:ascii="Arial" w:hAnsi="Arial" w:cs="Arial"/>
        </w:rPr>
      </w:pPr>
      <w:r w:rsidRPr="001D424E">
        <w:rPr>
          <w:rFonts w:ascii="Arial" w:hAnsi="Arial" w:cs="Arial"/>
        </w:rPr>
        <w:t xml:space="preserve">5.3 Dokumenty składane na wezwanie zamawiającego. </w:t>
      </w:r>
    </w:p>
    <w:p w14:paraId="74665176" w14:textId="77777777" w:rsidR="008F60CC" w:rsidRDefault="001D424E" w:rsidP="005015B9">
      <w:pPr>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14501089" w14:textId="6368D74E" w:rsidR="008F60CC" w:rsidRDefault="00E65AE2" w:rsidP="005015B9">
      <w:pPr>
        <w:ind w:left="708"/>
        <w:jc w:val="both"/>
        <w:rPr>
          <w:rFonts w:ascii="Arial" w:hAnsi="Arial" w:cs="Arial"/>
        </w:rPr>
      </w:pPr>
      <w:r>
        <w:rPr>
          <w:rFonts w:ascii="Arial" w:hAnsi="Arial" w:cs="Arial"/>
        </w:rPr>
        <w:lastRenderedPageBreak/>
        <w:t>5.3.1</w:t>
      </w:r>
      <w:r w:rsidR="001D424E" w:rsidRPr="001D424E">
        <w:rPr>
          <w:rFonts w:ascii="Arial" w:hAnsi="Arial" w:cs="Arial"/>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5E970433" w14:textId="7856D50C" w:rsidR="008F60CC" w:rsidRDefault="00E65AE2" w:rsidP="005015B9">
      <w:pPr>
        <w:ind w:left="708"/>
        <w:jc w:val="both"/>
        <w:rPr>
          <w:rFonts w:ascii="Arial" w:hAnsi="Arial" w:cs="Arial"/>
        </w:rPr>
      </w:pPr>
      <w:r>
        <w:rPr>
          <w:rFonts w:ascii="Arial" w:hAnsi="Arial" w:cs="Arial"/>
        </w:rPr>
        <w:t>5.3.2</w:t>
      </w:r>
      <w:r w:rsidR="001D424E" w:rsidRPr="001D424E">
        <w:rPr>
          <w:rFonts w:ascii="Arial" w:hAnsi="Arial" w:cs="Aria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w:t>
      </w:r>
      <w:r w:rsidR="008F60CC">
        <w:rPr>
          <w:rFonts w:ascii="Arial" w:hAnsi="Arial" w:cs="Arial"/>
        </w:rPr>
        <w:t xml:space="preserve"> </w:t>
      </w:r>
      <w:r w:rsidR="001D424E" w:rsidRPr="001D424E">
        <w:rPr>
          <w:rFonts w:ascii="Arial" w:hAnsi="Arial" w:cs="Arial"/>
        </w:rPr>
        <w:t xml:space="preserve">prawem zwolnienie, odroczenie lub rozłożenie na raty zaległych płatności lub wstrzymanie w całości wykonania decyzji właściwego organu; </w:t>
      </w:r>
    </w:p>
    <w:p w14:paraId="62890DB7" w14:textId="14C68BFB" w:rsidR="008F60CC" w:rsidRDefault="00E65AE2" w:rsidP="005015B9">
      <w:pPr>
        <w:ind w:left="708"/>
        <w:jc w:val="both"/>
        <w:rPr>
          <w:rFonts w:ascii="Arial" w:hAnsi="Arial" w:cs="Arial"/>
        </w:rPr>
      </w:pPr>
      <w:r>
        <w:rPr>
          <w:rFonts w:ascii="Arial" w:hAnsi="Arial" w:cs="Arial"/>
        </w:rPr>
        <w:t>5.3.3</w:t>
      </w:r>
      <w:r w:rsidR="00531BE7">
        <w:rPr>
          <w:rFonts w:ascii="Arial" w:hAnsi="Arial" w:cs="Arial"/>
        </w:rPr>
        <w:t> </w:t>
      </w:r>
      <w:r w:rsidR="001D424E" w:rsidRPr="001D424E">
        <w:rPr>
          <w:rFonts w:ascii="Arial" w:hAnsi="Arial" w:cs="Arial"/>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
    <w:p w14:paraId="1F7BC173" w14:textId="0FE2F27B" w:rsidR="008F60CC" w:rsidRDefault="004C1659" w:rsidP="005015B9">
      <w:pPr>
        <w:ind w:left="708"/>
        <w:jc w:val="both"/>
        <w:rPr>
          <w:rFonts w:ascii="Arial" w:hAnsi="Arial" w:cs="Arial"/>
        </w:rPr>
      </w:pPr>
      <w:r>
        <w:rPr>
          <w:rFonts w:ascii="Arial" w:hAnsi="Arial" w:cs="Arial"/>
        </w:rPr>
        <w:t>5.3.</w:t>
      </w:r>
      <w:r w:rsidR="00247679">
        <w:rPr>
          <w:rFonts w:ascii="Arial" w:hAnsi="Arial" w:cs="Arial"/>
        </w:rPr>
        <w:t>4</w:t>
      </w:r>
      <w:r w:rsidR="00E65AE2">
        <w:rPr>
          <w:rFonts w:ascii="Arial" w:hAnsi="Arial" w:cs="Arial"/>
        </w:rPr>
        <w:t xml:space="preserve"> </w:t>
      </w:r>
      <w:r w:rsidR="001D424E" w:rsidRPr="001D424E">
        <w:rPr>
          <w:rFonts w:ascii="Arial" w:hAnsi="Arial" w:cs="Arial"/>
        </w:rPr>
        <w:t xml:space="preserve"> 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69B9111F" w14:textId="3C324D8A" w:rsidR="008F60CC" w:rsidRDefault="001D424E" w:rsidP="005015B9">
      <w:pPr>
        <w:jc w:val="both"/>
        <w:rPr>
          <w:rFonts w:ascii="Arial" w:hAnsi="Arial" w:cs="Arial"/>
        </w:rPr>
      </w:pPr>
      <w:r w:rsidRPr="001D424E">
        <w:rPr>
          <w:rFonts w:ascii="Arial" w:hAnsi="Arial" w:cs="Arial"/>
        </w:rPr>
        <w:t>5.4 Jeżeli wykonawca ma siedzibę lub miejsce zamieszkania poza terytorium Rzeczypospolitej Polskiej, zamiast dokument</w:t>
      </w:r>
      <w:r w:rsidR="00700B8B">
        <w:rPr>
          <w:rFonts w:ascii="Arial" w:hAnsi="Arial" w:cs="Arial"/>
        </w:rPr>
        <w:t>ów, o których mowa w pkt 5.3 od 5.3.1 do 5.3.3</w:t>
      </w:r>
      <w:r w:rsidRPr="001D424E">
        <w:rPr>
          <w:rFonts w:ascii="Arial" w:hAnsi="Arial" w:cs="Arial"/>
        </w:rPr>
        <w:t xml:space="preserve">) składa dokument lub dokumenty wystawione w kraju, w którym ma siedzibę lub miejsce zamieszkania, potwierdzające odpowiednio, że: </w:t>
      </w:r>
    </w:p>
    <w:p w14:paraId="7BD2C2E0" w14:textId="77777777" w:rsidR="008F60CC" w:rsidRDefault="001D424E" w:rsidP="005015B9">
      <w:pPr>
        <w:ind w:left="708"/>
        <w:jc w:val="both"/>
        <w:rPr>
          <w:rFonts w:ascii="Arial" w:hAnsi="Arial" w:cs="Arial"/>
        </w:rPr>
      </w:pPr>
      <w:r w:rsidRPr="001D424E">
        <w:rPr>
          <w:rFonts w:ascii="Arial" w:hAnsi="Arial" w:cs="Arial"/>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miesiące przed upływem terminu składania ofert. </w:t>
      </w:r>
    </w:p>
    <w:p w14:paraId="5F8B0BCD" w14:textId="77777777" w:rsidR="008F60CC" w:rsidRDefault="001D424E" w:rsidP="005015B9">
      <w:pPr>
        <w:ind w:left="708"/>
        <w:jc w:val="both"/>
        <w:rPr>
          <w:rFonts w:ascii="Arial" w:hAnsi="Arial" w:cs="Arial"/>
        </w:rPr>
      </w:pPr>
      <w:r w:rsidRPr="001D424E">
        <w:rPr>
          <w:rFonts w:ascii="Arial" w:hAnsi="Arial" w:cs="Arial"/>
        </w:rPr>
        <w:t xml:space="preserve">− nie otwarto jego likwidacji ani nie ogłoszono upadłości, wystawiony nie wcześniej niż 6 miesięcy przed upływem terminu składania ofert. </w:t>
      </w:r>
    </w:p>
    <w:p w14:paraId="74509E32" w14:textId="77777777" w:rsidR="008F60CC" w:rsidRDefault="001D424E" w:rsidP="005015B9">
      <w:pPr>
        <w:jc w:val="both"/>
        <w:rPr>
          <w:rFonts w:ascii="Arial" w:hAnsi="Arial" w:cs="Arial"/>
        </w:rPr>
      </w:pPr>
      <w:r w:rsidRPr="001D424E">
        <w:rPr>
          <w:rFonts w:ascii="Arial" w:hAnsi="Arial" w:cs="Arial"/>
        </w:rPr>
        <w:t xml:space="preserve">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5.4 stosuje się. </w:t>
      </w:r>
    </w:p>
    <w:p w14:paraId="53D1E57D" w14:textId="77777777" w:rsidR="008F60CC" w:rsidRDefault="001D424E" w:rsidP="005015B9">
      <w:pPr>
        <w:jc w:val="both"/>
        <w:rPr>
          <w:rFonts w:ascii="Arial" w:hAnsi="Arial" w:cs="Arial"/>
        </w:rPr>
      </w:pPr>
      <w:r w:rsidRPr="001D424E">
        <w:rPr>
          <w:rFonts w:ascii="Arial" w:hAnsi="Arial" w:cs="Arial"/>
        </w:rPr>
        <w:t xml:space="preserve">5.5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t>
      </w:r>
      <w:r w:rsidRPr="001D424E">
        <w:rPr>
          <w:rFonts w:ascii="Arial" w:hAnsi="Arial" w:cs="Arial"/>
        </w:rPr>
        <w:lastRenderedPageBreak/>
        <w:t>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365DDA08" w14:textId="77777777" w:rsidR="008F60CC" w:rsidRDefault="001D424E" w:rsidP="005015B9">
      <w:pPr>
        <w:jc w:val="both"/>
        <w:rPr>
          <w:rFonts w:ascii="Arial" w:hAnsi="Arial" w:cs="Arial"/>
        </w:rPr>
      </w:pPr>
      <w:r w:rsidRPr="001D424E">
        <w:rPr>
          <w:rFonts w:ascii="Arial" w:hAnsi="Arial" w:cs="Arial"/>
        </w:rPr>
        <w:t xml:space="preserve">5.6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498234C8" w14:textId="77777777" w:rsidR="008F60CC" w:rsidRDefault="001D424E" w:rsidP="005015B9">
      <w:pPr>
        <w:jc w:val="both"/>
        <w:rPr>
          <w:rFonts w:ascii="Arial" w:hAnsi="Arial" w:cs="Arial"/>
        </w:rPr>
      </w:pPr>
      <w:r w:rsidRPr="001D424E">
        <w:rPr>
          <w:rFonts w:ascii="Arial" w:hAnsi="Arial" w:cs="Arial"/>
        </w:rPr>
        <w:t xml:space="preserve">5.7 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w:t>
      </w:r>
    </w:p>
    <w:p w14:paraId="232FA843" w14:textId="77777777" w:rsidR="008F60CC" w:rsidRDefault="001D424E" w:rsidP="005015B9">
      <w:pPr>
        <w:jc w:val="both"/>
        <w:rPr>
          <w:rFonts w:ascii="Arial" w:hAnsi="Arial" w:cs="Arial"/>
        </w:rPr>
      </w:pPr>
      <w:r w:rsidRPr="001D424E">
        <w:rPr>
          <w:rFonts w:ascii="Arial" w:hAnsi="Arial" w:cs="Arial"/>
        </w:rPr>
        <w:t xml:space="preserve">5.8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 </w:t>
      </w:r>
    </w:p>
    <w:p w14:paraId="7656D061" w14:textId="77777777" w:rsidR="008F60CC" w:rsidRDefault="001D424E" w:rsidP="005015B9">
      <w:pPr>
        <w:jc w:val="both"/>
        <w:rPr>
          <w:rFonts w:ascii="Arial" w:hAnsi="Arial" w:cs="Arial"/>
        </w:rPr>
      </w:pPr>
      <w:r w:rsidRPr="001D424E">
        <w:rPr>
          <w:rFonts w:ascii="Arial" w:hAnsi="Arial" w:cs="Arial"/>
        </w:rPr>
        <w:t xml:space="preserve">5.9 Dokumenty sporządzone w języku obcym muszą być złożone wraz z tłumaczeniami na język polski. </w:t>
      </w:r>
    </w:p>
    <w:p w14:paraId="7B85025C" w14:textId="6CBE82B1" w:rsidR="008F60CC" w:rsidRDefault="001D424E" w:rsidP="005015B9">
      <w:pPr>
        <w:jc w:val="both"/>
        <w:rPr>
          <w:rFonts w:ascii="Arial" w:hAnsi="Arial" w:cs="Arial"/>
        </w:rPr>
      </w:pPr>
      <w:r w:rsidRPr="001D424E">
        <w:rPr>
          <w:rFonts w:ascii="Arial" w:hAnsi="Arial" w:cs="Arial"/>
        </w:rPr>
        <w:t xml:space="preserve">5.10 W przypadku wskazania przez wykonawcę dostępności oświadczeń lub dokumentów, o których mowa w Rozdziale </w:t>
      </w:r>
      <w:r w:rsidR="00753262">
        <w:rPr>
          <w:rFonts w:ascii="Arial" w:hAnsi="Arial" w:cs="Arial"/>
        </w:rPr>
        <w:t>5</w:t>
      </w:r>
      <w:r w:rsidRPr="001D424E">
        <w:rPr>
          <w:rFonts w:ascii="Arial" w:hAnsi="Arial" w:cs="Arial"/>
        </w:rPr>
        <w:t xml:space="preserve"> SIWZ w formie elektronicznej pod określonymi adresami internetowymi ogólnodostępnych i bezpłatnych baz danych, zamawiający pobiera samodzielnie z tych baz danych wskazane przez wykonawcę oświadczenia lub dokumenty. Jeż</w:t>
      </w:r>
      <w:r w:rsidR="00977ED0">
        <w:rPr>
          <w:rFonts w:ascii="Arial" w:hAnsi="Arial" w:cs="Arial"/>
        </w:rPr>
        <w:t>eli oświadczenia i dokumenty, o </w:t>
      </w:r>
      <w:r w:rsidRPr="001D424E">
        <w:rPr>
          <w:rFonts w:ascii="Arial" w:hAnsi="Arial" w:cs="Arial"/>
        </w:rPr>
        <w:t xml:space="preserve">których mowa w zdaniu pierwszym są sporządzone w języku obcym wykonawca zobowiązany jest do przedstawienia ich tłumaczenia na język polski. </w:t>
      </w:r>
    </w:p>
    <w:p w14:paraId="38B87DA1" w14:textId="77777777" w:rsidR="008F60CC" w:rsidRDefault="001D424E" w:rsidP="005015B9">
      <w:pPr>
        <w:jc w:val="both"/>
        <w:rPr>
          <w:rFonts w:ascii="Arial" w:hAnsi="Arial" w:cs="Arial"/>
        </w:rPr>
      </w:pPr>
      <w:r w:rsidRPr="001D424E">
        <w:rPr>
          <w:rFonts w:ascii="Arial" w:hAnsi="Arial" w:cs="Arial"/>
        </w:rPr>
        <w:t xml:space="preserve">5.11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18B86D38" w14:textId="77777777" w:rsidR="008F60CC" w:rsidRDefault="001D424E" w:rsidP="005015B9">
      <w:pPr>
        <w:jc w:val="both"/>
        <w:rPr>
          <w:rFonts w:ascii="Arial" w:hAnsi="Arial" w:cs="Arial"/>
        </w:rPr>
      </w:pPr>
      <w:r w:rsidRPr="001D424E">
        <w:rPr>
          <w:rFonts w:ascii="Arial" w:hAnsi="Arial" w:cs="Arial"/>
        </w:rPr>
        <w:t xml:space="preserve">5.12 Podpisy wykonawcy na oświadczeniach i dokumentach muszą być złożone w sposób pozwalający zidentyfikować osobę podpisującą. Zaleca się opatrzenie podpisu pieczątką z imieniem i nazwiskiem osoby podpisującej. </w:t>
      </w:r>
    </w:p>
    <w:p w14:paraId="7642CE1D" w14:textId="77777777" w:rsidR="008F60CC" w:rsidRDefault="001D424E" w:rsidP="005015B9">
      <w:pPr>
        <w:jc w:val="both"/>
        <w:rPr>
          <w:rFonts w:ascii="Arial" w:hAnsi="Arial" w:cs="Arial"/>
        </w:rPr>
      </w:pPr>
      <w:r w:rsidRPr="001D424E">
        <w:rPr>
          <w:rFonts w:ascii="Arial" w:hAnsi="Arial" w:cs="Arial"/>
        </w:rPr>
        <w:t xml:space="preserve">5.13 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7BEA2764" w14:textId="77777777" w:rsidR="008F60CC" w:rsidRDefault="001D424E" w:rsidP="005015B9">
      <w:pPr>
        <w:jc w:val="both"/>
        <w:rPr>
          <w:rFonts w:ascii="Arial" w:hAnsi="Arial" w:cs="Arial"/>
        </w:rPr>
      </w:pPr>
      <w:r w:rsidRPr="001D424E">
        <w:rPr>
          <w:rFonts w:ascii="Arial" w:hAnsi="Arial" w:cs="Arial"/>
        </w:rPr>
        <w:t xml:space="preserve">5.14 Pełnomocnictwo, o którym mowa w pkt 5.11 w formie oryginału lub kopii potwierdzonej za zgodność z oryginałem przez notariusza należy dołączyć do oferty. </w:t>
      </w:r>
    </w:p>
    <w:p w14:paraId="0E997C86" w14:textId="77777777" w:rsidR="00CC5C5E" w:rsidRDefault="00CC5C5E" w:rsidP="005015B9">
      <w:pPr>
        <w:jc w:val="both"/>
        <w:rPr>
          <w:rFonts w:ascii="Arial" w:hAnsi="Arial" w:cs="Arial"/>
        </w:rPr>
      </w:pPr>
    </w:p>
    <w:p w14:paraId="60F62714" w14:textId="77777777" w:rsidR="008F60CC" w:rsidRDefault="001D424E" w:rsidP="005015B9">
      <w:pPr>
        <w:jc w:val="both"/>
        <w:rPr>
          <w:rFonts w:ascii="Arial" w:hAnsi="Arial" w:cs="Arial"/>
        </w:rPr>
      </w:pPr>
      <w:r w:rsidRPr="001D424E">
        <w:rPr>
          <w:rFonts w:ascii="Arial" w:hAnsi="Arial" w:cs="Arial"/>
        </w:rPr>
        <w:lastRenderedPageBreak/>
        <w:t xml:space="preserve">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F60CC" w:rsidRPr="008F60CC" w14:paraId="431D632F" w14:textId="77777777" w:rsidTr="005015B9">
        <w:trPr>
          <w:jc w:val="center"/>
        </w:trPr>
        <w:tc>
          <w:tcPr>
            <w:tcW w:w="9062" w:type="dxa"/>
          </w:tcPr>
          <w:p w14:paraId="5E461EED" w14:textId="77777777" w:rsidR="008F60CC" w:rsidRPr="008F60CC" w:rsidRDefault="008F60CC" w:rsidP="000409F9">
            <w:pPr>
              <w:spacing w:line="360" w:lineRule="auto"/>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23B990B8" w14:textId="77777777" w:rsidTr="005015B9">
        <w:trPr>
          <w:jc w:val="center"/>
        </w:trPr>
        <w:tc>
          <w:tcPr>
            <w:tcW w:w="9062" w:type="dxa"/>
          </w:tcPr>
          <w:p w14:paraId="5972C9EE" w14:textId="77777777" w:rsidR="008F60CC" w:rsidRPr="008F60CC" w:rsidRDefault="008F60CC" w:rsidP="000409F9">
            <w:pPr>
              <w:spacing w:line="360" w:lineRule="auto"/>
              <w:jc w:val="center"/>
              <w:rPr>
                <w:rFonts w:ascii="Arial" w:hAnsi="Arial" w:cs="Arial"/>
                <w:b/>
              </w:rPr>
            </w:pPr>
            <w:r w:rsidRPr="008F60CC">
              <w:rPr>
                <w:rFonts w:ascii="Arial" w:hAnsi="Arial" w:cs="Arial"/>
                <w:b/>
              </w:rPr>
              <w:t>OPIS SPOSOBU PRZYGOTOWANIA OFERT</w:t>
            </w:r>
          </w:p>
        </w:tc>
      </w:tr>
    </w:tbl>
    <w:p w14:paraId="20F1B3D8" w14:textId="77777777" w:rsidR="008F60CC" w:rsidRDefault="008F60CC" w:rsidP="005015B9">
      <w:pPr>
        <w:jc w:val="both"/>
        <w:rPr>
          <w:rFonts w:ascii="Arial" w:hAnsi="Arial" w:cs="Arial"/>
        </w:rPr>
      </w:pPr>
    </w:p>
    <w:p w14:paraId="738D2681"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 Wykonawca może złożyć jedną ofertę. Złożenie więcej niż jednej oferty spowoduje odrzucenie wszystkich ofert złożonych przez wykonawcę. </w:t>
      </w:r>
    </w:p>
    <w:p w14:paraId="090B162E"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.2 Zamawiający nie dopuszcza możliwości składania ofert częściowych. </w:t>
      </w:r>
    </w:p>
    <w:p w14:paraId="095EAB2C"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.3 Zamawiający nie dopuszcza możliwości złożenia oferty wariantowej. </w:t>
      </w:r>
    </w:p>
    <w:p w14:paraId="0FD95CE7"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.4 Oferta musi być sporządzona z zachowaniem formy pisemnej pod rygorem nieważności.</w:t>
      </w:r>
    </w:p>
    <w:p w14:paraId="20CDB9F3"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.5 Treść oferty musi być zgodna z treścią SIWZ. </w:t>
      </w:r>
    </w:p>
    <w:p w14:paraId="0F636351"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.6 Oferta (wraz z załącznikami) musi być sporządzona w sposób czytelny. </w:t>
      </w:r>
    </w:p>
    <w:p w14:paraId="72E5CB34"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.7 Wszelkie zmiany naniesione przez wykonawcę w treści oferty po jej sporządzeniu muszą być parafowane przez wykonawcę. </w:t>
      </w:r>
    </w:p>
    <w:p w14:paraId="74B16D3E"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.8 Oferta musi być podpisana przez wykonawcę, tj. osobę (osoby) reprezentującą wykonawcę, zgodnie z zasadami reprezentacji wskazanymi we właściwym rejestrze lub osobę (osoby) upoważnioną do reprezentowania wykonawcy. </w:t>
      </w:r>
    </w:p>
    <w:p w14:paraId="55B8DE54"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.9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303631A1"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.10 Oferta wraz z załącznikami musi być sporządzona w języku polskim. Każdy dokument składający się na ofertę lub złożony wraz z ofertą sporządzony w języku innym niż polski musi być złożony wraz z tłumaczeniem na język polski. </w:t>
      </w:r>
    </w:p>
    <w:p w14:paraId="2A1AC3A8"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.11 Wykonawca ponosi wszelkie koszty związane z przygotowaniem i złożeniem oferty. </w:t>
      </w:r>
    </w:p>
    <w:p w14:paraId="5FD0D986"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.12 Zaleca się, aby strony oferty były trwale ze sobą połączone i kolejno ponumerowane. </w:t>
      </w:r>
    </w:p>
    <w:p w14:paraId="6A35CD2F"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.13 Zaleca się, aby każda strona oferty zawierająca jakąkolwiek treść była podpisana lub parafowana prze wykonawcę. </w:t>
      </w:r>
    </w:p>
    <w:p w14:paraId="2D0D664F" w14:textId="57E0355F" w:rsidR="008F60CC" w:rsidRDefault="0021018C" w:rsidP="005015B9">
      <w:pPr>
        <w:jc w:val="both"/>
        <w:rPr>
          <w:rFonts w:ascii="Arial" w:hAnsi="Arial" w:cs="Arial"/>
        </w:rPr>
      </w:pPr>
      <w:r>
        <w:rPr>
          <w:rFonts w:ascii="Arial" w:hAnsi="Arial" w:cs="Arial"/>
        </w:rPr>
        <w:t>6</w:t>
      </w:r>
      <w:r w:rsidR="001D424E" w:rsidRPr="001D424E">
        <w:rPr>
          <w:rFonts w:ascii="Arial" w:hAnsi="Arial" w:cs="Arial"/>
        </w:rPr>
        <w:t>.14 W przypadku, gdy informacje zawarte w ofercie stanow</w:t>
      </w:r>
      <w:r w:rsidR="00977ED0">
        <w:rPr>
          <w:rFonts w:ascii="Arial" w:hAnsi="Arial" w:cs="Arial"/>
        </w:rPr>
        <w:t>ią tajemnicę przedsiębiorstwa w </w:t>
      </w:r>
      <w:r w:rsidR="001D424E"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 </w:t>
      </w:r>
    </w:p>
    <w:p w14:paraId="761A9D31" w14:textId="77777777" w:rsidR="008F60CC" w:rsidRDefault="001D424E" w:rsidP="005015B9">
      <w:pPr>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760D5F5A" w14:textId="2A20B995" w:rsidR="008F60CC" w:rsidRDefault="00E65AE2" w:rsidP="005015B9">
      <w:pPr>
        <w:ind w:left="708"/>
        <w:jc w:val="both"/>
        <w:rPr>
          <w:rFonts w:ascii="Arial" w:hAnsi="Arial" w:cs="Arial"/>
        </w:rPr>
      </w:pPr>
      <w:r>
        <w:rPr>
          <w:rFonts w:ascii="Arial" w:hAnsi="Arial" w:cs="Arial"/>
        </w:rPr>
        <w:t>6.14.1</w:t>
      </w:r>
      <w:r w:rsidR="001D424E" w:rsidRPr="001D424E">
        <w:rPr>
          <w:rFonts w:ascii="Arial" w:hAnsi="Arial" w:cs="Arial"/>
        </w:rPr>
        <w:t xml:space="preserve"> ma charakter techniczny, technologiczny, organizacyjny przedsiębiorstwa lub jest to inna informacja mająca wartość gospodarczą, </w:t>
      </w:r>
      <w:r w:rsidR="008F60CC">
        <w:rPr>
          <w:rFonts w:ascii="Arial" w:hAnsi="Arial" w:cs="Arial"/>
        </w:rPr>
        <w:tab/>
      </w:r>
    </w:p>
    <w:p w14:paraId="7A0FF7F4" w14:textId="6F1C41BC" w:rsidR="008F60CC" w:rsidRDefault="00E65AE2" w:rsidP="005015B9">
      <w:pPr>
        <w:ind w:firstLine="708"/>
        <w:jc w:val="both"/>
        <w:rPr>
          <w:rFonts w:ascii="Arial" w:hAnsi="Arial" w:cs="Arial"/>
        </w:rPr>
      </w:pPr>
      <w:r>
        <w:rPr>
          <w:rFonts w:ascii="Arial" w:hAnsi="Arial" w:cs="Arial"/>
        </w:rPr>
        <w:t>6.14.2</w:t>
      </w:r>
      <w:r w:rsidR="001D424E" w:rsidRPr="001D424E">
        <w:rPr>
          <w:rFonts w:ascii="Arial" w:hAnsi="Arial" w:cs="Arial"/>
        </w:rPr>
        <w:t xml:space="preserve"> nie została ujawniona do wiadomości publicznej, </w:t>
      </w:r>
    </w:p>
    <w:p w14:paraId="51A83A02" w14:textId="2AFA6594" w:rsidR="008F60CC" w:rsidRDefault="00E65AE2" w:rsidP="005015B9">
      <w:pPr>
        <w:ind w:left="708"/>
        <w:jc w:val="both"/>
        <w:rPr>
          <w:rFonts w:ascii="Arial" w:hAnsi="Arial" w:cs="Arial"/>
        </w:rPr>
      </w:pPr>
      <w:r>
        <w:rPr>
          <w:rFonts w:ascii="Arial" w:hAnsi="Arial" w:cs="Arial"/>
        </w:rPr>
        <w:lastRenderedPageBreak/>
        <w:t>6.14.3</w:t>
      </w:r>
      <w:r w:rsidR="001D424E" w:rsidRPr="001D424E">
        <w:rPr>
          <w:rFonts w:ascii="Arial" w:hAnsi="Arial" w:cs="Arial"/>
        </w:rPr>
        <w:t xml:space="preserve"> 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3DC64DFF"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.15 Na potrzeby oceny ofert oferta musi zawierać: </w:t>
      </w:r>
    </w:p>
    <w:p w14:paraId="7BAAFF5B" w14:textId="2037424D" w:rsidR="008F60CC" w:rsidRDefault="00E65AE2" w:rsidP="005015B9">
      <w:pPr>
        <w:ind w:left="708"/>
        <w:jc w:val="both"/>
        <w:rPr>
          <w:rFonts w:ascii="Arial" w:hAnsi="Arial" w:cs="Arial"/>
        </w:rPr>
      </w:pPr>
      <w:r>
        <w:rPr>
          <w:rFonts w:ascii="Arial" w:hAnsi="Arial" w:cs="Arial"/>
        </w:rPr>
        <w:t>6.15.1</w:t>
      </w:r>
      <w:r w:rsidR="001D424E" w:rsidRPr="001D424E">
        <w:rPr>
          <w:rFonts w:ascii="Arial" w:hAnsi="Arial" w:cs="Arial"/>
        </w:rPr>
        <w:t xml:space="preserve"> Formularz Ofertowy sporządzony i wypełniony według wzoru stanowiącego Załącznik do SIWZ, </w:t>
      </w:r>
    </w:p>
    <w:p w14:paraId="6A135073" w14:textId="647E0143" w:rsidR="008F60CC" w:rsidRDefault="00E65AE2" w:rsidP="005015B9">
      <w:pPr>
        <w:ind w:left="708"/>
        <w:jc w:val="both"/>
        <w:rPr>
          <w:rFonts w:ascii="Arial" w:hAnsi="Arial" w:cs="Arial"/>
        </w:rPr>
      </w:pPr>
      <w:r>
        <w:rPr>
          <w:rFonts w:ascii="Arial" w:hAnsi="Arial" w:cs="Arial"/>
        </w:rPr>
        <w:t>6.15.2</w:t>
      </w:r>
      <w:r w:rsidR="001D424E" w:rsidRPr="001D424E">
        <w:rPr>
          <w:rFonts w:ascii="Arial" w:hAnsi="Arial" w:cs="Arial"/>
        </w:rPr>
        <w:t xml:space="preserve"> 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001D424E" w:rsidRPr="001D424E">
        <w:rPr>
          <w:rFonts w:ascii="Arial" w:hAnsi="Arial" w:cs="Arial"/>
        </w:rPr>
        <w:t xml:space="preserve">do SIWZ, </w:t>
      </w:r>
      <w:r w:rsidR="008F60CC">
        <w:rPr>
          <w:rFonts w:ascii="Arial" w:hAnsi="Arial" w:cs="Arial"/>
        </w:rPr>
        <w:tab/>
      </w:r>
    </w:p>
    <w:p w14:paraId="02023881" w14:textId="076F2D4B" w:rsidR="008F60CC" w:rsidRDefault="00E65AE2" w:rsidP="005015B9">
      <w:pPr>
        <w:ind w:left="708"/>
        <w:jc w:val="both"/>
        <w:rPr>
          <w:rFonts w:ascii="Arial" w:hAnsi="Arial" w:cs="Arial"/>
        </w:rPr>
      </w:pPr>
      <w:r>
        <w:rPr>
          <w:rFonts w:ascii="Arial" w:hAnsi="Arial" w:cs="Arial"/>
        </w:rPr>
        <w:t>6.15.3</w:t>
      </w:r>
      <w:r w:rsidR="001D424E" w:rsidRPr="001D424E">
        <w:rPr>
          <w:rFonts w:ascii="Arial" w:hAnsi="Arial" w:cs="Arial"/>
        </w:rPr>
        <w:t xml:space="preserve"> pełnomocnictwo do reprezentowania wykonawcy (wykonawców występujących wspólnie), o ile ofertę składa pełnomocnik, </w:t>
      </w:r>
    </w:p>
    <w:p w14:paraId="2A3E4F7B" w14:textId="7B96EB8D" w:rsidR="008F60CC" w:rsidRDefault="00E65AE2" w:rsidP="005015B9">
      <w:pPr>
        <w:ind w:left="708"/>
        <w:jc w:val="both"/>
        <w:rPr>
          <w:rFonts w:ascii="Arial" w:hAnsi="Arial" w:cs="Arial"/>
        </w:rPr>
      </w:pPr>
      <w:r>
        <w:rPr>
          <w:rFonts w:ascii="Arial" w:hAnsi="Arial" w:cs="Arial"/>
        </w:rPr>
        <w:t>6.15.4</w:t>
      </w:r>
      <w:r w:rsidR="001D424E" w:rsidRPr="001D424E">
        <w:rPr>
          <w:rFonts w:ascii="Arial" w:hAnsi="Arial" w:cs="Arial"/>
        </w:rPr>
        <w:t xml:space="preserve"> zobowiązanie podmiotu trzeciego, o którym mowa w pkt 4.5.1 i 4.5.4 SIWZ – jeżeli wykonawca polega na zasobach lub sytuacji podmiotu trzeciego. </w:t>
      </w:r>
    </w:p>
    <w:p w14:paraId="337BF861"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.16 Ofertę należy umieścić w kopercie/opakowaniu i zabezpieczyć w sposób uniemożliwiający zapoznanie się z jej zawartością bez naruszenia zabezpieczeń przed upływem terminu otwarcia ofert. </w:t>
      </w:r>
    </w:p>
    <w:p w14:paraId="35F471CA"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.17 Na kopercie/opakowaniu należy umieścić następujące oznaczenia: </w:t>
      </w:r>
    </w:p>
    <w:p w14:paraId="7DBE0FF8" w14:textId="514428E5" w:rsidR="008F60CC" w:rsidRDefault="00E65AE2" w:rsidP="00977ED0">
      <w:pPr>
        <w:ind w:firstLine="708"/>
        <w:jc w:val="both"/>
        <w:rPr>
          <w:rFonts w:ascii="Arial" w:hAnsi="Arial" w:cs="Arial"/>
        </w:rPr>
      </w:pPr>
      <w:r>
        <w:rPr>
          <w:rFonts w:ascii="Arial" w:hAnsi="Arial" w:cs="Arial"/>
        </w:rPr>
        <w:t>6.17.1</w:t>
      </w:r>
      <w:r w:rsidR="001D424E" w:rsidRPr="001D424E">
        <w:rPr>
          <w:rFonts w:ascii="Arial" w:hAnsi="Arial" w:cs="Arial"/>
        </w:rPr>
        <w:t xml:space="preserve"> nazwa, adres, numer telefonu, faksu, adres e-mail wykonawcy, </w:t>
      </w:r>
    </w:p>
    <w:p w14:paraId="7F77A922" w14:textId="76418D2F" w:rsidR="008F60CC" w:rsidRDefault="00E65AE2" w:rsidP="00977ED0">
      <w:pPr>
        <w:ind w:left="708"/>
        <w:jc w:val="both"/>
        <w:rPr>
          <w:rFonts w:ascii="Arial" w:hAnsi="Arial" w:cs="Arial"/>
        </w:rPr>
      </w:pPr>
      <w:r>
        <w:rPr>
          <w:rFonts w:ascii="Arial" w:hAnsi="Arial" w:cs="Arial"/>
        </w:rPr>
        <w:t>6.17.2</w:t>
      </w:r>
      <w:r w:rsidR="001D424E" w:rsidRPr="001D424E">
        <w:rPr>
          <w:rFonts w:ascii="Arial" w:hAnsi="Arial" w:cs="Arial"/>
        </w:rPr>
        <w:t xml:space="preserve"> Ministerstwo </w:t>
      </w:r>
      <w:r w:rsidR="0048114F">
        <w:rPr>
          <w:rFonts w:ascii="Arial" w:hAnsi="Arial" w:cs="Arial"/>
        </w:rPr>
        <w:t>Zdrowia</w:t>
      </w:r>
      <w:r w:rsidR="001D424E" w:rsidRPr="001D424E">
        <w:rPr>
          <w:rFonts w:ascii="Arial" w:hAnsi="Arial" w:cs="Arial"/>
        </w:rPr>
        <w:t xml:space="preserve">, </w:t>
      </w:r>
      <w:r w:rsidR="0048114F">
        <w:rPr>
          <w:rFonts w:ascii="Arial" w:hAnsi="Arial" w:cs="Arial"/>
        </w:rPr>
        <w:t xml:space="preserve">Kancelaria pok. Nr </w:t>
      </w:r>
      <w:r w:rsidR="007A4CBF">
        <w:rPr>
          <w:rFonts w:ascii="Arial" w:hAnsi="Arial" w:cs="Arial"/>
        </w:rPr>
        <w:t>1</w:t>
      </w:r>
      <w:r w:rsidR="0048114F">
        <w:rPr>
          <w:rFonts w:ascii="Arial" w:hAnsi="Arial" w:cs="Arial"/>
        </w:rPr>
        <w:t>3</w:t>
      </w:r>
      <w:r w:rsidR="001D424E" w:rsidRPr="001D424E">
        <w:rPr>
          <w:rFonts w:ascii="Arial" w:hAnsi="Arial" w:cs="Arial"/>
        </w:rPr>
        <w:t xml:space="preserve">, </w:t>
      </w:r>
      <w:r w:rsidR="0048114F">
        <w:rPr>
          <w:rFonts w:ascii="Arial" w:hAnsi="Arial" w:cs="Arial"/>
        </w:rPr>
        <w:t>ul. Miodowa 15</w:t>
      </w:r>
      <w:r w:rsidR="001D424E" w:rsidRPr="001D424E">
        <w:rPr>
          <w:rFonts w:ascii="Arial" w:hAnsi="Arial" w:cs="Arial"/>
        </w:rPr>
        <w:t>, 00-</w:t>
      </w:r>
      <w:r w:rsidR="0048114F">
        <w:rPr>
          <w:rFonts w:ascii="Arial" w:hAnsi="Arial" w:cs="Arial"/>
        </w:rPr>
        <w:t>952</w:t>
      </w:r>
      <w:r w:rsidR="001D424E" w:rsidRPr="001D424E">
        <w:rPr>
          <w:rFonts w:ascii="Arial" w:hAnsi="Arial" w:cs="Arial"/>
        </w:rPr>
        <w:t xml:space="preserve"> Warszawa</w:t>
      </w:r>
    </w:p>
    <w:p w14:paraId="1EBF890D" w14:textId="77777777" w:rsidR="00E66FAB" w:rsidRPr="00E66FAB" w:rsidRDefault="00E65AE2" w:rsidP="00E66FAB">
      <w:pPr>
        <w:spacing w:after="0" w:line="360" w:lineRule="auto"/>
        <w:ind w:left="708"/>
        <w:jc w:val="both"/>
        <w:rPr>
          <w:rFonts w:ascii="Arial" w:eastAsia="Times New Roman" w:hAnsi="Arial" w:cs="Arial"/>
          <w:b/>
          <w:i/>
          <w:color w:val="000000"/>
          <w:u w:val="single"/>
          <w:lang w:eastAsia="pl-PL"/>
        </w:rPr>
      </w:pPr>
      <w:r>
        <w:rPr>
          <w:rFonts w:ascii="Arial" w:hAnsi="Arial" w:cs="Arial"/>
        </w:rPr>
        <w:t>6.17.3</w:t>
      </w:r>
      <w:r w:rsidR="001D424E" w:rsidRPr="001D424E">
        <w:rPr>
          <w:rFonts w:ascii="Arial" w:hAnsi="Arial" w:cs="Arial"/>
        </w:rPr>
        <w:t xml:space="preserve"> OFERTA – </w:t>
      </w:r>
      <w:r w:rsidR="00E66FAB" w:rsidRPr="00E66FAB">
        <w:rPr>
          <w:rFonts w:ascii="Arial" w:eastAsia="Times New Roman" w:hAnsi="Arial" w:cs="Arial"/>
          <w:b/>
          <w:i/>
          <w:color w:val="000000"/>
          <w:u w:val="single"/>
          <w:lang w:eastAsia="pl-PL"/>
        </w:rPr>
        <w:t xml:space="preserve">Wykonanie i dostawa materiałów na konferencje upowszechniające </w:t>
      </w:r>
    </w:p>
    <w:p w14:paraId="4A11E79D" w14:textId="77777777" w:rsidR="00E66FAB" w:rsidRDefault="00E66FAB" w:rsidP="00E66FAB">
      <w:pPr>
        <w:spacing w:after="0" w:line="360" w:lineRule="auto"/>
        <w:ind w:left="708"/>
        <w:jc w:val="both"/>
        <w:rPr>
          <w:rFonts w:ascii="Arial" w:eastAsia="Times New Roman" w:hAnsi="Arial" w:cs="Arial"/>
          <w:b/>
          <w:i/>
          <w:color w:val="000000"/>
          <w:u w:val="single"/>
          <w:lang w:eastAsia="pl-PL"/>
        </w:rPr>
      </w:pPr>
      <w:r w:rsidRPr="00E66FAB">
        <w:rPr>
          <w:rFonts w:ascii="Arial" w:eastAsia="Times New Roman" w:hAnsi="Arial" w:cs="Arial"/>
          <w:b/>
          <w:i/>
          <w:color w:val="000000"/>
          <w:u w:val="single"/>
          <w:lang w:eastAsia="pl-PL"/>
        </w:rPr>
        <w:t>numer sprawy: FGZ.270.6.2017.AR</w:t>
      </w:r>
    </w:p>
    <w:p w14:paraId="210C6438" w14:textId="5B8E982D" w:rsidR="008F60CC" w:rsidRPr="001B6277" w:rsidRDefault="00E65AE2" w:rsidP="00E66FAB">
      <w:pPr>
        <w:spacing w:after="0" w:line="360" w:lineRule="auto"/>
        <w:ind w:left="708"/>
        <w:jc w:val="both"/>
        <w:rPr>
          <w:rFonts w:ascii="Arial" w:hAnsi="Arial" w:cs="Arial"/>
        </w:rPr>
      </w:pPr>
      <w:r>
        <w:rPr>
          <w:rFonts w:ascii="Arial" w:hAnsi="Arial" w:cs="Arial"/>
        </w:rPr>
        <w:t>6.17.4</w:t>
      </w:r>
      <w:r w:rsidR="001D424E" w:rsidRPr="001D424E">
        <w:rPr>
          <w:rFonts w:ascii="Arial" w:hAnsi="Arial" w:cs="Arial"/>
        </w:rPr>
        <w:t xml:space="preserve"> Nie otwierać przed dniem </w:t>
      </w:r>
      <w:r w:rsidR="00CC798B">
        <w:rPr>
          <w:rFonts w:ascii="Arial" w:hAnsi="Arial" w:cs="Arial"/>
          <w:b/>
        </w:rPr>
        <w:t>02</w:t>
      </w:r>
      <w:r w:rsidR="0006135B" w:rsidRPr="005E7A76">
        <w:rPr>
          <w:rFonts w:ascii="Arial" w:hAnsi="Arial" w:cs="Arial"/>
          <w:b/>
        </w:rPr>
        <w:t>.0</w:t>
      </w:r>
      <w:r w:rsidR="00CC798B">
        <w:rPr>
          <w:rFonts w:ascii="Arial" w:hAnsi="Arial" w:cs="Arial"/>
          <w:b/>
        </w:rPr>
        <w:t>2</w:t>
      </w:r>
      <w:bookmarkStart w:id="0" w:name="_GoBack"/>
      <w:bookmarkEnd w:id="0"/>
      <w:r w:rsidR="0006135B" w:rsidRPr="005E7A76">
        <w:rPr>
          <w:rFonts w:ascii="Arial" w:hAnsi="Arial" w:cs="Arial"/>
          <w:b/>
        </w:rPr>
        <w:t>.2018</w:t>
      </w:r>
      <w:r w:rsidR="001D424E" w:rsidRPr="005E7A76">
        <w:rPr>
          <w:rFonts w:ascii="Arial" w:hAnsi="Arial" w:cs="Arial"/>
          <w:b/>
        </w:rPr>
        <w:t xml:space="preserve"> r. do godz. 1</w:t>
      </w:r>
      <w:r w:rsidR="0048114F" w:rsidRPr="005E7A76">
        <w:rPr>
          <w:rFonts w:ascii="Arial" w:hAnsi="Arial" w:cs="Arial"/>
          <w:b/>
        </w:rPr>
        <w:t>2</w:t>
      </w:r>
      <w:r w:rsidR="001D424E" w:rsidRPr="005E7A76">
        <w:rPr>
          <w:rFonts w:ascii="Arial" w:hAnsi="Arial" w:cs="Arial"/>
          <w:b/>
        </w:rPr>
        <w:t>:</w:t>
      </w:r>
      <w:r w:rsidR="0048114F" w:rsidRPr="005E7A76">
        <w:rPr>
          <w:rFonts w:ascii="Arial" w:hAnsi="Arial" w:cs="Arial"/>
          <w:b/>
        </w:rPr>
        <w:t>3</w:t>
      </w:r>
      <w:r w:rsidR="001D424E" w:rsidRPr="005E7A76">
        <w:rPr>
          <w:rFonts w:ascii="Arial" w:hAnsi="Arial" w:cs="Arial"/>
          <w:b/>
        </w:rPr>
        <w:t>0.</w:t>
      </w:r>
      <w:r w:rsidR="001D424E" w:rsidRPr="001B6277">
        <w:rPr>
          <w:rFonts w:ascii="Arial" w:hAnsi="Arial" w:cs="Arial"/>
        </w:rPr>
        <w:t xml:space="preserve">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5015B9" w14:paraId="499CF424" w14:textId="77777777" w:rsidTr="005015B9">
        <w:trPr>
          <w:jc w:val="center"/>
        </w:trPr>
        <w:tc>
          <w:tcPr>
            <w:tcW w:w="9062" w:type="dxa"/>
          </w:tcPr>
          <w:p w14:paraId="736D77E1" w14:textId="77777777" w:rsidR="00B364B2" w:rsidRPr="005015B9" w:rsidRDefault="00B364B2" w:rsidP="000409F9">
            <w:pPr>
              <w:spacing w:line="360" w:lineRule="auto"/>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5CA3B737" w14:textId="77777777" w:rsidTr="005015B9">
        <w:trPr>
          <w:jc w:val="center"/>
        </w:trPr>
        <w:tc>
          <w:tcPr>
            <w:tcW w:w="9062" w:type="dxa"/>
          </w:tcPr>
          <w:p w14:paraId="254ED73B" w14:textId="77777777" w:rsidR="00B364B2" w:rsidRPr="005015B9" w:rsidRDefault="00B364B2" w:rsidP="000409F9">
            <w:pPr>
              <w:spacing w:line="360" w:lineRule="auto"/>
              <w:jc w:val="center"/>
              <w:rPr>
                <w:rFonts w:ascii="Arial" w:hAnsi="Arial" w:cs="Arial"/>
                <w:b/>
              </w:rPr>
            </w:pPr>
            <w:r w:rsidRPr="005015B9">
              <w:rPr>
                <w:rFonts w:ascii="Arial" w:hAnsi="Arial" w:cs="Arial"/>
                <w:b/>
              </w:rPr>
              <w:t>SKŁADANIE I OTWARCIE OFERT</w:t>
            </w:r>
          </w:p>
        </w:tc>
      </w:tr>
    </w:tbl>
    <w:p w14:paraId="0FB8AF72" w14:textId="77777777" w:rsidR="00B364B2" w:rsidRDefault="00B364B2" w:rsidP="005015B9">
      <w:pPr>
        <w:jc w:val="both"/>
        <w:rPr>
          <w:rFonts w:ascii="Arial" w:hAnsi="Arial" w:cs="Arial"/>
        </w:rPr>
      </w:pPr>
    </w:p>
    <w:p w14:paraId="3B2F628F" w14:textId="1447855C" w:rsidR="00B364B2" w:rsidRDefault="0021018C" w:rsidP="002D6627">
      <w:pPr>
        <w:spacing w:line="240" w:lineRule="auto"/>
        <w:jc w:val="both"/>
        <w:rPr>
          <w:rFonts w:ascii="Arial" w:hAnsi="Arial" w:cs="Arial"/>
        </w:rPr>
      </w:pPr>
      <w:r>
        <w:rPr>
          <w:rFonts w:ascii="Arial" w:hAnsi="Arial" w:cs="Arial"/>
        </w:rPr>
        <w:t>7</w:t>
      </w:r>
      <w:r w:rsidR="001D424E" w:rsidRPr="001D424E">
        <w:rPr>
          <w:rFonts w:ascii="Arial" w:hAnsi="Arial" w:cs="Arial"/>
        </w:rPr>
        <w:t>.1 Ofertę wraz z dokumentami, o których mowa w Rozdziale 5 należy złożyć w terminie do dnia</w:t>
      </w:r>
      <w:r w:rsidR="002D6627">
        <w:rPr>
          <w:rFonts w:ascii="Arial" w:hAnsi="Arial" w:cs="Arial"/>
        </w:rPr>
        <w:t xml:space="preserve"> </w:t>
      </w:r>
      <w:r w:rsidR="002D6627">
        <w:rPr>
          <w:rFonts w:ascii="Arial" w:hAnsi="Arial" w:cs="Arial"/>
        </w:rPr>
        <w:br/>
      </w:r>
      <w:r w:rsidR="00CC798B">
        <w:rPr>
          <w:rFonts w:ascii="Arial" w:hAnsi="Arial" w:cs="Arial"/>
          <w:b/>
        </w:rPr>
        <w:t>02</w:t>
      </w:r>
      <w:r w:rsidR="005E7A76" w:rsidRPr="005E7A76">
        <w:rPr>
          <w:rFonts w:ascii="Arial" w:hAnsi="Arial" w:cs="Arial"/>
          <w:b/>
        </w:rPr>
        <w:t>.0</w:t>
      </w:r>
      <w:r w:rsidR="00CC798B">
        <w:rPr>
          <w:rFonts w:ascii="Arial" w:hAnsi="Arial" w:cs="Arial"/>
          <w:b/>
        </w:rPr>
        <w:t>2</w:t>
      </w:r>
      <w:r w:rsidR="005E7A76" w:rsidRPr="005E7A76">
        <w:rPr>
          <w:rFonts w:ascii="Arial" w:hAnsi="Arial" w:cs="Arial"/>
          <w:b/>
        </w:rPr>
        <w:t>.2018 r. do godz. 12:30</w:t>
      </w:r>
      <w:r w:rsidR="005E7A76">
        <w:rPr>
          <w:rFonts w:ascii="Arial" w:hAnsi="Arial" w:cs="Arial"/>
          <w:b/>
        </w:rPr>
        <w:t xml:space="preserve"> </w:t>
      </w:r>
      <w:r w:rsidR="001D424E" w:rsidRPr="001B6277">
        <w:rPr>
          <w:rFonts w:ascii="Arial" w:hAnsi="Arial" w:cs="Arial"/>
        </w:rPr>
        <w:t xml:space="preserve">w Ministerstwie </w:t>
      </w:r>
      <w:r w:rsidR="0048114F" w:rsidRPr="001B6277">
        <w:rPr>
          <w:rFonts w:ascii="Arial" w:hAnsi="Arial" w:cs="Arial"/>
        </w:rPr>
        <w:t>Zdrowia</w:t>
      </w:r>
      <w:r w:rsidR="001D424E" w:rsidRPr="001B6277">
        <w:rPr>
          <w:rFonts w:ascii="Arial" w:hAnsi="Arial" w:cs="Arial"/>
        </w:rPr>
        <w:t>, 00-9</w:t>
      </w:r>
      <w:r w:rsidR="0048114F" w:rsidRPr="001B6277">
        <w:rPr>
          <w:rFonts w:ascii="Arial" w:hAnsi="Arial" w:cs="Arial"/>
        </w:rPr>
        <w:t>52</w:t>
      </w:r>
      <w:r w:rsidR="001D424E" w:rsidRPr="001B6277">
        <w:rPr>
          <w:rFonts w:ascii="Arial" w:hAnsi="Arial" w:cs="Arial"/>
        </w:rPr>
        <w:t xml:space="preserve"> Warszawa, </w:t>
      </w:r>
      <w:r w:rsidR="002D6627" w:rsidRPr="001B6277">
        <w:rPr>
          <w:rFonts w:ascii="Arial" w:hAnsi="Arial" w:cs="Arial"/>
        </w:rPr>
        <w:br/>
      </w:r>
      <w:r w:rsidR="0048114F">
        <w:rPr>
          <w:rFonts w:ascii="Arial" w:hAnsi="Arial" w:cs="Arial"/>
        </w:rPr>
        <w:t>ul. Miodowa 15</w:t>
      </w:r>
      <w:r w:rsidR="001D424E" w:rsidRPr="001D424E">
        <w:rPr>
          <w:rFonts w:ascii="Arial" w:hAnsi="Arial" w:cs="Arial"/>
        </w:rPr>
        <w:t xml:space="preserve">, pok. 13 (Kancelaria Główna). Oferty można składać od poniedziałku do piątku </w:t>
      </w:r>
      <w:r w:rsidR="002D6627">
        <w:rPr>
          <w:rFonts w:ascii="Arial" w:hAnsi="Arial" w:cs="Arial"/>
        </w:rPr>
        <w:br/>
      </w:r>
      <w:r w:rsidR="001D424E" w:rsidRPr="001D424E">
        <w:rPr>
          <w:rFonts w:ascii="Arial" w:hAnsi="Arial" w:cs="Arial"/>
        </w:rPr>
        <w:t xml:space="preserve">w godzinach 8:15 -16:15. </w:t>
      </w:r>
    </w:p>
    <w:p w14:paraId="23E4DFFE" w14:textId="3E589835" w:rsidR="00B364B2" w:rsidRDefault="0021018C" w:rsidP="005015B9">
      <w:pPr>
        <w:jc w:val="both"/>
        <w:rPr>
          <w:rFonts w:ascii="Arial" w:hAnsi="Arial" w:cs="Arial"/>
        </w:rPr>
      </w:pPr>
      <w:r>
        <w:rPr>
          <w:rFonts w:ascii="Arial" w:hAnsi="Arial" w:cs="Arial"/>
        </w:rPr>
        <w:t>7</w:t>
      </w:r>
      <w:r w:rsidR="001D424E" w:rsidRPr="001D424E">
        <w:rPr>
          <w:rFonts w:ascii="Arial" w:hAnsi="Arial" w:cs="Arial"/>
        </w:rPr>
        <w:t xml:space="preserve">.2 Decydujące znaczenie dla zachowania terminu składania ofert ma data i godzina wpływu oferty w miejsce wskazane w pkt </w:t>
      </w:r>
      <w:r w:rsidR="00753262">
        <w:rPr>
          <w:rFonts w:ascii="Arial" w:hAnsi="Arial" w:cs="Arial"/>
        </w:rPr>
        <w:t>7</w:t>
      </w:r>
      <w:r w:rsidR="001D424E" w:rsidRPr="001D424E">
        <w:rPr>
          <w:rFonts w:ascii="Arial" w:hAnsi="Arial" w:cs="Arial"/>
        </w:rPr>
        <w:t xml:space="preserve">.1, a nie data jej wysłania przesyłką pocztową lub kurierską. </w:t>
      </w:r>
    </w:p>
    <w:p w14:paraId="1E71D729" w14:textId="5D299380"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3</w:t>
      </w:r>
      <w:r w:rsidR="001D424E" w:rsidRPr="001D424E">
        <w:rPr>
          <w:rFonts w:ascii="Arial" w:hAnsi="Arial" w:cs="Arial"/>
        </w:rPr>
        <w:t xml:space="preserve"> Otwarcie ofert nastąpi w dniu </w:t>
      </w:r>
      <w:r w:rsidR="00CC798B" w:rsidRPr="00CC798B">
        <w:rPr>
          <w:rFonts w:ascii="Arial" w:hAnsi="Arial" w:cs="Arial"/>
          <w:b/>
        </w:rPr>
        <w:t>02</w:t>
      </w:r>
      <w:r w:rsidR="005E7A76" w:rsidRPr="005E7A76">
        <w:rPr>
          <w:rFonts w:ascii="Arial" w:hAnsi="Arial" w:cs="Arial"/>
          <w:b/>
        </w:rPr>
        <w:t>.0</w:t>
      </w:r>
      <w:r w:rsidR="00CC798B">
        <w:rPr>
          <w:rFonts w:ascii="Arial" w:hAnsi="Arial" w:cs="Arial"/>
          <w:b/>
        </w:rPr>
        <w:t>2</w:t>
      </w:r>
      <w:r w:rsidR="005E7A76" w:rsidRPr="005E7A76">
        <w:rPr>
          <w:rFonts w:ascii="Arial" w:hAnsi="Arial" w:cs="Arial"/>
          <w:b/>
        </w:rPr>
        <w:t>.2018 r. do godz. 12:30</w:t>
      </w:r>
      <w:r w:rsidR="001D424E" w:rsidRPr="001D424E">
        <w:rPr>
          <w:rFonts w:ascii="Arial" w:hAnsi="Arial" w:cs="Arial"/>
        </w:rPr>
        <w:t xml:space="preserve"> w siedzibie Ministerstwa </w:t>
      </w:r>
      <w:r w:rsidR="007A4CBF">
        <w:rPr>
          <w:rFonts w:ascii="Arial" w:hAnsi="Arial" w:cs="Arial"/>
        </w:rPr>
        <w:t>Zdrowia</w:t>
      </w:r>
      <w:r w:rsidR="001D424E" w:rsidRPr="001D424E">
        <w:rPr>
          <w:rFonts w:ascii="Arial" w:hAnsi="Arial" w:cs="Arial"/>
        </w:rPr>
        <w:t xml:space="preserve">, Warszawa, ul. </w:t>
      </w:r>
      <w:r w:rsidR="007A4CBF">
        <w:rPr>
          <w:rFonts w:ascii="Arial" w:hAnsi="Arial" w:cs="Arial"/>
        </w:rPr>
        <w:t>Miodowa 15</w:t>
      </w:r>
      <w:r w:rsidR="001D424E" w:rsidRPr="001D424E">
        <w:rPr>
          <w:rFonts w:ascii="Arial" w:hAnsi="Arial" w:cs="Arial"/>
        </w:rPr>
        <w:t xml:space="preserve">, </w:t>
      </w:r>
      <w:r w:rsidR="007A4CBF">
        <w:rPr>
          <w:rFonts w:ascii="Arial" w:hAnsi="Arial" w:cs="Arial"/>
        </w:rPr>
        <w:t xml:space="preserve">pok. </w:t>
      </w:r>
      <w:r w:rsidR="00851F60">
        <w:rPr>
          <w:rFonts w:ascii="Arial" w:hAnsi="Arial" w:cs="Arial"/>
        </w:rPr>
        <w:t>0</w:t>
      </w:r>
      <w:r w:rsidR="005E7A76">
        <w:rPr>
          <w:rFonts w:ascii="Arial" w:hAnsi="Arial" w:cs="Arial"/>
        </w:rPr>
        <w:t>43</w:t>
      </w:r>
      <w:r w:rsidR="001D424E" w:rsidRPr="001D424E">
        <w:rPr>
          <w:rFonts w:ascii="Arial" w:hAnsi="Arial" w:cs="Arial"/>
        </w:rPr>
        <w:t xml:space="preserve">. </w:t>
      </w:r>
    </w:p>
    <w:p w14:paraId="1058091A" w14:textId="67D40065" w:rsidR="00B364B2" w:rsidRDefault="0021018C" w:rsidP="005015B9">
      <w:pPr>
        <w:jc w:val="both"/>
        <w:rPr>
          <w:rFonts w:ascii="Arial" w:hAnsi="Arial" w:cs="Arial"/>
        </w:rPr>
      </w:pPr>
      <w:r>
        <w:rPr>
          <w:rFonts w:ascii="Arial" w:hAnsi="Arial" w:cs="Arial"/>
        </w:rPr>
        <w:t>7</w:t>
      </w:r>
      <w:r w:rsidR="00851F60">
        <w:rPr>
          <w:rFonts w:ascii="Arial" w:hAnsi="Arial" w:cs="Arial"/>
        </w:rPr>
        <w:t>.4</w:t>
      </w:r>
      <w:r w:rsidR="001D424E" w:rsidRPr="001D424E">
        <w:rPr>
          <w:rFonts w:ascii="Arial" w:hAnsi="Arial" w:cs="Arial"/>
        </w:rPr>
        <w:t xml:space="preserve">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w:t>
      </w:r>
      <w:r w:rsidR="00753262">
        <w:rPr>
          <w:rFonts w:ascii="Arial" w:hAnsi="Arial" w:cs="Arial"/>
        </w:rPr>
        <w:t>6</w:t>
      </w:r>
      <w:r w:rsidR="001D424E" w:rsidRPr="001D424E">
        <w:rPr>
          <w:rFonts w:ascii="Arial" w:hAnsi="Arial" w:cs="Arial"/>
        </w:rPr>
        <w:t xml:space="preserve">.17 z dodatkowym oznaczeniem „ZMIANA”. </w:t>
      </w:r>
    </w:p>
    <w:p w14:paraId="1C61EFAE"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5</w:t>
      </w:r>
      <w:r w:rsidR="001D424E" w:rsidRPr="001D424E">
        <w:rPr>
          <w:rFonts w:ascii="Arial" w:hAnsi="Arial" w:cs="Arial"/>
        </w:rPr>
        <w:t xml:space="preserve"> Wykonawca może przed upływem terminu składania ofert wycofać ofertę, poprzez złożenie pisemnego powiadomienia podpisanego przez osobę (osoby) uprawnioną do reprezentowania Wykonawcy. </w:t>
      </w:r>
    </w:p>
    <w:p w14:paraId="7434B9C1"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6</w:t>
      </w:r>
      <w:r w:rsidR="001D424E" w:rsidRPr="001D424E">
        <w:rPr>
          <w:rFonts w:ascii="Arial" w:hAnsi="Arial" w:cs="Arial"/>
        </w:rPr>
        <w:t xml:space="preserve"> Otwarcie ofert jest jawne. Wykonawcy mogą uczestniczyć w sesji otwarcia ofert. </w:t>
      </w:r>
    </w:p>
    <w:p w14:paraId="25C70F43" w14:textId="77777777" w:rsidR="00B364B2" w:rsidRDefault="0021018C" w:rsidP="005015B9">
      <w:pPr>
        <w:jc w:val="both"/>
        <w:rPr>
          <w:rFonts w:ascii="Arial" w:hAnsi="Arial" w:cs="Arial"/>
        </w:rPr>
      </w:pPr>
      <w:r>
        <w:rPr>
          <w:rFonts w:ascii="Arial" w:hAnsi="Arial" w:cs="Arial"/>
        </w:rPr>
        <w:lastRenderedPageBreak/>
        <w:t>7</w:t>
      </w:r>
      <w:r w:rsidR="001D424E" w:rsidRPr="001D424E">
        <w:rPr>
          <w:rFonts w:ascii="Arial" w:hAnsi="Arial" w:cs="Arial"/>
        </w:rPr>
        <w:t>.</w:t>
      </w:r>
      <w:r w:rsidR="00851F60">
        <w:rPr>
          <w:rFonts w:ascii="Arial" w:hAnsi="Arial" w:cs="Arial"/>
        </w:rPr>
        <w:t>7</w:t>
      </w:r>
      <w:r w:rsidR="001D424E" w:rsidRPr="001D424E">
        <w:rPr>
          <w:rFonts w:ascii="Arial" w:hAnsi="Arial" w:cs="Arial"/>
        </w:rPr>
        <w:t xml:space="preserve"> Niezwłocznie po otwarciu ofert zamawiający zamieści na własnej stronie internetowej (</w:t>
      </w:r>
      <w:r w:rsidR="007A4CBF" w:rsidRPr="001D424E">
        <w:rPr>
          <w:rFonts w:ascii="Arial" w:hAnsi="Arial" w:cs="Arial"/>
        </w:rPr>
        <w:t>bip.</w:t>
      </w:r>
      <w:r w:rsidR="007A4CBF">
        <w:rPr>
          <w:rFonts w:ascii="Arial" w:hAnsi="Arial" w:cs="Arial"/>
        </w:rPr>
        <w:t>mz.</w:t>
      </w:r>
      <w:r w:rsidR="007A4CBF" w:rsidRPr="001D424E">
        <w:rPr>
          <w:rFonts w:ascii="Arial" w:hAnsi="Arial" w:cs="Arial"/>
        </w:rPr>
        <w:t>gov.pl</w:t>
      </w:r>
      <w:r w:rsidR="001D424E" w:rsidRPr="001D424E">
        <w:rPr>
          <w:rFonts w:ascii="Arial" w:hAnsi="Arial" w:cs="Arial"/>
        </w:rPr>
        <w:t xml:space="preserve">) informacje dotyczące: </w:t>
      </w:r>
    </w:p>
    <w:p w14:paraId="60A1316A" w14:textId="3DFAF521" w:rsidR="00B364B2" w:rsidRDefault="00E65AE2" w:rsidP="005015B9">
      <w:pPr>
        <w:ind w:firstLine="708"/>
        <w:jc w:val="both"/>
        <w:rPr>
          <w:rFonts w:ascii="Arial" w:hAnsi="Arial" w:cs="Arial"/>
        </w:rPr>
      </w:pPr>
      <w:r>
        <w:rPr>
          <w:rFonts w:ascii="Arial" w:hAnsi="Arial" w:cs="Arial"/>
        </w:rPr>
        <w:t xml:space="preserve">7.7.1 </w:t>
      </w:r>
      <w:r w:rsidR="001D424E" w:rsidRPr="001D424E">
        <w:rPr>
          <w:rFonts w:ascii="Arial" w:hAnsi="Arial" w:cs="Arial"/>
        </w:rPr>
        <w:t xml:space="preserve"> kwoty, jaką zamierza przeznaczyć na sfinansowanie zamówienia; </w:t>
      </w:r>
    </w:p>
    <w:p w14:paraId="22F19291" w14:textId="0943F1B4" w:rsidR="00B364B2" w:rsidRDefault="00E65AE2" w:rsidP="005015B9">
      <w:pPr>
        <w:ind w:firstLine="708"/>
        <w:jc w:val="both"/>
        <w:rPr>
          <w:rFonts w:ascii="Arial" w:hAnsi="Arial" w:cs="Arial"/>
        </w:rPr>
      </w:pPr>
      <w:r>
        <w:rPr>
          <w:rFonts w:ascii="Arial" w:hAnsi="Arial" w:cs="Arial"/>
        </w:rPr>
        <w:t xml:space="preserve">7.7.2 </w:t>
      </w:r>
      <w:r w:rsidR="001D424E" w:rsidRPr="001D424E">
        <w:rPr>
          <w:rFonts w:ascii="Arial" w:hAnsi="Arial" w:cs="Arial"/>
        </w:rPr>
        <w:t xml:space="preserve"> firm oraz adresów wykonawców, którzy złożyli oferty w terminie; </w:t>
      </w:r>
    </w:p>
    <w:p w14:paraId="28907D19" w14:textId="65DDCE65" w:rsidR="00B364B2" w:rsidRDefault="00E65AE2" w:rsidP="005015B9">
      <w:pPr>
        <w:ind w:left="708"/>
        <w:jc w:val="both"/>
        <w:rPr>
          <w:rFonts w:ascii="Arial" w:hAnsi="Arial" w:cs="Arial"/>
        </w:rPr>
      </w:pPr>
      <w:r>
        <w:rPr>
          <w:rFonts w:ascii="Arial" w:hAnsi="Arial" w:cs="Arial"/>
        </w:rPr>
        <w:t xml:space="preserve">7.7.3 </w:t>
      </w:r>
      <w:r w:rsidR="001D424E" w:rsidRPr="001D424E">
        <w:rPr>
          <w:rFonts w:ascii="Arial" w:hAnsi="Arial" w:cs="Arial"/>
        </w:rPr>
        <w:t xml:space="preserve"> ceny, terminu wykonania zamówienia, okresu gwarancji i warunków płatności zawartych w ofertach. </w:t>
      </w:r>
    </w:p>
    <w:p w14:paraId="4A1BF94E" w14:textId="4B20060C"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8</w:t>
      </w:r>
      <w:r w:rsidR="001D424E" w:rsidRPr="001D424E">
        <w:rPr>
          <w:rFonts w:ascii="Arial" w:hAnsi="Arial" w:cs="Arial"/>
        </w:rPr>
        <w:t xml:space="preserve"> Oferty złożone po terminie, o którym mowa w punkcie </w:t>
      </w:r>
      <w:r w:rsidR="00753262">
        <w:rPr>
          <w:rFonts w:ascii="Arial" w:hAnsi="Arial" w:cs="Arial"/>
        </w:rPr>
        <w:t>7</w:t>
      </w:r>
      <w:r w:rsidR="001D424E"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B364B2" w14:paraId="34AFB9BF" w14:textId="77777777" w:rsidTr="005015B9">
        <w:trPr>
          <w:jc w:val="center"/>
        </w:trPr>
        <w:tc>
          <w:tcPr>
            <w:tcW w:w="9062" w:type="dxa"/>
          </w:tcPr>
          <w:p w14:paraId="2E37FB48" w14:textId="77777777" w:rsidR="00B364B2" w:rsidRPr="00B364B2" w:rsidRDefault="00B364B2" w:rsidP="000409F9">
            <w:pPr>
              <w:spacing w:line="360" w:lineRule="auto"/>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3F3714F0" w14:textId="77777777" w:rsidTr="005015B9">
        <w:trPr>
          <w:jc w:val="center"/>
        </w:trPr>
        <w:tc>
          <w:tcPr>
            <w:tcW w:w="9062" w:type="dxa"/>
          </w:tcPr>
          <w:p w14:paraId="54759DE4" w14:textId="77777777" w:rsidR="00B364B2" w:rsidRPr="00B364B2" w:rsidRDefault="00B364B2" w:rsidP="000409F9">
            <w:pPr>
              <w:spacing w:line="360" w:lineRule="auto"/>
              <w:jc w:val="center"/>
              <w:rPr>
                <w:rFonts w:ascii="Arial" w:hAnsi="Arial" w:cs="Arial"/>
                <w:b/>
              </w:rPr>
            </w:pPr>
            <w:r w:rsidRPr="00B364B2">
              <w:rPr>
                <w:rFonts w:ascii="Arial" w:hAnsi="Arial" w:cs="Arial"/>
                <w:b/>
              </w:rPr>
              <w:t>TERMIN ZWIĄZANIA OFERTĄ</w:t>
            </w:r>
          </w:p>
        </w:tc>
      </w:tr>
    </w:tbl>
    <w:p w14:paraId="3F2AFE40" w14:textId="77777777" w:rsidR="00B364B2" w:rsidRDefault="00B364B2" w:rsidP="005015B9">
      <w:pPr>
        <w:jc w:val="both"/>
        <w:rPr>
          <w:rFonts w:ascii="Arial" w:hAnsi="Arial" w:cs="Arial"/>
        </w:rPr>
      </w:pPr>
    </w:p>
    <w:p w14:paraId="6F68A687"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.1 Wykonawca jest związany ofertą przez okres 30 dni od terminu składania ofert. </w:t>
      </w:r>
    </w:p>
    <w:p w14:paraId="1CC97B9C"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.2 Bieg terminu związania ofertą rozpoczyna się wraz z upływem terminu składania ofert.</w:t>
      </w:r>
    </w:p>
    <w:p w14:paraId="7897DF2B"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B364B2" w14:paraId="024886D2" w14:textId="77777777" w:rsidTr="005015B9">
        <w:trPr>
          <w:jc w:val="center"/>
        </w:trPr>
        <w:tc>
          <w:tcPr>
            <w:tcW w:w="9062" w:type="dxa"/>
          </w:tcPr>
          <w:p w14:paraId="75596A1B" w14:textId="77777777" w:rsidR="00B364B2" w:rsidRPr="00B364B2" w:rsidRDefault="00B364B2" w:rsidP="000409F9">
            <w:pPr>
              <w:spacing w:line="360" w:lineRule="auto"/>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5A7C6E99" w14:textId="77777777" w:rsidTr="005015B9">
        <w:trPr>
          <w:jc w:val="center"/>
        </w:trPr>
        <w:tc>
          <w:tcPr>
            <w:tcW w:w="9062" w:type="dxa"/>
          </w:tcPr>
          <w:p w14:paraId="3368E741" w14:textId="77777777" w:rsidR="00B364B2" w:rsidRPr="00B364B2" w:rsidRDefault="00B364B2" w:rsidP="000409F9">
            <w:pPr>
              <w:spacing w:line="360" w:lineRule="auto"/>
              <w:jc w:val="center"/>
              <w:rPr>
                <w:rFonts w:ascii="Arial" w:hAnsi="Arial" w:cs="Arial"/>
                <w:b/>
              </w:rPr>
            </w:pPr>
            <w:r w:rsidRPr="00B364B2">
              <w:rPr>
                <w:rFonts w:ascii="Arial" w:hAnsi="Arial" w:cs="Arial"/>
                <w:b/>
              </w:rPr>
              <w:t>OPIS SPOSOBU OBLICZENIA CENY</w:t>
            </w:r>
          </w:p>
        </w:tc>
      </w:tr>
    </w:tbl>
    <w:p w14:paraId="72ABC716" w14:textId="77777777" w:rsidR="00B364B2" w:rsidRDefault="00B364B2" w:rsidP="005015B9">
      <w:pPr>
        <w:jc w:val="both"/>
        <w:rPr>
          <w:rFonts w:ascii="Arial" w:hAnsi="Arial" w:cs="Arial"/>
        </w:rPr>
      </w:pPr>
    </w:p>
    <w:p w14:paraId="43017939"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.1 Wykonawca poda w Formularzu Ofertowym sporządzonym według wzoru stanowiącego Załącznik do SIWZ, cenę oferty. </w:t>
      </w:r>
    </w:p>
    <w:p w14:paraId="2A945EA5"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.2 Cena musi być wyrażona w złotych polskich (PLN), z dokładnością nie większą niż dwa miejsca po przecinku. </w:t>
      </w:r>
    </w:p>
    <w:p w14:paraId="18FF98BD" w14:textId="1BB03DF2" w:rsidR="00B364B2" w:rsidRDefault="0021018C" w:rsidP="005015B9">
      <w:pPr>
        <w:jc w:val="both"/>
        <w:rPr>
          <w:rFonts w:ascii="Arial" w:hAnsi="Arial" w:cs="Arial"/>
        </w:rPr>
      </w:pPr>
      <w:r>
        <w:rPr>
          <w:rFonts w:ascii="Arial" w:hAnsi="Arial" w:cs="Arial"/>
        </w:rPr>
        <w:t>9</w:t>
      </w:r>
      <w:r w:rsidR="001D424E" w:rsidRPr="001D424E">
        <w:rPr>
          <w:rFonts w:ascii="Arial" w:hAnsi="Arial" w:cs="Arial"/>
        </w:rPr>
        <w:t>.3 Wykonawca musi uwzględnić w cenie oferty wszelkie kosz</w:t>
      </w:r>
      <w:r w:rsidR="00977ED0">
        <w:rPr>
          <w:rFonts w:ascii="Arial" w:hAnsi="Arial" w:cs="Arial"/>
        </w:rPr>
        <w:t>ty niezbędne dla prawidłowego i </w:t>
      </w:r>
      <w:r w:rsidR="001D424E" w:rsidRPr="001D424E">
        <w:rPr>
          <w:rFonts w:ascii="Arial" w:hAnsi="Arial" w:cs="Arial"/>
        </w:rPr>
        <w:t xml:space="preserve">pełnego wykonania zamówienia oraz wszelkie opłaty i podatki wynikające z obowiązujących przepisów. </w:t>
      </w:r>
    </w:p>
    <w:p w14:paraId="2093585D"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.4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4FB1A91F"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.5 Rozliczenia między zamawiającym a wykonawcą będą prowadzone w PLN.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B364B2" w14:paraId="5EC77140" w14:textId="77777777" w:rsidTr="005015B9">
        <w:trPr>
          <w:jc w:val="center"/>
        </w:trPr>
        <w:tc>
          <w:tcPr>
            <w:tcW w:w="9062" w:type="dxa"/>
          </w:tcPr>
          <w:p w14:paraId="6DB1F315" w14:textId="77777777" w:rsidR="00B364B2" w:rsidRPr="00B364B2" w:rsidRDefault="00B364B2" w:rsidP="000409F9">
            <w:pPr>
              <w:spacing w:line="360" w:lineRule="auto"/>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14:paraId="41ED6867" w14:textId="77777777" w:rsidTr="005015B9">
        <w:trPr>
          <w:jc w:val="center"/>
        </w:trPr>
        <w:tc>
          <w:tcPr>
            <w:tcW w:w="9062" w:type="dxa"/>
          </w:tcPr>
          <w:p w14:paraId="24509193" w14:textId="77777777" w:rsidR="00B364B2" w:rsidRPr="00B364B2" w:rsidRDefault="00B364B2" w:rsidP="000409F9">
            <w:pPr>
              <w:spacing w:line="360" w:lineRule="auto"/>
              <w:jc w:val="center"/>
              <w:rPr>
                <w:rFonts w:ascii="Arial" w:hAnsi="Arial" w:cs="Arial"/>
                <w:b/>
              </w:rPr>
            </w:pPr>
            <w:r w:rsidRPr="00B364B2">
              <w:rPr>
                <w:rFonts w:ascii="Arial" w:hAnsi="Arial" w:cs="Arial"/>
                <w:b/>
              </w:rPr>
              <w:t>BADANIE OFERT</w:t>
            </w:r>
          </w:p>
        </w:tc>
      </w:tr>
    </w:tbl>
    <w:p w14:paraId="4BCB1381" w14:textId="77777777" w:rsidR="00B364B2" w:rsidRDefault="00B364B2" w:rsidP="005015B9">
      <w:pPr>
        <w:jc w:val="both"/>
        <w:rPr>
          <w:rFonts w:ascii="Arial" w:hAnsi="Arial" w:cs="Arial"/>
        </w:rPr>
      </w:pPr>
    </w:p>
    <w:p w14:paraId="48B81EC5" w14:textId="77777777" w:rsidR="00B364B2" w:rsidRDefault="001D424E" w:rsidP="005015B9">
      <w:pPr>
        <w:jc w:val="both"/>
        <w:rPr>
          <w:rFonts w:ascii="Arial" w:hAnsi="Arial" w:cs="Arial"/>
        </w:rPr>
      </w:pPr>
      <w:r w:rsidRPr="001D424E">
        <w:rPr>
          <w:rFonts w:ascii="Arial" w:hAnsi="Arial" w:cs="Arial"/>
        </w:rPr>
        <w:lastRenderedPageBreak/>
        <w:t>1</w:t>
      </w:r>
      <w:r w:rsidR="0021018C">
        <w:rPr>
          <w:rFonts w:ascii="Arial" w:hAnsi="Arial" w:cs="Arial"/>
        </w:rPr>
        <w:t>0</w:t>
      </w:r>
      <w:r w:rsidRPr="001D424E">
        <w:rPr>
          <w:rFonts w:ascii="Arial" w:hAnsi="Arial" w:cs="Arial"/>
        </w:rPr>
        <w:t xml:space="preserve">.1 W toku badania i oceny ofert zamawiający może żądać od wykonawców wyjaśnień dotyczących treści złożonych ofert. </w:t>
      </w:r>
    </w:p>
    <w:p w14:paraId="5A813C6A" w14:textId="2E6CF132"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.2 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14:paraId="2AF787F9"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.3 Zamawiający poprawi w ofercie: </w:t>
      </w:r>
    </w:p>
    <w:p w14:paraId="752830A6" w14:textId="1C67542C" w:rsidR="00B364B2" w:rsidRDefault="00E65AE2" w:rsidP="005015B9">
      <w:pPr>
        <w:ind w:firstLine="708"/>
        <w:jc w:val="both"/>
        <w:rPr>
          <w:rFonts w:ascii="Arial" w:hAnsi="Arial" w:cs="Arial"/>
        </w:rPr>
      </w:pPr>
      <w:r>
        <w:rPr>
          <w:rFonts w:ascii="Arial" w:hAnsi="Arial" w:cs="Arial"/>
        </w:rPr>
        <w:t xml:space="preserve">10.3.1 </w:t>
      </w:r>
      <w:r w:rsidR="001D424E" w:rsidRPr="001D424E">
        <w:rPr>
          <w:rFonts w:ascii="Arial" w:hAnsi="Arial" w:cs="Arial"/>
        </w:rPr>
        <w:t xml:space="preserve"> oczywiste omyłki pisarskie, </w:t>
      </w:r>
    </w:p>
    <w:p w14:paraId="21DF3E4D" w14:textId="14C5E13C" w:rsidR="00B364B2" w:rsidRDefault="00E65AE2" w:rsidP="005015B9">
      <w:pPr>
        <w:ind w:left="708"/>
        <w:jc w:val="both"/>
        <w:rPr>
          <w:rFonts w:ascii="Arial" w:hAnsi="Arial" w:cs="Arial"/>
        </w:rPr>
      </w:pPr>
      <w:r>
        <w:rPr>
          <w:rFonts w:ascii="Arial" w:hAnsi="Arial" w:cs="Arial"/>
        </w:rPr>
        <w:t>10.3.2</w:t>
      </w:r>
      <w:r w:rsidR="001D424E" w:rsidRPr="001D424E">
        <w:rPr>
          <w:rFonts w:ascii="Arial" w:hAnsi="Arial" w:cs="Arial"/>
        </w:rPr>
        <w:t xml:space="preserve"> oczywiste omyłki rachunkowe, z uwzględnieniem konsekwencji rachunkowych dokonanych poprawek, </w:t>
      </w:r>
    </w:p>
    <w:p w14:paraId="0C65DC54" w14:textId="70E157C7" w:rsidR="00B364B2" w:rsidRDefault="00E65AE2" w:rsidP="005015B9">
      <w:pPr>
        <w:ind w:left="708"/>
        <w:jc w:val="both"/>
        <w:rPr>
          <w:rFonts w:ascii="Arial" w:hAnsi="Arial" w:cs="Arial"/>
        </w:rPr>
      </w:pPr>
      <w:r>
        <w:rPr>
          <w:rFonts w:ascii="Arial" w:hAnsi="Arial" w:cs="Arial"/>
        </w:rPr>
        <w:t xml:space="preserve">10.3.3 </w:t>
      </w:r>
      <w:r w:rsidR="001D424E" w:rsidRPr="001D424E">
        <w:rPr>
          <w:rFonts w:ascii="Arial" w:hAnsi="Arial" w:cs="Arial"/>
        </w:rPr>
        <w:t xml:space="preserve"> inne omyłki polegające na niezgodności oferty z SIWZ, niepowodujące istotnych zmian w treści oferty, niezwłocznie zawiadamiając o tym wykonawcę, którego oferta została poprawiona.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B364B2" w14:paraId="579CE82A" w14:textId="77777777" w:rsidTr="005015B9">
        <w:trPr>
          <w:jc w:val="center"/>
        </w:trPr>
        <w:tc>
          <w:tcPr>
            <w:tcW w:w="9062" w:type="dxa"/>
          </w:tcPr>
          <w:p w14:paraId="48253CDE" w14:textId="77777777" w:rsidR="00B364B2" w:rsidRPr="00B364B2" w:rsidRDefault="00B364B2" w:rsidP="000409F9">
            <w:pPr>
              <w:spacing w:line="360" w:lineRule="auto"/>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02E31F69" w14:textId="77777777" w:rsidTr="005015B9">
        <w:trPr>
          <w:trHeight w:val="722"/>
          <w:jc w:val="center"/>
        </w:trPr>
        <w:tc>
          <w:tcPr>
            <w:tcW w:w="9062" w:type="dxa"/>
          </w:tcPr>
          <w:p w14:paraId="39837318" w14:textId="77777777" w:rsidR="00B364B2" w:rsidRPr="00B364B2" w:rsidRDefault="00B364B2" w:rsidP="000409F9">
            <w:pPr>
              <w:spacing w:line="360" w:lineRule="auto"/>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5E38C1C1" w14:textId="77777777" w:rsidR="00B364B2" w:rsidRDefault="00B364B2" w:rsidP="005015B9">
      <w:pPr>
        <w:jc w:val="both"/>
        <w:rPr>
          <w:rFonts w:ascii="Arial" w:hAnsi="Arial" w:cs="Arial"/>
        </w:rPr>
      </w:pPr>
    </w:p>
    <w:p w14:paraId="426DF550" w14:textId="77777777" w:rsidR="007A4CBF" w:rsidRDefault="0021018C" w:rsidP="005015B9">
      <w:pPr>
        <w:jc w:val="both"/>
        <w:rPr>
          <w:rFonts w:ascii="Arial" w:hAnsi="Arial" w:cs="Arial"/>
        </w:rPr>
      </w:pPr>
      <w:r>
        <w:rPr>
          <w:rFonts w:ascii="Arial" w:hAnsi="Arial" w:cs="Arial"/>
        </w:rPr>
        <w:t>11</w:t>
      </w:r>
      <w:r w:rsidR="001D424E" w:rsidRPr="001D424E">
        <w:rPr>
          <w:rFonts w:ascii="Arial" w:hAnsi="Arial" w:cs="Arial"/>
        </w:rPr>
        <w:t xml:space="preserve">.1 Zamawiający dokona oceny ofert, które nie zostały odrzucone, na podstawie następujących kryteriów oceny ofert: </w:t>
      </w:r>
    </w:p>
    <w:tbl>
      <w:tblPr>
        <w:tblStyle w:val="Tabela-Siatka"/>
        <w:tblW w:w="0" w:type="auto"/>
        <w:tblLook w:val="04A0" w:firstRow="1" w:lastRow="0" w:firstColumn="1" w:lastColumn="0" w:noHBand="0" w:noVBand="1"/>
      </w:tblPr>
      <w:tblGrid>
        <w:gridCol w:w="562"/>
        <w:gridCol w:w="5928"/>
        <w:gridCol w:w="3246"/>
      </w:tblGrid>
      <w:tr w:rsidR="007A4CBF" w:rsidRPr="007A4CBF" w14:paraId="025A8F42" w14:textId="77777777" w:rsidTr="007A4CBF">
        <w:trPr>
          <w:trHeight w:val="201"/>
        </w:trPr>
        <w:tc>
          <w:tcPr>
            <w:tcW w:w="562" w:type="dxa"/>
          </w:tcPr>
          <w:p w14:paraId="0F68D3A2" w14:textId="77777777" w:rsidR="007A4CBF" w:rsidRPr="007A4CBF" w:rsidRDefault="007A4CBF" w:rsidP="00B9609F">
            <w:pPr>
              <w:jc w:val="both"/>
              <w:rPr>
                <w:rFonts w:ascii="Arial" w:hAnsi="Arial" w:cs="Arial"/>
              </w:rPr>
            </w:pPr>
            <w:r w:rsidRPr="007A4CBF">
              <w:rPr>
                <w:rFonts w:ascii="Arial" w:hAnsi="Arial" w:cs="Arial"/>
              </w:rPr>
              <w:t xml:space="preserve">Lp. </w:t>
            </w:r>
          </w:p>
          <w:p w14:paraId="438BB1F6" w14:textId="77777777" w:rsidR="007A4CBF" w:rsidRPr="007A4CBF" w:rsidRDefault="007A4CBF" w:rsidP="007A4CBF">
            <w:pPr>
              <w:jc w:val="both"/>
              <w:rPr>
                <w:rFonts w:ascii="Arial" w:hAnsi="Arial" w:cs="Arial"/>
              </w:rPr>
            </w:pPr>
          </w:p>
        </w:tc>
        <w:tc>
          <w:tcPr>
            <w:tcW w:w="5928" w:type="dxa"/>
          </w:tcPr>
          <w:p w14:paraId="6137087A" w14:textId="77777777" w:rsidR="007A4CBF" w:rsidRPr="007A4CBF" w:rsidRDefault="007A4CBF" w:rsidP="007A4CBF">
            <w:pPr>
              <w:jc w:val="both"/>
              <w:rPr>
                <w:rFonts w:ascii="Arial" w:hAnsi="Arial" w:cs="Arial"/>
              </w:rPr>
            </w:pPr>
            <w:r w:rsidRPr="007A4CBF">
              <w:rPr>
                <w:rFonts w:ascii="Arial" w:hAnsi="Arial" w:cs="Arial"/>
              </w:rPr>
              <w:t>Nazwa kryterium</w:t>
            </w:r>
          </w:p>
        </w:tc>
        <w:tc>
          <w:tcPr>
            <w:tcW w:w="3246" w:type="dxa"/>
          </w:tcPr>
          <w:p w14:paraId="174D0F8F" w14:textId="77777777" w:rsidR="007A4CBF" w:rsidRPr="007A4CBF" w:rsidRDefault="007A4CBF" w:rsidP="007A4CBF">
            <w:pPr>
              <w:jc w:val="both"/>
              <w:rPr>
                <w:rFonts w:ascii="Arial" w:hAnsi="Arial" w:cs="Arial"/>
              </w:rPr>
            </w:pPr>
            <w:r w:rsidRPr="007A4CBF">
              <w:rPr>
                <w:rFonts w:ascii="Arial" w:hAnsi="Arial" w:cs="Arial"/>
              </w:rPr>
              <w:t>Znaczenie kryterium (w %)</w:t>
            </w:r>
          </w:p>
        </w:tc>
      </w:tr>
      <w:tr w:rsidR="007A4CBF" w:rsidRPr="007A4CBF" w14:paraId="3437C286" w14:textId="77777777" w:rsidTr="007A4CBF">
        <w:trPr>
          <w:trHeight w:val="198"/>
        </w:trPr>
        <w:tc>
          <w:tcPr>
            <w:tcW w:w="562" w:type="dxa"/>
          </w:tcPr>
          <w:p w14:paraId="67369431" w14:textId="77777777" w:rsidR="007A4CBF" w:rsidRPr="007A4CBF" w:rsidRDefault="007A4CBF" w:rsidP="00B9609F">
            <w:pPr>
              <w:jc w:val="both"/>
              <w:rPr>
                <w:rFonts w:ascii="Arial" w:hAnsi="Arial" w:cs="Arial"/>
              </w:rPr>
            </w:pPr>
            <w:r>
              <w:rPr>
                <w:rFonts w:ascii="Arial" w:hAnsi="Arial" w:cs="Arial"/>
              </w:rPr>
              <w:t>1</w:t>
            </w:r>
          </w:p>
        </w:tc>
        <w:tc>
          <w:tcPr>
            <w:tcW w:w="5928" w:type="dxa"/>
          </w:tcPr>
          <w:p w14:paraId="33E00501" w14:textId="77777777" w:rsidR="007A4CBF" w:rsidRPr="007A4CBF" w:rsidRDefault="007A4CBF" w:rsidP="00B9609F">
            <w:pPr>
              <w:jc w:val="both"/>
              <w:rPr>
                <w:rFonts w:ascii="Arial" w:hAnsi="Arial" w:cs="Arial"/>
              </w:rPr>
            </w:pPr>
            <w:r w:rsidRPr="007A4CBF">
              <w:rPr>
                <w:rFonts w:ascii="Arial" w:hAnsi="Arial" w:cs="Arial"/>
              </w:rPr>
              <w:t>Cena</w:t>
            </w:r>
          </w:p>
        </w:tc>
        <w:tc>
          <w:tcPr>
            <w:tcW w:w="3246" w:type="dxa"/>
          </w:tcPr>
          <w:p w14:paraId="342CC2BE" w14:textId="4F5ADA3A" w:rsidR="007A4CBF" w:rsidRPr="007A4CBF" w:rsidRDefault="00E66FAB" w:rsidP="00B9609F">
            <w:pPr>
              <w:jc w:val="both"/>
              <w:rPr>
                <w:rFonts w:ascii="Arial" w:hAnsi="Arial" w:cs="Arial"/>
              </w:rPr>
            </w:pPr>
            <w:r>
              <w:rPr>
                <w:rFonts w:ascii="Arial" w:hAnsi="Arial" w:cs="Arial"/>
              </w:rPr>
              <w:t>4</w:t>
            </w:r>
            <w:r w:rsidR="007A4CBF">
              <w:rPr>
                <w:rFonts w:ascii="Arial" w:hAnsi="Arial" w:cs="Arial"/>
              </w:rPr>
              <w:t>0</w:t>
            </w:r>
          </w:p>
        </w:tc>
      </w:tr>
      <w:tr w:rsidR="007A4CBF" w:rsidRPr="007A4CBF" w14:paraId="64BB6133" w14:textId="77777777" w:rsidTr="007A4CBF">
        <w:trPr>
          <w:trHeight w:val="198"/>
        </w:trPr>
        <w:tc>
          <w:tcPr>
            <w:tcW w:w="562" w:type="dxa"/>
          </w:tcPr>
          <w:p w14:paraId="5A2E5DCD" w14:textId="77777777" w:rsidR="007A4CBF" w:rsidRPr="007A4CBF" w:rsidRDefault="007A4CBF" w:rsidP="00B9609F">
            <w:pPr>
              <w:jc w:val="both"/>
              <w:rPr>
                <w:rFonts w:ascii="Arial" w:hAnsi="Arial" w:cs="Arial"/>
              </w:rPr>
            </w:pPr>
            <w:r>
              <w:rPr>
                <w:rFonts w:ascii="Arial" w:hAnsi="Arial" w:cs="Arial"/>
              </w:rPr>
              <w:t>2</w:t>
            </w:r>
          </w:p>
        </w:tc>
        <w:tc>
          <w:tcPr>
            <w:tcW w:w="5928" w:type="dxa"/>
          </w:tcPr>
          <w:p w14:paraId="3FD17A7B" w14:textId="36C263FA" w:rsidR="007A4CBF" w:rsidRPr="007A4CBF" w:rsidRDefault="00E66FAB" w:rsidP="00633A09">
            <w:pPr>
              <w:jc w:val="both"/>
              <w:rPr>
                <w:rFonts w:ascii="Arial" w:hAnsi="Arial" w:cs="Arial"/>
              </w:rPr>
            </w:pPr>
            <w:r>
              <w:rPr>
                <w:rFonts w:ascii="Arial" w:eastAsia="Times New Roman" w:hAnsi="Arial" w:cs="Arial"/>
                <w:color w:val="000000"/>
                <w:lang w:eastAsia="pl-PL"/>
              </w:rPr>
              <w:t>D</w:t>
            </w:r>
            <w:r w:rsidRPr="00E66FAB">
              <w:rPr>
                <w:rFonts w:ascii="Arial" w:eastAsia="Times New Roman" w:hAnsi="Arial" w:cs="Arial"/>
                <w:color w:val="000000"/>
                <w:lang w:eastAsia="pl-PL"/>
              </w:rPr>
              <w:t>oświadczenie osoby odpowiedzialnej za opracowanie projektu graficznego</w:t>
            </w:r>
          </w:p>
        </w:tc>
        <w:tc>
          <w:tcPr>
            <w:tcW w:w="3246" w:type="dxa"/>
          </w:tcPr>
          <w:p w14:paraId="6254A7EF" w14:textId="20538C88" w:rsidR="007A4CBF" w:rsidRPr="007A4CBF" w:rsidRDefault="00E66FAB" w:rsidP="00E66FAB">
            <w:pPr>
              <w:jc w:val="both"/>
              <w:rPr>
                <w:rFonts w:ascii="Arial" w:hAnsi="Arial" w:cs="Arial"/>
              </w:rPr>
            </w:pPr>
            <w:r>
              <w:rPr>
                <w:rFonts w:ascii="Arial" w:hAnsi="Arial" w:cs="Arial"/>
              </w:rPr>
              <w:t>30</w:t>
            </w:r>
          </w:p>
        </w:tc>
      </w:tr>
      <w:tr w:rsidR="001A4FCF" w:rsidRPr="007A4CBF" w14:paraId="6611E1A4" w14:textId="77777777" w:rsidTr="007A4CBF">
        <w:trPr>
          <w:trHeight w:val="198"/>
        </w:trPr>
        <w:tc>
          <w:tcPr>
            <w:tcW w:w="562" w:type="dxa"/>
          </w:tcPr>
          <w:p w14:paraId="0A845874" w14:textId="570A2ED6" w:rsidR="001A4FCF" w:rsidRDefault="001A4FCF" w:rsidP="00B9609F">
            <w:pPr>
              <w:jc w:val="both"/>
              <w:rPr>
                <w:rFonts w:ascii="Arial" w:hAnsi="Arial" w:cs="Arial"/>
              </w:rPr>
            </w:pPr>
            <w:r>
              <w:rPr>
                <w:rFonts w:ascii="Arial" w:hAnsi="Arial" w:cs="Arial"/>
              </w:rPr>
              <w:t>3</w:t>
            </w:r>
          </w:p>
        </w:tc>
        <w:tc>
          <w:tcPr>
            <w:tcW w:w="5928" w:type="dxa"/>
          </w:tcPr>
          <w:p w14:paraId="1242017B" w14:textId="3D62AC1E" w:rsidR="001A4FCF" w:rsidRDefault="00E66FAB" w:rsidP="00633A09">
            <w:pPr>
              <w:jc w:val="both"/>
              <w:rPr>
                <w:rFonts w:ascii="Arial" w:eastAsia="Times New Roman" w:hAnsi="Arial" w:cs="Arial"/>
                <w:color w:val="000000"/>
                <w:lang w:eastAsia="pl-PL"/>
              </w:rPr>
            </w:pPr>
            <w:r>
              <w:rPr>
                <w:rFonts w:ascii="Arial" w:eastAsia="Times New Roman" w:hAnsi="Arial" w:cs="Arial"/>
                <w:color w:val="000000"/>
                <w:lang w:eastAsia="pl-PL"/>
              </w:rPr>
              <w:t>T</w:t>
            </w:r>
            <w:r w:rsidRPr="00E66FAB">
              <w:rPr>
                <w:rFonts w:ascii="Arial" w:eastAsia="Times New Roman" w:hAnsi="Arial" w:cs="Arial"/>
                <w:color w:val="000000"/>
                <w:lang w:eastAsia="pl-PL"/>
              </w:rPr>
              <w:t>ermin wykonania przedmiotu zamówienia</w:t>
            </w:r>
          </w:p>
        </w:tc>
        <w:tc>
          <w:tcPr>
            <w:tcW w:w="3246" w:type="dxa"/>
          </w:tcPr>
          <w:p w14:paraId="093F8D06" w14:textId="10D5AFCB" w:rsidR="001A4FCF" w:rsidRDefault="001A4FCF" w:rsidP="001A4FCF">
            <w:pPr>
              <w:jc w:val="both"/>
              <w:rPr>
                <w:rFonts w:ascii="Arial" w:hAnsi="Arial" w:cs="Arial"/>
              </w:rPr>
            </w:pPr>
            <w:r>
              <w:rPr>
                <w:rFonts w:ascii="Arial" w:hAnsi="Arial" w:cs="Arial"/>
              </w:rPr>
              <w:t>30</w:t>
            </w:r>
          </w:p>
        </w:tc>
      </w:tr>
    </w:tbl>
    <w:p w14:paraId="22C35AFB" w14:textId="77777777" w:rsidR="007A4CBF" w:rsidRDefault="007A4CBF" w:rsidP="005015B9">
      <w:pPr>
        <w:jc w:val="both"/>
        <w:rPr>
          <w:rFonts w:ascii="Arial" w:hAnsi="Arial" w:cs="Arial"/>
        </w:rPr>
      </w:pPr>
    </w:p>
    <w:p w14:paraId="3B861DA2"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1</w:t>
      </w:r>
      <w:r w:rsidRPr="001D424E">
        <w:rPr>
          <w:rFonts w:ascii="Arial" w:hAnsi="Arial" w:cs="Arial"/>
        </w:rPr>
        <w:t xml:space="preserve">.2 Zamawiający dokona oceny ofert przyznając punkty w ramach poszczególnych kryteriów oceny ofert, przyjmując zasadę, że 1% = 1 punkt. </w:t>
      </w:r>
    </w:p>
    <w:p w14:paraId="39EBC8CA" w14:textId="63B2792D" w:rsidR="00827F2F" w:rsidRPr="00827F2F" w:rsidRDefault="001D424E" w:rsidP="00633A09">
      <w:pPr>
        <w:spacing w:after="0"/>
        <w:jc w:val="both"/>
        <w:rPr>
          <w:rFonts w:ascii="Arial" w:hAnsi="Arial" w:cs="Arial"/>
        </w:rPr>
      </w:pPr>
      <w:r w:rsidRPr="001D424E">
        <w:rPr>
          <w:rFonts w:ascii="Arial" w:hAnsi="Arial" w:cs="Arial"/>
        </w:rPr>
        <w:t>1</w:t>
      </w:r>
      <w:r w:rsidR="0021018C">
        <w:rPr>
          <w:rFonts w:ascii="Arial" w:hAnsi="Arial" w:cs="Arial"/>
        </w:rPr>
        <w:t>1</w:t>
      </w:r>
      <w:r w:rsidRPr="001D424E">
        <w:rPr>
          <w:rFonts w:ascii="Arial" w:hAnsi="Arial" w:cs="Arial"/>
        </w:rPr>
        <w:t xml:space="preserve">.3 </w:t>
      </w:r>
      <w:r w:rsidR="00827F2F" w:rsidRPr="00827F2F">
        <w:rPr>
          <w:rFonts w:ascii="Arial" w:hAnsi="Arial" w:cs="Arial"/>
          <w:u w:val="single"/>
        </w:rPr>
        <w:t>Kryterium nr 1 Cena</w:t>
      </w:r>
      <w:r w:rsidR="00633A09">
        <w:rPr>
          <w:rFonts w:ascii="Arial" w:hAnsi="Arial" w:cs="Arial"/>
          <w:u w:val="single"/>
        </w:rPr>
        <w:t xml:space="preserve"> </w:t>
      </w:r>
      <w:r w:rsidR="00E66FAB">
        <w:rPr>
          <w:rFonts w:ascii="Arial" w:hAnsi="Arial" w:cs="Arial"/>
          <w:u w:val="single"/>
        </w:rPr>
        <w:t>4</w:t>
      </w:r>
      <w:r w:rsidR="00633A09">
        <w:rPr>
          <w:rFonts w:ascii="Arial" w:hAnsi="Arial" w:cs="Arial"/>
          <w:u w:val="single"/>
        </w:rPr>
        <w:t>0 pkt.</w:t>
      </w:r>
      <w:r w:rsidR="00827F2F" w:rsidRPr="00827F2F">
        <w:rPr>
          <w:rFonts w:ascii="Arial" w:hAnsi="Arial" w:cs="Arial"/>
          <w:u w:val="single"/>
        </w:rPr>
        <w:t xml:space="preserve"> </w:t>
      </w:r>
    </w:p>
    <w:p w14:paraId="2582BDEF" w14:textId="77777777" w:rsidR="00827F2F" w:rsidRPr="00827F2F" w:rsidRDefault="00827F2F" w:rsidP="00827F2F">
      <w:pPr>
        <w:spacing w:after="0"/>
        <w:jc w:val="both"/>
        <w:rPr>
          <w:rFonts w:ascii="Arial" w:hAnsi="Arial" w:cs="Arial"/>
        </w:rPr>
      </w:pPr>
    </w:p>
    <w:p w14:paraId="23BD376B" w14:textId="2E267A5B" w:rsidR="00827F2F" w:rsidRPr="00827F2F" w:rsidRDefault="00827F2F" w:rsidP="00827F2F">
      <w:pPr>
        <w:spacing w:after="0"/>
        <w:jc w:val="both"/>
        <w:rPr>
          <w:rFonts w:ascii="Arial" w:hAnsi="Arial" w:cs="Arial"/>
        </w:rPr>
      </w:pPr>
      <w:r w:rsidRPr="00827F2F">
        <w:rPr>
          <w:rFonts w:ascii="Arial" w:hAnsi="Arial" w:cs="Arial"/>
        </w:rPr>
        <w:t>Oferta z naj</w:t>
      </w:r>
      <w:r w:rsidR="00633A09">
        <w:rPr>
          <w:rFonts w:ascii="Arial" w:hAnsi="Arial" w:cs="Arial"/>
        </w:rPr>
        <w:t xml:space="preserve">tańsza otrzyma </w:t>
      </w:r>
      <w:r w:rsidR="00E66FAB">
        <w:rPr>
          <w:rFonts w:ascii="Arial" w:hAnsi="Arial" w:cs="Arial"/>
        </w:rPr>
        <w:t>4</w:t>
      </w:r>
      <w:r w:rsidRPr="00827F2F">
        <w:rPr>
          <w:rFonts w:ascii="Arial" w:hAnsi="Arial" w:cs="Arial"/>
        </w:rPr>
        <w:t xml:space="preserve">0 pkt. </w:t>
      </w:r>
    </w:p>
    <w:p w14:paraId="2D03C330" w14:textId="77777777" w:rsidR="00827F2F" w:rsidRPr="00827F2F" w:rsidRDefault="00827F2F" w:rsidP="00827F2F">
      <w:pPr>
        <w:spacing w:after="0"/>
        <w:jc w:val="both"/>
        <w:rPr>
          <w:rFonts w:ascii="Arial" w:hAnsi="Arial" w:cs="Arial"/>
        </w:rPr>
      </w:pPr>
      <w:r w:rsidRPr="00827F2F">
        <w:rPr>
          <w:rFonts w:ascii="Arial" w:hAnsi="Arial" w:cs="Arial"/>
        </w:rPr>
        <w:t>Punkty dla kolejnych ofert będą przyznawane zgodnie ze wzorem:</w:t>
      </w:r>
    </w:p>
    <w:p w14:paraId="0463CE93" w14:textId="77777777" w:rsidR="00827F2F" w:rsidRPr="00827F2F" w:rsidRDefault="00827F2F" w:rsidP="00827F2F">
      <w:pPr>
        <w:spacing w:after="0"/>
        <w:jc w:val="both"/>
        <w:rPr>
          <w:rFonts w:ascii="Arial" w:hAnsi="Arial" w:cs="Arial"/>
        </w:rPr>
      </w:pPr>
    </w:p>
    <w:p w14:paraId="03F8917B" w14:textId="06970B71" w:rsidR="00827F2F" w:rsidRPr="00827F2F" w:rsidRDefault="00617981" w:rsidP="00827F2F">
      <w:pPr>
        <w:spacing w:after="0"/>
        <w:jc w:val="both"/>
        <w:rPr>
          <w:rFonts w:ascii="Arial" w:hAnsi="Arial" w:cs="Arial"/>
        </w:rPr>
      </w:pPr>
      <w:r>
        <w:rPr>
          <w:rFonts w:ascii="Arial" w:hAnsi="Arial" w:cs="Arial"/>
        </w:rPr>
        <w:t>Oferta najtańsza</w:t>
      </w:r>
    </w:p>
    <w:p w14:paraId="71F1D85F" w14:textId="0C364277" w:rsidR="00827F2F" w:rsidRPr="00827F2F" w:rsidRDefault="00827F2F" w:rsidP="00827F2F">
      <w:pPr>
        <w:spacing w:after="0"/>
        <w:jc w:val="both"/>
        <w:rPr>
          <w:rFonts w:ascii="Arial" w:hAnsi="Arial" w:cs="Arial"/>
        </w:rPr>
      </w:pPr>
      <w:r w:rsidRPr="00827F2F">
        <w:rPr>
          <w:rFonts w:ascii="Arial" w:hAnsi="Arial" w:cs="Arial"/>
        </w:rPr>
        <w:t xml:space="preserve"> ------------------------------------------------ x </w:t>
      </w:r>
      <w:r w:rsidR="00E66FAB">
        <w:rPr>
          <w:rFonts w:ascii="Arial" w:hAnsi="Arial" w:cs="Arial"/>
        </w:rPr>
        <w:t>4</w:t>
      </w:r>
      <w:r w:rsidRPr="00827F2F">
        <w:rPr>
          <w:rFonts w:ascii="Arial" w:hAnsi="Arial" w:cs="Arial"/>
        </w:rPr>
        <w:t>0</w:t>
      </w:r>
    </w:p>
    <w:p w14:paraId="6606B9A8" w14:textId="3D434543" w:rsidR="00827F2F" w:rsidRPr="00827F2F" w:rsidRDefault="00617981" w:rsidP="00827F2F">
      <w:pPr>
        <w:spacing w:after="0"/>
        <w:jc w:val="both"/>
        <w:rPr>
          <w:rFonts w:ascii="Arial" w:hAnsi="Arial" w:cs="Arial"/>
        </w:rPr>
      </w:pPr>
      <w:r>
        <w:rPr>
          <w:rFonts w:ascii="Arial" w:hAnsi="Arial" w:cs="Arial"/>
        </w:rPr>
        <w:t>Oferta badana</w:t>
      </w:r>
    </w:p>
    <w:p w14:paraId="2B0D59B1" w14:textId="77777777" w:rsidR="00827F2F" w:rsidRPr="00827F2F" w:rsidRDefault="00827F2F" w:rsidP="00827F2F">
      <w:pPr>
        <w:spacing w:after="0"/>
        <w:jc w:val="both"/>
        <w:rPr>
          <w:rFonts w:ascii="Arial" w:hAnsi="Arial" w:cs="Arial"/>
        </w:rPr>
      </w:pPr>
    </w:p>
    <w:p w14:paraId="3A36B836" w14:textId="77777777" w:rsidR="00827F2F" w:rsidRDefault="00827F2F" w:rsidP="00827F2F">
      <w:pPr>
        <w:spacing w:after="0"/>
        <w:jc w:val="both"/>
        <w:rPr>
          <w:rFonts w:ascii="Arial" w:hAnsi="Arial" w:cs="Arial"/>
        </w:rPr>
      </w:pPr>
      <w:r w:rsidRPr="00827F2F">
        <w:rPr>
          <w:rFonts w:ascii="Arial" w:hAnsi="Arial" w:cs="Arial"/>
        </w:rPr>
        <w:t xml:space="preserve">Uwaga: każdy punkt procentowy będzie przeliczany na punkty, z dokładnością do 2 miejsc po przecinku. </w:t>
      </w:r>
    </w:p>
    <w:p w14:paraId="5FCC2299" w14:textId="1514AF39" w:rsidR="00F0091C" w:rsidRDefault="00F0091C" w:rsidP="00F0091C">
      <w:pPr>
        <w:spacing w:before="120" w:after="120" w:line="360" w:lineRule="auto"/>
        <w:ind w:left="11" w:right="45" w:hanging="11"/>
        <w:jc w:val="both"/>
        <w:rPr>
          <w:rFonts w:ascii="Arial" w:eastAsia="Times New Roman" w:hAnsi="Arial" w:cs="Arial"/>
          <w:b/>
          <w:color w:val="000000"/>
          <w:lang w:eastAsia="pl-PL"/>
        </w:rPr>
      </w:pPr>
      <w:r w:rsidRPr="001A4FCF">
        <w:rPr>
          <w:rFonts w:ascii="Arial" w:eastAsia="Times New Roman" w:hAnsi="Arial" w:cs="Arial"/>
          <w:b/>
          <w:color w:val="000000"/>
          <w:lang w:eastAsia="pl-PL"/>
        </w:rPr>
        <w:t>W kryterium tym Wykon</w:t>
      </w:r>
      <w:r>
        <w:rPr>
          <w:rFonts w:ascii="Arial" w:eastAsia="Times New Roman" w:hAnsi="Arial" w:cs="Arial"/>
          <w:b/>
          <w:color w:val="000000"/>
          <w:lang w:eastAsia="pl-PL"/>
        </w:rPr>
        <w:t>awca może otrzymać maksymalnie 4</w:t>
      </w:r>
      <w:r w:rsidRPr="001A4FCF">
        <w:rPr>
          <w:rFonts w:ascii="Arial" w:eastAsia="Times New Roman" w:hAnsi="Arial" w:cs="Arial"/>
          <w:b/>
          <w:color w:val="000000"/>
          <w:lang w:eastAsia="pl-PL"/>
        </w:rPr>
        <w:t>0 punktów.</w:t>
      </w:r>
    </w:p>
    <w:p w14:paraId="14EA78FC" w14:textId="37871748" w:rsidR="00E66FAB" w:rsidRPr="00E66FAB" w:rsidRDefault="001D424E" w:rsidP="00E66FAB">
      <w:pPr>
        <w:spacing w:before="120" w:after="120" w:line="360" w:lineRule="auto"/>
        <w:ind w:left="11" w:right="45" w:hanging="11"/>
        <w:jc w:val="both"/>
        <w:rPr>
          <w:rFonts w:ascii="Arial" w:hAnsi="Arial" w:cs="Arial"/>
          <w:u w:val="single"/>
        </w:rPr>
      </w:pPr>
      <w:r w:rsidRPr="001D424E">
        <w:rPr>
          <w:rFonts w:ascii="Arial" w:hAnsi="Arial" w:cs="Arial"/>
        </w:rPr>
        <w:lastRenderedPageBreak/>
        <w:t>1</w:t>
      </w:r>
      <w:r w:rsidR="0021018C">
        <w:rPr>
          <w:rFonts w:ascii="Arial" w:hAnsi="Arial" w:cs="Arial"/>
        </w:rPr>
        <w:t>1</w:t>
      </w:r>
      <w:r w:rsidRPr="001D424E">
        <w:rPr>
          <w:rFonts w:ascii="Arial" w:hAnsi="Arial" w:cs="Arial"/>
        </w:rPr>
        <w:t xml:space="preserve">.4 </w:t>
      </w:r>
      <w:r w:rsidR="00E66FAB" w:rsidRPr="00E66FAB">
        <w:rPr>
          <w:rFonts w:ascii="Arial" w:hAnsi="Arial" w:cs="Arial"/>
          <w:u w:val="single"/>
        </w:rPr>
        <w:t xml:space="preserve">Kryterium nr 2 </w:t>
      </w:r>
      <w:r w:rsidR="00E66FAB">
        <w:rPr>
          <w:rFonts w:ascii="Arial" w:hAnsi="Arial" w:cs="Arial"/>
          <w:u w:val="single"/>
        </w:rPr>
        <w:t>D</w:t>
      </w:r>
      <w:r w:rsidR="00E66FAB" w:rsidRPr="00E66FAB">
        <w:rPr>
          <w:rFonts w:ascii="Arial" w:hAnsi="Arial" w:cs="Arial"/>
          <w:u w:val="single"/>
        </w:rPr>
        <w:t>oświadczenie osoby odpowiedzialnej za opracowanie projektu graficznego (maksymalnie 30 punktów)</w:t>
      </w:r>
    </w:p>
    <w:p w14:paraId="098661CD" w14:textId="77777777" w:rsidR="00E66FAB" w:rsidRPr="00E66FAB" w:rsidRDefault="00E66FAB" w:rsidP="00E66FAB">
      <w:pPr>
        <w:spacing w:before="120" w:after="120" w:line="360" w:lineRule="auto"/>
        <w:ind w:left="11" w:right="45" w:hanging="11"/>
        <w:jc w:val="both"/>
        <w:rPr>
          <w:rFonts w:ascii="Arial" w:hAnsi="Arial" w:cs="Arial"/>
        </w:rPr>
      </w:pPr>
      <w:r w:rsidRPr="00E66FAB">
        <w:rPr>
          <w:rFonts w:ascii="Arial" w:hAnsi="Arial" w:cs="Arial"/>
        </w:rPr>
        <w:t>Zamawiający przyzna punkty na podstawie Wykazu wykonanych usług przez osobę wskazaną do opracowania projektu graficznego. Zamawiający przyzna punkty w kryterium „Doświadczenie osoby odpowiedzialnej za opracowanie projektu graficznego” zgodnie z poniższym wykazem:</w:t>
      </w:r>
    </w:p>
    <w:p w14:paraId="0362BAF0" w14:textId="77777777" w:rsidR="00E66FAB" w:rsidRPr="00E66FAB" w:rsidRDefault="00E66FAB" w:rsidP="00E66FAB">
      <w:pPr>
        <w:spacing w:before="120" w:after="120" w:line="360" w:lineRule="auto"/>
        <w:ind w:left="11" w:right="45" w:hanging="11"/>
        <w:jc w:val="both"/>
        <w:rPr>
          <w:rFonts w:ascii="Arial" w:hAnsi="Arial" w:cs="Arial"/>
        </w:rPr>
      </w:pPr>
      <w:r w:rsidRPr="00E66FAB">
        <w:rPr>
          <w:rFonts w:ascii="Arial" w:hAnsi="Arial" w:cs="Arial"/>
        </w:rPr>
        <w:t>10 pkt - jeśli Wykonawca wskaże w Wykazie 3 - 5 opracowanych projektów graficznych</w:t>
      </w:r>
    </w:p>
    <w:p w14:paraId="7DAA3BE7" w14:textId="77777777" w:rsidR="00E66FAB" w:rsidRPr="00E66FAB" w:rsidRDefault="00E66FAB" w:rsidP="00E66FAB">
      <w:pPr>
        <w:spacing w:before="120" w:after="120" w:line="360" w:lineRule="auto"/>
        <w:ind w:left="11" w:right="45" w:hanging="11"/>
        <w:jc w:val="both"/>
        <w:rPr>
          <w:rFonts w:ascii="Arial" w:hAnsi="Arial" w:cs="Arial"/>
        </w:rPr>
      </w:pPr>
      <w:r w:rsidRPr="00E66FAB">
        <w:rPr>
          <w:rFonts w:ascii="Arial" w:hAnsi="Arial" w:cs="Arial"/>
        </w:rPr>
        <w:t>20 pkt – jeśli Wykonawca wskaże w Wykazie 6 - 9 opracowanych projektów graficznych</w:t>
      </w:r>
    </w:p>
    <w:p w14:paraId="06C8FCBE" w14:textId="77777777" w:rsidR="00E66FAB" w:rsidRPr="00E66FAB" w:rsidRDefault="00E66FAB" w:rsidP="00E66FAB">
      <w:pPr>
        <w:spacing w:before="120" w:after="120" w:line="360" w:lineRule="auto"/>
        <w:ind w:left="11" w:right="45" w:hanging="11"/>
        <w:jc w:val="both"/>
        <w:rPr>
          <w:rFonts w:ascii="Arial" w:hAnsi="Arial" w:cs="Arial"/>
        </w:rPr>
      </w:pPr>
      <w:r w:rsidRPr="00E66FAB">
        <w:rPr>
          <w:rFonts w:ascii="Arial" w:hAnsi="Arial" w:cs="Arial"/>
        </w:rPr>
        <w:t>30 pkt - jeśli Wykonawca wskaże w Wykazie 10 lub więcej opracowanych projektów graficznych</w:t>
      </w:r>
    </w:p>
    <w:p w14:paraId="18A07632" w14:textId="6794C04A" w:rsidR="00E66FAB" w:rsidRDefault="00E66FAB" w:rsidP="00E66FAB">
      <w:pPr>
        <w:spacing w:before="120" w:after="120" w:line="360" w:lineRule="auto"/>
        <w:ind w:left="11" w:right="45" w:hanging="11"/>
        <w:jc w:val="both"/>
        <w:rPr>
          <w:rFonts w:ascii="Arial" w:hAnsi="Arial" w:cs="Arial"/>
        </w:rPr>
      </w:pPr>
      <w:r w:rsidRPr="00E66FAB">
        <w:rPr>
          <w:rFonts w:ascii="Arial" w:hAnsi="Arial" w:cs="Arial"/>
        </w:rPr>
        <w:t>W przypadku nie wskazania w ofercie doświadczenia osoby odpowiedzialnej za opracowanie projektu graficznego lub wskazania mniej niż 3 projektów Zamawiający przyzna 0 pkt w niniejszym kryterium.</w:t>
      </w:r>
    </w:p>
    <w:p w14:paraId="7E45CAFC" w14:textId="6F5598DB" w:rsidR="001A4FCF" w:rsidRDefault="001A4FCF" w:rsidP="001A4FCF">
      <w:pPr>
        <w:spacing w:before="120" w:after="120" w:line="360" w:lineRule="auto"/>
        <w:ind w:left="11" w:right="45" w:hanging="11"/>
        <w:jc w:val="both"/>
        <w:rPr>
          <w:rFonts w:ascii="Arial" w:eastAsia="Times New Roman" w:hAnsi="Arial" w:cs="Arial"/>
          <w:b/>
          <w:color w:val="000000"/>
          <w:lang w:eastAsia="pl-PL"/>
        </w:rPr>
      </w:pPr>
      <w:r w:rsidRPr="001A4FCF">
        <w:rPr>
          <w:rFonts w:ascii="Arial" w:eastAsia="Times New Roman" w:hAnsi="Arial" w:cs="Arial"/>
          <w:b/>
          <w:color w:val="000000"/>
          <w:lang w:eastAsia="pl-PL"/>
        </w:rPr>
        <w:t>W kryterium tym Wykon</w:t>
      </w:r>
      <w:r w:rsidR="00E66FAB">
        <w:rPr>
          <w:rFonts w:ascii="Arial" w:eastAsia="Times New Roman" w:hAnsi="Arial" w:cs="Arial"/>
          <w:b/>
          <w:color w:val="000000"/>
          <w:lang w:eastAsia="pl-PL"/>
        </w:rPr>
        <w:t>awca może otrzymać maksymalnie 3</w:t>
      </w:r>
      <w:r w:rsidRPr="001A4FCF">
        <w:rPr>
          <w:rFonts w:ascii="Arial" w:eastAsia="Times New Roman" w:hAnsi="Arial" w:cs="Arial"/>
          <w:b/>
          <w:color w:val="000000"/>
          <w:lang w:eastAsia="pl-PL"/>
        </w:rPr>
        <w:t>0 punktów.</w:t>
      </w:r>
    </w:p>
    <w:p w14:paraId="6FDDC9F6" w14:textId="59AA9F34" w:rsidR="00F0091C" w:rsidRDefault="001A4FCF" w:rsidP="00F0091C">
      <w:pPr>
        <w:spacing w:before="120" w:after="120" w:line="360" w:lineRule="auto"/>
        <w:jc w:val="both"/>
        <w:rPr>
          <w:rFonts w:ascii="Arial" w:hAnsi="Arial" w:cs="Arial"/>
          <w:b/>
          <w:noProof/>
        </w:rPr>
      </w:pPr>
      <w:r w:rsidRPr="001A4FCF">
        <w:rPr>
          <w:rFonts w:ascii="Arial" w:eastAsia="Times New Roman" w:hAnsi="Arial" w:cs="Arial"/>
          <w:color w:val="000000"/>
          <w:lang w:eastAsia="pl-PL"/>
        </w:rPr>
        <w:t>11.5</w:t>
      </w:r>
      <w:r>
        <w:rPr>
          <w:rFonts w:ascii="Arial" w:eastAsia="Times New Roman" w:hAnsi="Arial" w:cs="Arial"/>
          <w:b/>
          <w:color w:val="000000"/>
          <w:lang w:eastAsia="pl-PL"/>
        </w:rPr>
        <w:t xml:space="preserve"> </w:t>
      </w:r>
      <w:r w:rsidRPr="00F0091C">
        <w:rPr>
          <w:rFonts w:ascii="Arial" w:eastAsia="Times New Roman" w:hAnsi="Arial" w:cs="Arial"/>
          <w:color w:val="000000"/>
          <w:u w:val="single"/>
          <w:lang w:eastAsia="pl-PL"/>
        </w:rPr>
        <w:t>Kryterium nr 3</w:t>
      </w:r>
      <w:r w:rsidR="00F0091C" w:rsidRPr="00F0091C">
        <w:rPr>
          <w:rFonts w:ascii="Arial" w:hAnsi="Arial" w:cs="Arial"/>
          <w:noProof/>
          <w:u w:val="single"/>
        </w:rPr>
        <w:t xml:space="preserve"> termin wykonania przedmiotu zamówienia (30 punktów)</w:t>
      </w:r>
    </w:p>
    <w:p w14:paraId="6B56BB10" w14:textId="77777777" w:rsidR="00F0091C" w:rsidRPr="00236841" w:rsidRDefault="00F0091C" w:rsidP="00F0091C">
      <w:pPr>
        <w:spacing w:before="120" w:after="120" w:line="360" w:lineRule="auto"/>
        <w:jc w:val="both"/>
        <w:rPr>
          <w:rFonts w:ascii="Arial" w:hAnsi="Arial" w:cs="Arial"/>
          <w:noProof/>
        </w:rPr>
      </w:pPr>
      <w:r>
        <w:rPr>
          <w:rFonts w:ascii="Arial" w:hAnsi="Arial" w:cs="Arial"/>
          <w:noProof/>
        </w:rPr>
        <w:t xml:space="preserve">     </w:t>
      </w:r>
      <w:r w:rsidRPr="00236841">
        <w:rPr>
          <w:rFonts w:ascii="Arial" w:hAnsi="Arial" w:cs="Arial"/>
          <w:noProof/>
        </w:rPr>
        <w:t>Oferta ze wskazanym terminem wykonania 41-50 dni – 0 punktów</w:t>
      </w:r>
    </w:p>
    <w:p w14:paraId="795351A4" w14:textId="77777777" w:rsidR="00F0091C" w:rsidRPr="00236841" w:rsidRDefault="00F0091C" w:rsidP="00F0091C">
      <w:pPr>
        <w:spacing w:before="120" w:after="120" w:line="360" w:lineRule="auto"/>
        <w:ind w:left="284"/>
        <w:jc w:val="both"/>
        <w:rPr>
          <w:rFonts w:ascii="Arial" w:hAnsi="Arial" w:cs="Arial"/>
          <w:noProof/>
        </w:rPr>
      </w:pPr>
      <w:r w:rsidRPr="00236841">
        <w:rPr>
          <w:rFonts w:ascii="Arial" w:hAnsi="Arial" w:cs="Arial"/>
          <w:noProof/>
        </w:rPr>
        <w:t>Oferta ze wskazanym terminem wykonania 31-40 dni – 10 punktów</w:t>
      </w:r>
    </w:p>
    <w:p w14:paraId="0C6FF219" w14:textId="77777777" w:rsidR="00F0091C" w:rsidRPr="00236841" w:rsidRDefault="00F0091C" w:rsidP="00F0091C">
      <w:pPr>
        <w:spacing w:before="120" w:after="120" w:line="360" w:lineRule="auto"/>
        <w:ind w:left="284"/>
        <w:jc w:val="both"/>
        <w:rPr>
          <w:rFonts w:ascii="Arial" w:hAnsi="Arial" w:cs="Arial"/>
          <w:noProof/>
        </w:rPr>
      </w:pPr>
      <w:r w:rsidRPr="00236841">
        <w:rPr>
          <w:rFonts w:ascii="Arial" w:hAnsi="Arial" w:cs="Arial"/>
          <w:noProof/>
        </w:rPr>
        <w:t>Oferta ze wskazanym terminem wykonania 22-30 dni – 20 punktów</w:t>
      </w:r>
    </w:p>
    <w:p w14:paraId="3DA763C0" w14:textId="77777777" w:rsidR="00F0091C" w:rsidRDefault="00F0091C" w:rsidP="00F0091C">
      <w:pPr>
        <w:spacing w:before="120" w:after="120" w:line="360" w:lineRule="auto"/>
        <w:ind w:left="284"/>
        <w:jc w:val="both"/>
        <w:rPr>
          <w:rFonts w:ascii="Arial" w:hAnsi="Arial" w:cs="Arial"/>
          <w:noProof/>
        </w:rPr>
      </w:pPr>
      <w:r w:rsidRPr="00236841">
        <w:rPr>
          <w:rFonts w:ascii="Arial" w:hAnsi="Arial" w:cs="Arial"/>
          <w:noProof/>
        </w:rPr>
        <w:t>Oferta ze wskazanym terminem wykonania 21 dni – 30 punktów</w:t>
      </w:r>
    </w:p>
    <w:p w14:paraId="053CD5DD" w14:textId="329951DF" w:rsidR="00F0091C" w:rsidRPr="00F0091C" w:rsidRDefault="00F0091C" w:rsidP="00F0091C">
      <w:pPr>
        <w:spacing w:before="120" w:after="120" w:line="360" w:lineRule="auto"/>
        <w:jc w:val="both"/>
        <w:rPr>
          <w:rFonts w:ascii="Arial" w:hAnsi="Arial" w:cs="Arial"/>
          <w:b/>
          <w:noProof/>
        </w:rPr>
      </w:pPr>
      <w:r w:rsidRPr="00F0091C">
        <w:rPr>
          <w:rFonts w:ascii="Arial" w:hAnsi="Arial" w:cs="Arial"/>
          <w:b/>
          <w:noProof/>
        </w:rPr>
        <w:t>W kryterium tym Wykonawca może otrzymać maksymalnie 30 punktów.</w:t>
      </w:r>
    </w:p>
    <w:p w14:paraId="515A20BA" w14:textId="7D17B47C" w:rsidR="008403DD" w:rsidRDefault="00FA7B7E" w:rsidP="001A4FCF">
      <w:pPr>
        <w:spacing w:after="0" w:line="360" w:lineRule="auto"/>
        <w:jc w:val="both"/>
        <w:rPr>
          <w:rFonts w:ascii="Arial" w:hAnsi="Arial" w:cs="Arial"/>
        </w:rPr>
      </w:pPr>
      <w:r>
        <w:rPr>
          <w:rFonts w:ascii="Arial" w:hAnsi="Arial" w:cs="Arial"/>
        </w:rPr>
        <w:t>11.</w:t>
      </w:r>
      <w:r w:rsidR="001A4FCF">
        <w:rPr>
          <w:rFonts w:ascii="Arial" w:hAnsi="Arial" w:cs="Arial"/>
        </w:rPr>
        <w:t>6</w:t>
      </w:r>
      <w:r>
        <w:rPr>
          <w:rFonts w:ascii="Arial" w:hAnsi="Arial" w:cs="Arial"/>
        </w:rPr>
        <w:t xml:space="preserve"> </w:t>
      </w:r>
      <w:r w:rsidR="001D424E" w:rsidRPr="001D424E">
        <w:rPr>
          <w:rFonts w:ascii="Arial" w:hAnsi="Arial" w:cs="Arial"/>
        </w:rPr>
        <w:t>Liczby punktów, o których mowa w pkt 1</w:t>
      </w:r>
      <w:r w:rsidR="006B4683">
        <w:rPr>
          <w:rFonts w:ascii="Arial" w:hAnsi="Arial" w:cs="Arial"/>
        </w:rPr>
        <w:t>1</w:t>
      </w:r>
      <w:r w:rsidR="001D424E" w:rsidRPr="001D424E">
        <w:rPr>
          <w:rFonts w:ascii="Arial" w:hAnsi="Arial" w:cs="Arial"/>
        </w:rPr>
        <w:t>.3 – 1</w:t>
      </w:r>
      <w:r w:rsidR="006B4683">
        <w:rPr>
          <w:rFonts w:ascii="Arial" w:hAnsi="Arial" w:cs="Arial"/>
        </w:rPr>
        <w:t>1</w:t>
      </w:r>
      <w:r w:rsidR="001D424E" w:rsidRPr="001D424E">
        <w:rPr>
          <w:rFonts w:ascii="Arial" w:hAnsi="Arial" w:cs="Arial"/>
        </w:rPr>
        <w:t>.</w:t>
      </w:r>
      <w:r w:rsidR="00F0091C">
        <w:rPr>
          <w:rFonts w:ascii="Arial" w:hAnsi="Arial" w:cs="Arial"/>
        </w:rPr>
        <w:t>5</w:t>
      </w:r>
      <w:r w:rsidR="001D424E" w:rsidRPr="001D424E">
        <w:rPr>
          <w:rFonts w:ascii="Arial" w:hAnsi="Arial" w:cs="Arial"/>
        </w:rPr>
        <w:t xml:space="preserve">, po zsumowaniu stanowić będą końcową ocenę oferty. </w:t>
      </w:r>
    </w:p>
    <w:p w14:paraId="6F8A8664" w14:textId="13BA2F8A" w:rsidR="00617981" w:rsidRPr="00617981" w:rsidRDefault="001D424E" w:rsidP="00617981">
      <w:pPr>
        <w:jc w:val="both"/>
        <w:rPr>
          <w:rFonts w:ascii="Arial" w:hAnsi="Arial" w:cs="Arial"/>
        </w:rPr>
      </w:pPr>
      <w:r w:rsidRPr="001D424E">
        <w:rPr>
          <w:rFonts w:ascii="Arial" w:hAnsi="Arial" w:cs="Arial"/>
        </w:rPr>
        <w:t>1</w:t>
      </w:r>
      <w:r w:rsidR="0021018C">
        <w:rPr>
          <w:rFonts w:ascii="Arial" w:hAnsi="Arial" w:cs="Arial"/>
        </w:rPr>
        <w:t>1</w:t>
      </w:r>
      <w:r w:rsidRPr="001D424E">
        <w:rPr>
          <w:rFonts w:ascii="Arial" w:hAnsi="Arial" w:cs="Arial"/>
        </w:rPr>
        <w:t>.</w:t>
      </w:r>
      <w:r w:rsidR="001A4FCF">
        <w:rPr>
          <w:rFonts w:ascii="Arial" w:hAnsi="Arial" w:cs="Arial"/>
        </w:rPr>
        <w:t>7</w:t>
      </w:r>
      <w:r w:rsidRPr="001D424E">
        <w:rPr>
          <w:rFonts w:ascii="Arial" w:hAnsi="Arial" w:cs="Arial"/>
        </w:rPr>
        <w:t xml:space="preserve"> </w:t>
      </w:r>
      <w:r w:rsidR="00617981" w:rsidRPr="00617981">
        <w:rPr>
          <w:rFonts w:ascii="Arial" w:hAnsi="Arial" w:cs="Arial"/>
        </w:rPr>
        <w:t>Jako najkorzystniejszą Zamawiający uzna ofertę niepodlegającą odrzuceniu, która uzyska najwyższą liczbę punktów, rozumianych jako suma punktów z kryterium 1, 2</w:t>
      </w:r>
      <w:r w:rsidR="001A4FCF">
        <w:rPr>
          <w:rFonts w:ascii="Arial" w:hAnsi="Arial" w:cs="Arial"/>
        </w:rPr>
        <w:t>,3</w:t>
      </w:r>
      <w:r w:rsidR="00617981" w:rsidRPr="00617981">
        <w:rPr>
          <w:rFonts w:ascii="Arial" w:hAnsi="Arial" w:cs="Arial"/>
        </w:rPr>
        <w:t xml:space="preserve">. Punkty będą liczone do dwóch miejsc po przecinku.   </w:t>
      </w:r>
    </w:p>
    <w:p w14:paraId="3052AECD" w14:textId="77777777" w:rsidR="00617981" w:rsidRPr="00617981" w:rsidRDefault="00617981" w:rsidP="00617981">
      <w:pPr>
        <w:jc w:val="both"/>
        <w:rPr>
          <w:rFonts w:ascii="Arial" w:hAnsi="Arial" w:cs="Arial"/>
        </w:rPr>
      </w:pPr>
      <w:r w:rsidRPr="00617981">
        <w:rPr>
          <w:rFonts w:ascii="Arial" w:hAnsi="Arial" w:cs="Arial"/>
        </w:rPr>
        <w:t xml:space="preserve">Oferta z najwyższą sumą punktów za kryteria zostanie uznana za najkorzystniejszą. </w:t>
      </w:r>
    </w:p>
    <w:p w14:paraId="3FC86D6C" w14:textId="77777777" w:rsidR="00617981" w:rsidRDefault="00617981" w:rsidP="00617981">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1170C0AA" w14:textId="77777777" w:rsidTr="005015B9">
        <w:trPr>
          <w:jc w:val="center"/>
        </w:trPr>
        <w:tc>
          <w:tcPr>
            <w:tcW w:w="9062" w:type="dxa"/>
          </w:tcPr>
          <w:p w14:paraId="4DD2220A" w14:textId="77777777" w:rsidR="008403DD" w:rsidRPr="008403DD" w:rsidRDefault="008403DD" w:rsidP="000409F9">
            <w:pPr>
              <w:spacing w:line="360" w:lineRule="auto"/>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508198A2" w14:textId="77777777" w:rsidTr="005015B9">
        <w:trPr>
          <w:jc w:val="center"/>
        </w:trPr>
        <w:tc>
          <w:tcPr>
            <w:tcW w:w="9062" w:type="dxa"/>
          </w:tcPr>
          <w:p w14:paraId="2D9BE3DE" w14:textId="77777777" w:rsidR="008403DD" w:rsidRPr="008403DD" w:rsidRDefault="008403DD" w:rsidP="000409F9">
            <w:pPr>
              <w:spacing w:line="360" w:lineRule="auto"/>
              <w:jc w:val="center"/>
              <w:rPr>
                <w:rFonts w:ascii="Arial" w:hAnsi="Arial" w:cs="Arial"/>
                <w:b/>
              </w:rPr>
            </w:pPr>
            <w:r w:rsidRPr="008403DD">
              <w:rPr>
                <w:rFonts w:ascii="Arial" w:hAnsi="Arial" w:cs="Arial"/>
                <w:b/>
              </w:rPr>
              <w:t>UDZIELENIE ZAMÓWIENIA</w:t>
            </w:r>
          </w:p>
        </w:tc>
      </w:tr>
    </w:tbl>
    <w:p w14:paraId="16C968A7" w14:textId="77777777" w:rsidR="008403DD" w:rsidRDefault="008403DD" w:rsidP="005015B9">
      <w:pPr>
        <w:jc w:val="both"/>
        <w:rPr>
          <w:rFonts w:ascii="Arial" w:hAnsi="Arial" w:cs="Arial"/>
        </w:rPr>
      </w:pPr>
    </w:p>
    <w:p w14:paraId="47C0946D" w14:textId="77777777" w:rsidR="008403DD" w:rsidRDefault="0021018C" w:rsidP="005015B9">
      <w:pPr>
        <w:jc w:val="both"/>
        <w:rPr>
          <w:rFonts w:ascii="Arial" w:hAnsi="Arial" w:cs="Arial"/>
        </w:rPr>
      </w:pPr>
      <w:r>
        <w:rPr>
          <w:rFonts w:ascii="Arial" w:hAnsi="Arial" w:cs="Arial"/>
        </w:rPr>
        <w:t>12</w:t>
      </w:r>
      <w:r w:rsidR="001D424E" w:rsidRPr="001D424E">
        <w:rPr>
          <w:rFonts w:ascii="Arial" w:hAnsi="Arial" w:cs="Arial"/>
        </w:rPr>
        <w:t xml:space="preserve">.1 Zamawiający udzieli zamówienia wykonawcy, którego oferta została wybrana jako najkorzystniejsza. </w:t>
      </w:r>
    </w:p>
    <w:p w14:paraId="420AF78F"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2</w:t>
      </w:r>
      <w:r w:rsidRPr="001D424E">
        <w:rPr>
          <w:rFonts w:ascii="Arial" w:hAnsi="Arial" w:cs="Arial"/>
        </w:rPr>
        <w:t>.2 O wyborze najkorzystniejszej oferty zamawiający zawiadomi wykonawców, którzy złożyli oferty w postępowaniu, a także zamieści te informacje na własnej stronie internetowej (</w:t>
      </w:r>
      <w:r w:rsidR="007A4CBF" w:rsidRPr="001D424E">
        <w:rPr>
          <w:rFonts w:ascii="Arial" w:hAnsi="Arial" w:cs="Arial"/>
        </w:rPr>
        <w:t>bip.</w:t>
      </w:r>
      <w:r w:rsidR="007A4CBF">
        <w:rPr>
          <w:rFonts w:ascii="Arial" w:hAnsi="Arial" w:cs="Arial"/>
        </w:rPr>
        <w:t>mz.</w:t>
      </w:r>
      <w:r w:rsidR="007A4CBF" w:rsidRPr="001D424E">
        <w:rPr>
          <w:rFonts w:ascii="Arial" w:hAnsi="Arial" w:cs="Arial"/>
        </w:rPr>
        <w:t>gov.pl</w:t>
      </w:r>
      <w:r w:rsidRPr="001D424E">
        <w:rPr>
          <w:rFonts w:ascii="Arial" w:hAnsi="Arial" w:cs="Arial"/>
        </w:rPr>
        <w:t xml:space="preserve">) </w:t>
      </w:r>
    </w:p>
    <w:p w14:paraId="552AB309" w14:textId="77777777" w:rsidR="0040346C" w:rsidRDefault="0040346C" w:rsidP="005015B9">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47D81FCC" w14:textId="77777777" w:rsidTr="005015B9">
        <w:trPr>
          <w:jc w:val="center"/>
        </w:trPr>
        <w:tc>
          <w:tcPr>
            <w:tcW w:w="9062" w:type="dxa"/>
          </w:tcPr>
          <w:p w14:paraId="39C7FA3F" w14:textId="77777777" w:rsidR="008403DD" w:rsidRPr="008403DD" w:rsidRDefault="0021018C" w:rsidP="000409F9">
            <w:pPr>
              <w:spacing w:line="360" w:lineRule="auto"/>
              <w:jc w:val="center"/>
              <w:rPr>
                <w:rFonts w:ascii="Arial" w:hAnsi="Arial" w:cs="Arial"/>
                <w:b/>
              </w:rPr>
            </w:pPr>
            <w:r>
              <w:rPr>
                <w:rFonts w:ascii="Arial" w:hAnsi="Arial" w:cs="Arial"/>
                <w:b/>
              </w:rPr>
              <w:lastRenderedPageBreak/>
              <w:t>Rozdział 13</w:t>
            </w:r>
          </w:p>
        </w:tc>
      </w:tr>
      <w:tr w:rsidR="008403DD" w:rsidRPr="008403DD" w14:paraId="05C5626F" w14:textId="77777777" w:rsidTr="005015B9">
        <w:trPr>
          <w:jc w:val="center"/>
        </w:trPr>
        <w:tc>
          <w:tcPr>
            <w:tcW w:w="9062" w:type="dxa"/>
          </w:tcPr>
          <w:p w14:paraId="4948B7F1" w14:textId="77777777" w:rsidR="008403DD" w:rsidRPr="008403DD" w:rsidRDefault="008403DD" w:rsidP="000409F9">
            <w:pPr>
              <w:spacing w:line="360" w:lineRule="auto"/>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005DF38D" w14:textId="77777777" w:rsidR="008403DD" w:rsidRDefault="008403DD" w:rsidP="005015B9">
      <w:pPr>
        <w:jc w:val="both"/>
        <w:rPr>
          <w:rFonts w:ascii="Arial" w:hAnsi="Arial" w:cs="Arial"/>
        </w:rPr>
      </w:pPr>
    </w:p>
    <w:p w14:paraId="2F5516AE"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.1 Osoby reprezentujące wykonawcę przy podpisywaniu umowy powinny posiadać ze sobą dokumenty potwierdzające ich umocowanie do reprezentowania wykonawcy, o ile umocowanie to nie będzie wynikać z dokumentów załączonych do oferty. </w:t>
      </w:r>
    </w:p>
    <w:p w14:paraId="6E53DC5D"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2CC5BDE6" w14:textId="77777777" w:rsidR="00CC6100" w:rsidRDefault="00CC6100" w:rsidP="005015B9">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1E3287D5" w14:textId="77777777" w:rsidTr="005015B9">
        <w:trPr>
          <w:jc w:val="center"/>
        </w:trPr>
        <w:tc>
          <w:tcPr>
            <w:tcW w:w="9062" w:type="dxa"/>
          </w:tcPr>
          <w:p w14:paraId="2239CB21" w14:textId="77777777" w:rsidR="008403DD" w:rsidRPr="008403DD" w:rsidRDefault="0021018C" w:rsidP="000409F9">
            <w:pPr>
              <w:spacing w:line="360" w:lineRule="auto"/>
              <w:jc w:val="center"/>
              <w:rPr>
                <w:rFonts w:ascii="Arial" w:hAnsi="Arial" w:cs="Arial"/>
                <w:b/>
              </w:rPr>
            </w:pPr>
            <w:r>
              <w:rPr>
                <w:rFonts w:ascii="Arial" w:hAnsi="Arial" w:cs="Arial"/>
                <w:b/>
              </w:rPr>
              <w:t>Rozdział 14</w:t>
            </w:r>
          </w:p>
        </w:tc>
      </w:tr>
      <w:tr w:rsidR="008403DD" w:rsidRPr="008403DD" w14:paraId="592D85B3" w14:textId="77777777" w:rsidTr="005015B9">
        <w:trPr>
          <w:jc w:val="center"/>
        </w:trPr>
        <w:tc>
          <w:tcPr>
            <w:tcW w:w="9062" w:type="dxa"/>
          </w:tcPr>
          <w:p w14:paraId="1391BDDD" w14:textId="5592D933" w:rsidR="008403DD" w:rsidRPr="008403DD" w:rsidRDefault="008403DD" w:rsidP="000409F9">
            <w:pPr>
              <w:spacing w:line="360" w:lineRule="auto"/>
              <w:jc w:val="center"/>
              <w:rPr>
                <w:rFonts w:ascii="Arial" w:hAnsi="Arial" w:cs="Arial"/>
                <w:b/>
              </w:rPr>
            </w:pPr>
            <w:r w:rsidRPr="008403DD">
              <w:rPr>
                <w:rFonts w:ascii="Arial" w:hAnsi="Arial" w:cs="Arial"/>
                <w:b/>
              </w:rPr>
              <w:t xml:space="preserve">WYMAGANIA DOTYCZĄCE </w:t>
            </w:r>
            <w:r w:rsidR="00F0091C">
              <w:rPr>
                <w:rFonts w:ascii="Arial" w:hAnsi="Arial" w:cs="Arial"/>
                <w:b/>
              </w:rPr>
              <w:t xml:space="preserve">WADIUM ORAZ </w:t>
            </w:r>
            <w:r w:rsidRPr="008403DD">
              <w:rPr>
                <w:rFonts w:ascii="Arial" w:hAnsi="Arial" w:cs="Arial"/>
                <w:b/>
              </w:rPr>
              <w:t>ZABEZPIECZENIA NALEŻYTEGO WYKONANIA UMOWY</w:t>
            </w:r>
          </w:p>
        </w:tc>
      </w:tr>
    </w:tbl>
    <w:p w14:paraId="426F09A1" w14:textId="77777777" w:rsidR="008403DD" w:rsidRPr="008403DD" w:rsidRDefault="008403DD" w:rsidP="005015B9">
      <w:pPr>
        <w:jc w:val="both"/>
        <w:rPr>
          <w:rFonts w:ascii="Arial" w:hAnsi="Arial" w:cs="Arial"/>
          <w:b/>
        </w:rPr>
      </w:pPr>
    </w:p>
    <w:p w14:paraId="7DA35BE8" w14:textId="669D1636" w:rsidR="00F0091C" w:rsidRDefault="001D424E" w:rsidP="00E65AE2">
      <w:pPr>
        <w:jc w:val="both"/>
        <w:rPr>
          <w:rFonts w:ascii="Arial" w:hAnsi="Arial" w:cs="Arial"/>
        </w:rPr>
      </w:pPr>
      <w:r w:rsidRPr="001D424E">
        <w:rPr>
          <w:rFonts w:ascii="Arial" w:hAnsi="Arial" w:cs="Arial"/>
        </w:rPr>
        <w:t>1</w:t>
      </w:r>
      <w:r w:rsidR="0021018C">
        <w:rPr>
          <w:rFonts w:ascii="Arial" w:hAnsi="Arial" w:cs="Arial"/>
        </w:rPr>
        <w:t>4</w:t>
      </w:r>
      <w:r w:rsidRPr="001D424E">
        <w:rPr>
          <w:rFonts w:ascii="Arial" w:hAnsi="Arial" w:cs="Arial"/>
        </w:rPr>
        <w:t xml:space="preserve">.1 </w:t>
      </w:r>
      <w:r w:rsidR="00F0091C" w:rsidRPr="00F0091C">
        <w:rPr>
          <w:rFonts w:ascii="Arial" w:hAnsi="Arial" w:cs="Arial"/>
        </w:rPr>
        <w:t>Zamawiający nie wymaga wniesienia</w:t>
      </w:r>
      <w:r w:rsidR="00F0091C">
        <w:rPr>
          <w:rFonts w:ascii="Arial" w:hAnsi="Arial" w:cs="Arial"/>
        </w:rPr>
        <w:t xml:space="preserve"> wadium.</w:t>
      </w:r>
    </w:p>
    <w:p w14:paraId="38D14B04" w14:textId="03955BDA" w:rsidR="008403DD" w:rsidRDefault="00F0091C" w:rsidP="00E65AE2">
      <w:pPr>
        <w:jc w:val="both"/>
        <w:rPr>
          <w:rFonts w:ascii="Arial" w:hAnsi="Arial" w:cs="Arial"/>
        </w:rPr>
      </w:pPr>
      <w:r>
        <w:rPr>
          <w:rFonts w:ascii="Arial" w:hAnsi="Arial" w:cs="Arial"/>
        </w:rPr>
        <w:t xml:space="preserve">14.2 </w:t>
      </w:r>
      <w:r w:rsidR="001D424E" w:rsidRPr="001D424E">
        <w:rPr>
          <w:rFonts w:ascii="Arial" w:hAnsi="Arial" w:cs="Arial"/>
        </w:rPr>
        <w:t>Zamawiający</w:t>
      </w:r>
      <w:r w:rsidR="006B4683">
        <w:rPr>
          <w:rFonts w:ascii="Arial" w:hAnsi="Arial" w:cs="Arial"/>
        </w:rPr>
        <w:t xml:space="preserve"> nie</w:t>
      </w:r>
      <w:r w:rsidR="001D424E" w:rsidRPr="001D424E">
        <w:rPr>
          <w:rFonts w:ascii="Arial" w:hAnsi="Arial" w:cs="Arial"/>
        </w:rPr>
        <w:t xml:space="preserve"> wymaga wniesienia zabezpieczenia należytego wykonania umowy</w:t>
      </w:r>
      <w:r w:rsidR="006B4683">
        <w:rPr>
          <w:rFonts w:ascii="Arial" w:hAnsi="Arial" w:cs="Arial"/>
        </w:rPr>
        <w:t>.</w:t>
      </w:r>
      <w:r w:rsidR="001D424E" w:rsidRPr="001D424E">
        <w:rPr>
          <w:rFonts w:ascii="Arial" w:hAnsi="Arial" w:cs="Arial"/>
        </w:rPr>
        <w:t xml:space="preserve"> </w:t>
      </w:r>
    </w:p>
    <w:p w14:paraId="32881CD9" w14:textId="77777777" w:rsidR="0053151D" w:rsidRDefault="0053151D" w:rsidP="00E65AE2">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0474D0C6" w14:textId="77777777" w:rsidTr="005015B9">
        <w:trPr>
          <w:jc w:val="center"/>
        </w:trPr>
        <w:tc>
          <w:tcPr>
            <w:tcW w:w="9062" w:type="dxa"/>
          </w:tcPr>
          <w:p w14:paraId="5037B703" w14:textId="77777777" w:rsidR="008403DD" w:rsidRPr="008403DD" w:rsidRDefault="0021018C" w:rsidP="000409F9">
            <w:pPr>
              <w:spacing w:line="360" w:lineRule="auto"/>
              <w:jc w:val="center"/>
              <w:rPr>
                <w:rFonts w:ascii="Arial" w:hAnsi="Arial" w:cs="Arial"/>
                <w:b/>
              </w:rPr>
            </w:pPr>
            <w:r>
              <w:rPr>
                <w:rFonts w:ascii="Arial" w:hAnsi="Arial" w:cs="Arial"/>
                <w:b/>
              </w:rPr>
              <w:t>Rozdział 15</w:t>
            </w:r>
          </w:p>
        </w:tc>
      </w:tr>
      <w:tr w:rsidR="008403DD" w:rsidRPr="008403DD" w14:paraId="32270BD7" w14:textId="77777777" w:rsidTr="005015B9">
        <w:trPr>
          <w:jc w:val="center"/>
        </w:trPr>
        <w:tc>
          <w:tcPr>
            <w:tcW w:w="9062" w:type="dxa"/>
          </w:tcPr>
          <w:p w14:paraId="1079F7E0" w14:textId="77777777" w:rsidR="008403DD" w:rsidRPr="008403DD" w:rsidRDefault="008403DD" w:rsidP="000409F9">
            <w:pPr>
              <w:spacing w:line="360" w:lineRule="auto"/>
              <w:jc w:val="center"/>
              <w:rPr>
                <w:rFonts w:ascii="Arial" w:hAnsi="Arial" w:cs="Arial"/>
                <w:b/>
              </w:rPr>
            </w:pPr>
            <w:r w:rsidRPr="008403DD">
              <w:rPr>
                <w:rFonts w:ascii="Arial" w:hAnsi="Arial" w:cs="Arial"/>
                <w:b/>
              </w:rPr>
              <w:t>POSTANOWIENIA UMOWY</w:t>
            </w:r>
          </w:p>
        </w:tc>
      </w:tr>
    </w:tbl>
    <w:p w14:paraId="1EFE0B2D" w14:textId="77777777" w:rsidR="008403DD" w:rsidRDefault="008403DD" w:rsidP="005015B9">
      <w:pPr>
        <w:jc w:val="both"/>
        <w:rPr>
          <w:rFonts w:ascii="Arial" w:hAnsi="Arial" w:cs="Arial"/>
        </w:rPr>
      </w:pPr>
    </w:p>
    <w:p w14:paraId="12FF8F8C" w14:textId="52799BA9" w:rsidR="008403DD" w:rsidRDefault="0021018C" w:rsidP="005015B9">
      <w:pPr>
        <w:jc w:val="both"/>
        <w:rPr>
          <w:rFonts w:ascii="Arial" w:hAnsi="Arial" w:cs="Arial"/>
        </w:rPr>
      </w:pPr>
      <w:r>
        <w:rPr>
          <w:rFonts w:ascii="Arial" w:hAnsi="Arial" w:cs="Arial"/>
        </w:rPr>
        <w:t>15</w:t>
      </w:r>
      <w:r w:rsidR="001D424E" w:rsidRPr="001D424E">
        <w:rPr>
          <w:rFonts w:ascii="Arial" w:hAnsi="Arial" w:cs="Arial"/>
        </w:rPr>
        <w:t xml:space="preserve">.1 </w:t>
      </w:r>
      <w:r w:rsidR="00F0091C">
        <w:rPr>
          <w:rFonts w:ascii="Arial" w:hAnsi="Arial" w:cs="Arial"/>
        </w:rPr>
        <w:t>Wzór</w:t>
      </w:r>
      <w:r w:rsidR="00791F80">
        <w:rPr>
          <w:rFonts w:ascii="Arial" w:hAnsi="Arial" w:cs="Arial"/>
        </w:rPr>
        <w:t xml:space="preserve"> u</w:t>
      </w:r>
      <w:r w:rsidR="001D424E" w:rsidRPr="001D424E">
        <w:rPr>
          <w:rFonts w:ascii="Arial" w:hAnsi="Arial" w:cs="Arial"/>
        </w:rPr>
        <w:t xml:space="preserve">mowy stanowi Załącznik Nr 2 do SIWZ. </w:t>
      </w:r>
    </w:p>
    <w:p w14:paraId="7132AB4C"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5</w:t>
      </w:r>
      <w:r w:rsidRPr="001D424E">
        <w:rPr>
          <w:rFonts w:ascii="Arial" w:hAnsi="Arial" w:cs="Arial"/>
        </w:rPr>
        <w:t>.2 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p w14:paraId="3FE280B7" w14:textId="432D3261" w:rsidR="008403DD" w:rsidRDefault="001D424E" w:rsidP="005015B9">
      <w:pPr>
        <w:jc w:val="both"/>
        <w:rPr>
          <w:rFonts w:ascii="Arial" w:hAnsi="Arial" w:cs="Arial"/>
        </w:rPr>
      </w:pPr>
      <w:r w:rsidRPr="001D424E">
        <w:rPr>
          <w:rFonts w:ascii="Arial" w:hAnsi="Arial" w:cs="Arial"/>
        </w:rPr>
        <w:t>1</w:t>
      </w:r>
      <w:r w:rsidR="0021018C">
        <w:rPr>
          <w:rFonts w:ascii="Arial" w:hAnsi="Arial" w:cs="Arial"/>
        </w:rPr>
        <w:t>5</w:t>
      </w:r>
      <w:r w:rsidRPr="001D424E">
        <w:rPr>
          <w:rFonts w:ascii="Arial" w:hAnsi="Arial" w:cs="Arial"/>
        </w:rPr>
        <w:t>.3 Zamawiający przewiduje możliwość wprowadzenia zmian do za</w:t>
      </w:r>
      <w:r w:rsidR="00977ED0">
        <w:rPr>
          <w:rFonts w:ascii="Arial" w:hAnsi="Arial" w:cs="Arial"/>
        </w:rPr>
        <w:t>wartej umowy, na podstawie art. </w:t>
      </w:r>
      <w:r w:rsidRPr="001D424E">
        <w:rPr>
          <w:rFonts w:ascii="Arial" w:hAnsi="Arial" w:cs="Arial"/>
        </w:rPr>
        <w:t>144 ust. 1 pkt 1 ustawy, w sposób i na warunkach</w:t>
      </w:r>
      <w:r w:rsidR="00791F80">
        <w:rPr>
          <w:rFonts w:ascii="Arial" w:hAnsi="Arial" w:cs="Arial"/>
        </w:rPr>
        <w:t xml:space="preserve"> szczegółowo opisanych w Istotnych postanowieniach</w:t>
      </w:r>
      <w:r w:rsidRPr="001D424E">
        <w:rPr>
          <w:rFonts w:ascii="Arial" w:hAnsi="Arial" w:cs="Arial"/>
        </w:rPr>
        <w:t xml:space="preserve"> umowy. </w:t>
      </w:r>
    </w:p>
    <w:tbl>
      <w:tblPr>
        <w:tblStyle w:val="Tabela-Siatka"/>
        <w:tblW w:w="0" w:type="auto"/>
        <w:jc w:val="center"/>
        <w:tblLook w:val="04A0" w:firstRow="1" w:lastRow="0" w:firstColumn="1" w:lastColumn="0" w:noHBand="0" w:noVBand="1"/>
      </w:tblPr>
      <w:tblGrid>
        <w:gridCol w:w="9062"/>
      </w:tblGrid>
      <w:tr w:rsidR="008403DD" w:rsidRPr="008403DD" w14:paraId="52C01D1E" w14:textId="77777777" w:rsidTr="005015B9">
        <w:trPr>
          <w:jc w:val="center"/>
        </w:trPr>
        <w:tc>
          <w:tcPr>
            <w:tcW w:w="9062" w:type="dxa"/>
          </w:tcPr>
          <w:p w14:paraId="6F70BAEE" w14:textId="77777777" w:rsidR="008403DD" w:rsidRPr="008403DD" w:rsidRDefault="0021018C" w:rsidP="000409F9">
            <w:pPr>
              <w:spacing w:line="360" w:lineRule="auto"/>
              <w:jc w:val="center"/>
              <w:rPr>
                <w:rFonts w:ascii="Arial" w:hAnsi="Arial" w:cs="Arial"/>
                <w:b/>
              </w:rPr>
            </w:pPr>
            <w:r>
              <w:rPr>
                <w:rFonts w:ascii="Arial" w:hAnsi="Arial" w:cs="Arial"/>
                <w:b/>
              </w:rPr>
              <w:t>Rozdział 16</w:t>
            </w:r>
          </w:p>
        </w:tc>
      </w:tr>
      <w:tr w:rsidR="008403DD" w:rsidRPr="008403DD" w14:paraId="769D4C1F" w14:textId="77777777" w:rsidTr="005015B9">
        <w:trPr>
          <w:jc w:val="center"/>
        </w:trPr>
        <w:tc>
          <w:tcPr>
            <w:tcW w:w="9062" w:type="dxa"/>
          </w:tcPr>
          <w:p w14:paraId="2F29EE07" w14:textId="77777777" w:rsidR="008403DD" w:rsidRPr="008403DD" w:rsidRDefault="008403DD" w:rsidP="000409F9">
            <w:pPr>
              <w:spacing w:line="360" w:lineRule="auto"/>
              <w:jc w:val="center"/>
              <w:rPr>
                <w:rFonts w:ascii="Arial" w:hAnsi="Arial" w:cs="Arial"/>
                <w:b/>
              </w:rPr>
            </w:pPr>
            <w:r w:rsidRPr="008403DD">
              <w:rPr>
                <w:rFonts w:ascii="Arial" w:hAnsi="Arial" w:cs="Arial"/>
                <w:b/>
              </w:rPr>
              <w:t>OPIS SPOSOBU UDZIELANIA WYJAŚNIEŃ I ZMIAN TREŚCI SIWZ</w:t>
            </w:r>
          </w:p>
        </w:tc>
      </w:tr>
    </w:tbl>
    <w:p w14:paraId="0B7E2957" w14:textId="77777777" w:rsidR="008403DD" w:rsidRDefault="008403DD" w:rsidP="005015B9">
      <w:pPr>
        <w:jc w:val="both"/>
        <w:rPr>
          <w:rFonts w:ascii="Arial" w:hAnsi="Arial" w:cs="Arial"/>
        </w:rPr>
      </w:pPr>
    </w:p>
    <w:p w14:paraId="0204ADA0"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.1 Wykonawca może zwrócić się do zamawiającego z wnioskiem o wyjaśnienie treści SIWZ. </w:t>
      </w:r>
    </w:p>
    <w:p w14:paraId="08857D63" w14:textId="77777777" w:rsidR="008403DD" w:rsidRDefault="0021018C" w:rsidP="005015B9">
      <w:pPr>
        <w:jc w:val="both"/>
        <w:rPr>
          <w:rFonts w:ascii="Arial" w:hAnsi="Arial" w:cs="Arial"/>
        </w:rPr>
      </w:pPr>
      <w:r>
        <w:rPr>
          <w:rFonts w:ascii="Arial" w:hAnsi="Arial" w:cs="Arial"/>
        </w:rPr>
        <w:t>16</w:t>
      </w:r>
      <w:r w:rsidR="001D424E" w:rsidRPr="001D424E">
        <w:rPr>
          <w:rFonts w:ascii="Arial" w:hAnsi="Arial" w:cs="Arial"/>
        </w:rPr>
        <w:t xml:space="preserve">.2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w:t>
      </w:r>
      <w:r w:rsidR="001D424E" w:rsidRPr="001D424E">
        <w:rPr>
          <w:rFonts w:ascii="Arial" w:hAnsi="Arial" w:cs="Arial"/>
        </w:rPr>
        <w:lastRenderedPageBreak/>
        <w:t>internetowej (</w:t>
      </w:r>
      <w:r w:rsidR="007A4CBF" w:rsidRPr="001D424E">
        <w:rPr>
          <w:rFonts w:ascii="Arial" w:hAnsi="Arial" w:cs="Arial"/>
        </w:rPr>
        <w:t>bip.</w:t>
      </w:r>
      <w:r w:rsidR="007A4CBF">
        <w:rPr>
          <w:rFonts w:ascii="Arial" w:hAnsi="Arial" w:cs="Arial"/>
        </w:rPr>
        <w:t>mz.</w:t>
      </w:r>
      <w:r w:rsidR="007A4CBF" w:rsidRPr="001D424E">
        <w:rPr>
          <w:rFonts w:ascii="Arial" w:hAnsi="Arial" w:cs="Arial"/>
        </w:rPr>
        <w:t>gov.pl</w:t>
      </w:r>
      <w:r w:rsidR="001D424E" w:rsidRPr="001D424E">
        <w:rPr>
          <w:rFonts w:ascii="Arial" w:hAnsi="Arial" w:cs="Arial"/>
        </w:rPr>
        <w:t xml:space="preserve">), pod warunkiem, że wniosek o wyjaśnienie treści SIWZ wpłynął do zamawiającego nie później niż do końca dnia, w którym upływa połowa wyznaczonego terminu składania ofert. </w:t>
      </w:r>
    </w:p>
    <w:p w14:paraId="04280388"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.3 Zamawiający może przed upływem terminu składania ofert zmienić treść SIWZ. Zmianę SIWZ zamawiający udostępni na własnej stronie internetowej (</w:t>
      </w:r>
      <w:r w:rsidR="007A4CBF" w:rsidRPr="001D424E">
        <w:rPr>
          <w:rFonts w:ascii="Arial" w:hAnsi="Arial" w:cs="Arial"/>
        </w:rPr>
        <w:t>bip.</w:t>
      </w:r>
      <w:r w:rsidR="007A4CBF">
        <w:rPr>
          <w:rFonts w:ascii="Arial" w:hAnsi="Arial" w:cs="Arial"/>
        </w:rPr>
        <w:t>mz.</w:t>
      </w:r>
      <w:r w:rsidR="007A4CBF" w:rsidRPr="001D424E">
        <w:rPr>
          <w:rFonts w:ascii="Arial" w:hAnsi="Arial" w:cs="Arial"/>
        </w:rPr>
        <w:t>gov.pl</w:t>
      </w:r>
      <w:r w:rsidRPr="001D424E">
        <w:rPr>
          <w:rFonts w:ascii="Arial" w:hAnsi="Arial" w:cs="Arial"/>
        </w:rPr>
        <w:t xml:space="preserve">). </w:t>
      </w:r>
    </w:p>
    <w:p w14:paraId="0E1C243C"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.4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r w:rsidR="007A4CBF" w:rsidRPr="001D424E">
        <w:rPr>
          <w:rFonts w:ascii="Arial" w:hAnsi="Arial" w:cs="Arial"/>
        </w:rPr>
        <w:t>bip.</w:t>
      </w:r>
      <w:r w:rsidR="007A4CBF">
        <w:rPr>
          <w:rFonts w:ascii="Arial" w:hAnsi="Arial" w:cs="Arial"/>
        </w:rPr>
        <w:t>mz.</w:t>
      </w:r>
      <w:r w:rsidR="007A4CBF" w:rsidRPr="001D424E">
        <w:rPr>
          <w:rFonts w:ascii="Arial" w:hAnsi="Arial" w:cs="Arial"/>
        </w:rPr>
        <w:t>gov.pl</w:t>
      </w:r>
      <w:r w:rsidRPr="001D424E">
        <w:rPr>
          <w:rFonts w:ascii="Arial" w:hAnsi="Arial" w:cs="Arial"/>
        </w:rPr>
        <w:t xml:space="preserve">). </w:t>
      </w:r>
    </w:p>
    <w:p w14:paraId="68A6BFFB"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.5 W przypadku rozbieżności pomiędzy treścią SIWZ, a treścią udzielonych wyjaśnień i zmian, jako obowiązującą należy przyjąć treść informacji zawierającej późniejsze oświadczenie zamawiającego. </w:t>
      </w:r>
    </w:p>
    <w:p w14:paraId="3912D947" w14:textId="77777777" w:rsidR="00CC6100" w:rsidRDefault="00CC6100" w:rsidP="005015B9">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4177844A" w14:textId="77777777" w:rsidTr="005015B9">
        <w:trPr>
          <w:jc w:val="center"/>
        </w:trPr>
        <w:tc>
          <w:tcPr>
            <w:tcW w:w="9062" w:type="dxa"/>
          </w:tcPr>
          <w:p w14:paraId="601FDD3E" w14:textId="77777777" w:rsidR="008403DD" w:rsidRPr="008403DD" w:rsidRDefault="0021018C" w:rsidP="000409F9">
            <w:pPr>
              <w:spacing w:line="360" w:lineRule="auto"/>
              <w:jc w:val="center"/>
              <w:rPr>
                <w:rFonts w:ascii="Arial" w:hAnsi="Arial" w:cs="Arial"/>
                <w:b/>
              </w:rPr>
            </w:pPr>
            <w:r>
              <w:rPr>
                <w:rFonts w:ascii="Arial" w:hAnsi="Arial" w:cs="Arial"/>
                <w:b/>
              </w:rPr>
              <w:t>Rozdział 17</w:t>
            </w:r>
          </w:p>
        </w:tc>
      </w:tr>
      <w:tr w:rsidR="008403DD" w:rsidRPr="008403DD" w14:paraId="21E4A670" w14:textId="77777777" w:rsidTr="005015B9">
        <w:trPr>
          <w:jc w:val="center"/>
        </w:trPr>
        <w:tc>
          <w:tcPr>
            <w:tcW w:w="9062" w:type="dxa"/>
          </w:tcPr>
          <w:p w14:paraId="211AF2E3" w14:textId="77777777" w:rsidR="008403DD" w:rsidRPr="008403DD" w:rsidRDefault="008403DD" w:rsidP="000409F9">
            <w:pPr>
              <w:spacing w:line="360" w:lineRule="auto"/>
              <w:jc w:val="center"/>
              <w:rPr>
                <w:rFonts w:ascii="Arial" w:hAnsi="Arial" w:cs="Arial"/>
                <w:b/>
              </w:rPr>
            </w:pPr>
            <w:r w:rsidRPr="008403DD">
              <w:rPr>
                <w:rFonts w:ascii="Arial" w:hAnsi="Arial" w:cs="Arial"/>
                <w:b/>
              </w:rPr>
              <w:t>INFORMACJE O SPOSOBIE POROZUMIEWANIA SIĘ ZAMAWIAJĄCEGO Z WYKONAWCAMI</w:t>
            </w:r>
          </w:p>
        </w:tc>
      </w:tr>
    </w:tbl>
    <w:p w14:paraId="5BD1E476" w14:textId="77777777" w:rsidR="008403DD" w:rsidRDefault="008403DD" w:rsidP="005015B9">
      <w:pPr>
        <w:jc w:val="both"/>
        <w:rPr>
          <w:rFonts w:ascii="Arial" w:hAnsi="Arial" w:cs="Arial"/>
        </w:rPr>
      </w:pPr>
    </w:p>
    <w:p w14:paraId="1E36718A"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.1 Postępowanie jest prowadzone w języku polskim. </w:t>
      </w:r>
    </w:p>
    <w:p w14:paraId="29AE797A"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.2 W postępowaniu o udzielenie zamówienia oświadczenia, wnioski, zawiadomienia oraz informacje (zwane dalej „korespondencją”) zamawiający i wykonawcy przekazują pisemnie lub za pomocą faksu lub drogą elektroniczną. </w:t>
      </w:r>
    </w:p>
    <w:p w14:paraId="7734699C" w14:textId="77777777" w:rsidR="00753262"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.3 Jeżeli zamawiający lub wykonawca przekazują korespondencję za pomocą faksu lub drogą elektroniczną, każda ze stron na żądanie drugiej strony potwierdza fakt jej otrzymania. </w:t>
      </w:r>
    </w:p>
    <w:p w14:paraId="2576F598" w14:textId="2694CEA8" w:rsidR="008403DD" w:rsidRDefault="001D424E" w:rsidP="005015B9">
      <w:pPr>
        <w:jc w:val="both"/>
        <w:rPr>
          <w:rFonts w:ascii="Arial" w:hAnsi="Arial" w:cs="Arial"/>
        </w:rPr>
      </w:pPr>
      <w:r w:rsidRPr="001D424E">
        <w:rPr>
          <w:rFonts w:ascii="Arial" w:hAnsi="Arial" w:cs="Arial"/>
        </w:rPr>
        <w:t>1</w:t>
      </w:r>
      <w:r w:rsidR="00753262">
        <w:rPr>
          <w:rFonts w:ascii="Arial" w:hAnsi="Arial" w:cs="Arial"/>
        </w:rPr>
        <w:t>7</w:t>
      </w:r>
      <w:r w:rsidRPr="001D424E">
        <w:rPr>
          <w:rFonts w:ascii="Arial" w:hAnsi="Arial" w:cs="Arial"/>
        </w:rPr>
        <w:t xml:space="preserve">.4 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5FB88B81" w14:textId="480CCACC"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.5 Korespondencję związaną z niniejszym postępowaniem należy kierować na adres: </w:t>
      </w:r>
      <w:r w:rsidR="00A578F3" w:rsidRPr="00F228A7">
        <w:rPr>
          <w:rFonts w:ascii="Arial" w:hAnsi="Arial" w:cs="Arial"/>
          <w:bCs/>
        </w:rPr>
        <w:t xml:space="preserve">Ministerstwa Zdrowia ul. Miodowa 15, 00-952 Warszawa </w:t>
      </w:r>
    </w:p>
    <w:p w14:paraId="45CCB20C" w14:textId="54600F5E"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.6 W korespondencji związanej z niniejszym postępowaniem wykonawcy powinni posługiwać się znakiem postępowania: </w:t>
      </w:r>
      <w:r w:rsidR="00F0091C">
        <w:rPr>
          <w:rFonts w:ascii="Arial" w:hAnsi="Arial" w:cs="Arial"/>
          <w:b/>
          <w:bCs/>
        </w:rPr>
        <w:t>FGZ.270.6.2017.AR</w:t>
      </w:r>
    </w:p>
    <w:p w14:paraId="58D75C8F" w14:textId="069F8C09" w:rsidR="00A578F3" w:rsidRPr="00A578F3" w:rsidRDefault="00A578F3" w:rsidP="00A578F3">
      <w:pPr>
        <w:spacing w:after="0" w:line="360" w:lineRule="auto"/>
        <w:jc w:val="both"/>
        <w:rPr>
          <w:rFonts w:ascii="Arial" w:eastAsia="Times New Roman" w:hAnsi="Arial" w:cs="Arial"/>
          <w:bCs/>
          <w:lang w:eastAsia="pl-PL"/>
        </w:rPr>
      </w:pPr>
      <w:r w:rsidRPr="00A578F3">
        <w:rPr>
          <w:rFonts w:ascii="Arial" w:hAnsi="Arial" w:cs="Arial"/>
        </w:rPr>
        <w:t>1</w:t>
      </w:r>
      <w:r w:rsidR="0021018C">
        <w:rPr>
          <w:rFonts w:ascii="Arial" w:hAnsi="Arial" w:cs="Arial"/>
        </w:rPr>
        <w:t>7</w:t>
      </w:r>
      <w:r w:rsidRPr="00A578F3">
        <w:rPr>
          <w:rFonts w:ascii="Arial" w:hAnsi="Arial" w:cs="Arial"/>
        </w:rPr>
        <w:t xml:space="preserve">.7 </w:t>
      </w:r>
      <w:r w:rsidRPr="00A578F3">
        <w:rPr>
          <w:rFonts w:ascii="Arial" w:eastAsia="Times New Roman" w:hAnsi="Arial" w:cs="Arial"/>
          <w:bCs/>
          <w:lang w:eastAsia="pl-PL"/>
        </w:rPr>
        <w:t xml:space="preserve">Do kontaktu z wykonawcami przeznaczono numer </w:t>
      </w:r>
      <w:r w:rsidR="001A4FCF">
        <w:rPr>
          <w:rFonts w:ascii="Arial" w:eastAsia="Times New Roman" w:hAnsi="Arial" w:cs="Arial"/>
          <w:bCs/>
          <w:lang w:eastAsia="pl-PL"/>
        </w:rPr>
        <w:t>faksu : 22 634 96 38 oraz adres e-mail</w:t>
      </w:r>
      <w:r w:rsidRPr="00A578F3">
        <w:rPr>
          <w:rFonts w:ascii="Arial" w:eastAsia="Times New Roman" w:hAnsi="Arial" w:cs="Arial"/>
          <w:bCs/>
          <w:lang w:eastAsia="pl-PL"/>
        </w:rPr>
        <w:t>:</w:t>
      </w:r>
    </w:p>
    <w:p w14:paraId="7756516D" w14:textId="761DD305" w:rsidR="001A4FCF" w:rsidRDefault="00C86BE3" w:rsidP="00A578F3">
      <w:pPr>
        <w:jc w:val="both"/>
        <w:rPr>
          <w:rFonts w:ascii="Arial" w:hAnsi="Arial" w:cs="Arial"/>
        </w:rPr>
      </w:pPr>
      <w:hyperlink r:id="rId9" w:history="1">
        <w:r w:rsidR="001A4FCF" w:rsidRPr="00D847CA">
          <w:rPr>
            <w:rStyle w:val="Hipercze"/>
            <w:rFonts w:ascii="Arial" w:hAnsi="Arial" w:cs="Arial"/>
          </w:rPr>
          <w:t>zamowieniapubliczne@mz.gov.pl</w:t>
        </w:r>
      </w:hyperlink>
    </w:p>
    <w:p w14:paraId="6742560D" w14:textId="457EB563" w:rsidR="008403DD" w:rsidRDefault="001D424E" w:rsidP="00A578F3">
      <w:pPr>
        <w:jc w:val="both"/>
        <w:rPr>
          <w:rFonts w:ascii="Arial" w:hAnsi="Arial" w:cs="Arial"/>
        </w:rPr>
      </w:pPr>
      <w:r w:rsidRPr="001D424E">
        <w:rPr>
          <w:rFonts w:ascii="Arial" w:hAnsi="Arial" w:cs="Arial"/>
        </w:rPr>
        <w:t xml:space="preserve">Godziny pracy od 8.15 do 16.15, z wyłączeniem dni ustawowo wolnych od pracy. </w:t>
      </w:r>
    </w:p>
    <w:p w14:paraId="09605BCB" w14:textId="77777777" w:rsidR="00527CBB" w:rsidRDefault="00527CBB" w:rsidP="00A578F3">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5B2CA7A7" w14:textId="77777777" w:rsidTr="005015B9">
        <w:trPr>
          <w:jc w:val="center"/>
        </w:trPr>
        <w:tc>
          <w:tcPr>
            <w:tcW w:w="9062" w:type="dxa"/>
          </w:tcPr>
          <w:p w14:paraId="76EC1D4A" w14:textId="77777777" w:rsidR="008403DD" w:rsidRPr="008403DD" w:rsidRDefault="0021018C" w:rsidP="000409F9">
            <w:pPr>
              <w:spacing w:line="360" w:lineRule="auto"/>
              <w:jc w:val="center"/>
              <w:rPr>
                <w:rFonts w:ascii="Arial" w:hAnsi="Arial" w:cs="Arial"/>
                <w:b/>
              </w:rPr>
            </w:pPr>
            <w:r>
              <w:rPr>
                <w:rFonts w:ascii="Arial" w:hAnsi="Arial" w:cs="Arial"/>
                <w:b/>
              </w:rPr>
              <w:t>Rozdział 18</w:t>
            </w:r>
          </w:p>
        </w:tc>
      </w:tr>
      <w:tr w:rsidR="008403DD" w:rsidRPr="008403DD" w14:paraId="3E40431B" w14:textId="77777777" w:rsidTr="005015B9">
        <w:trPr>
          <w:jc w:val="center"/>
        </w:trPr>
        <w:tc>
          <w:tcPr>
            <w:tcW w:w="9062" w:type="dxa"/>
          </w:tcPr>
          <w:p w14:paraId="5B28909A" w14:textId="77777777" w:rsidR="008403DD" w:rsidRPr="008403DD" w:rsidRDefault="008403DD" w:rsidP="000409F9">
            <w:pPr>
              <w:spacing w:line="360" w:lineRule="auto"/>
              <w:jc w:val="center"/>
              <w:rPr>
                <w:rFonts w:ascii="Arial" w:hAnsi="Arial" w:cs="Arial"/>
                <w:b/>
              </w:rPr>
            </w:pPr>
            <w:r w:rsidRPr="008403DD">
              <w:rPr>
                <w:rFonts w:ascii="Arial" w:hAnsi="Arial" w:cs="Arial"/>
                <w:b/>
              </w:rPr>
              <w:t>POUCZENIE O ŚRODKACH OCHRONY PRAWNEJ</w:t>
            </w:r>
          </w:p>
        </w:tc>
      </w:tr>
    </w:tbl>
    <w:p w14:paraId="425B3082" w14:textId="77777777" w:rsidR="008403DD" w:rsidRDefault="008403DD" w:rsidP="005015B9">
      <w:pPr>
        <w:jc w:val="both"/>
        <w:rPr>
          <w:rFonts w:ascii="Arial" w:hAnsi="Arial" w:cs="Arial"/>
        </w:rPr>
      </w:pPr>
    </w:p>
    <w:p w14:paraId="3F60D2ED"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.1 Każdemu Wykonawcy, a także innemu podmiotowi, jeżeli ma lub miał interes w uzyskaniu danego zamówienia oraz poniósł lub może ponieść szkodę w wyniku naruszenia przez </w:t>
      </w:r>
      <w:r w:rsidRPr="001D424E">
        <w:rPr>
          <w:rFonts w:ascii="Arial" w:hAnsi="Arial" w:cs="Arial"/>
        </w:rPr>
        <w:lastRenderedPageBreak/>
        <w:t xml:space="preserve">Zamawiającego przepisów ustawy przysługują środki ochrony prawnej przewidziane w dziale VI ustawy jak dla postępowań poniżej kwoty określonej w przepisach wykonawczych wydanych na podstawie art. 11 ust. 8 ustawy. </w:t>
      </w:r>
    </w:p>
    <w:p w14:paraId="0088B6ED"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.2 Środki ochrony prawnej wobec ogłoszenia o zamówieniu oraz SIWZ przysługują również organizacjom wpisanym na listę, o której mowa w art. 154 pkt 5 ustawy. </w:t>
      </w:r>
    </w:p>
    <w:sectPr w:rsidR="008403DD" w:rsidSect="005015B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CF0" w14:textId="77777777" w:rsidR="00C86BE3" w:rsidRDefault="00C86BE3" w:rsidP="00525F2A">
      <w:pPr>
        <w:spacing w:after="0" w:line="240" w:lineRule="auto"/>
      </w:pPr>
      <w:r>
        <w:separator/>
      </w:r>
    </w:p>
  </w:endnote>
  <w:endnote w:type="continuationSeparator" w:id="0">
    <w:p w14:paraId="3982A96E" w14:textId="77777777" w:rsidR="00C86BE3" w:rsidRDefault="00C86BE3"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10ED2BDB" w14:textId="77777777" w:rsidR="00525F2A" w:rsidRDefault="00525F2A">
        <w:pPr>
          <w:pStyle w:val="Stopka"/>
          <w:jc w:val="right"/>
        </w:pPr>
        <w:r>
          <w:fldChar w:fldCharType="begin"/>
        </w:r>
        <w:r>
          <w:instrText>PAGE   \* MERGEFORMAT</w:instrText>
        </w:r>
        <w:r>
          <w:fldChar w:fldCharType="separate"/>
        </w:r>
        <w:r w:rsidR="00CC798B">
          <w:rPr>
            <w:noProof/>
          </w:rPr>
          <w:t>14</w:t>
        </w:r>
        <w:r>
          <w:fldChar w:fldCharType="end"/>
        </w:r>
      </w:p>
    </w:sdtContent>
  </w:sdt>
  <w:p w14:paraId="75B81951" w14:textId="77777777" w:rsidR="00525F2A" w:rsidRDefault="00525F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EC852" w14:textId="77777777" w:rsidR="00C86BE3" w:rsidRDefault="00C86BE3" w:rsidP="00525F2A">
      <w:pPr>
        <w:spacing w:after="0" w:line="240" w:lineRule="auto"/>
      </w:pPr>
      <w:r>
        <w:separator/>
      </w:r>
    </w:p>
  </w:footnote>
  <w:footnote w:type="continuationSeparator" w:id="0">
    <w:p w14:paraId="25A031AE" w14:textId="77777777" w:rsidR="00C86BE3" w:rsidRDefault="00C86BE3"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676011A9"/>
    <w:multiLevelType w:val="hybridMultilevel"/>
    <w:tmpl w:val="C83091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312A"/>
    <w:rsid w:val="00006812"/>
    <w:rsid w:val="000409F9"/>
    <w:rsid w:val="00040CD1"/>
    <w:rsid w:val="0006135B"/>
    <w:rsid w:val="0007381C"/>
    <w:rsid w:val="0007760A"/>
    <w:rsid w:val="00084CCE"/>
    <w:rsid w:val="00097FB7"/>
    <w:rsid w:val="000A706A"/>
    <w:rsid w:val="000E1C15"/>
    <w:rsid w:val="000E6B6D"/>
    <w:rsid w:val="00120F36"/>
    <w:rsid w:val="001416F6"/>
    <w:rsid w:val="00144EFF"/>
    <w:rsid w:val="00174F88"/>
    <w:rsid w:val="001838FD"/>
    <w:rsid w:val="0018519C"/>
    <w:rsid w:val="001A4FCF"/>
    <w:rsid w:val="001B6277"/>
    <w:rsid w:val="001D424E"/>
    <w:rsid w:val="001E1034"/>
    <w:rsid w:val="001E2B1B"/>
    <w:rsid w:val="0021018C"/>
    <w:rsid w:val="00245E7F"/>
    <w:rsid w:val="0024657A"/>
    <w:rsid w:val="00247679"/>
    <w:rsid w:val="002B481C"/>
    <w:rsid w:val="002C71D5"/>
    <w:rsid w:val="002D6627"/>
    <w:rsid w:val="00313ED9"/>
    <w:rsid w:val="003306D6"/>
    <w:rsid w:val="00344F39"/>
    <w:rsid w:val="00367209"/>
    <w:rsid w:val="0036751A"/>
    <w:rsid w:val="0040346C"/>
    <w:rsid w:val="00426A6D"/>
    <w:rsid w:val="0045030B"/>
    <w:rsid w:val="00455656"/>
    <w:rsid w:val="00465B48"/>
    <w:rsid w:val="00472420"/>
    <w:rsid w:val="0048114F"/>
    <w:rsid w:val="00497771"/>
    <w:rsid w:val="004A6290"/>
    <w:rsid w:val="004B7788"/>
    <w:rsid w:val="004C1659"/>
    <w:rsid w:val="004C72BE"/>
    <w:rsid w:val="004D1C63"/>
    <w:rsid w:val="004D5CFF"/>
    <w:rsid w:val="004F4FA1"/>
    <w:rsid w:val="005015B9"/>
    <w:rsid w:val="00525F2A"/>
    <w:rsid w:val="00527CBB"/>
    <w:rsid w:val="0053151D"/>
    <w:rsid w:val="00531BE7"/>
    <w:rsid w:val="00544C48"/>
    <w:rsid w:val="0055193E"/>
    <w:rsid w:val="00554A16"/>
    <w:rsid w:val="0056199D"/>
    <w:rsid w:val="0058171C"/>
    <w:rsid w:val="00583E3B"/>
    <w:rsid w:val="005908AF"/>
    <w:rsid w:val="005E7A76"/>
    <w:rsid w:val="005F2C9F"/>
    <w:rsid w:val="00617981"/>
    <w:rsid w:val="00633A09"/>
    <w:rsid w:val="00657789"/>
    <w:rsid w:val="00672572"/>
    <w:rsid w:val="00675F77"/>
    <w:rsid w:val="006828E9"/>
    <w:rsid w:val="006B18C6"/>
    <w:rsid w:val="006B4683"/>
    <w:rsid w:val="006B68FD"/>
    <w:rsid w:val="006C0B4E"/>
    <w:rsid w:val="006E3BBE"/>
    <w:rsid w:val="00700B8B"/>
    <w:rsid w:val="00753262"/>
    <w:rsid w:val="0076273D"/>
    <w:rsid w:val="007806D9"/>
    <w:rsid w:val="007815FC"/>
    <w:rsid w:val="00790059"/>
    <w:rsid w:val="00791A27"/>
    <w:rsid w:val="00791F80"/>
    <w:rsid w:val="007A4CBF"/>
    <w:rsid w:val="007D02B2"/>
    <w:rsid w:val="0081735B"/>
    <w:rsid w:val="00827F2F"/>
    <w:rsid w:val="00834A34"/>
    <w:rsid w:val="008403DD"/>
    <w:rsid w:val="0084516C"/>
    <w:rsid w:val="00851F60"/>
    <w:rsid w:val="008657B0"/>
    <w:rsid w:val="0088170C"/>
    <w:rsid w:val="00883E63"/>
    <w:rsid w:val="00896B68"/>
    <w:rsid w:val="008A2473"/>
    <w:rsid w:val="008B34E8"/>
    <w:rsid w:val="008B677F"/>
    <w:rsid w:val="008C3633"/>
    <w:rsid w:val="008C7A89"/>
    <w:rsid w:val="008E4699"/>
    <w:rsid w:val="008F60CC"/>
    <w:rsid w:val="008F665D"/>
    <w:rsid w:val="008F73D1"/>
    <w:rsid w:val="00904039"/>
    <w:rsid w:val="00914AE6"/>
    <w:rsid w:val="009245A5"/>
    <w:rsid w:val="00956D0E"/>
    <w:rsid w:val="00975F5E"/>
    <w:rsid w:val="00977ED0"/>
    <w:rsid w:val="00991C29"/>
    <w:rsid w:val="009B3852"/>
    <w:rsid w:val="009E61CD"/>
    <w:rsid w:val="009F260F"/>
    <w:rsid w:val="009F313E"/>
    <w:rsid w:val="009F4664"/>
    <w:rsid w:val="00A1703C"/>
    <w:rsid w:val="00A578F3"/>
    <w:rsid w:val="00AC370B"/>
    <w:rsid w:val="00AE69BB"/>
    <w:rsid w:val="00B364B2"/>
    <w:rsid w:val="00B570EF"/>
    <w:rsid w:val="00B64199"/>
    <w:rsid w:val="00BA45EF"/>
    <w:rsid w:val="00C556B4"/>
    <w:rsid w:val="00C612FD"/>
    <w:rsid w:val="00C86BE3"/>
    <w:rsid w:val="00CB232D"/>
    <w:rsid w:val="00CC116F"/>
    <w:rsid w:val="00CC5C5E"/>
    <w:rsid w:val="00CC6100"/>
    <w:rsid w:val="00CC798B"/>
    <w:rsid w:val="00CE0977"/>
    <w:rsid w:val="00CE2800"/>
    <w:rsid w:val="00CF37F2"/>
    <w:rsid w:val="00D141CE"/>
    <w:rsid w:val="00D35D65"/>
    <w:rsid w:val="00D46800"/>
    <w:rsid w:val="00D516CE"/>
    <w:rsid w:val="00D53D6B"/>
    <w:rsid w:val="00D77892"/>
    <w:rsid w:val="00D8481E"/>
    <w:rsid w:val="00D96B59"/>
    <w:rsid w:val="00DB7E3E"/>
    <w:rsid w:val="00DF7B7E"/>
    <w:rsid w:val="00E03312"/>
    <w:rsid w:val="00E258B0"/>
    <w:rsid w:val="00E43892"/>
    <w:rsid w:val="00E501AA"/>
    <w:rsid w:val="00E63FC5"/>
    <w:rsid w:val="00E65AE2"/>
    <w:rsid w:val="00E66FAB"/>
    <w:rsid w:val="00E766AB"/>
    <w:rsid w:val="00E94BD2"/>
    <w:rsid w:val="00EA0862"/>
    <w:rsid w:val="00EA1F78"/>
    <w:rsid w:val="00EB0DF2"/>
    <w:rsid w:val="00EB2129"/>
    <w:rsid w:val="00EC6E2A"/>
    <w:rsid w:val="00ED4A1A"/>
    <w:rsid w:val="00F0091C"/>
    <w:rsid w:val="00F04C9C"/>
    <w:rsid w:val="00F20FB3"/>
    <w:rsid w:val="00F447FA"/>
    <w:rsid w:val="00F66805"/>
    <w:rsid w:val="00F92EC3"/>
    <w:rsid w:val="00FA4EF2"/>
    <w:rsid w:val="00FA750B"/>
    <w:rsid w:val="00FA7B7E"/>
    <w:rsid w:val="00FD6643"/>
    <w:rsid w:val="00FE2FC0"/>
    <w:rsid w:val="00FF5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4918"/>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09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customStyle="1" w:styleId="Teksttreci">
    <w:name w:val="Tekst treści_"/>
    <w:basedOn w:val="Domylnaczcionkaakapitu"/>
    <w:link w:val="Teksttreci1"/>
    <w:uiPriority w:val="99"/>
    <w:rsid w:val="00144EFF"/>
    <w:rPr>
      <w:rFonts w:ascii="Arial" w:hAnsi="Arial" w:cs="Arial"/>
      <w:sz w:val="21"/>
      <w:szCs w:val="21"/>
      <w:shd w:val="clear" w:color="auto" w:fill="FFFFFF"/>
    </w:rPr>
  </w:style>
  <w:style w:type="paragraph" w:customStyle="1" w:styleId="Teksttreci1">
    <w:name w:val="Tekst treści1"/>
    <w:basedOn w:val="Normalny"/>
    <w:link w:val="Teksttreci"/>
    <w:uiPriority w:val="99"/>
    <w:rsid w:val="00144EFF"/>
    <w:pPr>
      <w:widowControl w:val="0"/>
      <w:shd w:val="clear" w:color="auto" w:fill="FFFFFF"/>
      <w:spacing w:after="0" w:line="370" w:lineRule="exact"/>
      <w:ind w:hanging="740"/>
      <w:jc w:val="center"/>
    </w:pPr>
    <w:rPr>
      <w:rFonts w:ascii="Arial" w:hAnsi="Arial" w:cs="Arial"/>
      <w:sz w:val="21"/>
      <w:szCs w:val="21"/>
    </w:rPr>
  </w:style>
  <w:style w:type="table" w:customStyle="1" w:styleId="Tabela-Siatka1">
    <w:name w:val="Tabela - Siatka1"/>
    <w:basedOn w:val="Standardowy"/>
    <w:next w:val="Tabela-Siatka"/>
    <w:uiPriority w:val="39"/>
    <w:rsid w:val="001A4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28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owieniapubliczne@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2C8E-4245-4616-895E-28FCC4B4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4907</Words>
  <Characters>29442</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Rakoczy Agnieszka</dc:creator>
  <cp:lastModifiedBy>Rakoczy Agnieszka</cp:lastModifiedBy>
  <cp:revision>4</cp:revision>
  <cp:lastPrinted>2017-10-12T09:01:00Z</cp:lastPrinted>
  <dcterms:created xsi:type="dcterms:W3CDTF">2018-01-18T14:08:00Z</dcterms:created>
  <dcterms:modified xsi:type="dcterms:W3CDTF">2018-01-24T07:40:00Z</dcterms:modified>
</cp:coreProperties>
</file>