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XSpec="center" w:tblpY="-300"/>
        <w:tblW w:w="15652" w:type="dxa"/>
        <w:tblLayout w:type="fixed"/>
        <w:tblLook w:val="04A0" w:firstRow="1" w:lastRow="0" w:firstColumn="1" w:lastColumn="0" w:noHBand="0" w:noVBand="1"/>
      </w:tblPr>
      <w:tblGrid>
        <w:gridCol w:w="784"/>
        <w:gridCol w:w="1122"/>
        <w:gridCol w:w="1940"/>
        <w:gridCol w:w="1810"/>
        <w:gridCol w:w="1826"/>
        <w:gridCol w:w="1826"/>
        <w:gridCol w:w="1576"/>
        <w:gridCol w:w="1381"/>
        <w:gridCol w:w="1382"/>
        <w:gridCol w:w="1026"/>
        <w:gridCol w:w="979"/>
      </w:tblGrid>
      <w:tr w:rsidR="009B7B60" w:rsidRPr="00764A4A" w:rsidTr="000A5758">
        <w:trPr>
          <w:trHeight w:val="728"/>
        </w:trPr>
        <w:tc>
          <w:tcPr>
            <w:tcW w:w="15652" w:type="dxa"/>
            <w:gridSpan w:val="11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B7B60" w:rsidRDefault="009B7B60" w:rsidP="000A5758">
            <w:pPr>
              <w:jc w:val="center"/>
              <w:rPr>
                <w:rFonts w:ascii="Book Antiqua" w:hAnsi="Book Antiqua" w:cs="Arial"/>
                <w:i/>
              </w:rPr>
            </w:pPr>
          </w:p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</w:rPr>
              <w:t>Formularz cenowy</w:t>
            </w:r>
          </w:p>
        </w:tc>
      </w:tr>
      <w:tr w:rsidR="009B7B60" w:rsidRPr="00764A4A" w:rsidTr="000A5758">
        <w:trPr>
          <w:trHeight w:val="72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Opcja Usługi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</w:rPr>
            </w:pPr>
            <w:r w:rsidRPr="00764A4A">
              <w:rPr>
                <w:b/>
                <w:sz w:val="16"/>
                <w:szCs w:val="16"/>
              </w:rPr>
              <w:t xml:space="preserve">Liczebność grupy </w:t>
            </w:r>
          </w:p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(ilość osób)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Cena noclegu ze śniadaniem dla 1 osoby/1 dobę (brutto)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</w:rPr>
            </w:pPr>
            <w:r w:rsidRPr="00764A4A">
              <w:rPr>
                <w:b/>
                <w:sz w:val="16"/>
                <w:szCs w:val="16"/>
              </w:rPr>
              <w:t>Cena wyżywienia dla 1 osoby/1 dobę</w:t>
            </w:r>
          </w:p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</w:rPr>
            </w:pPr>
            <w:r w:rsidRPr="00764A4A">
              <w:rPr>
                <w:b/>
                <w:sz w:val="16"/>
                <w:szCs w:val="16"/>
              </w:rPr>
              <w:t>(obiad + kolacja)</w:t>
            </w:r>
          </w:p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 (brutto)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Cena serwisu kawowego na 1 osobę (brutto)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</w:rPr>
            </w:pPr>
            <w:r w:rsidRPr="00764A4A">
              <w:rPr>
                <w:b/>
                <w:sz w:val="16"/>
                <w:szCs w:val="16"/>
              </w:rPr>
              <w:t>Cena uroczystej kolacji na 1 osobę</w:t>
            </w:r>
          </w:p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(brutto)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Cena serwisu kawowego z obiadem na 1 osobę (brutto)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</w:rPr>
            </w:pPr>
            <w:r w:rsidRPr="00764A4A">
              <w:rPr>
                <w:b/>
                <w:sz w:val="16"/>
                <w:szCs w:val="16"/>
              </w:rPr>
              <w:t>Cena transportu w obie strony</w:t>
            </w:r>
          </w:p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(brutto)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</w:rPr>
            </w:pPr>
            <w:r w:rsidRPr="00764A4A">
              <w:rPr>
                <w:b/>
                <w:sz w:val="16"/>
                <w:szCs w:val="16"/>
              </w:rPr>
              <w:t xml:space="preserve">Cena </w:t>
            </w:r>
            <w:proofErr w:type="spellStart"/>
            <w:r w:rsidRPr="00764A4A">
              <w:rPr>
                <w:b/>
                <w:sz w:val="16"/>
                <w:szCs w:val="16"/>
              </w:rPr>
              <w:t>sal</w:t>
            </w:r>
            <w:proofErr w:type="spellEnd"/>
            <w:r w:rsidRPr="00764A4A">
              <w:rPr>
                <w:b/>
                <w:sz w:val="16"/>
                <w:szCs w:val="16"/>
              </w:rPr>
              <w:t xml:space="preserve"> z wyposażeniem na 1 dzień</w:t>
            </w:r>
          </w:p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(brutto)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br/>
              <w:t>organizacja spotkania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</w:rPr>
            </w:pPr>
            <w:r w:rsidRPr="00764A4A">
              <w:rPr>
                <w:b/>
                <w:sz w:val="16"/>
                <w:szCs w:val="16"/>
              </w:rPr>
              <w:t>Max. Cena</w:t>
            </w:r>
          </w:p>
          <w:p w:rsidR="009B7B60" w:rsidRDefault="009B7B60" w:rsidP="000A5758">
            <w:pPr>
              <w:jc w:val="center"/>
              <w:rPr>
                <w:b/>
                <w:sz w:val="16"/>
                <w:szCs w:val="16"/>
              </w:rPr>
            </w:pPr>
            <w:r w:rsidRPr="00764A4A">
              <w:rPr>
                <w:b/>
                <w:sz w:val="16"/>
                <w:szCs w:val="16"/>
              </w:rPr>
              <w:t>(brutto)</w:t>
            </w:r>
          </w:p>
          <w:p w:rsidR="00C07DBB" w:rsidRPr="00764A4A" w:rsidRDefault="00C07DBB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(suma kolumn 2-10)</w:t>
            </w:r>
          </w:p>
        </w:tc>
      </w:tr>
      <w:tr w:rsidR="00C07DBB" w:rsidRPr="00764A4A" w:rsidTr="000A5758">
        <w:trPr>
          <w:trHeight w:val="254"/>
        </w:trPr>
        <w:tc>
          <w:tcPr>
            <w:tcW w:w="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DBB" w:rsidRPr="00764A4A" w:rsidRDefault="00C07DBB" w:rsidP="000A57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DBB" w:rsidRPr="00764A4A" w:rsidRDefault="00C07DBB" w:rsidP="000A57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BB" w:rsidRPr="00764A4A" w:rsidRDefault="00C07DBB" w:rsidP="000A5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BB" w:rsidRPr="00764A4A" w:rsidRDefault="00C07DBB" w:rsidP="000A5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BB" w:rsidRPr="00764A4A" w:rsidRDefault="00C07DBB" w:rsidP="000A5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BB" w:rsidRPr="00764A4A" w:rsidRDefault="00C07DBB" w:rsidP="000A5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BB" w:rsidRPr="00764A4A" w:rsidRDefault="00C07DBB" w:rsidP="000A5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BB" w:rsidRPr="00764A4A" w:rsidRDefault="00C07DBB" w:rsidP="000A5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BB" w:rsidRPr="00764A4A" w:rsidRDefault="00C07DBB" w:rsidP="000A5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07DBB" w:rsidRPr="00764A4A" w:rsidRDefault="00C07DBB" w:rsidP="000A5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7DBB" w:rsidRPr="00764A4A" w:rsidRDefault="00C07DBB" w:rsidP="000A5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do 25 </w:t>
            </w:r>
          </w:p>
        </w:tc>
        <w:tc>
          <w:tcPr>
            <w:tcW w:w="19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5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26 – 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51 -75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76 – 100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101 – 125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13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126 – 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do 25 </w:t>
            </w:r>
          </w:p>
        </w:tc>
        <w:tc>
          <w:tcPr>
            <w:tcW w:w="19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5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26 – 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51 -75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76 – 100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101 – 125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126 – 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do 25 </w:t>
            </w:r>
          </w:p>
        </w:tc>
        <w:tc>
          <w:tcPr>
            <w:tcW w:w="19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5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26 – 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51 -75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76 – 100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101 – 125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9B7B60" w:rsidRPr="00764A4A" w:rsidTr="000A5758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7B60" w:rsidRPr="00764A4A" w:rsidRDefault="009B7B60" w:rsidP="000A575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126 – 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B7B60" w:rsidRPr="00764A4A" w:rsidRDefault="009B7B60" w:rsidP="000A5758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C07DBB" w:rsidRPr="00764A4A" w:rsidTr="00C07DBB">
        <w:trPr>
          <w:trHeight w:val="254"/>
        </w:trPr>
        <w:tc>
          <w:tcPr>
            <w:tcW w:w="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do 25 </w:t>
            </w:r>
          </w:p>
        </w:tc>
        <w:tc>
          <w:tcPr>
            <w:tcW w:w="19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5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25 os = …zł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C07DBB" w:rsidRPr="00764A4A" w:rsidTr="00C07DBB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26 – 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50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C07DBB" w:rsidRPr="00764A4A" w:rsidTr="00C07DBB">
        <w:trPr>
          <w:trHeight w:val="16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51 -75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75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C07DBB" w:rsidRPr="00764A4A" w:rsidTr="00C07DBB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76 – 100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100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C07DBB" w:rsidRPr="00764A4A" w:rsidTr="00C07DBB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101 – 125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150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C07DBB" w:rsidRPr="00764A4A" w:rsidTr="00C07DBB">
        <w:trPr>
          <w:trHeight w:val="2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 xml:space="preserve">126 – 150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…zł x 200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7DBB" w:rsidRPr="00764A4A" w:rsidRDefault="00C07DBB" w:rsidP="00C07DBB">
            <w:pPr>
              <w:jc w:val="center"/>
              <w:rPr>
                <w:sz w:val="16"/>
                <w:szCs w:val="16"/>
                <w:lang w:eastAsia="en-US"/>
              </w:rPr>
            </w:pPr>
            <w:r w:rsidRPr="00764A4A">
              <w:rPr>
                <w:sz w:val="16"/>
                <w:szCs w:val="16"/>
              </w:rPr>
              <w:t>…..zł</w:t>
            </w:r>
          </w:p>
        </w:tc>
      </w:tr>
      <w:tr w:rsidR="00C07DBB" w:rsidRPr="00764A4A" w:rsidTr="000A5758">
        <w:trPr>
          <w:trHeight w:val="134"/>
        </w:trPr>
        <w:tc>
          <w:tcPr>
            <w:tcW w:w="1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:rsidR="00C07DBB" w:rsidRPr="00764A4A" w:rsidRDefault="00C07DBB" w:rsidP="00C07DBB">
            <w:pPr>
              <w:jc w:val="right"/>
              <w:rPr>
                <w:b/>
                <w:i/>
                <w:sz w:val="16"/>
                <w:szCs w:val="16"/>
                <w:lang w:eastAsia="en-US"/>
              </w:rPr>
            </w:pPr>
            <w:r w:rsidRPr="00764A4A">
              <w:rPr>
                <w:b/>
                <w:i/>
                <w:sz w:val="16"/>
                <w:szCs w:val="16"/>
              </w:rPr>
              <w:t>Suma: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7DBB" w:rsidRPr="00764A4A" w:rsidRDefault="00C07DBB" w:rsidP="00C07D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64A4A">
              <w:rPr>
                <w:b/>
                <w:sz w:val="16"/>
                <w:szCs w:val="16"/>
              </w:rPr>
              <w:t>……….zł</w:t>
            </w:r>
          </w:p>
        </w:tc>
      </w:tr>
    </w:tbl>
    <w:p w:rsidR="009B7B60" w:rsidRDefault="009B7B60" w:rsidP="009B7B60">
      <w:pPr>
        <w:ind w:left="360"/>
        <w:jc w:val="center"/>
        <w:rPr>
          <w:rFonts w:ascii="Book Antiqua" w:hAnsi="Book Antiqua"/>
        </w:rPr>
      </w:pPr>
      <w:bookmarkStart w:id="0" w:name="_GoBack"/>
      <w:bookmarkEnd w:id="0"/>
    </w:p>
    <w:sectPr w:rsidR="009B7B60" w:rsidSect="001C243F">
      <w:headerReference w:type="default" r:id="rId4"/>
      <w:pgSz w:w="16838" w:h="11906" w:orient="landscape"/>
      <w:pgMar w:top="1133" w:right="1135" w:bottom="1418" w:left="1699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49A" w:rsidRDefault="00C07DBB" w:rsidP="005B55C2">
    <w:pPr>
      <w:pStyle w:val="Nagwek"/>
    </w:pPr>
  </w:p>
  <w:p w:rsidR="0024649A" w:rsidRDefault="00C07DBB" w:rsidP="005B55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60"/>
    <w:rsid w:val="00461C14"/>
    <w:rsid w:val="00554026"/>
    <w:rsid w:val="00637E7F"/>
    <w:rsid w:val="009537D5"/>
    <w:rsid w:val="009B7B60"/>
    <w:rsid w:val="00C0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780D"/>
  <w15:chartTrackingRefBased/>
  <w15:docId w15:val="{9902A7CC-1914-4E50-9B84-05AB48C1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B7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B60"/>
  </w:style>
  <w:style w:type="table" w:styleId="Tabela-Siatka">
    <w:name w:val="Table Grid"/>
    <w:basedOn w:val="Standardowy"/>
    <w:uiPriority w:val="59"/>
    <w:rsid w:val="009B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7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Rydygier Monika  (DIRS)</dc:creator>
  <cp:keywords/>
  <dc:description/>
  <cp:lastModifiedBy>Rydygier Monika  (DIRS)</cp:lastModifiedBy>
  <cp:revision>1</cp:revision>
  <dcterms:created xsi:type="dcterms:W3CDTF">2019-12-18T11:51:00Z</dcterms:created>
  <dcterms:modified xsi:type="dcterms:W3CDTF">2019-12-18T12:00:00Z</dcterms:modified>
</cp:coreProperties>
</file>