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EEC1" w14:textId="033E119E" w:rsidR="00D6529C" w:rsidRDefault="00D6529C" w:rsidP="00AC6F1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2D137FD" w14:textId="77777777" w:rsidR="004F5696" w:rsidRPr="007C45F5" w:rsidRDefault="004F5696" w:rsidP="004F5696">
      <w:p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7C45F5">
        <w:rPr>
          <w:rFonts w:ascii="Arial" w:hAnsi="Arial" w:cs="Arial"/>
          <w:bCs/>
          <w:sz w:val="24"/>
          <w:szCs w:val="24"/>
          <w:lang w:eastAsia="pl-PL"/>
        </w:rPr>
        <w:t>W nagłówku w lewym górnym rogu znajduje się lo</w:t>
      </w:r>
      <w:r>
        <w:rPr>
          <w:rFonts w:ascii="Arial" w:hAnsi="Arial" w:cs="Arial"/>
          <w:bCs/>
          <w:sz w:val="24"/>
          <w:szCs w:val="24"/>
          <w:lang w:eastAsia="pl-PL"/>
        </w:rPr>
        <w:t>go Komisji do spraw reprywatyzacji nieruchomości warszawskich zawierające godło państwa polskiego i podkreślenie nazwy organu w formie miniaturki flagi RP</w:t>
      </w:r>
    </w:p>
    <w:p w14:paraId="758CDB0C" w14:textId="7F3080FC" w:rsidR="004F5696" w:rsidRDefault="004F5696" w:rsidP="00B92140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DD13F4D" wp14:editId="3BA4095F">
                <wp:simplePos x="0" y="0"/>
                <wp:positionH relativeFrom="column">
                  <wp:posOffset>-699770</wp:posOffset>
                </wp:positionH>
                <wp:positionV relativeFrom="paragraph">
                  <wp:posOffset>289559</wp:posOffset>
                </wp:positionV>
                <wp:extent cx="2981325" cy="390525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81325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02E56" w14:textId="700F65B4" w:rsidR="00757719" w:rsidRDefault="004F5696" w:rsidP="007577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57719"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3FDE9C5E" w14:textId="77777777" w:rsidR="00757719" w:rsidRPr="00091663" w:rsidRDefault="00757719" w:rsidP="007577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13F4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55.1pt;margin-top:22.8pt;width:234.75pt;height:30.7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hYEgIAAAsEAAAOAAAAZHJzL2Uyb0RvYy54bWysU01v2zAMvQ/YfxB0X5wPdGiNOEWXIsOA&#10;bivQbndZlm2hsqhRSuzu14+SkrTbbsN0ECiJfCQfn9bX02DYQaHXYCu+mM05U1ZCo21X8W+Pu3eX&#10;nPkgbCMMWFXxZ+X59ebtm/XoSrWEHkyjkBGI9eXoKt6H4Mqi8LJXg/AzcMrSYws4iEBH7IoGxUjo&#10;gymW8/n7YgRsHIJU3tPtbX7km4TftkqGr23rVWCm4lRbSDumvY57sVmLskPhei2PZYh/qGIQ2lLS&#10;M9StCILtUf8FNWiJ4KENMwlDAW2rpUo9UDeL+R/dPPTCqdQLkePdmSb//2Dll8M9Mt1UfMWZFQON&#10;6B6MYkE9+QCjYqtI0eh8SZ4PjnzD9AEmGnVq17s7kE+eWdj2wnbqBhHGXomGSlzEyOJVaMbxEaQe&#10;P0NDucQ+QAKaWhxYa7T7foImbhjloaE9nwelpsAkXS6vLher5QVnkt5WV/MLsmMyUUacOAeHPnxU&#10;MLBoVBxJCCmPONz5kF1PLtHdg9HNThuTDtjVW4PsIEg0u7RyrHG9yLdJOJTOZ9eU+jcMYyOShYiZ&#10;08WbxEYkIFMRpnqix0hRDc0z8YKQFUo/iowe8CdnI6mz4v7HXqDizHyyxG2U8snAk1GfDGElhVY8&#10;cJbNbciS3zvUXU/IeXoWboj/VidCXqo41kmKS30df0eU9Otz8nr5w5tfAAAA//8DAFBLAwQUAAYA&#10;CAAAACEAjwBTseAAAAALAQAADwAAAGRycy9kb3ducmV2LnhtbEyPwU7DMBBE70j8g7VI3Fo7LQ0Q&#10;4lRRJIS4QVoJjk68JFHjdRS7qfl7zAmOq3maeZvvgxnZgrMbLElI1gIYUmv1QJ2E4+F59QDMeUVa&#10;jZZQwjc62BfXV7nKtL3QOy6171gsIZcpCb33U8a5a3s0yq3thBSzLzsb5eM5d1zP6hLLzcg3QqTc&#10;qIHiQq8mrHpsT/XZSDiE18ouoTlWZVmXpyF9+XwzH1Le3oTyCZjH4P9g+NWP6lBEp8aeSTs2Slgl&#10;idhEVsLdLgUWie3ucQusiai4T4AXOf//Q/EDAAD//wMAUEsBAi0AFAAGAAgAAAAhALaDOJL+AAAA&#10;4QEAABMAAAAAAAAAAAAAAAAAAAAAAFtDb250ZW50X1R5cGVzXS54bWxQSwECLQAUAAYACAAAACEA&#10;OP0h/9YAAACUAQAACwAAAAAAAAAAAAAAAAAvAQAAX3JlbHMvLnJlbHNQSwECLQAUAAYACAAAACEA&#10;oTEoWBICAAALBAAADgAAAAAAAAAAAAAAAAAuAgAAZHJzL2Uyb0RvYy54bWxQSwECLQAUAAYACAAA&#10;ACEAjwBTseAAAAALAQAADwAAAAAAAAAAAAAAAABsBAAAZHJzL2Rvd25yZXYueG1sUEsFBgAAAAAE&#10;AAQA8wAAAHkFAAAAAA==&#10;" stroked="f">
                <v:fill opacity="0"/>
                <v:textbox inset="0,0,0,0">
                  <w:txbxContent>
                    <w:p w14:paraId="77602E56" w14:textId="700F65B4" w:rsidR="00757719" w:rsidRDefault="004F5696" w:rsidP="00757719">
                      <w:pPr>
                        <w:jc w:val="center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 xml:space="preserve">  </w:t>
                      </w:r>
                      <w:r w:rsidR="00757719"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3FDE9C5E" w14:textId="77777777" w:rsidR="00757719" w:rsidRPr="00091663" w:rsidRDefault="00757719" w:rsidP="007577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DB5A0C" w14:textId="77777777" w:rsidR="004F5696" w:rsidRDefault="004F5696" w:rsidP="00B92140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0AA46FF" w14:textId="77777777" w:rsidR="00AC6F1F" w:rsidRDefault="00AC6F1F" w:rsidP="00B921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B185551" w14:textId="068E6AF7" w:rsidR="004F5696" w:rsidRPr="00AC6F1F" w:rsidRDefault="00D75FDB" w:rsidP="00B92140">
      <w:p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C6F1F">
        <w:rPr>
          <w:rFonts w:ascii="Arial" w:hAnsi="Arial" w:cs="Arial"/>
          <w:bCs/>
          <w:sz w:val="24"/>
          <w:szCs w:val="24"/>
          <w:lang w:eastAsia="pl-PL"/>
        </w:rPr>
        <w:t xml:space="preserve">Warszawa, </w:t>
      </w:r>
      <w:r w:rsidR="00AC6F1F">
        <w:rPr>
          <w:rFonts w:ascii="Arial" w:hAnsi="Arial" w:cs="Arial"/>
          <w:bCs/>
          <w:sz w:val="24"/>
          <w:szCs w:val="24"/>
          <w:lang w:eastAsia="pl-PL"/>
        </w:rPr>
        <w:t>27</w:t>
      </w:r>
      <w:r w:rsidRPr="00AC6F1F">
        <w:rPr>
          <w:rFonts w:ascii="Arial" w:hAnsi="Arial" w:cs="Arial"/>
          <w:bCs/>
          <w:sz w:val="24"/>
          <w:szCs w:val="24"/>
          <w:lang w:eastAsia="pl-PL"/>
        </w:rPr>
        <w:t xml:space="preserve"> września 2021 r. </w:t>
      </w:r>
    </w:p>
    <w:p w14:paraId="1D4729B0" w14:textId="74D7E420" w:rsidR="00B92140" w:rsidRPr="001873C0" w:rsidRDefault="00B92140" w:rsidP="00B92140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1873C0">
        <w:rPr>
          <w:rFonts w:ascii="Arial" w:hAnsi="Arial" w:cs="Arial"/>
          <w:b/>
          <w:sz w:val="24"/>
          <w:szCs w:val="24"/>
          <w:lang w:eastAsia="pl-PL"/>
        </w:rPr>
        <w:t xml:space="preserve">Sygn. akt </w:t>
      </w:r>
      <w:r w:rsidR="003F1FFE" w:rsidRPr="001873C0">
        <w:rPr>
          <w:rFonts w:ascii="Arial" w:hAnsi="Arial" w:cs="Arial"/>
          <w:b/>
          <w:sz w:val="24"/>
          <w:szCs w:val="24"/>
          <w:lang w:eastAsia="pl-PL"/>
        </w:rPr>
        <w:t xml:space="preserve">KR </w:t>
      </w:r>
      <w:r w:rsidR="008315D5" w:rsidRPr="001873C0">
        <w:rPr>
          <w:rFonts w:ascii="Arial" w:hAnsi="Arial" w:cs="Arial"/>
          <w:b/>
          <w:sz w:val="24"/>
          <w:szCs w:val="24"/>
          <w:lang w:eastAsia="pl-PL"/>
        </w:rPr>
        <w:t xml:space="preserve">VI R </w:t>
      </w:r>
      <w:r w:rsidR="004C2423" w:rsidRPr="001873C0">
        <w:rPr>
          <w:rFonts w:ascii="Arial" w:hAnsi="Arial" w:cs="Arial"/>
          <w:b/>
          <w:sz w:val="24"/>
          <w:szCs w:val="24"/>
          <w:lang w:eastAsia="pl-PL"/>
        </w:rPr>
        <w:t>1</w:t>
      </w:r>
      <w:r w:rsidR="00C509D4" w:rsidRPr="001873C0">
        <w:rPr>
          <w:rFonts w:ascii="Arial" w:hAnsi="Arial" w:cs="Arial"/>
          <w:b/>
          <w:sz w:val="24"/>
          <w:szCs w:val="24"/>
          <w:lang w:eastAsia="pl-PL"/>
        </w:rPr>
        <w:t>7</w:t>
      </w:r>
      <w:r w:rsidR="00730E1E">
        <w:rPr>
          <w:rFonts w:ascii="Arial" w:hAnsi="Arial" w:cs="Arial"/>
          <w:b/>
          <w:sz w:val="24"/>
          <w:szCs w:val="24"/>
          <w:lang w:eastAsia="pl-PL"/>
        </w:rPr>
        <w:t xml:space="preserve"> łamane na </w:t>
      </w:r>
      <w:r w:rsidR="004C2423" w:rsidRPr="001873C0">
        <w:rPr>
          <w:rFonts w:ascii="Arial" w:hAnsi="Arial" w:cs="Arial"/>
          <w:b/>
          <w:sz w:val="24"/>
          <w:szCs w:val="24"/>
          <w:lang w:eastAsia="pl-PL"/>
        </w:rPr>
        <w:t>21</w:t>
      </w:r>
    </w:p>
    <w:p w14:paraId="7AD3D922" w14:textId="7CA75A38" w:rsidR="004C2423" w:rsidRPr="001873C0" w:rsidRDefault="004C2423" w:rsidP="00B92140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1873C0">
        <w:rPr>
          <w:rFonts w:ascii="Arial" w:hAnsi="Arial" w:cs="Arial"/>
          <w:b/>
          <w:sz w:val="24"/>
          <w:szCs w:val="24"/>
          <w:lang w:eastAsia="pl-PL"/>
        </w:rPr>
        <w:t>DPA-VI.9130.</w:t>
      </w:r>
      <w:r w:rsidR="00AF5F83" w:rsidRPr="001873C0">
        <w:rPr>
          <w:rFonts w:ascii="Arial" w:hAnsi="Arial" w:cs="Arial"/>
          <w:b/>
          <w:sz w:val="24"/>
          <w:szCs w:val="24"/>
          <w:lang w:eastAsia="pl-PL"/>
        </w:rPr>
        <w:t>5</w:t>
      </w:r>
      <w:r w:rsidRPr="001873C0">
        <w:rPr>
          <w:rFonts w:ascii="Arial" w:hAnsi="Arial" w:cs="Arial"/>
          <w:b/>
          <w:sz w:val="24"/>
          <w:szCs w:val="24"/>
          <w:lang w:eastAsia="pl-PL"/>
        </w:rPr>
        <w:t>.2021</w:t>
      </w:r>
    </w:p>
    <w:p w14:paraId="4E171483" w14:textId="77777777" w:rsidR="00757719" w:rsidRPr="001873C0" w:rsidRDefault="00757719" w:rsidP="00054C0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D7EF71A" w14:textId="77777777" w:rsidR="00757719" w:rsidRPr="001873C0" w:rsidRDefault="000F68B1" w:rsidP="004F569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873C0">
        <w:rPr>
          <w:rFonts w:ascii="Arial" w:hAnsi="Arial" w:cs="Arial"/>
          <w:b/>
          <w:sz w:val="24"/>
          <w:szCs w:val="24"/>
        </w:rPr>
        <w:t>ZAWIADOMIENIE</w:t>
      </w:r>
    </w:p>
    <w:p w14:paraId="5ADA61B5" w14:textId="77777777" w:rsidR="00757719" w:rsidRPr="001873C0" w:rsidRDefault="000F68B1" w:rsidP="00A535C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73C0">
        <w:rPr>
          <w:rFonts w:ascii="Arial" w:hAnsi="Arial" w:cs="Arial"/>
          <w:b/>
          <w:sz w:val="24"/>
          <w:szCs w:val="24"/>
        </w:rPr>
        <w:t>o możliwości wypowiedzenia się co do zebranych dowodów i materiałów oraz zgłoszonych żądań</w:t>
      </w:r>
    </w:p>
    <w:p w14:paraId="06E33E9D" w14:textId="77777777" w:rsidR="00757719" w:rsidRPr="001873C0" w:rsidRDefault="00757719" w:rsidP="00054C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E5C90D" w14:textId="6755461E" w:rsidR="000F68B1" w:rsidRDefault="00691F0F" w:rsidP="00054C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873C0">
        <w:rPr>
          <w:rFonts w:ascii="Arial" w:hAnsi="Arial" w:cs="Arial"/>
          <w:sz w:val="24"/>
          <w:szCs w:val="24"/>
        </w:rPr>
        <w:t>Na podstawie art. 1</w:t>
      </w:r>
      <w:r w:rsidR="000F68B1" w:rsidRPr="001873C0">
        <w:rPr>
          <w:rFonts w:ascii="Arial" w:hAnsi="Arial" w:cs="Arial"/>
          <w:sz w:val="24"/>
          <w:szCs w:val="24"/>
        </w:rPr>
        <w:t xml:space="preserve">0 </w:t>
      </w:r>
      <w:r w:rsidR="004F5696">
        <w:rPr>
          <w:rFonts w:ascii="Arial" w:hAnsi="Arial" w:cs="Arial"/>
          <w:sz w:val="24"/>
          <w:szCs w:val="24"/>
        </w:rPr>
        <w:t>paragraf</w:t>
      </w:r>
      <w:r w:rsidR="000F68B1" w:rsidRPr="001873C0">
        <w:rPr>
          <w:rFonts w:ascii="Arial" w:hAnsi="Arial" w:cs="Arial"/>
          <w:sz w:val="24"/>
          <w:szCs w:val="24"/>
        </w:rPr>
        <w:t xml:space="preserve"> 1 ustawy z dnia 14 czerwca 1960 r. – Kodeks postępowania admi</w:t>
      </w:r>
      <w:r w:rsidR="00236FE3" w:rsidRPr="001873C0">
        <w:rPr>
          <w:rFonts w:ascii="Arial" w:hAnsi="Arial" w:cs="Arial"/>
          <w:sz w:val="24"/>
          <w:szCs w:val="24"/>
        </w:rPr>
        <w:t xml:space="preserve">nistracyjnego </w:t>
      </w:r>
      <w:r w:rsidR="00236FE3" w:rsidRPr="00AC6F1F">
        <w:rPr>
          <w:rFonts w:ascii="Arial" w:hAnsi="Arial" w:cs="Arial"/>
          <w:color w:val="000000" w:themeColor="text1"/>
          <w:sz w:val="24"/>
          <w:szCs w:val="24"/>
        </w:rPr>
        <w:t>(Dz.</w:t>
      </w:r>
      <w:r w:rsidR="004C2423" w:rsidRPr="00AC6F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6FE3" w:rsidRPr="00AC6F1F">
        <w:rPr>
          <w:rFonts w:ascii="Arial" w:hAnsi="Arial" w:cs="Arial"/>
          <w:color w:val="000000" w:themeColor="text1"/>
          <w:sz w:val="24"/>
          <w:szCs w:val="24"/>
        </w:rPr>
        <w:t>U. z</w:t>
      </w:r>
      <w:r w:rsidR="004C2423" w:rsidRPr="00AC6F1F">
        <w:rPr>
          <w:rFonts w:ascii="Arial" w:hAnsi="Arial" w:cs="Arial"/>
          <w:color w:val="000000" w:themeColor="text1"/>
          <w:sz w:val="24"/>
          <w:szCs w:val="24"/>
        </w:rPr>
        <w:t xml:space="preserve"> 2021 r. poz. 735</w:t>
      </w:r>
      <w:r w:rsidR="00353BF2" w:rsidRPr="00AC6F1F">
        <w:rPr>
          <w:rFonts w:ascii="Arial" w:hAnsi="Arial" w:cs="Arial"/>
          <w:color w:val="000000" w:themeColor="text1"/>
          <w:sz w:val="24"/>
          <w:szCs w:val="24"/>
        </w:rPr>
        <w:t xml:space="preserve"> i 1491</w:t>
      </w:r>
      <w:r w:rsidR="00236FE3" w:rsidRPr="00AC6F1F">
        <w:rPr>
          <w:rFonts w:ascii="Arial" w:hAnsi="Arial" w:cs="Arial"/>
          <w:color w:val="000000" w:themeColor="text1"/>
          <w:sz w:val="24"/>
          <w:szCs w:val="24"/>
        </w:rPr>
        <w:t>)</w:t>
      </w:r>
      <w:r w:rsidR="000F68B1" w:rsidRPr="00AC6F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68B1" w:rsidRPr="001873C0">
        <w:rPr>
          <w:rFonts w:ascii="Arial" w:hAnsi="Arial" w:cs="Arial"/>
          <w:sz w:val="24"/>
          <w:szCs w:val="24"/>
        </w:rPr>
        <w:t xml:space="preserve">w zw. z art. 38 ust. 1 oraz art. 16 ust. 3 i 4 </w:t>
      </w:r>
      <w:r w:rsidRPr="001873C0">
        <w:rPr>
          <w:rFonts w:ascii="Arial" w:eastAsia="Calibri" w:hAnsi="Arial" w:cs="Arial"/>
          <w:sz w:val="24"/>
          <w:szCs w:val="24"/>
          <w:lang w:eastAsia="en-US"/>
        </w:rPr>
        <w:t>ustawy z dnia 9 marca 2017 r. o szczególnych zasadach usuwania skutków prawnych decyzji reprywatyzacyjnych dotyczących nieruch</w:t>
      </w:r>
      <w:r w:rsidR="000A6AEE" w:rsidRPr="001873C0">
        <w:rPr>
          <w:rFonts w:ascii="Arial" w:eastAsia="Calibri" w:hAnsi="Arial" w:cs="Arial"/>
          <w:sz w:val="24"/>
          <w:szCs w:val="24"/>
          <w:lang w:eastAsia="en-US"/>
        </w:rPr>
        <w:t>omości warszawskich, wydanych z </w:t>
      </w:r>
      <w:r w:rsidRPr="001873C0">
        <w:rPr>
          <w:rFonts w:ascii="Arial" w:eastAsia="Calibri" w:hAnsi="Arial" w:cs="Arial"/>
          <w:sz w:val="24"/>
          <w:szCs w:val="24"/>
          <w:lang w:eastAsia="en-US"/>
        </w:rPr>
        <w:t>naruszeniem prawa (</w:t>
      </w:r>
      <w:r w:rsidR="004E2AF7" w:rsidRPr="001873C0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DE43E1" w:rsidRPr="001873C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E2AF7" w:rsidRPr="001873C0">
        <w:rPr>
          <w:rFonts w:ascii="Arial" w:eastAsia="Calibri" w:hAnsi="Arial" w:cs="Arial"/>
          <w:sz w:val="24"/>
          <w:szCs w:val="24"/>
          <w:lang w:eastAsia="en-US"/>
        </w:rPr>
        <w:t>U. z 20</w:t>
      </w:r>
      <w:r w:rsidR="004C2423" w:rsidRPr="001873C0">
        <w:rPr>
          <w:rFonts w:ascii="Arial" w:eastAsia="Calibri" w:hAnsi="Arial" w:cs="Arial"/>
          <w:sz w:val="24"/>
          <w:szCs w:val="24"/>
          <w:lang w:eastAsia="en-US"/>
        </w:rPr>
        <w:t>21</w:t>
      </w:r>
      <w:r w:rsidR="004E2AF7" w:rsidRPr="001873C0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4C2423" w:rsidRPr="001873C0">
        <w:rPr>
          <w:rFonts w:ascii="Arial" w:eastAsia="Calibri" w:hAnsi="Arial" w:cs="Arial"/>
          <w:sz w:val="24"/>
          <w:szCs w:val="24"/>
          <w:lang w:eastAsia="en-US"/>
        </w:rPr>
        <w:t>795</w:t>
      </w:r>
      <w:r w:rsidRPr="001873C0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5AF4B0D4" w14:textId="77777777" w:rsidR="004F5696" w:rsidRPr="001873C0" w:rsidRDefault="004F5696" w:rsidP="00054C0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7B719243" w14:textId="06729ADD" w:rsidR="000F68B1" w:rsidRPr="001873C0" w:rsidRDefault="003F1FFE" w:rsidP="00094AED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873C0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F68B1" w:rsidRPr="001873C0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4F050D46" w14:textId="77777777" w:rsidR="003F1FFE" w:rsidRPr="001873C0" w:rsidRDefault="003F1FFE" w:rsidP="000F68B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CEC7D21" w14:textId="0BC3E9DB" w:rsidR="00AF5F83" w:rsidRPr="001873C0" w:rsidRDefault="000F68B1" w:rsidP="00AF5F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73C0">
        <w:rPr>
          <w:rFonts w:ascii="Arial" w:eastAsia="Calibri" w:hAnsi="Arial" w:cs="Arial"/>
          <w:sz w:val="24"/>
          <w:szCs w:val="24"/>
          <w:lang w:eastAsia="en-US"/>
        </w:rPr>
        <w:t>o zakończeniu postępowania rozpoznawczego w sprawie o sygn. akt</w:t>
      </w:r>
      <w:r w:rsidR="00DE43E1" w:rsidRPr="001873C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7034E" w:rsidRPr="001873C0">
        <w:rPr>
          <w:rFonts w:ascii="Arial" w:eastAsia="Calibri" w:hAnsi="Arial" w:cs="Arial"/>
          <w:sz w:val="24"/>
          <w:szCs w:val="24"/>
          <w:lang w:eastAsia="en-US"/>
        </w:rPr>
        <w:t>KR VI R 1</w:t>
      </w:r>
      <w:r w:rsidR="00C509D4" w:rsidRPr="001873C0">
        <w:rPr>
          <w:rFonts w:ascii="Arial" w:eastAsia="Calibri" w:hAnsi="Arial" w:cs="Arial"/>
          <w:sz w:val="24"/>
          <w:szCs w:val="24"/>
          <w:lang w:eastAsia="en-US"/>
        </w:rPr>
        <w:t>7</w:t>
      </w:r>
      <w:r w:rsidR="004F5696">
        <w:rPr>
          <w:rFonts w:ascii="Arial" w:eastAsia="Calibri" w:hAnsi="Arial" w:cs="Arial"/>
          <w:sz w:val="24"/>
          <w:szCs w:val="24"/>
          <w:lang w:eastAsia="en-US"/>
        </w:rPr>
        <w:t xml:space="preserve">ukośnik </w:t>
      </w:r>
      <w:r w:rsidR="0057034E" w:rsidRPr="001873C0">
        <w:rPr>
          <w:rFonts w:ascii="Arial" w:eastAsia="Calibri" w:hAnsi="Arial" w:cs="Arial"/>
          <w:sz w:val="24"/>
          <w:szCs w:val="24"/>
          <w:lang w:eastAsia="en-US"/>
        </w:rPr>
        <w:t>21,</w:t>
      </w:r>
      <w:r w:rsidR="004C2423" w:rsidRPr="001873C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915E4" w:rsidRPr="001873C0">
        <w:rPr>
          <w:rFonts w:ascii="Arial" w:hAnsi="Arial" w:cs="Arial"/>
          <w:bCs/>
          <w:sz w:val="24"/>
          <w:szCs w:val="24"/>
        </w:rPr>
        <w:t xml:space="preserve">w przedmiocie </w:t>
      </w:r>
      <w:r w:rsidR="00AF5F83" w:rsidRPr="001873C0">
        <w:rPr>
          <w:rFonts w:ascii="Arial" w:hAnsi="Arial" w:cs="Arial"/>
          <w:bCs/>
          <w:color w:val="000000"/>
          <w:sz w:val="24"/>
          <w:szCs w:val="24"/>
        </w:rPr>
        <w:t xml:space="preserve">decyzji </w:t>
      </w:r>
      <w:r w:rsidR="00AF5F83" w:rsidRPr="001873C0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Prezydenta m.st. Warszawy z dnia </w:t>
      </w:r>
      <w:r w:rsidR="00AF5F83" w:rsidRPr="001873C0">
        <w:rPr>
          <w:rFonts w:ascii="Arial" w:hAnsi="Arial" w:cs="Arial"/>
          <w:bCs/>
          <w:color w:val="000000"/>
          <w:sz w:val="24"/>
          <w:szCs w:val="24"/>
        </w:rPr>
        <w:t xml:space="preserve">5 lutego 2008 r. nr </w:t>
      </w:r>
      <w:r w:rsidR="00AF5F83" w:rsidRPr="001873C0">
        <w:rPr>
          <w:rFonts w:ascii="Arial" w:hAnsi="Arial" w:cs="Arial"/>
          <w:color w:val="000000"/>
          <w:sz w:val="24"/>
          <w:szCs w:val="24"/>
        </w:rPr>
        <w:t>55</w:t>
      </w:r>
      <w:r w:rsidR="004F5696">
        <w:rPr>
          <w:rFonts w:ascii="Arial" w:hAnsi="Arial" w:cs="Arial"/>
          <w:color w:val="000000"/>
          <w:sz w:val="24"/>
          <w:szCs w:val="24"/>
        </w:rPr>
        <w:t>ukośnik</w:t>
      </w:r>
      <w:r w:rsidR="00AF5F83" w:rsidRPr="001873C0">
        <w:rPr>
          <w:rFonts w:ascii="Arial" w:hAnsi="Arial" w:cs="Arial"/>
          <w:color w:val="000000"/>
          <w:sz w:val="24"/>
          <w:szCs w:val="24"/>
        </w:rPr>
        <w:t>GK</w:t>
      </w:r>
      <w:r w:rsidR="004F5696">
        <w:rPr>
          <w:rFonts w:ascii="Arial" w:hAnsi="Arial" w:cs="Arial"/>
          <w:color w:val="000000"/>
          <w:sz w:val="24"/>
          <w:szCs w:val="24"/>
        </w:rPr>
        <w:t>uko</w:t>
      </w:r>
      <w:r w:rsidR="00D75FDB">
        <w:rPr>
          <w:rFonts w:ascii="Arial" w:hAnsi="Arial" w:cs="Arial"/>
          <w:color w:val="000000"/>
          <w:sz w:val="24"/>
          <w:szCs w:val="24"/>
        </w:rPr>
        <w:t>ś</w:t>
      </w:r>
      <w:r w:rsidR="004F5696">
        <w:rPr>
          <w:rFonts w:ascii="Arial" w:hAnsi="Arial" w:cs="Arial"/>
          <w:color w:val="000000"/>
          <w:sz w:val="24"/>
          <w:szCs w:val="24"/>
        </w:rPr>
        <w:t>nik</w:t>
      </w:r>
      <w:r w:rsidR="00AF5F83" w:rsidRPr="001873C0">
        <w:rPr>
          <w:rFonts w:ascii="Arial" w:hAnsi="Arial" w:cs="Arial"/>
          <w:color w:val="000000"/>
          <w:sz w:val="24"/>
          <w:szCs w:val="24"/>
        </w:rPr>
        <w:t>DW</w:t>
      </w:r>
      <w:r w:rsidR="004F5696">
        <w:rPr>
          <w:rFonts w:ascii="Arial" w:hAnsi="Arial" w:cs="Arial"/>
          <w:color w:val="000000"/>
          <w:sz w:val="24"/>
          <w:szCs w:val="24"/>
        </w:rPr>
        <w:t>ukośnik</w:t>
      </w:r>
      <w:r w:rsidR="00AF5F83" w:rsidRPr="001873C0">
        <w:rPr>
          <w:rFonts w:ascii="Arial" w:hAnsi="Arial" w:cs="Arial"/>
          <w:color w:val="000000"/>
          <w:sz w:val="24"/>
          <w:szCs w:val="24"/>
        </w:rPr>
        <w:t>2008</w:t>
      </w:r>
      <w:r w:rsidR="00AC6F1F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6308ED5B" w14:textId="75EF24A3" w:rsidR="000F68B1" w:rsidRPr="001873C0" w:rsidRDefault="000F68B1" w:rsidP="000F68B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873C0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</w:t>
      </w:r>
      <w:r w:rsidR="00C509D4" w:rsidRPr="00D75FDB">
        <w:rPr>
          <w:rFonts w:ascii="Arial" w:eastAsia="Calibri" w:hAnsi="Arial" w:cs="Arial"/>
          <w:color w:val="EEECE1" w:themeColor="background2"/>
          <w:sz w:val="24"/>
          <w:szCs w:val="24"/>
          <w:lang w:eastAsia="en-US"/>
        </w:rPr>
        <w:t>7</w:t>
      </w:r>
      <w:r w:rsidRPr="001873C0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 </w:t>
      </w:r>
    </w:p>
    <w:p w14:paraId="6886AA6D" w14:textId="725D7640" w:rsidR="00236FE3" w:rsidRPr="001873C0" w:rsidRDefault="008B5570" w:rsidP="00B545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873C0">
        <w:rPr>
          <w:rFonts w:ascii="Arial" w:eastAsia="Calibri" w:hAnsi="Arial" w:cs="Arial"/>
          <w:sz w:val="24"/>
          <w:szCs w:val="24"/>
          <w:lang w:eastAsia="en-US"/>
        </w:rPr>
        <w:t xml:space="preserve">Powyższe zawiadomienie uznaje się za skutecznie doręczone po upływie 7 dni </w:t>
      </w:r>
      <w:r w:rsidR="001D4B34" w:rsidRPr="001873C0">
        <w:rPr>
          <w:rFonts w:ascii="Arial" w:eastAsia="Calibri" w:hAnsi="Arial" w:cs="Arial"/>
          <w:sz w:val="24"/>
          <w:szCs w:val="24"/>
          <w:lang w:eastAsia="en-US"/>
        </w:rPr>
        <w:t>od daty ogłoszenia</w:t>
      </w:r>
      <w:r w:rsidR="004C2423" w:rsidRPr="001873C0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775FE2C" w14:textId="77777777" w:rsidR="004C2423" w:rsidRPr="001873C0" w:rsidRDefault="004C2423" w:rsidP="00B5456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14506CB" w14:textId="1A190F68" w:rsidR="00757719" w:rsidRPr="001873C0" w:rsidRDefault="003C218E" w:rsidP="003C218E">
      <w:pPr>
        <w:spacing w:after="0" w:line="360" w:lineRule="auto"/>
        <w:ind w:left="4395"/>
        <w:jc w:val="center"/>
        <w:rPr>
          <w:rFonts w:ascii="Arial" w:hAnsi="Arial" w:cs="Arial"/>
          <w:b/>
          <w:sz w:val="24"/>
          <w:szCs w:val="24"/>
        </w:rPr>
      </w:pPr>
      <w:r w:rsidRPr="001873C0">
        <w:rPr>
          <w:rFonts w:ascii="Arial" w:hAnsi="Arial" w:cs="Arial"/>
          <w:b/>
          <w:sz w:val="24"/>
          <w:szCs w:val="24"/>
        </w:rPr>
        <w:t>Przewodnicząc</w:t>
      </w:r>
      <w:r w:rsidR="004C2423" w:rsidRPr="001873C0">
        <w:rPr>
          <w:rFonts w:ascii="Arial" w:hAnsi="Arial" w:cs="Arial"/>
          <w:b/>
          <w:sz w:val="24"/>
          <w:szCs w:val="24"/>
        </w:rPr>
        <w:t>y</w:t>
      </w:r>
      <w:r w:rsidR="00757719" w:rsidRPr="001873C0">
        <w:rPr>
          <w:rFonts w:ascii="Arial" w:hAnsi="Arial" w:cs="Arial"/>
          <w:b/>
          <w:sz w:val="24"/>
          <w:szCs w:val="24"/>
        </w:rPr>
        <w:t xml:space="preserve"> Komisji</w:t>
      </w:r>
    </w:p>
    <w:p w14:paraId="20226281" w14:textId="77777777" w:rsidR="00757719" w:rsidRPr="001873C0" w:rsidRDefault="003C218E" w:rsidP="003C218E">
      <w:pPr>
        <w:spacing w:after="0" w:line="360" w:lineRule="auto"/>
        <w:ind w:left="4395"/>
        <w:jc w:val="center"/>
        <w:rPr>
          <w:rFonts w:ascii="Arial" w:hAnsi="Arial" w:cs="Arial"/>
          <w:b/>
          <w:sz w:val="24"/>
          <w:szCs w:val="24"/>
        </w:rPr>
      </w:pPr>
      <w:r w:rsidRPr="001873C0">
        <w:rPr>
          <w:rFonts w:ascii="Arial" w:hAnsi="Arial" w:cs="Arial"/>
          <w:b/>
          <w:sz w:val="24"/>
          <w:szCs w:val="24"/>
        </w:rPr>
        <w:lastRenderedPageBreak/>
        <w:t>Sebastian Kaleta</w:t>
      </w:r>
    </w:p>
    <w:p w14:paraId="6229B0A6" w14:textId="77777777" w:rsidR="00757719" w:rsidRPr="001873C0" w:rsidRDefault="00757719" w:rsidP="00054C01">
      <w:pPr>
        <w:tabs>
          <w:tab w:val="left" w:pos="426"/>
        </w:tabs>
        <w:spacing w:after="0" w:line="360" w:lineRule="auto"/>
        <w:ind w:left="6237"/>
        <w:rPr>
          <w:rFonts w:ascii="Arial" w:hAnsi="Arial" w:cs="Arial"/>
          <w:b/>
          <w:sz w:val="24"/>
          <w:szCs w:val="24"/>
        </w:rPr>
      </w:pPr>
    </w:p>
    <w:p w14:paraId="746ABC93" w14:textId="77777777" w:rsidR="00174D46" w:rsidRPr="001873C0" w:rsidRDefault="00174D46" w:rsidP="00054C0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74D46" w:rsidRPr="001873C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D614" w14:textId="77777777" w:rsidR="006A7E09" w:rsidRDefault="006A7E09">
      <w:pPr>
        <w:spacing w:after="0" w:line="240" w:lineRule="auto"/>
      </w:pPr>
      <w:r>
        <w:separator/>
      </w:r>
    </w:p>
  </w:endnote>
  <w:endnote w:type="continuationSeparator" w:id="0">
    <w:p w14:paraId="740AC60A" w14:textId="77777777" w:rsidR="006A7E09" w:rsidRDefault="006A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55D9" w14:textId="77777777" w:rsidR="006A7E09" w:rsidRDefault="006A7E09">
      <w:pPr>
        <w:spacing w:after="0" w:line="240" w:lineRule="auto"/>
      </w:pPr>
      <w:r>
        <w:separator/>
      </w:r>
    </w:p>
  </w:footnote>
  <w:footnote w:type="continuationSeparator" w:id="0">
    <w:p w14:paraId="40ADB24B" w14:textId="77777777" w:rsidR="006A7E09" w:rsidRDefault="006A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E7A3" w14:textId="77777777" w:rsidR="0097148C" w:rsidRDefault="00924816" w:rsidP="008D04E1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766038D8" wp14:editId="6471A8A8">
          <wp:simplePos x="0" y="0"/>
          <wp:positionH relativeFrom="column">
            <wp:posOffset>-690245</wp:posOffset>
          </wp:positionH>
          <wp:positionV relativeFrom="paragraph">
            <wp:posOffset>-207010</wp:posOffset>
          </wp:positionV>
          <wp:extent cx="2591435" cy="623570"/>
          <wp:effectExtent l="0" t="0" r="0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A92"/>
    <w:multiLevelType w:val="singleLevel"/>
    <w:tmpl w:val="5DD090E8"/>
    <w:lvl w:ilvl="0">
      <w:start w:val="1"/>
      <w:numFmt w:val="lowerLetter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19"/>
    <w:rsid w:val="000457CB"/>
    <w:rsid w:val="00054C01"/>
    <w:rsid w:val="000730D9"/>
    <w:rsid w:val="00094AED"/>
    <w:rsid w:val="000A6AEE"/>
    <w:rsid w:val="000C3A24"/>
    <w:rsid w:val="000F68B1"/>
    <w:rsid w:val="00116B53"/>
    <w:rsid w:val="0012034D"/>
    <w:rsid w:val="00144EE2"/>
    <w:rsid w:val="00146CB1"/>
    <w:rsid w:val="00174D46"/>
    <w:rsid w:val="00180175"/>
    <w:rsid w:val="001873C0"/>
    <w:rsid w:val="001D4B34"/>
    <w:rsid w:val="00236FE3"/>
    <w:rsid w:val="002735F7"/>
    <w:rsid w:val="002757DD"/>
    <w:rsid w:val="002B6825"/>
    <w:rsid w:val="00353BF2"/>
    <w:rsid w:val="00380D3A"/>
    <w:rsid w:val="003C218E"/>
    <w:rsid w:val="003D7EF3"/>
    <w:rsid w:val="003F1FFE"/>
    <w:rsid w:val="004065AF"/>
    <w:rsid w:val="00407AA4"/>
    <w:rsid w:val="00417EFE"/>
    <w:rsid w:val="00442DFE"/>
    <w:rsid w:val="00443E66"/>
    <w:rsid w:val="00473DE5"/>
    <w:rsid w:val="00485C36"/>
    <w:rsid w:val="00491F4B"/>
    <w:rsid w:val="004C2423"/>
    <w:rsid w:val="004E2AF7"/>
    <w:rsid w:val="004F5696"/>
    <w:rsid w:val="0051279B"/>
    <w:rsid w:val="0057034E"/>
    <w:rsid w:val="005D5D6F"/>
    <w:rsid w:val="005E4B64"/>
    <w:rsid w:val="00613066"/>
    <w:rsid w:val="0063173A"/>
    <w:rsid w:val="00650D8A"/>
    <w:rsid w:val="0067391A"/>
    <w:rsid w:val="00680672"/>
    <w:rsid w:val="00691F0F"/>
    <w:rsid w:val="006A7E09"/>
    <w:rsid w:val="006E16B7"/>
    <w:rsid w:val="006F4406"/>
    <w:rsid w:val="00713330"/>
    <w:rsid w:val="00730E1E"/>
    <w:rsid w:val="00757719"/>
    <w:rsid w:val="00761F01"/>
    <w:rsid w:val="007B2E62"/>
    <w:rsid w:val="007B3574"/>
    <w:rsid w:val="008315D5"/>
    <w:rsid w:val="0085731D"/>
    <w:rsid w:val="00866F68"/>
    <w:rsid w:val="008B5570"/>
    <w:rsid w:val="008E4DEC"/>
    <w:rsid w:val="008E5258"/>
    <w:rsid w:val="00903921"/>
    <w:rsid w:val="009110B4"/>
    <w:rsid w:val="00912B3E"/>
    <w:rsid w:val="00924816"/>
    <w:rsid w:val="00931289"/>
    <w:rsid w:val="009A331D"/>
    <w:rsid w:val="00A077A9"/>
    <w:rsid w:val="00A535CC"/>
    <w:rsid w:val="00A668F4"/>
    <w:rsid w:val="00A75207"/>
    <w:rsid w:val="00A8735C"/>
    <w:rsid w:val="00A915E4"/>
    <w:rsid w:val="00A918ED"/>
    <w:rsid w:val="00AC6F1F"/>
    <w:rsid w:val="00AD31E0"/>
    <w:rsid w:val="00AF0185"/>
    <w:rsid w:val="00AF5F83"/>
    <w:rsid w:val="00B25FCE"/>
    <w:rsid w:val="00B54560"/>
    <w:rsid w:val="00B92140"/>
    <w:rsid w:val="00BB2251"/>
    <w:rsid w:val="00BE3183"/>
    <w:rsid w:val="00C3406F"/>
    <w:rsid w:val="00C509D4"/>
    <w:rsid w:val="00CA72F4"/>
    <w:rsid w:val="00CD2868"/>
    <w:rsid w:val="00CE6928"/>
    <w:rsid w:val="00D4458D"/>
    <w:rsid w:val="00D6529C"/>
    <w:rsid w:val="00D75FDB"/>
    <w:rsid w:val="00D84FA9"/>
    <w:rsid w:val="00D94B16"/>
    <w:rsid w:val="00DA1DB3"/>
    <w:rsid w:val="00DD5AE9"/>
    <w:rsid w:val="00DE43E1"/>
    <w:rsid w:val="00E01457"/>
    <w:rsid w:val="00E2209A"/>
    <w:rsid w:val="00E61221"/>
    <w:rsid w:val="00E64663"/>
    <w:rsid w:val="00EA5C87"/>
    <w:rsid w:val="00F0225F"/>
    <w:rsid w:val="00FA5750"/>
    <w:rsid w:val="00FB300D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E290"/>
  <w15:docId w15:val="{F3AB4601-6C9B-4128-A192-1239C8A5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719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7719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57719"/>
    <w:rPr>
      <w:rFonts w:ascii="Calibri" w:eastAsia="Times New Roman" w:hAnsi="Calibri" w:cs="Times New Roman"/>
      <w:lang w:eastAsia="zh-CN"/>
    </w:rPr>
  </w:style>
  <w:style w:type="paragraph" w:customStyle="1" w:styleId="Style6">
    <w:name w:val="Style6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DE43E1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4" w:lineRule="exact"/>
      <w:ind w:hanging="538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3121-9E88-44B7-B74D-F651422A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Banaszkiewicz Tomasz  (DPA)</dc:creator>
  <cp:lastModifiedBy>Leszczyna Agnieszka  (DPA)</cp:lastModifiedBy>
  <cp:revision>7</cp:revision>
  <cp:lastPrinted>2021-09-27T08:13:00Z</cp:lastPrinted>
  <dcterms:created xsi:type="dcterms:W3CDTF">2021-08-25T12:46:00Z</dcterms:created>
  <dcterms:modified xsi:type="dcterms:W3CDTF">2021-09-27T13:54:00Z</dcterms:modified>
</cp:coreProperties>
</file>