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5DD9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B8AF159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4C59C0EB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2A4ACC44" w14:textId="77777777" w:rsidR="00C23983" w:rsidRPr="00D604FF" w:rsidRDefault="00C23983" w:rsidP="00C2398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28B1ED4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7E2A617C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3AEAD446" w14:textId="2AA6910D" w:rsidR="00C23983" w:rsidRDefault="00C23983" w:rsidP="00C23983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 w:rsidR="002E43B4">
        <w:rPr>
          <w:rFonts w:ascii="Times New Roman" w:hAnsi="Times New Roman"/>
          <w:sz w:val="24"/>
          <w:szCs w:val="24"/>
        </w:rPr>
        <w:t>Okręgowego w Krakowie</w:t>
      </w:r>
      <w:r>
        <w:rPr>
          <w:rFonts w:ascii="Times New Roman" w:hAnsi="Times New Roman"/>
          <w:sz w:val="24"/>
          <w:szCs w:val="24"/>
        </w:rPr>
        <w:t>.</w:t>
      </w:r>
    </w:p>
    <w:p w14:paraId="5DDE4F94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349FCBEA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715EA01A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56310C51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32B25778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7ED25A7A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6E5E9E3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1D4A9524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51483A3A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5AEEAD18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11734C63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0F461D34" w14:textId="77777777" w:rsidR="00C23983" w:rsidRDefault="00C23983" w:rsidP="00C2398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FDAFFF4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F99DF9F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D24C881" w14:textId="330C1DB7" w:rsidR="00C23983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 xml:space="preserve">Sądu </w:t>
      </w:r>
      <w:r w:rsidR="002E43B4">
        <w:rPr>
          <w:rFonts w:ascii="Times New Roman" w:hAnsi="Times New Roman"/>
          <w:sz w:val="24"/>
          <w:szCs w:val="24"/>
        </w:rPr>
        <w:t xml:space="preserve">Okręgowego w Krakowie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260898">
        <w:rPr>
          <w:rFonts w:ascii="Times New Roman" w:hAnsi="Times New Roman"/>
          <w:sz w:val="24"/>
          <w:szCs w:val="24"/>
        </w:rPr>
        <w:t xml:space="preserve"> </w:t>
      </w:r>
      <w:r w:rsidR="002E43B4">
        <w:rPr>
          <w:rFonts w:ascii="Times New Roman" w:hAnsi="Times New Roman"/>
          <w:sz w:val="24"/>
          <w:szCs w:val="24"/>
        </w:rPr>
        <w:t xml:space="preserve">Okręgowego w Krakowie </w:t>
      </w:r>
      <w:r>
        <w:rPr>
          <w:rFonts w:ascii="Times New Roman" w:hAnsi="Times New Roman"/>
          <w:sz w:val="24"/>
          <w:szCs w:val="24"/>
        </w:rPr>
        <w:t>i</w:t>
      </w:r>
      <w:r w:rsidR="002E43B4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72CCC5C" w14:textId="77777777" w:rsidR="00C23983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A8DAEA" w14:textId="77777777" w:rsidR="00C23983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E2EF4A" w14:textId="77777777" w:rsidR="00C23983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2D122" w14:textId="77777777" w:rsidR="00C23983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1DEABA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</w:p>
    <w:p w14:paraId="3AC2D88F" w14:textId="77777777" w:rsidR="00C23983" w:rsidRDefault="00C23983" w:rsidP="00C239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FFAAA82" w14:textId="77777777" w:rsidR="00C23983" w:rsidRPr="0053684E" w:rsidRDefault="00C23983" w:rsidP="00C239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C1EC9" w14:textId="77777777" w:rsidR="00C23983" w:rsidRDefault="00C23983" w:rsidP="00C23983"/>
    <w:p w14:paraId="04E5CB88" w14:textId="77777777" w:rsidR="00C23983" w:rsidRDefault="00C23983" w:rsidP="00C23983"/>
    <w:p w14:paraId="7EBDD0F5" w14:textId="77777777" w:rsidR="00C23983" w:rsidRDefault="00C23983" w:rsidP="00C23983"/>
    <w:p w14:paraId="5305A26D" w14:textId="77777777" w:rsidR="006C54EF" w:rsidRDefault="006C54EF"/>
    <w:sectPr w:rsidR="006C54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83"/>
    <w:rsid w:val="002E43B4"/>
    <w:rsid w:val="006C54EF"/>
    <w:rsid w:val="008020FA"/>
    <w:rsid w:val="00C2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B7C"/>
  <w15:chartTrackingRefBased/>
  <w15:docId w15:val="{18F94B9F-F573-4B94-98DA-2B8348B4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 (DB)</cp:lastModifiedBy>
  <cp:revision>2</cp:revision>
  <dcterms:created xsi:type="dcterms:W3CDTF">2022-10-04T11:42:00Z</dcterms:created>
  <dcterms:modified xsi:type="dcterms:W3CDTF">2022-10-04T11:42:00Z</dcterms:modified>
</cp:coreProperties>
</file>