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018D442F" w:rsidR="0075690C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237D6464" w14:textId="77777777" w:rsidR="00C64225" w:rsidRPr="00414BB4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</w:p>
    <w:p w14:paraId="6AB0741A" w14:textId="77777777" w:rsidR="0075690C" w:rsidRPr="00565B99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6980511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Samodzielnego Publicznego Zakładu Opieki Zdrowotnej </w:t>
      </w:r>
    </w:p>
    <w:p w14:paraId="57AF017C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Sanatorium Uzdrowiskowego Ministerstwa Spraw Wewnętrznych i Administracji </w:t>
      </w:r>
    </w:p>
    <w:p w14:paraId="6CC4A19B" w14:textId="78497D3C" w:rsidR="00C64225" w:rsidRDefault="0066517F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„ORION” </w:t>
      </w:r>
      <w:r w:rsidR="00C64225" w:rsidRPr="00C64225">
        <w:rPr>
          <w:rFonts w:ascii="Lato" w:hAnsi="Lato" w:cstheme="minorHAnsi"/>
          <w:b/>
        </w:rPr>
        <w:t xml:space="preserve">w </w:t>
      </w:r>
      <w:r>
        <w:rPr>
          <w:rFonts w:ascii="Lato" w:hAnsi="Lato" w:cstheme="minorHAnsi"/>
          <w:b/>
        </w:rPr>
        <w:t>Ciechocinku</w:t>
      </w:r>
    </w:p>
    <w:p w14:paraId="1F1C74C0" w14:textId="77777777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</w:p>
    <w:p w14:paraId="6BE7781E" w14:textId="5985B228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66517F">
        <w:rPr>
          <w:rFonts w:ascii="Lato" w:hAnsi="Lato" w:cstheme="minorHAnsi"/>
          <w:sz w:val="22"/>
          <w:szCs w:val="22"/>
        </w:rPr>
        <w:t>Warzelniana 1</w:t>
      </w:r>
      <w:r w:rsidR="003C1240" w:rsidRPr="003C1240">
        <w:rPr>
          <w:rFonts w:ascii="Lato" w:hAnsi="Lato" w:cstheme="minorHAnsi"/>
          <w:sz w:val="22"/>
          <w:szCs w:val="22"/>
        </w:rPr>
        <w:t xml:space="preserve">, </w:t>
      </w:r>
      <w:r w:rsidR="0066517F">
        <w:rPr>
          <w:rFonts w:ascii="Lato" w:hAnsi="Lato" w:cstheme="minorHAnsi"/>
          <w:sz w:val="22"/>
          <w:szCs w:val="22"/>
        </w:rPr>
        <w:t>87-720 Ciechocinek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66517F">
        <w:rPr>
          <w:rFonts w:ascii="Lato" w:hAnsi="Lato" w:cstheme="minorHAnsi"/>
          <w:sz w:val="22"/>
          <w:szCs w:val="22"/>
        </w:rPr>
        <w:t>5.2025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5976BB61" w:rsidR="00400734" w:rsidRPr="00C64225" w:rsidRDefault="00400734" w:rsidP="0066517F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 xml:space="preserve">Dyrektorem Samodzielnego Publicznego Zakładu Opieki Zdrowotnej </w:t>
      </w:r>
      <w:r w:rsidR="00C64225" w:rsidRPr="00C64225">
        <w:rPr>
          <w:rFonts w:ascii="Lato" w:eastAsia="Times New Roman" w:hAnsi="Lato" w:cstheme="minorHAnsi"/>
          <w:b/>
          <w:lang w:eastAsia="pl-PL"/>
        </w:rPr>
        <w:t xml:space="preserve">Sanatorium Uzdrowiskowego Ministerstwa Spraw Wewnętrznych i Administracji </w:t>
      </w:r>
      <w:r w:rsidR="0066517F" w:rsidRPr="0066517F">
        <w:rPr>
          <w:rFonts w:ascii="Lato" w:eastAsia="Times New Roman" w:hAnsi="Lato" w:cstheme="minorHAnsi"/>
          <w:b/>
          <w:lang w:eastAsia="pl-PL"/>
        </w:rPr>
        <w:t xml:space="preserve">„ORION” </w:t>
      </w:r>
      <w:r w:rsidR="0066517F">
        <w:rPr>
          <w:rFonts w:ascii="Lato" w:eastAsia="Times New Roman" w:hAnsi="Lato" w:cstheme="minorHAnsi"/>
          <w:b/>
          <w:lang w:eastAsia="pl-PL"/>
        </w:rPr>
        <w:br/>
      </w:r>
      <w:r w:rsidR="0066517F" w:rsidRPr="0066517F">
        <w:rPr>
          <w:rFonts w:ascii="Lato" w:eastAsia="Times New Roman" w:hAnsi="Lato" w:cstheme="minorHAnsi"/>
          <w:b/>
          <w:lang w:eastAsia="pl-PL"/>
        </w:rPr>
        <w:t>w Ciechocinku</w:t>
      </w:r>
      <w:r w:rsidR="0066517F">
        <w:rPr>
          <w:rFonts w:ascii="Lato" w:eastAsia="Times New Roman" w:hAnsi="Lato" w:cstheme="minorHAnsi"/>
          <w:b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38F7386F" w14:textId="77777777" w:rsidR="00C64225" w:rsidRPr="00C64225" w:rsidRDefault="00C64225" w:rsidP="00C64225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57F1A97B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 w:rsidRPr="00C64225">
        <w:rPr>
          <w:rFonts w:ascii="Lato" w:eastAsia="Times New Roman" w:hAnsi="Lato" w:cstheme="minorHAnsi"/>
          <w:lang w:eastAsia="pl-PL"/>
        </w:rPr>
        <w:t>dyrektora</w:t>
      </w:r>
      <w:r w:rsidRPr="00C64225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C64225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C64225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C64225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C64225">
        <w:rPr>
          <w:rFonts w:ascii="Lato" w:hAnsi="Lato" w:cstheme="minorHAnsi"/>
        </w:rPr>
        <w:t xml:space="preserve">objętego konkursem </w:t>
      </w:r>
      <w:r w:rsidRPr="00C64225">
        <w:rPr>
          <w:rFonts w:ascii="Lato" w:hAnsi="Lato" w:cstheme="minorHAnsi"/>
        </w:rPr>
        <w:t xml:space="preserve">oraz staż pracy, tj. </w:t>
      </w:r>
      <w:r w:rsidR="00BB25B6" w:rsidRPr="00C64225">
        <w:rPr>
          <w:rFonts w:ascii="Lato" w:hAnsi="Lato" w:cstheme="minorHAnsi"/>
        </w:rPr>
        <w:t xml:space="preserve">dyplom ukończenia studiów wyższych, </w:t>
      </w:r>
      <w:r w:rsidRPr="00C64225">
        <w:rPr>
          <w:rFonts w:ascii="Lato" w:hAnsi="Lato" w:cstheme="minorHAnsi"/>
        </w:rPr>
        <w:t xml:space="preserve">świadectwa pracy, zaświadczenia o zatrudnieniu, itp. (oryginały albo </w:t>
      </w:r>
      <w:r w:rsidRPr="00C64225">
        <w:rPr>
          <w:rFonts w:ascii="Lato" w:hAnsi="Lato"/>
        </w:rPr>
        <w:t>poświadczone za zgodność z oryginałem przez notariusza)</w:t>
      </w:r>
      <w:r w:rsidRPr="00C64225">
        <w:rPr>
          <w:rFonts w:ascii="Lato" w:hAnsi="Lato" w:cstheme="minorHAnsi"/>
        </w:rPr>
        <w:t>;</w:t>
      </w:r>
    </w:p>
    <w:p w14:paraId="729C957A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C64225">
        <w:rPr>
          <w:rFonts w:ascii="Lato" w:hAnsi="Lato" w:cstheme="minorHAnsi"/>
        </w:rPr>
        <w:t>(</w:t>
      </w:r>
      <w:r w:rsidRPr="00C64225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C64225">
        <w:rPr>
          <w:rFonts w:ascii="Lato" w:hAnsi="Lato" w:cstheme="minorHAnsi"/>
        </w:rPr>
        <w:t>)</w:t>
      </w:r>
      <w:r w:rsidRPr="00C64225">
        <w:rPr>
          <w:rFonts w:ascii="Lato" w:hAnsi="Lato" w:cstheme="minorHAnsi"/>
        </w:rPr>
        <w:t>;</w:t>
      </w:r>
    </w:p>
    <w:p w14:paraId="20FE39A9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C64225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kandydata o braku prawomocnie orz</w:t>
      </w:r>
      <w:r w:rsidR="003733F1" w:rsidRPr="00C64225">
        <w:rPr>
          <w:rFonts w:ascii="Lato" w:hAnsi="Lato" w:cstheme="minorHAnsi"/>
        </w:rPr>
        <w:t>eczonego wobec kandydata zakazu zajmowania stanowiska objętego konkursem</w:t>
      </w:r>
      <w:r w:rsidRPr="00C64225">
        <w:rPr>
          <w:rFonts w:ascii="Lato" w:hAnsi="Lato" w:cstheme="minorHAnsi"/>
        </w:rPr>
        <w:t>;</w:t>
      </w:r>
    </w:p>
    <w:p w14:paraId="40189791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C64225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C64225">
        <w:rPr>
          <w:rFonts w:ascii="Lato" w:eastAsia="Times New Roman" w:hAnsi="Lato" w:cstheme="minorHAnsi"/>
          <w:lang w:eastAsia="pl-PL"/>
        </w:rPr>
        <w:t>;</w:t>
      </w:r>
    </w:p>
    <w:p w14:paraId="144CF9C1" w14:textId="08D83743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wyrażeniu zgody na przeprowadzenie postępowania sprawdzającego</w:t>
      </w:r>
      <w:r w:rsidR="00106998" w:rsidRPr="00C64225">
        <w:rPr>
          <w:rFonts w:ascii="Lato" w:hAnsi="Lato" w:cstheme="minorHAnsi"/>
        </w:rPr>
        <w:t xml:space="preserve">, </w:t>
      </w:r>
      <w:r w:rsidR="00106998" w:rsidRPr="00C64225">
        <w:rPr>
          <w:rFonts w:ascii="Lato" w:hAnsi="Lato" w:cstheme="minorHAnsi"/>
        </w:rPr>
        <w:br/>
        <w:t xml:space="preserve">o którym mowa w ustawie </w:t>
      </w:r>
      <w:r w:rsidRPr="00C64225">
        <w:rPr>
          <w:rFonts w:ascii="Lato" w:hAnsi="Lato" w:cstheme="minorHAnsi"/>
        </w:rPr>
        <w:t xml:space="preserve">z dnia 5 sierpnia 2010 r. </w:t>
      </w:r>
      <w:r w:rsidRPr="00C64225">
        <w:rPr>
          <w:rFonts w:ascii="Lato" w:hAnsi="Lato" w:cstheme="minorHAnsi"/>
          <w:i/>
        </w:rPr>
        <w:t>o ochronie informacji niejawnych</w:t>
      </w:r>
      <w:r w:rsidRPr="00C64225">
        <w:rPr>
          <w:rFonts w:ascii="Lato" w:hAnsi="Lato" w:cstheme="minorHAnsi"/>
        </w:rPr>
        <w:t xml:space="preserve"> </w:t>
      </w:r>
      <w:r w:rsidR="00106998" w:rsidRPr="00C64225">
        <w:rPr>
          <w:rFonts w:ascii="Lato" w:hAnsi="Lato" w:cstheme="minorHAnsi"/>
        </w:rPr>
        <w:br/>
      </w:r>
      <w:r w:rsidRPr="00C64225">
        <w:rPr>
          <w:rFonts w:ascii="Lato" w:hAnsi="Lato" w:cstheme="minorHAnsi"/>
        </w:rPr>
        <w:t>(Dz. U. z 20</w:t>
      </w:r>
      <w:r w:rsidR="00E67390" w:rsidRPr="00C64225">
        <w:rPr>
          <w:rFonts w:ascii="Lato" w:hAnsi="Lato" w:cstheme="minorHAnsi"/>
        </w:rPr>
        <w:t>2</w:t>
      </w:r>
      <w:r w:rsidR="009477F0" w:rsidRPr="00C64225">
        <w:rPr>
          <w:rFonts w:ascii="Lato" w:hAnsi="Lato" w:cstheme="minorHAnsi"/>
        </w:rPr>
        <w:t>4</w:t>
      </w:r>
      <w:r w:rsidRPr="00C64225">
        <w:rPr>
          <w:rFonts w:ascii="Lato" w:hAnsi="Lato" w:cstheme="minorHAnsi"/>
        </w:rPr>
        <w:t xml:space="preserve"> r. poz. </w:t>
      </w:r>
      <w:r w:rsidR="009477F0" w:rsidRPr="00C64225">
        <w:rPr>
          <w:rFonts w:ascii="Lato" w:hAnsi="Lato" w:cstheme="minorHAnsi"/>
        </w:rPr>
        <w:t>632</w:t>
      </w:r>
      <w:r w:rsidR="00DA0686">
        <w:rPr>
          <w:rFonts w:ascii="Lato" w:hAnsi="Lato" w:cstheme="minorHAnsi"/>
        </w:rPr>
        <w:t>, z późn. zm.</w:t>
      </w:r>
      <w:r w:rsidR="009477F0" w:rsidRPr="00C64225">
        <w:rPr>
          <w:rFonts w:ascii="Lato" w:hAnsi="Lato" w:cstheme="minorHAnsi"/>
        </w:rPr>
        <w:t>).</w:t>
      </w:r>
    </w:p>
    <w:p w14:paraId="68160F44" w14:textId="36AA48CB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C64225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C64225">
        <w:rPr>
          <w:rFonts w:ascii="Lato" w:eastAsia="Times New Roman" w:hAnsi="Lato" w:cstheme="minorHAnsi"/>
          <w:lang w:eastAsia="pl-PL"/>
        </w:rPr>
        <w:br/>
        <w:t>o których mowa w ust. 2</w:t>
      </w:r>
      <w:r w:rsidRPr="00C64225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C64225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C64225">
        <w:rPr>
          <w:rFonts w:ascii="Lato" w:eastAsia="Times New Roman" w:hAnsi="Lato" w:cstheme="minorHAnsi"/>
          <w:lang w:eastAsia="pl-PL"/>
        </w:rPr>
        <w:t>,</w:t>
      </w:r>
      <w:r w:rsidRPr="00C64225">
        <w:rPr>
          <w:rFonts w:ascii="Lato" w:eastAsia="Times New Roman" w:hAnsi="Lato" w:cstheme="minorHAnsi"/>
          <w:lang w:eastAsia="pl-PL"/>
        </w:rPr>
        <w:t xml:space="preserve"> podczas przeprow</w:t>
      </w:r>
      <w:r w:rsidR="00DA336C" w:rsidRPr="00C64225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 w:rsidRPr="00C64225">
        <w:rPr>
          <w:rFonts w:ascii="Lato" w:eastAsia="Times New Roman" w:hAnsi="Lato" w:cstheme="minorHAnsi"/>
          <w:lang w:eastAsia="pl-PL"/>
        </w:rPr>
        <w:br/>
      </w:r>
      <w:r w:rsidR="00565B99" w:rsidRPr="00C64225">
        <w:rPr>
          <w:rFonts w:ascii="Lato" w:eastAsia="Times New Roman" w:hAnsi="Lato" w:cstheme="minorHAnsi"/>
          <w:lang w:eastAsia="pl-PL"/>
        </w:rPr>
        <w:t xml:space="preserve">z </w:t>
      </w:r>
      <w:r w:rsidRPr="00C64225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6DC1606B" w:rsidR="00C17449" w:rsidRPr="00C64225" w:rsidRDefault="00C17449" w:rsidP="00C64225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66517F" w:rsidRPr="0066517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Sanatorium Uzdrowiskowego Ministerstwa Spraw Wewnętrznych i Administracji </w:t>
      </w:r>
      <w:r w:rsidR="0066517F" w:rsidRPr="0066517F">
        <w:rPr>
          <w:rFonts w:ascii="Lato" w:eastAsia="Times New Roman" w:hAnsi="Lato" w:cstheme="minorHAnsi"/>
          <w:lang w:eastAsia="pl-PL"/>
        </w:rPr>
        <w:t>„ORION” w Ciechocinku</w:t>
      </w:r>
      <w:r w:rsidR="0066517F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C64225">
        <w:rPr>
          <w:rFonts w:ascii="Lato" w:eastAsia="Times New Roman" w:hAnsi="Lato" w:cstheme="minorHAnsi"/>
          <w:lang w:eastAsia="pl-PL"/>
        </w:rPr>
        <w:t>kandydatom drogą elektroniczną</w:t>
      </w:r>
      <w:r w:rsidRPr="00C64225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C64225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C64225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4A833BF9" w:rsidR="00414BB4" w:rsidRPr="00C64225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C64225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w </w:t>
      </w:r>
      <w:r w:rsidRPr="00C64225">
        <w:rPr>
          <w:rFonts w:ascii="Lato" w:eastAsia="Times New Roman" w:hAnsi="Lato" w:cstheme="minorHAnsi"/>
          <w:b/>
          <w:lang w:eastAsia="pl-PL"/>
        </w:rPr>
        <w:t>zamkniętych</w:t>
      </w:r>
      <w:r w:rsid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kopertach </w:t>
      </w:r>
      <w:r w:rsidR="00C17449" w:rsidRPr="00C64225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43E066D5" w:rsidR="0056775C" w:rsidRPr="00C64225" w:rsidRDefault="00DA0686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Ministerstwo</w:t>
      </w:r>
      <w:r w:rsidR="00565B99" w:rsidRPr="00C64225">
        <w:rPr>
          <w:rFonts w:ascii="Lato" w:eastAsia="Times New Roman" w:hAnsi="Lato" w:cstheme="minorHAnsi"/>
          <w:bCs/>
          <w:lang w:eastAsia="pl-PL"/>
        </w:rPr>
        <w:t xml:space="preserve"> Spr</w:t>
      </w:r>
      <w:r w:rsidR="0056775C" w:rsidRPr="00C64225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C64225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C64225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C64225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C64225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671927A8" w:rsidR="00B15114" w:rsidRPr="00C64225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kandydata, adres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0E1AC5A" w14:textId="4B4E9B7C" w:rsidR="0011221D" w:rsidRPr="00C64225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Sanatorium Uzdrowiskowego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C6422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br/>
      </w:r>
      <w:r w:rsidR="0066517F" w:rsidRPr="0066517F">
        <w:rPr>
          <w:rFonts w:ascii="Lato" w:eastAsia="Times New Roman" w:hAnsi="Lato" w:cstheme="minorHAnsi"/>
          <w:b/>
          <w:bCs/>
          <w:color w:val="000000"/>
          <w:lang w:eastAsia="pl-PL"/>
        </w:rPr>
        <w:t>„ORION” w Ciechocinku</w:t>
      </w:r>
      <w:r w:rsidR="002A265A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2F856FEE" w:rsidR="00C17449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Termin składania ofert upływa w dniu </w:t>
      </w:r>
      <w:r w:rsidR="00A26190">
        <w:rPr>
          <w:rFonts w:ascii="Lato" w:eastAsia="Times New Roman" w:hAnsi="Lato" w:cstheme="minorHAnsi"/>
          <w:b/>
          <w:color w:val="000000" w:themeColor="text1"/>
          <w:lang w:eastAsia="pl-PL"/>
        </w:rPr>
        <w:t>10 marca</w:t>
      </w:r>
      <w:r w:rsidR="0066517F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66517F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5</w:t>
      </w:r>
      <w:r w:rsidR="006F7103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3C72885E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DA0686">
        <w:rPr>
          <w:rFonts w:ascii="Lato" w:eastAsia="Times New Roman" w:hAnsi="Lato" w:cstheme="minorHAnsi"/>
          <w:lang w:eastAsia="pl-PL"/>
        </w:rPr>
        <w:t>45</w:t>
      </w:r>
      <w:r w:rsidRPr="00C64225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C64225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02FC4CA4" w:rsidR="00C17449" w:rsidRPr="00C64225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O </w:t>
      </w:r>
      <w:r w:rsidR="00C17449" w:rsidRPr="00C64225">
        <w:rPr>
          <w:rFonts w:ascii="Lato" w:eastAsia="Times New Roman" w:hAnsi="Lato" w:cstheme="minorHAnsi"/>
          <w:lang w:eastAsia="pl-PL"/>
        </w:rPr>
        <w:t xml:space="preserve">terminie </w:t>
      </w:r>
      <w:r w:rsidRPr="00C64225">
        <w:rPr>
          <w:rFonts w:ascii="Lato" w:eastAsia="Times New Roman" w:hAnsi="Lato" w:cstheme="minorHAnsi"/>
          <w:lang w:eastAsia="pl-PL"/>
        </w:rPr>
        <w:t xml:space="preserve">rozmowy 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kandydaci zostaną powiadomieni </w:t>
      </w:r>
      <w:r w:rsidR="00C17449" w:rsidRPr="00C64225">
        <w:rPr>
          <w:rFonts w:ascii="Lato" w:eastAsia="Times New Roman" w:hAnsi="Lato" w:cstheme="minorHAnsi"/>
          <w:lang w:eastAsia="pl-PL"/>
        </w:rPr>
        <w:t>drogą elektroniczną oraz telefonicznie.</w:t>
      </w:r>
    </w:p>
    <w:p w14:paraId="1218F8F4" w14:textId="68FD3880" w:rsidR="0011221D" w:rsidRPr="00C64225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 w:rsidRPr="00C64225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C64225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73BD7F88" w14:textId="748A17D7" w:rsidR="00C64225" w:rsidRPr="00DA0686" w:rsidRDefault="00C64225" w:rsidP="00DA0686">
      <w:pPr>
        <w:spacing w:after="120" w:line="276" w:lineRule="auto"/>
        <w:rPr>
          <w:rFonts w:ascii="Lato" w:hAnsi="Lato"/>
          <w:b/>
          <w:sz w:val="20"/>
          <w:szCs w:val="20"/>
        </w:rPr>
      </w:pPr>
    </w:p>
    <w:p w14:paraId="49185F3E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7EB7ECF9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6B0C0DDB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69DC0F81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03871C8E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6CDFE629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2808FB44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3110D56C" w14:textId="77777777" w:rsidR="00DA0686" w:rsidRDefault="00DA0686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5D17D105" w14:textId="7B9C2A54" w:rsidR="0011221D" w:rsidRPr="00DA0686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20"/>
          <w:szCs w:val="20"/>
        </w:rPr>
      </w:pPr>
      <w:r w:rsidRPr="00DA0686">
        <w:rPr>
          <w:rFonts w:ascii="Lato" w:hAnsi="Lato"/>
          <w:b/>
          <w:sz w:val="20"/>
          <w:szCs w:val="20"/>
        </w:rPr>
        <w:lastRenderedPageBreak/>
        <w:t>KLAUZULA INFORMACYJNA</w:t>
      </w:r>
    </w:p>
    <w:p w14:paraId="619CA9B0" w14:textId="5EAB813E" w:rsidR="0011221D" w:rsidRPr="00DA0686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DA0686">
        <w:rPr>
          <w:rFonts w:ascii="Lato" w:hAnsi="Lato"/>
          <w:color w:val="000000"/>
          <w:sz w:val="20"/>
          <w:szCs w:val="20"/>
        </w:rPr>
        <w:t xml:space="preserve">Dane osobowe kandydatów uczestniczących w </w:t>
      </w:r>
      <w:r w:rsidRPr="00DA0686">
        <w:rPr>
          <w:rFonts w:ascii="Lato" w:hAnsi="Lato"/>
          <w:sz w:val="20"/>
          <w:szCs w:val="20"/>
        </w:rPr>
        <w:t xml:space="preserve">postępowaniu konkursowym na stanowisko </w:t>
      </w:r>
      <w:r w:rsidRPr="00DA0686">
        <w:rPr>
          <w:rFonts w:ascii="Lato" w:hAnsi="Lato"/>
          <w:color w:val="000000"/>
          <w:sz w:val="20"/>
          <w:szCs w:val="20"/>
        </w:rPr>
        <w:t xml:space="preserve">dyrektora </w:t>
      </w:r>
      <w:r w:rsidR="0066517F" w:rsidRPr="00DA0686">
        <w:rPr>
          <w:rFonts w:ascii="Lato" w:hAnsi="Lato"/>
          <w:color w:val="000000"/>
          <w:sz w:val="20"/>
          <w:szCs w:val="20"/>
        </w:rPr>
        <w:t xml:space="preserve">Samodzielnego Publicznego Zakładu Opieki Zdrowotnej </w:t>
      </w:r>
      <w:r w:rsidR="00C64225" w:rsidRPr="00DA0686">
        <w:rPr>
          <w:rFonts w:ascii="Lato" w:hAnsi="Lato"/>
          <w:color w:val="000000"/>
          <w:sz w:val="20"/>
          <w:szCs w:val="20"/>
        </w:rPr>
        <w:t xml:space="preserve">Sanatorium Uzdrowiskowego Ministerstwa Spraw Wewnętrznych i Administracji </w:t>
      </w:r>
      <w:r w:rsidR="0066517F" w:rsidRPr="00DA0686">
        <w:rPr>
          <w:rFonts w:ascii="Lato" w:hAnsi="Lato"/>
          <w:color w:val="000000"/>
          <w:sz w:val="20"/>
          <w:szCs w:val="20"/>
        </w:rPr>
        <w:t xml:space="preserve">„ORION” w Ciechocinku </w:t>
      </w:r>
      <w:r w:rsidR="00DA0686">
        <w:rPr>
          <w:rFonts w:ascii="Lato" w:hAnsi="Lato"/>
          <w:color w:val="000000"/>
          <w:sz w:val="20"/>
          <w:szCs w:val="20"/>
        </w:rPr>
        <w:t xml:space="preserve">przetwarzane są zgodnie </w:t>
      </w:r>
      <w:r w:rsidRPr="00DA0686">
        <w:rPr>
          <w:rFonts w:ascii="Lato" w:hAnsi="Lato"/>
          <w:color w:val="000000"/>
          <w:sz w:val="20"/>
          <w:szCs w:val="20"/>
        </w:rPr>
        <w:t>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58E3C7DF" w14:textId="77777777" w:rsidR="00C64225" w:rsidRPr="00DA0686" w:rsidRDefault="00C64225" w:rsidP="00C64225">
      <w:pPr>
        <w:spacing w:after="0" w:line="240" w:lineRule="auto"/>
        <w:jc w:val="both"/>
        <w:rPr>
          <w:rFonts w:ascii="Lato" w:hAnsi="Lato"/>
          <w:i/>
          <w:color w:val="000000"/>
          <w:sz w:val="20"/>
          <w:szCs w:val="20"/>
        </w:rPr>
      </w:pPr>
    </w:p>
    <w:p w14:paraId="0FB5ADBE" w14:textId="77777777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>Administrator Danych Osobowych:</w:t>
      </w:r>
    </w:p>
    <w:p w14:paraId="47D6FFCE" w14:textId="77FC4243" w:rsidR="0011221D" w:rsidRPr="00DA0686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>Minister Spraw Wewnętrznych i Administracji</w:t>
      </w:r>
      <w:r w:rsidRPr="00DA0686">
        <w:rPr>
          <w:rFonts w:ascii="Lato" w:hAnsi="Lato"/>
          <w:color w:val="000000"/>
          <w:sz w:val="20"/>
          <w:szCs w:val="20"/>
        </w:rPr>
        <w:t xml:space="preserve"> mający siedzibę w Warszawie przy ul. Ste</w:t>
      </w:r>
      <w:r w:rsidR="006F7103" w:rsidRPr="00DA0686">
        <w:rPr>
          <w:rFonts w:ascii="Lato" w:hAnsi="Lato"/>
          <w:color w:val="000000"/>
          <w:sz w:val="20"/>
          <w:szCs w:val="20"/>
        </w:rPr>
        <w:t xml:space="preserve">fana Batorego 5, </w:t>
      </w:r>
      <w:r w:rsidR="001B7737" w:rsidRPr="00DA0686">
        <w:rPr>
          <w:rFonts w:ascii="Lato" w:hAnsi="Lato"/>
          <w:color w:val="000000"/>
          <w:sz w:val="20"/>
          <w:szCs w:val="20"/>
        </w:rPr>
        <w:br/>
      </w:r>
      <w:r w:rsidR="006F7103" w:rsidRPr="00DA0686">
        <w:rPr>
          <w:rFonts w:ascii="Lato" w:hAnsi="Lato"/>
          <w:color w:val="000000"/>
          <w:sz w:val="20"/>
          <w:szCs w:val="20"/>
        </w:rPr>
        <w:t xml:space="preserve">kod pocztowy: </w:t>
      </w:r>
      <w:r w:rsidRPr="00DA0686">
        <w:rPr>
          <w:rFonts w:ascii="Lato" w:hAnsi="Lato"/>
          <w:color w:val="000000"/>
          <w:sz w:val="20"/>
          <w:szCs w:val="20"/>
        </w:rPr>
        <w:t>02-591.</w:t>
      </w:r>
    </w:p>
    <w:p w14:paraId="208523AF" w14:textId="77777777" w:rsidR="00A108F4" w:rsidRDefault="00A108F4" w:rsidP="00A108F4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</w:p>
    <w:p w14:paraId="183BFC2C" w14:textId="2278DAC4" w:rsidR="00A108F4" w:rsidRDefault="00A108F4" w:rsidP="00A108F4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Kontakt z Administratorem:</w:t>
      </w:r>
    </w:p>
    <w:p w14:paraId="6D508D4B" w14:textId="4C757E81" w:rsidR="00A108F4" w:rsidRPr="00A108F4" w:rsidRDefault="00A108F4" w:rsidP="00A108F4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A108F4">
        <w:rPr>
          <w:rFonts w:ascii="Lato" w:hAnsi="Lato"/>
          <w:color w:val="000000"/>
          <w:sz w:val="20"/>
          <w:szCs w:val="20"/>
        </w:rPr>
        <w:t>e-mail: kontakt@mswia.gov.pl</w:t>
      </w:r>
    </w:p>
    <w:p w14:paraId="464954E1" w14:textId="77777777" w:rsidR="00A108F4" w:rsidRPr="00A108F4" w:rsidRDefault="00A108F4" w:rsidP="00A108F4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A108F4">
        <w:rPr>
          <w:rFonts w:ascii="Lato" w:hAnsi="Lato"/>
          <w:color w:val="000000"/>
          <w:sz w:val="20"/>
          <w:szCs w:val="20"/>
        </w:rPr>
        <w:t>tel.: +48 222 500 112</w:t>
      </w:r>
    </w:p>
    <w:p w14:paraId="064A2577" w14:textId="77777777" w:rsidR="00A108F4" w:rsidRPr="00A108F4" w:rsidRDefault="00A108F4" w:rsidP="00A108F4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A108F4">
        <w:rPr>
          <w:rFonts w:ascii="Lato" w:hAnsi="Lato"/>
          <w:color w:val="000000"/>
          <w:sz w:val="20"/>
          <w:szCs w:val="20"/>
        </w:rPr>
        <w:t>fax: 47 721 39 88</w:t>
      </w:r>
    </w:p>
    <w:p w14:paraId="658C0505" w14:textId="77777777" w:rsidR="00A108F4" w:rsidRPr="00A108F4" w:rsidRDefault="00A108F4" w:rsidP="00A108F4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A108F4">
        <w:rPr>
          <w:rFonts w:ascii="Lato" w:hAnsi="Lato"/>
          <w:color w:val="000000"/>
          <w:sz w:val="20"/>
          <w:szCs w:val="20"/>
        </w:rPr>
        <w:t>ePUAP: /MSWIA/domyslna oraz /MSWIA/SkrytkaESP</w:t>
      </w:r>
    </w:p>
    <w:p w14:paraId="63D9CC6A" w14:textId="77777777" w:rsidR="00A108F4" w:rsidRDefault="00A108F4" w:rsidP="00A108F4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A108F4">
        <w:rPr>
          <w:rFonts w:ascii="Lato" w:hAnsi="Lato"/>
          <w:color w:val="000000"/>
          <w:sz w:val="20"/>
          <w:szCs w:val="20"/>
        </w:rPr>
        <w:t>e-Doręczenia: AE:PL-56316-74543-JDVGW-18</w:t>
      </w:r>
      <w:r w:rsidR="0011221D" w:rsidRPr="00DA0686">
        <w:rPr>
          <w:rFonts w:ascii="Lato" w:hAnsi="Lato"/>
          <w:sz w:val="20"/>
          <w:szCs w:val="20"/>
        </w:rPr>
        <w:t xml:space="preserve"> </w:t>
      </w:r>
    </w:p>
    <w:p w14:paraId="1E205B01" w14:textId="037CBFE1" w:rsidR="0011221D" w:rsidRPr="00DA0686" w:rsidRDefault="0011221D" w:rsidP="00A108F4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A0686">
        <w:rPr>
          <w:rFonts w:ascii="Lato" w:hAnsi="Lato"/>
          <w:sz w:val="20"/>
          <w:szCs w:val="20"/>
        </w:rPr>
        <w:t>lub pisemnie na adres siedziby.</w:t>
      </w:r>
    </w:p>
    <w:p w14:paraId="7342C2A5" w14:textId="2EB6B5CF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5A4FEEAF" w14:textId="77777777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 xml:space="preserve">Inspektor Ochrony Danych: </w:t>
      </w:r>
    </w:p>
    <w:p w14:paraId="478487B1" w14:textId="77777777" w:rsidR="0011221D" w:rsidRPr="00DA0686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>Inspektor Ochrony Danych, Ministerstwo Spraw Wewnętrznych i Administracji</w:t>
      </w:r>
      <w:r w:rsidRPr="00DA0686">
        <w:rPr>
          <w:rFonts w:ascii="Lato" w:hAnsi="Lato"/>
          <w:color w:val="000000"/>
          <w:sz w:val="20"/>
          <w:szCs w:val="20"/>
        </w:rPr>
        <w:t>, ul. Stefana Batorego 5, 02-591 Warszawa.</w:t>
      </w:r>
    </w:p>
    <w:p w14:paraId="42565C28" w14:textId="3510E55C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 xml:space="preserve">Kontakt: </w:t>
      </w:r>
      <w:hyperlink r:id="rId7" w:history="1">
        <w:r w:rsidRPr="00DA0686">
          <w:rPr>
            <w:rStyle w:val="Hipercze"/>
            <w:rFonts w:ascii="Lato" w:hAnsi="Lato"/>
            <w:color w:val="000000"/>
            <w:sz w:val="20"/>
            <w:szCs w:val="20"/>
          </w:rPr>
          <w:t>iod@mswia.gov.pl</w:t>
        </w:r>
      </w:hyperlink>
    </w:p>
    <w:p w14:paraId="643BBF5B" w14:textId="77777777" w:rsidR="00C64225" w:rsidRPr="00DA0686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20"/>
          <w:szCs w:val="20"/>
        </w:rPr>
      </w:pPr>
    </w:p>
    <w:p w14:paraId="061A2F9E" w14:textId="77777777" w:rsidR="0011221D" w:rsidRPr="00DA0686" w:rsidRDefault="0011221D" w:rsidP="00C6422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>Cel przetwarzania danych osobowych</w:t>
      </w:r>
      <w:r w:rsidRPr="00DA0686">
        <w:rPr>
          <w:rFonts w:ascii="Lato" w:hAnsi="Lato" w:cs="Arial"/>
          <w:sz w:val="20"/>
          <w:szCs w:val="20"/>
        </w:rPr>
        <w:t xml:space="preserve">: </w:t>
      </w:r>
    </w:p>
    <w:p w14:paraId="32C344FC" w14:textId="710AF654" w:rsidR="00C64225" w:rsidRPr="00DA0686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>Wybór kandydata</w:t>
      </w:r>
      <w:r w:rsidRPr="00DA0686">
        <w:rPr>
          <w:rFonts w:ascii="Lato" w:hAnsi="Lato"/>
          <w:sz w:val="20"/>
          <w:szCs w:val="20"/>
        </w:rPr>
        <w:t xml:space="preserve"> na stanowisko </w:t>
      </w:r>
      <w:r w:rsidRPr="00DA0686">
        <w:rPr>
          <w:rFonts w:ascii="Lato" w:hAnsi="Lato"/>
          <w:color w:val="000000"/>
          <w:sz w:val="20"/>
          <w:szCs w:val="20"/>
        </w:rPr>
        <w:t xml:space="preserve">dyrektora </w:t>
      </w:r>
      <w:r w:rsidR="0066517F" w:rsidRPr="00DA0686">
        <w:rPr>
          <w:rFonts w:ascii="Lato" w:hAnsi="Lato"/>
          <w:color w:val="000000"/>
          <w:sz w:val="20"/>
          <w:szCs w:val="20"/>
        </w:rPr>
        <w:t xml:space="preserve">Samodzielnego Publicznego Zakładu Opieki Zdrowotnej </w:t>
      </w:r>
      <w:r w:rsidR="00C64225" w:rsidRPr="00DA0686">
        <w:rPr>
          <w:rFonts w:ascii="Lato" w:hAnsi="Lato"/>
          <w:color w:val="000000"/>
          <w:sz w:val="20"/>
          <w:szCs w:val="20"/>
        </w:rPr>
        <w:t>Sanatorium Uzdrowiskowego Ministerstwa Spra</w:t>
      </w:r>
      <w:r w:rsidR="0066517F" w:rsidRPr="00DA0686">
        <w:rPr>
          <w:rFonts w:ascii="Lato" w:hAnsi="Lato"/>
          <w:color w:val="000000"/>
          <w:sz w:val="20"/>
          <w:szCs w:val="20"/>
        </w:rPr>
        <w:t xml:space="preserve">w Wewnętrznych </w:t>
      </w:r>
      <w:r w:rsidR="00C64225" w:rsidRPr="00DA0686">
        <w:rPr>
          <w:rFonts w:ascii="Lato" w:hAnsi="Lato"/>
          <w:color w:val="000000"/>
          <w:sz w:val="20"/>
          <w:szCs w:val="20"/>
        </w:rPr>
        <w:t xml:space="preserve">i Administracji </w:t>
      </w:r>
      <w:r w:rsidR="0066517F" w:rsidRPr="00DA0686">
        <w:rPr>
          <w:rFonts w:ascii="Lato" w:hAnsi="Lato"/>
          <w:color w:val="000000"/>
          <w:sz w:val="20"/>
          <w:szCs w:val="20"/>
        </w:rPr>
        <w:t xml:space="preserve">„ORION” </w:t>
      </w:r>
      <w:r w:rsidR="00DA0686">
        <w:rPr>
          <w:rFonts w:ascii="Lato" w:hAnsi="Lato"/>
          <w:color w:val="000000"/>
          <w:sz w:val="20"/>
          <w:szCs w:val="20"/>
        </w:rPr>
        <w:br/>
      </w:r>
      <w:r w:rsidR="0066517F" w:rsidRPr="00DA0686">
        <w:rPr>
          <w:rFonts w:ascii="Lato" w:hAnsi="Lato"/>
          <w:color w:val="000000"/>
          <w:sz w:val="20"/>
          <w:szCs w:val="20"/>
        </w:rPr>
        <w:t>w Ciechocinku</w:t>
      </w:r>
      <w:r w:rsidRPr="00DA0686">
        <w:rPr>
          <w:rFonts w:ascii="Lato" w:hAnsi="Lato"/>
          <w:color w:val="000000"/>
          <w:sz w:val="20"/>
          <w:szCs w:val="20"/>
        </w:rPr>
        <w:t>.</w:t>
      </w:r>
    </w:p>
    <w:p w14:paraId="35A18602" w14:textId="6328E417" w:rsidR="0011221D" w:rsidRPr="00DA0686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DA0686">
        <w:rPr>
          <w:rFonts w:ascii="Lato" w:hAnsi="Lato"/>
          <w:color w:val="000000"/>
          <w:sz w:val="20"/>
          <w:szCs w:val="20"/>
        </w:rPr>
        <w:t xml:space="preserve"> </w:t>
      </w:r>
    </w:p>
    <w:p w14:paraId="109ECAC1" w14:textId="77777777" w:rsidR="0011221D" w:rsidRPr="00DA0686" w:rsidRDefault="0011221D" w:rsidP="00C64225">
      <w:pPr>
        <w:spacing w:after="0" w:line="240" w:lineRule="auto"/>
        <w:jc w:val="both"/>
        <w:rPr>
          <w:rFonts w:ascii="Lato" w:hAnsi="Lato" w:cs="Calibri"/>
          <w:sz w:val="20"/>
          <w:szCs w:val="20"/>
        </w:rPr>
      </w:pPr>
      <w:r w:rsidRPr="00DA0686">
        <w:rPr>
          <w:rFonts w:ascii="Lato" w:hAnsi="Lato" w:cs="Calibri"/>
          <w:b/>
          <w:sz w:val="20"/>
          <w:szCs w:val="20"/>
        </w:rPr>
        <w:t>Podstawa prawna przetwarzania danych osobowych</w:t>
      </w:r>
      <w:r w:rsidRPr="00DA0686">
        <w:rPr>
          <w:rFonts w:ascii="Lato" w:hAnsi="Lato" w:cs="Calibri"/>
          <w:sz w:val="20"/>
          <w:szCs w:val="20"/>
        </w:rPr>
        <w:t xml:space="preserve">: </w:t>
      </w:r>
    </w:p>
    <w:p w14:paraId="36D5014A" w14:textId="5869A9CD" w:rsidR="0011221D" w:rsidRPr="00DA0686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20"/>
          <w:szCs w:val="20"/>
        </w:rPr>
      </w:pPr>
      <w:r w:rsidRPr="00DA0686">
        <w:rPr>
          <w:rFonts w:ascii="Lato" w:hAnsi="Lato"/>
          <w:color w:val="222222"/>
          <w:sz w:val="20"/>
          <w:szCs w:val="20"/>
          <w:shd w:val="clear" w:color="auto" w:fill="FFFFFF"/>
        </w:rPr>
        <w:t xml:space="preserve">obowiązek prawny ciążący na administratorze, o którym mowa w art. 6 ust. 1 lit. c RODO, wynikający </w:t>
      </w:r>
      <w:r w:rsidRPr="00DA0686">
        <w:rPr>
          <w:rFonts w:ascii="Lato" w:hAnsi="Lato"/>
          <w:color w:val="222222"/>
          <w:sz w:val="20"/>
          <w:szCs w:val="20"/>
          <w:shd w:val="clear" w:color="auto" w:fill="FFFFFF"/>
        </w:rPr>
        <w:br/>
        <w:t xml:space="preserve">z </w:t>
      </w:r>
      <w:r w:rsidRPr="00DA0686">
        <w:rPr>
          <w:rFonts w:ascii="Lato" w:hAnsi="Lato"/>
          <w:color w:val="000000"/>
          <w:sz w:val="20"/>
          <w:szCs w:val="20"/>
        </w:rPr>
        <w:t xml:space="preserve">ustawy z dnia 15 kwietnia 2011 r. </w:t>
      </w:r>
      <w:r w:rsidRPr="00DA0686">
        <w:rPr>
          <w:rFonts w:ascii="Lato" w:hAnsi="Lato"/>
          <w:i/>
          <w:color w:val="000000"/>
          <w:sz w:val="20"/>
          <w:szCs w:val="20"/>
        </w:rPr>
        <w:t>o działalności leczniczej</w:t>
      </w:r>
      <w:r w:rsidRPr="00DA0686">
        <w:rPr>
          <w:rFonts w:ascii="Lato" w:hAnsi="Lato"/>
          <w:color w:val="000000"/>
          <w:sz w:val="20"/>
          <w:szCs w:val="20"/>
        </w:rPr>
        <w:t xml:space="preserve"> </w:t>
      </w:r>
      <w:r w:rsidR="00DA0686">
        <w:rPr>
          <w:rFonts w:ascii="Lato" w:hAnsi="Lato" w:cs="Arial"/>
          <w:color w:val="000000"/>
          <w:sz w:val="20"/>
          <w:szCs w:val="20"/>
        </w:rPr>
        <w:t>(Dz.</w:t>
      </w:r>
      <w:r w:rsidR="00574D93" w:rsidRPr="00DA0686">
        <w:rPr>
          <w:rFonts w:ascii="Lato" w:hAnsi="Lato" w:cs="Arial"/>
          <w:color w:val="000000"/>
          <w:sz w:val="20"/>
          <w:szCs w:val="20"/>
        </w:rPr>
        <w:t>U. z 202</w:t>
      </w:r>
      <w:r w:rsidR="00CC7967" w:rsidRPr="00DA0686">
        <w:rPr>
          <w:rFonts w:ascii="Lato" w:hAnsi="Lato" w:cs="Arial"/>
          <w:color w:val="000000"/>
          <w:sz w:val="20"/>
          <w:szCs w:val="20"/>
        </w:rPr>
        <w:t>4</w:t>
      </w:r>
      <w:r w:rsidRPr="00DA0686">
        <w:rPr>
          <w:rFonts w:ascii="Lato" w:hAnsi="Lato" w:cs="Arial"/>
          <w:color w:val="000000"/>
          <w:sz w:val="20"/>
          <w:szCs w:val="20"/>
        </w:rPr>
        <w:t xml:space="preserve"> r. poz. </w:t>
      </w:r>
      <w:r w:rsidR="00CC7967" w:rsidRPr="00DA0686">
        <w:rPr>
          <w:rFonts w:ascii="Lato" w:hAnsi="Lato" w:cs="Arial"/>
          <w:color w:val="000000"/>
          <w:sz w:val="20"/>
          <w:szCs w:val="20"/>
        </w:rPr>
        <w:t>799</w:t>
      </w:r>
      <w:r w:rsidR="0066517F" w:rsidRPr="00DA0686">
        <w:rPr>
          <w:rFonts w:ascii="Lato" w:hAnsi="Lato" w:cs="Arial"/>
          <w:color w:val="000000"/>
          <w:sz w:val="20"/>
          <w:szCs w:val="20"/>
        </w:rPr>
        <w:t>, z późn. zm.</w:t>
      </w:r>
      <w:r w:rsidRPr="00DA0686">
        <w:rPr>
          <w:rFonts w:ascii="Lato" w:hAnsi="Lato" w:cs="Arial"/>
          <w:color w:val="000000"/>
          <w:sz w:val="20"/>
          <w:szCs w:val="20"/>
        </w:rPr>
        <w:t>)</w:t>
      </w:r>
      <w:r w:rsidR="0066517F" w:rsidRPr="00DA0686">
        <w:rPr>
          <w:rFonts w:ascii="Lato" w:hAnsi="Lato" w:cs="Arial"/>
          <w:color w:val="000000"/>
          <w:sz w:val="20"/>
          <w:szCs w:val="20"/>
        </w:rPr>
        <w:t>,</w:t>
      </w:r>
      <w:r w:rsidRPr="00DA0686">
        <w:rPr>
          <w:rFonts w:ascii="Lato" w:hAnsi="Lato"/>
          <w:color w:val="000000"/>
          <w:sz w:val="20"/>
          <w:szCs w:val="20"/>
        </w:rPr>
        <w:t xml:space="preserve"> </w:t>
      </w:r>
      <w:r w:rsidRPr="00DA0686">
        <w:rPr>
          <w:rFonts w:ascii="Lato" w:hAnsi="Lato" w:cs="Arial"/>
          <w:color w:val="000000"/>
          <w:sz w:val="20"/>
          <w:szCs w:val="20"/>
        </w:rPr>
        <w:t xml:space="preserve">rozporządzenia Ministra Zdrowia z dnia 6 lutego 2012 r. </w:t>
      </w:r>
      <w:r w:rsidRPr="00DA0686">
        <w:rPr>
          <w:rFonts w:ascii="Lato" w:hAnsi="Lato" w:cs="Arial"/>
          <w:i/>
          <w:color w:val="000000"/>
          <w:sz w:val="20"/>
          <w:szCs w:val="20"/>
        </w:rPr>
        <w:t>w sprawie sposobu przeprowadzania konkursu na niektóre stanowiska kierownicze w podmiocie leczniczym niebędącym przedsiębiorcą</w:t>
      </w:r>
      <w:r w:rsidR="00DA0686">
        <w:rPr>
          <w:rFonts w:ascii="Lato" w:hAnsi="Lato" w:cs="Arial"/>
          <w:color w:val="000000"/>
          <w:sz w:val="20"/>
          <w:szCs w:val="20"/>
        </w:rPr>
        <w:t xml:space="preserve"> (Dz.</w:t>
      </w:r>
      <w:r w:rsidRPr="00DA0686">
        <w:rPr>
          <w:rFonts w:ascii="Lato" w:hAnsi="Lato" w:cs="Arial"/>
          <w:color w:val="000000"/>
          <w:sz w:val="20"/>
          <w:szCs w:val="20"/>
        </w:rPr>
        <w:t xml:space="preserve">U. z 2021 r. poz. 430) oraz </w:t>
      </w:r>
      <w:r w:rsidRPr="00DA0686">
        <w:rPr>
          <w:rFonts w:ascii="Lato" w:hAnsi="Lato" w:cs="Arial"/>
          <w:i/>
          <w:color w:val="000000"/>
          <w:sz w:val="20"/>
          <w:szCs w:val="20"/>
        </w:rPr>
        <w:t>Kodeksu pracy</w:t>
      </w:r>
      <w:r w:rsidRPr="00DA0686">
        <w:rPr>
          <w:rFonts w:ascii="Lato" w:hAnsi="Lato"/>
          <w:color w:val="000000"/>
          <w:sz w:val="20"/>
          <w:szCs w:val="20"/>
        </w:rPr>
        <w:t>;</w:t>
      </w:r>
    </w:p>
    <w:p w14:paraId="249F500C" w14:textId="68A40EE9" w:rsidR="0011221D" w:rsidRPr="00DA0686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  <w:r w:rsidRPr="00DA0686">
        <w:rPr>
          <w:rFonts w:ascii="Lato" w:hAnsi="Lato"/>
          <w:color w:val="000000"/>
          <w:sz w:val="20"/>
          <w:szCs w:val="20"/>
        </w:rPr>
        <w:t xml:space="preserve">zgoda, o której mowa w art. 6 ust. 1 lit. a RODO, </w:t>
      </w:r>
      <w:r w:rsidRPr="00DA0686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w przypadku danych osobowych udostępnionych </w:t>
      </w:r>
      <w:r w:rsidR="00DA0686">
        <w:rPr>
          <w:rFonts w:ascii="Lato" w:hAnsi="Lato" w:cs="Arial"/>
          <w:color w:val="000000"/>
          <w:sz w:val="20"/>
          <w:szCs w:val="20"/>
          <w:shd w:val="clear" w:color="auto" w:fill="FFFFFF"/>
        </w:rPr>
        <w:br/>
      </w:r>
      <w:r w:rsidRPr="00DA0686">
        <w:rPr>
          <w:rFonts w:ascii="Lato" w:hAnsi="Lato" w:cs="Arial"/>
          <w:color w:val="000000"/>
          <w:sz w:val="20"/>
          <w:szCs w:val="20"/>
          <w:shd w:val="clear" w:color="auto" w:fill="FFFFFF"/>
        </w:rPr>
        <w:t>w sposób dobrowolny,  których obowiązek przekazania nie wynika z wyżej wskazanych przepisów prawa</w:t>
      </w:r>
      <w:r w:rsidRPr="00DA0686">
        <w:rPr>
          <w:rFonts w:ascii="Lato" w:hAnsi="Lato"/>
          <w:color w:val="000000"/>
          <w:sz w:val="20"/>
          <w:szCs w:val="20"/>
        </w:rPr>
        <w:t>.</w:t>
      </w:r>
    </w:p>
    <w:p w14:paraId="0FD12859" w14:textId="77777777" w:rsidR="00601F58" w:rsidRPr="00DA0686" w:rsidRDefault="00601F58" w:rsidP="00601F58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</w:p>
    <w:p w14:paraId="2C72A9A7" w14:textId="517C163F" w:rsidR="006B5E72" w:rsidRPr="00DA0686" w:rsidRDefault="0011221D" w:rsidP="00C64225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 xml:space="preserve">Podanie danych osobowych jest obligatoryjne </w:t>
      </w:r>
      <w:r w:rsidRPr="00DA0686">
        <w:rPr>
          <w:rFonts w:ascii="Lato" w:hAnsi="Lato"/>
          <w:color w:val="000000"/>
          <w:sz w:val="20"/>
          <w:szCs w:val="20"/>
        </w:rPr>
        <w:t xml:space="preserve">w zakresie wymaganym przez przepisy prawa </w:t>
      </w:r>
      <w:r w:rsidRPr="00DA0686">
        <w:rPr>
          <w:rFonts w:ascii="Lato" w:hAnsi="Lato" w:cs="Arial"/>
          <w:sz w:val="20"/>
          <w:szCs w:val="20"/>
        </w:rPr>
        <w:t>i stanowi warunek</w:t>
      </w:r>
      <w:r w:rsidRPr="00DA0686">
        <w:rPr>
          <w:rFonts w:ascii="Lato" w:hAnsi="Lato" w:cs="Arial"/>
          <w:b/>
          <w:sz w:val="20"/>
          <w:szCs w:val="20"/>
        </w:rPr>
        <w:t xml:space="preserve"> </w:t>
      </w:r>
      <w:r w:rsidRPr="00DA0686">
        <w:rPr>
          <w:rFonts w:ascii="Lato" w:hAnsi="Lato" w:cs="Arial"/>
          <w:sz w:val="20"/>
          <w:szCs w:val="20"/>
        </w:rPr>
        <w:t xml:space="preserve">niezbędny do udziału w postępowaniu konkursowym na stanowisko </w:t>
      </w:r>
      <w:r w:rsidRPr="00DA0686">
        <w:rPr>
          <w:rFonts w:ascii="Lato" w:hAnsi="Lato"/>
          <w:sz w:val="20"/>
          <w:szCs w:val="20"/>
        </w:rPr>
        <w:t xml:space="preserve">dyrektora </w:t>
      </w:r>
      <w:r w:rsidR="0066517F" w:rsidRPr="00DA0686">
        <w:rPr>
          <w:rFonts w:ascii="Lato" w:hAnsi="Lato"/>
          <w:sz w:val="20"/>
          <w:szCs w:val="20"/>
        </w:rPr>
        <w:t xml:space="preserve">Samodzielnego Publicznego Zakładu Opieki Zdrowotnej </w:t>
      </w:r>
      <w:r w:rsidR="00C64225" w:rsidRPr="00DA0686">
        <w:rPr>
          <w:rFonts w:ascii="Lato" w:hAnsi="Lato"/>
          <w:sz w:val="20"/>
          <w:szCs w:val="20"/>
        </w:rPr>
        <w:t xml:space="preserve">Sanatorium Uzdrowiskowego Ministerstwa Spraw Wewnętrznych i Administracji </w:t>
      </w:r>
      <w:r w:rsidR="006B5E72" w:rsidRPr="00DA0686">
        <w:rPr>
          <w:rFonts w:ascii="Lato" w:hAnsi="Lato"/>
          <w:sz w:val="20"/>
          <w:szCs w:val="20"/>
        </w:rPr>
        <w:t>„ORION” w Ciechocinku</w:t>
      </w:r>
      <w:r w:rsidRPr="00DA0686">
        <w:rPr>
          <w:rFonts w:ascii="Lato" w:hAnsi="Lato"/>
          <w:sz w:val="20"/>
          <w:szCs w:val="20"/>
        </w:rPr>
        <w:t xml:space="preserve">. </w:t>
      </w:r>
    </w:p>
    <w:p w14:paraId="0ECE9FE0" w14:textId="70D4BD64" w:rsidR="0011221D" w:rsidRPr="00DA0686" w:rsidRDefault="0011221D" w:rsidP="00C64225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A0686">
        <w:rPr>
          <w:rFonts w:ascii="Lato" w:hAnsi="Lato" w:cs="Arial"/>
          <w:color w:val="000000"/>
          <w:sz w:val="20"/>
          <w:szCs w:val="20"/>
        </w:rPr>
        <w:t>Konsekwencją ich niepodania będzie brak możliwości</w:t>
      </w:r>
      <w:r w:rsidR="006B5E72" w:rsidRPr="00DA0686">
        <w:rPr>
          <w:rFonts w:ascii="Lato" w:hAnsi="Lato" w:cs="Arial"/>
          <w:color w:val="000000"/>
          <w:sz w:val="20"/>
          <w:szCs w:val="20"/>
        </w:rPr>
        <w:t xml:space="preserve"> wzięcia udziału w postępowaniu </w:t>
      </w:r>
      <w:r w:rsidRPr="00DA0686">
        <w:rPr>
          <w:rFonts w:ascii="Lato" w:hAnsi="Lato" w:cs="Arial"/>
          <w:color w:val="000000"/>
          <w:sz w:val="20"/>
          <w:szCs w:val="20"/>
        </w:rPr>
        <w:t>konkursowym.</w:t>
      </w:r>
    </w:p>
    <w:p w14:paraId="27D7FABD" w14:textId="083A5057" w:rsidR="0011221D" w:rsidRPr="00DA0686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DA0686">
        <w:rPr>
          <w:rFonts w:ascii="Lato" w:hAnsi="Lato"/>
          <w:color w:val="000000"/>
          <w:sz w:val="20"/>
          <w:szCs w:val="20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4028D673" w14:textId="77777777" w:rsidR="00C64225" w:rsidRPr="00DA0686" w:rsidRDefault="00C64225" w:rsidP="00C64225">
      <w:pPr>
        <w:spacing w:after="0" w:line="240" w:lineRule="auto"/>
        <w:jc w:val="both"/>
        <w:rPr>
          <w:rFonts w:ascii="Lato" w:hAnsi="Lato" w:cs="Times New Roman"/>
          <w:color w:val="000000"/>
          <w:sz w:val="20"/>
          <w:szCs w:val="20"/>
        </w:rPr>
      </w:pPr>
    </w:p>
    <w:p w14:paraId="23BAFE80" w14:textId="77777777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 xml:space="preserve">Odbiorcy danych osobowych: </w:t>
      </w:r>
    </w:p>
    <w:p w14:paraId="57C2462C" w14:textId="206E4009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  <w:r w:rsidRPr="00DA0686">
        <w:rPr>
          <w:rFonts w:ascii="Lato" w:hAnsi="Lato"/>
          <w:color w:val="000000"/>
          <w:sz w:val="20"/>
          <w:szCs w:val="20"/>
        </w:rPr>
        <w:t xml:space="preserve">Członkowie komisji konkursowej powołanej przez Administratora, organy i </w:t>
      </w:r>
      <w:r w:rsidRPr="00DA0686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podmioty upoważnione </w:t>
      </w:r>
      <w:r w:rsidR="00DA0686">
        <w:rPr>
          <w:rFonts w:ascii="Lato" w:hAnsi="Lato" w:cs="Arial"/>
          <w:color w:val="000000"/>
          <w:sz w:val="20"/>
          <w:szCs w:val="20"/>
          <w:shd w:val="clear" w:color="auto" w:fill="FFFFFF"/>
        </w:rPr>
        <w:br/>
      </w:r>
      <w:r w:rsidRPr="00DA0686">
        <w:rPr>
          <w:rFonts w:ascii="Lato" w:hAnsi="Lato" w:cs="Arial"/>
          <w:color w:val="000000"/>
          <w:sz w:val="20"/>
          <w:szCs w:val="20"/>
          <w:shd w:val="clear" w:color="auto" w:fill="FFFFFF"/>
        </w:rPr>
        <w:t>z mocy prawa.</w:t>
      </w:r>
    </w:p>
    <w:p w14:paraId="1952C7B3" w14:textId="77777777" w:rsidR="00C64225" w:rsidRPr="00DA0686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</w:p>
    <w:p w14:paraId="530ADF5F" w14:textId="77777777" w:rsidR="0011221D" w:rsidRPr="00DA0686" w:rsidRDefault="0011221D" w:rsidP="00C6422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>Okres przetwarzania danych osobowych:</w:t>
      </w:r>
      <w:r w:rsidRPr="00DA0686">
        <w:rPr>
          <w:rFonts w:ascii="Lato" w:hAnsi="Lato" w:cs="Arial"/>
          <w:sz w:val="20"/>
          <w:szCs w:val="20"/>
        </w:rPr>
        <w:t xml:space="preserve"> </w:t>
      </w:r>
    </w:p>
    <w:p w14:paraId="63283419" w14:textId="409B683F" w:rsidR="0011221D" w:rsidRPr="00DA0686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20"/>
          <w:szCs w:val="20"/>
        </w:rPr>
      </w:pPr>
      <w:r w:rsidRPr="00DA0686">
        <w:rPr>
          <w:rFonts w:ascii="Lato" w:hAnsi="Lato"/>
          <w:color w:val="000000"/>
          <w:sz w:val="20"/>
          <w:szCs w:val="20"/>
        </w:rPr>
        <w:t xml:space="preserve">5 lat zgodnie z instrukcją kancelaryjną i Jednolitym Rzeczowym Wykazem Akt obowiązującym </w:t>
      </w:r>
      <w:r w:rsidR="00DA0686">
        <w:rPr>
          <w:rFonts w:ascii="Lato" w:hAnsi="Lato"/>
          <w:color w:val="000000"/>
          <w:sz w:val="20"/>
          <w:szCs w:val="20"/>
        </w:rPr>
        <w:br/>
      </w:r>
      <w:r w:rsidRPr="00DA0686">
        <w:rPr>
          <w:rFonts w:ascii="Lato" w:hAnsi="Lato"/>
          <w:color w:val="000000"/>
          <w:sz w:val="20"/>
          <w:szCs w:val="20"/>
        </w:rPr>
        <w:t>w Ministerstwie Spraw Wewnętrznych i Administracji.</w:t>
      </w:r>
    </w:p>
    <w:p w14:paraId="4DD618B5" w14:textId="77777777" w:rsidR="00C64225" w:rsidRPr="00DA0686" w:rsidRDefault="00C64225" w:rsidP="00C6422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18639533" w14:textId="77777777" w:rsidR="0011221D" w:rsidRPr="00DA0686" w:rsidRDefault="0011221D" w:rsidP="00C64225">
      <w:pPr>
        <w:pStyle w:val="Bezodstpw"/>
        <w:jc w:val="both"/>
        <w:rPr>
          <w:rFonts w:ascii="Lato" w:hAnsi="Lato" w:cs="Arial"/>
          <w:b/>
          <w:sz w:val="20"/>
          <w:szCs w:val="20"/>
        </w:rPr>
      </w:pPr>
      <w:r w:rsidRPr="00DA0686">
        <w:rPr>
          <w:rFonts w:ascii="Lato" w:hAnsi="Lato"/>
          <w:b/>
          <w:sz w:val="20"/>
          <w:szCs w:val="20"/>
          <w:shd w:val="clear" w:color="auto" w:fill="FFFFFF"/>
        </w:rPr>
        <w:lastRenderedPageBreak/>
        <w:t>Prawa związane z przetwarzaniem danych osobowych:</w:t>
      </w:r>
      <w:r w:rsidRPr="00DA0686">
        <w:rPr>
          <w:rFonts w:ascii="Lato" w:hAnsi="Lato" w:cs="Arial"/>
          <w:b/>
          <w:sz w:val="20"/>
          <w:szCs w:val="20"/>
        </w:rPr>
        <w:t xml:space="preserve"> </w:t>
      </w:r>
    </w:p>
    <w:p w14:paraId="3F5F9181" w14:textId="77777777" w:rsidR="0011221D" w:rsidRPr="00DA0686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 xml:space="preserve">prawo dostępu do danych osobowych; </w:t>
      </w:r>
    </w:p>
    <w:p w14:paraId="505DE2BF" w14:textId="77777777" w:rsidR="0011221D" w:rsidRPr="00DA0686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 xml:space="preserve">prawo do sprostowania danych osobowych; </w:t>
      </w:r>
    </w:p>
    <w:p w14:paraId="3CD08DE8" w14:textId="77777777" w:rsidR="0011221D" w:rsidRPr="00DA0686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 xml:space="preserve">prawo do ograniczenia przetwarzania danych osobowych; </w:t>
      </w:r>
    </w:p>
    <w:p w14:paraId="27E0D2ED" w14:textId="77777777" w:rsidR="0011221D" w:rsidRPr="00DA0686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>prawo do usunięcia danych osobowych;</w:t>
      </w:r>
    </w:p>
    <w:p w14:paraId="7708992C" w14:textId="77777777" w:rsidR="0011221D" w:rsidRPr="00DA0686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DA0686">
        <w:rPr>
          <w:rFonts w:ascii="Lato" w:hAnsi="Lato"/>
          <w:sz w:val="20"/>
          <w:szCs w:val="20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63F70135" w:rsidR="0011221D" w:rsidRPr="00DA0686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A0686">
        <w:rPr>
          <w:rFonts w:ascii="Lato" w:hAnsi="Lato"/>
          <w:sz w:val="20"/>
          <w:szCs w:val="20"/>
        </w:rPr>
        <w:t>prawo wniesienia sprzeciw</w:t>
      </w:r>
      <w:r w:rsidR="00DA0686">
        <w:rPr>
          <w:rFonts w:ascii="Lato" w:hAnsi="Lato"/>
          <w:sz w:val="20"/>
          <w:szCs w:val="20"/>
        </w:rPr>
        <w:t xml:space="preserve">u wobec przetwarzania </w:t>
      </w:r>
      <w:r w:rsidRPr="00DA0686">
        <w:rPr>
          <w:rFonts w:ascii="Lato" w:hAnsi="Lato"/>
          <w:sz w:val="20"/>
          <w:szCs w:val="20"/>
        </w:rPr>
        <w:t>danych osobowych.</w:t>
      </w:r>
    </w:p>
    <w:p w14:paraId="7E139301" w14:textId="77777777" w:rsidR="00C64225" w:rsidRPr="00DA0686" w:rsidRDefault="00C64225" w:rsidP="00C64225">
      <w:pPr>
        <w:spacing w:after="0" w:line="240" w:lineRule="auto"/>
        <w:ind w:left="284"/>
        <w:rPr>
          <w:rFonts w:ascii="Lato" w:hAnsi="Lato"/>
          <w:sz w:val="20"/>
          <w:szCs w:val="20"/>
        </w:rPr>
      </w:pPr>
    </w:p>
    <w:p w14:paraId="4F7D1BED" w14:textId="77777777" w:rsidR="0011221D" w:rsidRPr="00DA0686" w:rsidRDefault="0011221D" w:rsidP="00C64225">
      <w:p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DA0686">
        <w:rPr>
          <w:rFonts w:ascii="Lato" w:hAnsi="Lato"/>
          <w:b/>
          <w:sz w:val="20"/>
          <w:szCs w:val="20"/>
        </w:rPr>
        <w:t>Prawo do wniesienia skargi do organu nadzorczego:</w:t>
      </w:r>
    </w:p>
    <w:p w14:paraId="0DA52B37" w14:textId="1C7F73B3" w:rsidR="0011221D" w:rsidRPr="00DA0686" w:rsidRDefault="0011221D" w:rsidP="00C64225">
      <w:pPr>
        <w:pStyle w:val="Bezodstpw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="008E12D8">
        <w:rPr>
          <w:rFonts w:ascii="Lato" w:hAnsi="Lato" w:cs="Arial"/>
          <w:sz w:val="20"/>
          <w:szCs w:val="20"/>
        </w:rPr>
        <w:br/>
      </w:r>
      <w:r w:rsidRPr="00DA0686">
        <w:rPr>
          <w:rFonts w:ascii="Lato" w:hAnsi="Lato" w:cs="Arial"/>
          <w:sz w:val="20"/>
          <w:szCs w:val="20"/>
        </w:rPr>
        <w:t>ul. Stawki 2, 00-193 Warszawa).</w:t>
      </w:r>
    </w:p>
    <w:p w14:paraId="02333140" w14:textId="77777777" w:rsidR="00C64225" w:rsidRPr="00DA0686" w:rsidRDefault="00C64225" w:rsidP="00C64225">
      <w:pPr>
        <w:pStyle w:val="Bezodstpw"/>
        <w:jc w:val="both"/>
        <w:rPr>
          <w:rFonts w:ascii="Lato" w:hAnsi="Lato" w:cs="Arial"/>
          <w:sz w:val="20"/>
          <w:szCs w:val="20"/>
        </w:rPr>
      </w:pPr>
    </w:p>
    <w:p w14:paraId="57FA90F5" w14:textId="53F19592" w:rsidR="00C64225" w:rsidRPr="00DA0686" w:rsidRDefault="0011221D" w:rsidP="00C64225">
      <w:pPr>
        <w:pStyle w:val="Bezodstpw"/>
        <w:jc w:val="both"/>
        <w:rPr>
          <w:rFonts w:ascii="Lato" w:hAnsi="Lato" w:cs="Arial"/>
          <w:b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 xml:space="preserve">Informacje o zautomatyzowanym podejmowaniu decyzji, w tym profilowaniu: </w:t>
      </w:r>
    </w:p>
    <w:p w14:paraId="4D6E81D3" w14:textId="4297DDD7" w:rsidR="0011221D" w:rsidRPr="00DA0686" w:rsidRDefault="0011221D" w:rsidP="00C64225">
      <w:pPr>
        <w:pStyle w:val="Bezodstpw"/>
        <w:jc w:val="both"/>
        <w:rPr>
          <w:rFonts w:ascii="Lato" w:hAnsi="Lato" w:cs="Arial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>Dane osobowe nie będą podlegały zautomatyzowanemu podejmowaniu decyzji, w tym profilowaniu.</w:t>
      </w:r>
    </w:p>
    <w:p w14:paraId="57265BD8" w14:textId="77777777" w:rsidR="00C64225" w:rsidRPr="00DA0686" w:rsidRDefault="00C64225" w:rsidP="00C64225">
      <w:pPr>
        <w:pStyle w:val="Bezodstpw"/>
        <w:jc w:val="both"/>
        <w:rPr>
          <w:rFonts w:ascii="Lato" w:hAnsi="Lato" w:cs="Arial"/>
          <w:b/>
          <w:sz w:val="20"/>
          <w:szCs w:val="20"/>
        </w:rPr>
      </w:pPr>
    </w:p>
    <w:p w14:paraId="237767A0" w14:textId="189A6DE0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  <w:r w:rsidRPr="00DA0686">
        <w:rPr>
          <w:rFonts w:ascii="Lato" w:hAnsi="Lato" w:cs="Arial"/>
          <w:b/>
          <w:sz w:val="20"/>
          <w:szCs w:val="20"/>
        </w:rPr>
        <w:t>Informacja o przekazywaniu danych osobowych do państwa trzeciego/organizacji międzynarodowej:</w:t>
      </w:r>
    </w:p>
    <w:p w14:paraId="36CF3526" w14:textId="77777777" w:rsidR="0011221D" w:rsidRPr="00DA0686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DA0686">
        <w:rPr>
          <w:rFonts w:ascii="Lato" w:hAnsi="Lato" w:cs="Arial"/>
          <w:sz w:val="20"/>
          <w:szCs w:val="20"/>
        </w:rPr>
        <w:t>Dane osobowe nie będą przekazywane do państwa trzeciego lub organizacji międzynarodowej.</w:t>
      </w:r>
    </w:p>
    <w:p w14:paraId="564EC2EF" w14:textId="77777777" w:rsidR="0011221D" w:rsidRPr="00DA0686" w:rsidRDefault="0011221D" w:rsidP="00C64225">
      <w:pPr>
        <w:shd w:val="clear" w:color="auto" w:fill="FFFFFF"/>
        <w:spacing w:after="0" w:line="240" w:lineRule="auto"/>
        <w:jc w:val="both"/>
        <w:rPr>
          <w:rFonts w:ascii="Lato" w:hAnsi="Lato" w:cstheme="minorHAnsi"/>
          <w:color w:val="00B050"/>
          <w:sz w:val="20"/>
          <w:szCs w:val="20"/>
        </w:rPr>
      </w:pPr>
    </w:p>
    <w:sectPr w:rsidR="0011221D" w:rsidRPr="00DA0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9F66E" w14:textId="77777777" w:rsidR="00E437EF" w:rsidRDefault="00E437EF" w:rsidP="00F15B1E">
      <w:pPr>
        <w:spacing w:after="0" w:line="240" w:lineRule="auto"/>
      </w:pPr>
      <w:r>
        <w:separator/>
      </w:r>
    </w:p>
  </w:endnote>
  <w:endnote w:type="continuationSeparator" w:id="0">
    <w:p w14:paraId="2A63EE7D" w14:textId="77777777" w:rsidR="00E437EF" w:rsidRDefault="00E437EF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36BB" w14:textId="77777777" w:rsidR="00E437EF" w:rsidRDefault="00E437EF" w:rsidP="00F15B1E">
      <w:pPr>
        <w:spacing w:after="0" w:line="240" w:lineRule="auto"/>
      </w:pPr>
      <w:r>
        <w:separator/>
      </w:r>
    </w:p>
  </w:footnote>
  <w:footnote w:type="continuationSeparator" w:id="0">
    <w:p w14:paraId="2AF88A7C" w14:textId="77777777" w:rsidR="00E437EF" w:rsidRDefault="00E437EF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424B8"/>
    <w:rsid w:val="001551B6"/>
    <w:rsid w:val="001761CF"/>
    <w:rsid w:val="001A0715"/>
    <w:rsid w:val="001B7737"/>
    <w:rsid w:val="0022452B"/>
    <w:rsid w:val="00265218"/>
    <w:rsid w:val="00277CAB"/>
    <w:rsid w:val="002843E7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953AB"/>
    <w:rsid w:val="004B3376"/>
    <w:rsid w:val="004B476F"/>
    <w:rsid w:val="004B4B33"/>
    <w:rsid w:val="004C04D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4FE6"/>
    <w:rsid w:val="005D3A13"/>
    <w:rsid w:val="005E5471"/>
    <w:rsid w:val="00601F58"/>
    <w:rsid w:val="00635B83"/>
    <w:rsid w:val="00644D7C"/>
    <w:rsid w:val="006520D5"/>
    <w:rsid w:val="006539CD"/>
    <w:rsid w:val="00664160"/>
    <w:rsid w:val="0066517F"/>
    <w:rsid w:val="00670E1B"/>
    <w:rsid w:val="00673A25"/>
    <w:rsid w:val="00691A2B"/>
    <w:rsid w:val="006B5E72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E12D8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2748"/>
    <w:rsid w:val="009B2B4F"/>
    <w:rsid w:val="009C0A54"/>
    <w:rsid w:val="009F5F87"/>
    <w:rsid w:val="00A073D2"/>
    <w:rsid w:val="00A108F4"/>
    <w:rsid w:val="00A14B33"/>
    <w:rsid w:val="00A15C0B"/>
    <w:rsid w:val="00A21026"/>
    <w:rsid w:val="00A26190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83275"/>
    <w:rsid w:val="00B95A3C"/>
    <w:rsid w:val="00BB25B6"/>
    <w:rsid w:val="00BE138F"/>
    <w:rsid w:val="00BE69FF"/>
    <w:rsid w:val="00C128A0"/>
    <w:rsid w:val="00C13B2C"/>
    <w:rsid w:val="00C17449"/>
    <w:rsid w:val="00C305B2"/>
    <w:rsid w:val="00C64225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A0686"/>
    <w:rsid w:val="00DA336C"/>
    <w:rsid w:val="00DC4928"/>
    <w:rsid w:val="00E05E78"/>
    <w:rsid w:val="00E10B00"/>
    <w:rsid w:val="00E437EF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777A7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Kolasinski Jakub</cp:lastModifiedBy>
  <cp:revision>2</cp:revision>
  <cp:lastPrinted>2021-07-02T10:00:00Z</cp:lastPrinted>
  <dcterms:created xsi:type="dcterms:W3CDTF">2025-02-26T08:22:00Z</dcterms:created>
  <dcterms:modified xsi:type="dcterms:W3CDTF">2025-02-26T08:22:00Z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