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A585" w14:textId="77777777" w:rsidR="00E915B6" w:rsidRDefault="00E915B6"/>
    <w:p w14:paraId="5074D5D1" w14:textId="4447AABB" w:rsidR="00E915B6" w:rsidRDefault="00E915B6" w:rsidP="00E915B6">
      <w:pPr>
        <w:jc w:val="right"/>
      </w:pPr>
      <w:r>
        <w:t>Umowa o pracę do załącznika nr 2</w:t>
      </w:r>
    </w:p>
    <w:tbl>
      <w:tblPr>
        <w:tblW w:w="1339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2"/>
        <w:gridCol w:w="2858"/>
        <w:gridCol w:w="3460"/>
        <w:gridCol w:w="3460"/>
      </w:tblGrid>
      <w:tr w:rsidR="00E915B6" w14:paraId="613903DF" w14:textId="6EBF0A61" w:rsidTr="00E915B6">
        <w:trPr>
          <w:trHeight w:val="1462"/>
        </w:trPr>
        <w:tc>
          <w:tcPr>
            <w:tcW w:w="3612" w:type="dxa"/>
          </w:tcPr>
          <w:p w14:paraId="1AF1DD4B" w14:textId="43358762" w:rsidR="00E915B6" w:rsidRDefault="00E915B6" w:rsidP="000D7049">
            <w:pPr>
              <w:tabs>
                <w:tab w:val="left" w:pos="24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bookmarkStart w:id="0" w:name="_Hlk68087354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Samodzielny Publiczny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  <w:p w14:paraId="4BC357D8" w14:textId="77777777" w:rsidR="00E915B6" w:rsidRDefault="00E915B6" w:rsidP="000D7049">
            <w:pPr>
              <w:tabs>
                <w:tab w:val="right" w:pos="32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Zakład Opieki Zdrowotnej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  <w:p w14:paraId="200DCBE4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Ministerstwa Spraw Wewnętrznych</w:t>
            </w:r>
          </w:p>
          <w:p w14:paraId="4C53BC2D" w14:textId="6D6B9563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 Administracji w Kielcach </w:t>
            </w:r>
          </w:p>
          <w:p w14:paraId="4366D5BA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im. św. Jana Pawła II</w:t>
            </w:r>
          </w:p>
          <w:p w14:paraId="41DB5C7F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25-375 Kielce ul. Wojska Polskiego 51</w:t>
            </w:r>
          </w:p>
          <w:p w14:paraId="39FA34D6" w14:textId="2F4457C4" w:rsidR="003C1182" w:rsidRPr="003C1182" w:rsidRDefault="003C1182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C11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NIP 657-181-33-14</w:t>
            </w:r>
          </w:p>
          <w:p w14:paraId="5B221011" w14:textId="4EC9D02E" w:rsidR="003C1182" w:rsidRDefault="003C1182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C11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Regon: 290391139</w:t>
            </w:r>
          </w:p>
        </w:tc>
        <w:tc>
          <w:tcPr>
            <w:tcW w:w="2858" w:type="dxa"/>
            <w:hideMark/>
          </w:tcPr>
          <w:p w14:paraId="5C91731F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2FA572F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EF87A1" w14:textId="7777777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3A5856" w14:textId="6CF10427" w:rsidR="00E915B6" w:rsidRDefault="00E915B6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hideMark/>
          </w:tcPr>
          <w:p w14:paraId="354989D2" w14:textId="64AD51B5" w:rsidR="00E915B6" w:rsidRDefault="00E915B6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Kielce, dn. ……</w:t>
            </w:r>
            <w:r w:rsidR="003C1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r.</w:t>
            </w:r>
          </w:p>
        </w:tc>
        <w:tc>
          <w:tcPr>
            <w:tcW w:w="3460" w:type="dxa"/>
          </w:tcPr>
          <w:p w14:paraId="31FE2346" w14:textId="77777777" w:rsidR="00E915B6" w:rsidRDefault="00E915B6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3565FE5" w14:textId="77777777" w:rsidR="00D242B0" w:rsidRDefault="00D242B0" w:rsidP="00D242B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31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48"/>
          <w:szCs w:val="20"/>
          <w:lang w:eastAsia="pl-PL"/>
        </w:rPr>
        <w:t>U M O W A    O   P R A C Ę</w:t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D242B0" w14:paraId="5D6641CE" w14:textId="77777777" w:rsidTr="000D7049">
        <w:tc>
          <w:tcPr>
            <w:tcW w:w="9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A9C4E3" w14:textId="2E1E1686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Zawarta w dniu  </w:t>
            </w:r>
            <w:r w:rsidR="00851CE4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 </w:t>
            </w:r>
            <w:r w:rsidR="00851CE4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…………….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 r.</w:t>
            </w:r>
          </w:p>
          <w:p w14:paraId="22F2F323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D242B0" w14:paraId="7085A8DF" w14:textId="77777777" w:rsidTr="000D7049">
        <w:tc>
          <w:tcPr>
            <w:tcW w:w="9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F76F9A" w14:textId="65ADF4BA" w:rsidR="00D242B0" w:rsidRDefault="00D242B0" w:rsidP="000D704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Między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Samodzielnym Publicznym Zakładem Opieki Zdrowotne</w:t>
            </w:r>
            <w:r w:rsidR="003C1182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 xml:space="preserve"> MSWiA w Kielcach</w:t>
            </w:r>
          </w:p>
          <w:p w14:paraId="4D8132C6" w14:textId="58C7B53F" w:rsidR="00D242B0" w:rsidRPr="005D387E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 xml:space="preserve"> im. św. Jana Pawła II, reprezentowanym przez Dyrektora Grzegorza Kaletę</w:t>
            </w:r>
          </w:p>
        </w:tc>
      </w:tr>
      <w:tr w:rsidR="00D242B0" w14:paraId="3D3CF1C2" w14:textId="77777777" w:rsidTr="000D7049">
        <w:tc>
          <w:tcPr>
            <w:tcW w:w="9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AC7623" w14:textId="324C7630" w:rsidR="00D242B0" w:rsidRDefault="00D242B0" w:rsidP="000D704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D242B0" w14:paraId="66D6E302" w14:textId="77777777" w:rsidTr="000D7049">
        <w:trPr>
          <w:trHeight w:val="319"/>
        </w:trPr>
        <w:tc>
          <w:tcPr>
            <w:tcW w:w="9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137F88" w14:textId="376928DB" w:rsidR="00D242B0" w:rsidRDefault="00851CE4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a</w:t>
            </w:r>
            <w:r w:rsidR="00D242B0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Panią/</w:t>
            </w:r>
            <w:r w:rsidR="00D242B0">
              <w:rPr>
                <w:rFonts w:ascii="Times New Roman" w:eastAsia="Times New Roman" w:hAnsi="Times New Roman" w:cs="Times New Roman"/>
                <w:i/>
                <w:lang w:eastAsia="pl-PL"/>
              </w:rPr>
              <w:t>Panem</w:t>
            </w:r>
            <w:r w:rsidR="003C1182" w:rsidRPr="003C1182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…………………….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………………………</w:t>
            </w:r>
            <w:r w:rsidR="003C1182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………………</w:t>
            </w:r>
          </w:p>
          <w:p w14:paraId="15107F5E" w14:textId="10F401BF" w:rsidR="00D242B0" w:rsidRPr="0010771F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adres</w:t>
            </w:r>
            <w:r w:rsidR="003C1182" w:rsidRPr="003C1182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………………………………………………………</w:t>
            </w:r>
            <w:r w:rsidR="00851CE4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………………</w:t>
            </w:r>
            <w:r w:rsidR="003C1182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.</w:t>
            </w:r>
          </w:p>
          <w:p w14:paraId="34F2EF66" w14:textId="29D78731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</w:tc>
      </w:tr>
      <w:tr w:rsidR="00D242B0" w14:paraId="29B0723B" w14:textId="77777777" w:rsidTr="000D7049">
        <w:tc>
          <w:tcPr>
            <w:tcW w:w="9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FC474" w14:textId="5702C4E8" w:rsidR="00D242B0" w:rsidRDefault="00851CE4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 w:rsidRPr="009C696B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na okres próbny /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czas określony/czas nieokreślony ……………</w:t>
            </w:r>
            <w:r w:rsidR="003C1182"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  <w:t>…….</w:t>
            </w:r>
          </w:p>
        </w:tc>
      </w:tr>
    </w:tbl>
    <w:p w14:paraId="711AFDF9" w14:textId="77777777" w:rsidR="00D242B0" w:rsidRDefault="00D242B0" w:rsidP="00D24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D242B0" w14:paraId="7229D48E" w14:textId="77777777" w:rsidTr="000D7049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38E30AB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Strony ustalają następujące warunki zatrudnienia:</w:t>
            </w:r>
          </w:p>
          <w:p w14:paraId="70EDE9A8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 </w:t>
            </w:r>
          </w:p>
        </w:tc>
      </w:tr>
      <w:tr w:rsidR="00D242B0" w14:paraId="177EA0B6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C359C" w14:textId="72936D81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1. Rodzaj umówionej pracy</w:t>
            </w:r>
            <w:r w:rsidR="003C11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…………………………………………..</w:t>
            </w:r>
          </w:p>
          <w:p w14:paraId="3A317C69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242B0" w14:paraId="54D5F213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A2FBF98" w14:textId="5539C499" w:rsidR="00D242B0" w:rsidRPr="0054547C" w:rsidRDefault="00D242B0" w:rsidP="000D7049">
            <w:pP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2. Miejsce wykonywania pracy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 </w:t>
            </w:r>
            <w:r w:rsidR="003C1182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SP ZOZ MSWiA w Kielcach im. św. Jana Pawła II</w:t>
            </w:r>
          </w:p>
        </w:tc>
      </w:tr>
      <w:tr w:rsidR="00D242B0" w14:paraId="2658D73B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4A429" w14:textId="6D6C0D55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3. Wymiar czasu pracy</w:t>
            </w:r>
            <w:r w:rsidR="003C11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……………………………………….</w:t>
            </w:r>
          </w:p>
          <w:p w14:paraId="630A89E4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242B0" w14:paraId="012B5A61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45BF63" w14:textId="144CC6B2" w:rsidR="00D242B0" w:rsidRPr="0022419D" w:rsidRDefault="00D242B0" w:rsidP="000D7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4. Wynagrodzenie brutto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851CE4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zł </w:t>
            </w:r>
            <w:r w:rsidRPr="0022419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 xml:space="preserve">(słownie: </w:t>
            </w:r>
            <w:r w:rsidR="003C118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…………………………</w:t>
            </w:r>
            <w:r w:rsidR="00851CE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……………………………</w:t>
            </w:r>
            <w:r w:rsidRPr="0022419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22419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gr)</w:t>
            </w:r>
          </w:p>
          <w:p w14:paraId="43CC0158" w14:textId="551B6E08" w:rsidR="00D242B0" w:rsidRDefault="00D242B0" w:rsidP="000D7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351F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grupa zawodowa wg kwalifikacji wymaganych na zajmowanym stanowisku na podst. ustawy o sposobie ustalania najniższego wynagrodzenia zasadniczego niektórych pracowników zatrudnionych w podmiotach leczniczych</w:t>
            </w:r>
            <w:r w:rsidR="003C11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,</w:t>
            </w:r>
          </w:p>
          <w:p w14:paraId="6A8D0617" w14:textId="3FA744D2" w:rsidR="00D242B0" w:rsidRDefault="00D242B0" w:rsidP="000D7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429F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stawka zasadnicza </w:t>
            </w:r>
            <w:r w:rsidRPr="00A429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A429F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w/g kategorii zaszeregowania</w:t>
            </w:r>
            <w:r w:rsidR="003C118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+ dodatek stażowy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(po 5 latach stażu pracy od którego zależą uprawnienia pracownicze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</w:p>
          <w:p w14:paraId="3F2F8A61" w14:textId="77777777" w:rsidR="00D242B0" w:rsidRDefault="00D242B0" w:rsidP="000D7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1DDC85E7" w14:textId="0F07FBCB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Podstawa prawna: Regulamin wynagradzania pracowników SP ZOZ MSWiA w Kielcach wprowadzony Zarządzeniem Dyrektora SP ZOZ MSWiA w Kielcach Nr 4/2019 z dn. 29.01.2019r.</w:t>
            </w:r>
          </w:p>
          <w:p w14:paraId="3009C084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D242B0" w14:paraId="183AC408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36E738" w14:textId="40534382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5. Inne warunki zatrudnienia</w:t>
            </w:r>
          </w:p>
          <w:p w14:paraId="10514117" w14:textId="77777777" w:rsidR="00D242B0" w:rsidRDefault="00D242B0" w:rsidP="000D7049">
            <w:pPr>
              <w:numPr>
                <w:ilvl w:val="0"/>
                <w:numId w:val="1"/>
              </w:numPr>
              <w:tabs>
                <w:tab w:val="num" w:pos="502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wymiar urlopu wypoczynkowego i okres wypowiedzenia zgodnie z Kodeksem Pracy</w:t>
            </w:r>
          </w:p>
        </w:tc>
      </w:tr>
      <w:tr w:rsidR="00D242B0" w14:paraId="2820655D" w14:textId="77777777" w:rsidTr="000D7049">
        <w:tc>
          <w:tcPr>
            <w:tcW w:w="9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34FC" w14:textId="77777777" w:rsidR="00D242B0" w:rsidRDefault="00D242B0" w:rsidP="000D7049">
            <w:pPr>
              <w:spacing w:after="0" w:line="240" w:lineRule="auto"/>
              <w:ind w:left="855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</w:tc>
      </w:tr>
    </w:tbl>
    <w:p w14:paraId="7DDD7500" w14:textId="77777777" w:rsidR="00D242B0" w:rsidRDefault="00D242B0" w:rsidP="00D24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D242B0" w14:paraId="1FA31CB1" w14:textId="77777777" w:rsidTr="000D7049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877F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</w:p>
          <w:p w14:paraId="7B00EEC5" w14:textId="11BE21E8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Dzień rozpoczęcia pracy: </w:t>
            </w:r>
            <w:r w:rsidR="00851CE4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………………..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 r.</w:t>
            </w:r>
          </w:p>
          <w:p w14:paraId="6DD50163" w14:textId="77777777" w:rsidR="00D242B0" w:rsidRDefault="00D242B0" w:rsidP="000D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</w:tc>
      </w:tr>
    </w:tbl>
    <w:p w14:paraId="4F90712A" w14:textId="77777777" w:rsidR="00D242B0" w:rsidRDefault="00D242B0" w:rsidP="00D2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5103"/>
      </w:tblGrid>
      <w:tr w:rsidR="00D242B0" w14:paraId="0F1D3A1A" w14:textId="77777777" w:rsidTr="000D7049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414E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35A04080" w14:textId="77777777" w:rsidR="00D242B0" w:rsidRDefault="00D242B0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5FD74F61" w14:textId="77777777" w:rsidR="00D242B0" w:rsidRDefault="00D242B0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620D371E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300875E8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4FA0105C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 data i podpis pracownika)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7369" w14:textId="77777777" w:rsidR="00D242B0" w:rsidRDefault="00D242B0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7862C2" w14:textId="77777777" w:rsidR="00D242B0" w:rsidRDefault="00D242B0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715744" w14:textId="77777777" w:rsidR="00D242B0" w:rsidRDefault="00D242B0" w:rsidP="000D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2D7450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D40C22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E263D9" w14:textId="77777777" w:rsidR="00D242B0" w:rsidRDefault="00D242B0" w:rsidP="000D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(podpis pracodawcy) </w:t>
            </w:r>
          </w:p>
        </w:tc>
      </w:tr>
      <w:bookmarkEnd w:id="0"/>
    </w:tbl>
    <w:p w14:paraId="6F4AA8BF" w14:textId="77777777" w:rsidR="00D242B0" w:rsidRDefault="00D242B0" w:rsidP="003C1182"/>
    <w:sectPr w:rsidR="00D242B0" w:rsidSect="00D242B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E1E7C"/>
    <w:multiLevelType w:val="hybridMultilevel"/>
    <w:tmpl w:val="491C2694"/>
    <w:lvl w:ilvl="0" w:tplc="3E8E2282">
      <w:start w:val="1"/>
      <w:numFmt w:val="bullet"/>
      <w:lvlText w:val="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  <w:sz w:val="20"/>
      </w:rPr>
    </w:lvl>
    <w:lvl w:ilvl="1" w:tplc="5804FB6A">
      <w:start w:val="1"/>
      <w:numFmt w:val="bullet"/>
      <w:lvlText w:val="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num w:numId="1" w16cid:durableId="127555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B0"/>
    <w:rsid w:val="000C65CD"/>
    <w:rsid w:val="00142167"/>
    <w:rsid w:val="003C0E48"/>
    <w:rsid w:val="003C1182"/>
    <w:rsid w:val="005A7BFE"/>
    <w:rsid w:val="00785D67"/>
    <w:rsid w:val="007D4E5A"/>
    <w:rsid w:val="0081412A"/>
    <w:rsid w:val="00851CE4"/>
    <w:rsid w:val="00960C1A"/>
    <w:rsid w:val="009B7DDC"/>
    <w:rsid w:val="00C34159"/>
    <w:rsid w:val="00CB22C1"/>
    <w:rsid w:val="00D242B0"/>
    <w:rsid w:val="00DD6E52"/>
    <w:rsid w:val="00E9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3D68"/>
  <w15:chartTrackingRefBased/>
  <w15:docId w15:val="{FECBEF85-D141-4465-B391-B195666E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2B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Zielińska</dc:creator>
  <cp:keywords/>
  <dc:description/>
  <cp:lastModifiedBy>Grzegorz Kaleta</cp:lastModifiedBy>
  <cp:revision>2</cp:revision>
  <cp:lastPrinted>2024-09-30T07:17:00Z</cp:lastPrinted>
  <dcterms:created xsi:type="dcterms:W3CDTF">2026-06-25T08:20:00Z</dcterms:created>
  <dcterms:modified xsi:type="dcterms:W3CDTF">2026-06-25T08:20:00Z</dcterms:modified>
</cp:coreProperties>
</file>