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B8" w:rsidRPr="00D00543" w:rsidRDefault="00423CB8" w:rsidP="00423CB8">
      <w:pPr>
        <w:spacing w:before="120"/>
        <w:ind w:left="5220" w:firstLine="88"/>
        <w:jc w:val="right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D00543">
        <w:rPr>
          <w:rFonts w:ascii="Arial" w:hAnsi="Arial" w:cs="Arial"/>
          <w:sz w:val="22"/>
          <w:szCs w:val="22"/>
        </w:rPr>
        <w:t>Warszawa, 07.02.2018 roku</w:t>
      </w:r>
    </w:p>
    <w:p w:rsidR="00423CB8" w:rsidRPr="00D00543" w:rsidRDefault="00423CB8" w:rsidP="00423CB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>Zap</w:t>
      </w:r>
      <w:r w:rsidR="00C44FEE">
        <w:rPr>
          <w:rFonts w:ascii="Arial" w:hAnsi="Arial" w:cs="Arial"/>
          <w:b/>
          <w:bCs/>
          <w:color w:val="000000"/>
          <w:sz w:val="22"/>
          <w:szCs w:val="22"/>
        </w:rPr>
        <w:t>roszenie do składania ofert</w:t>
      </w:r>
    </w:p>
    <w:p w:rsidR="00423CB8" w:rsidRPr="00D00543" w:rsidRDefault="00423CB8" w:rsidP="00423CB8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Wynajem lokalu na działalność gastronomiczną - prowadzenie bufetu na rzecz </w:t>
      </w:r>
    </w:p>
    <w:p w:rsidR="00423CB8" w:rsidRPr="00D00543" w:rsidDel="00C31910" w:rsidRDefault="00423CB8" w:rsidP="00423CB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Ministerstwa Zdrowia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1"/>
      </w:tblGrid>
      <w:tr w:rsidR="00423CB8" w:rsidRPr="00D00543" w:rsidTr="000A4B37">
        <w:trPr>
          <w:cantSplit/>
        </w:trPr>
        <w:tc>
          <w:tcPr>
            <w:tcW w:w="9041" w:type="dxa"/>
            <w:tcBorders>
              <w:bottom w:val="single" w:sz="4" w:space="0" w:color="auto"/>
            </w:tcBorders>
          </w:tcPr>
          <w:p w:rsidR="00423CB8" w:rsidRPr="00D00543" w:rsidRDefault="00423CB8" w:rsidP="000A4B37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543">
              <w:rPr>
                <w:rFonts w:ascii="Arial" w:hAnsi="Arial" w:cs="Arial"/>
                <w:color w:val="000000"/>
                <w:sz w:val="22"/>
                <w:szCs w:val="22"/>
              </w:rPr>
              <w:t>Ministerstwo Zdrowia</w:t>
            </w:r>
          </w:p>
          <w:p w:rsidR="00423CB8" w:rsidRPr="00D00543" w:rsidRDefault="00423CB8" w:rsidP="000A4B37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543">
              <w:rPr>
                <w:rFonts w:ascii="Arial" w:hAnsi="Arial" w:cs="Arial"/>
                <w:color w:val="000000"/>
                <w:sz w:val="22"/>
                <w:szCs w:val="22"/>
              </w:rPr>
              <w:t>Biuro Finansowo-Gospodarcze</w:t>
            </w:r>
          </w:p>
          <w:p w:rsidR="00423CB8" w:rsidRPr="00D00543" w:rsidRDefault="00423CB8" w:rsidP="000A4B37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0543">
              <w:rPr>
                <w:rFonts w:ascii="Arial" w:hAnsi="Arial" w:cs="Arial"/>
                <w:color w:val="000000"/>
                <w:sz w:val="22"/>
                <w:szCs w:val="22"/>
              </w:rPr>
              <w:t>ul. Miodowa 15, 00-952 Warszawa</w:t>
            </w:r>
          </w:p>
        </w:tc>
      </w:tr>
      <w:tr w:rsidR="00423CB8" w:rsidRPr="00D00543" w:rsidTr="000A4B37">
        <w:trPr>
          <w:trHeight w:val="802"/>
        </w:trPr>
        <w:tc>
          <w:tcPr>
            <w:tcW w:w="9041" w:type="dxa"/>
            <w:tcBorders>
              <w:top w:val="single" w:sz="4" w:space="0" w:color="auto"/>
            </w:tcBorders>
          </w:tcPr>
          <w:p w:rsidR="00423CB8" w:rsidRPr="00D00543" w:rsidRDefault="00423CB8" w:rsidP="000A4B3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00543">
              <w:rPr>
                <w:rFonts w:ascii="Arial" w:hAnsi="Arial" w:cs="Arial"/>
                <w:sz w:val="22"/>
                <w:szCs w:val="22"/>
                <w:u w:val="single"/>
              </w:rPr>
              <w:t xml:space="preserve">Osoba do kontaktów w sprawie zapytania: </w:t>
            </w:r>
          </w:p>
          <w:p w:rsidR="00423CB8" w:rsidRPr="00D00543" w:rsidRDefault="00423CB8" w:rsidP="000A4B37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Wojciech Krajewski</w:t>
            </w:r>
          </w:p>
          <w:p w:rsidR="00423CB8" w:rsidRPr="00D00543" w:rsidRDefault="00423CB8" w:rsidP="000A4B37">
            <w:pPr>
              <w:pStyle w:val="HTML-wstpniesformatowany"/>
              <w:rPr>
                <w:rFonts w:ascii="Arial" w:hAnsi="Arial" w:cs="Arial"/>
                <w:sz w:val="22"/>
                <w:szCs w:val="22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5" w:history="1">
              <w:r w:rsidRPr="00D00543">
                <w:rPr>
                  <w:rStyle w:val="Hipercze"/>
                  <w:rFonts w:ascii="Arial" w:eastAsiaTheme="majorEastAsia" w:hAnsi="Arial" w:cs="Arial"/>
                  <w:sz w:val="22"/>
                  <w:szCs w:val="22"/>
                </w:rPr>
                <w:t>wkrajewski@mz.gov.pl</w:t>
              </w:r>
            </w:hyperlink>
          </w:p>
          <w:p w:rsidR="00423CB8" w:rsidRPr="00D00543" w:rsidRDefault="00423CB8" w:rsidP="000A4B37">
            <w:pPr>
              <w:pStyle w:val="HTML-wstpniesformatowany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D00543">
              <w:rPr>
                <w:rFonts w:ascii="Arial" w:hAnsi="Arial" w:cs="Arial"/>
                <w:sz w:val="22"/>
                <w:szCs w:val="22"/>
              </w:rPr>
              <w:t>tel.: 22 634 93 81</w:t>
            </w:r>
          </w:p>
        </w:tc>
      </w:tr>
    </w:tbl>
    <w:p w:rsidR="008D40A9" w:rsidRDefault="008D40A9" w:rsidP="00C44FEE">
      <w:pPr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423CB8" w:rsidRPr="00D00543">
        <w:rPr>
          <w:rFonts w:ascii="Arial" w:hAnsi="Arial" w:cs="Arial"/>
          <w:b/>
          <w:color w:val="000000"/>
          <w:sz w:val="22"/>
          <w:szCs w:val="22"/>
        </w:rPr>
        <w:t>.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Przedmiot Zamówienia</w:t>
      </w:r>
      <w:r w:rsidR="00423CB8" w:rsidRPr="00D00543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423CB8" w:rsidRPr="00D00543" w:rsidRDefault="00423CB8" w:rsidP="00C44FE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Wynajem powierzchni na działalność gospodarczą</w:t>
      </w:r>
      <w:r w:rsidRPr="00D0054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 xml:space="preserve">tj. prowadzenie bufetu pracowniczego. </w:t>
      </w:r>
    </w:p>
    <w:p w:rsidR="00423CB8" w:rsidRPr="00D00543" w:rsidRDefault="00423CB8" w:rsidP="00423CB8">
      <w:pPr>
        <w:jc w:val="both"/>
        <w:rPr>
          <w:rFonts w:ascii="Arial" w:hAnsi="Arial" w:cs="Arial"/>
          <w:b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Powierzchnia lokalu 50,40 m</w:t>
      </w:r>
      <w:r w:rsidRPr="00D00543">
        <w:rPr>
          <w:rFonts w:ascii="Arial" w:hAnsi="Arial" w:cs="Arial"/>
          <w:sz w:val="22"/>
          <w:szCs w:val="22"/>
          <w:vertAlign w:val="superscript"/>
        </w:rPr>
        <w:t>2</w:t>
      </w:r>
      <w:r w:rsidRPr="00D00543">
        <w:rPr>
          <w:rFonts w:ascii="Arial" w:hAnsi="Arial" w:cs="Arial"/>
          <w:b/>
          <w:sz w:val="22"/>
          <w:szCs w:val="22"/>
        </w:rPr>
        <w:t xml:space="preserve"> usytuowanego w siedzibie</w:t>
      </w:r>
      <w:r w:rsidRPr="00D00543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3466A0">
        <w:rPr>
          <w:rFonts w:ascii="Arial" w:hAnsi="Arial" w:cs="Arial"/>
          <w:b/>
          <w:sz w:val="22"/>
          <w:szCs w:val="22"/>
        </w:rPr>
        <w:t>Wynajmującego</w:t>
      </w:r>
      <w:r w:rsidRPr="00D00543">
        <w:rPr>
          <w:rFonts w:ascii="Arial" w:hAnsi="Arial" w:cs="Arial"/>
          <w:b/>
          <w:sz w:val="22"/>
          <w:szCs w:val="22"/>
        </w:rPr>
        <w:t xml:space="preserve"> przy ul. Miodowej 15, 00-952 Warszawa</w:t>
      </w:r>
    </w:p>
    <w:p w:rsidR="00C44FEE" w:rsidRDefault="00C44FEE" w:rsidP="00423CB8">
      <w:pPr>
        <w:jc w:val="both"/>
        <w:rPr>
          <w:rFonts w:ascii="Arial" w:hAnsi="Arial" w:cs="Arial"/>
          <w:sz w:val="22"/>
          <w:szCs w:val="22"/>
        </w:rPr>
      </w:pPr>
    </w:p>
    <w:p w:rsidR="00C44FEE" w:rsidRDefault="00C44FEE" w:rsidP="0042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będzie przygotowywał posiłki na zewnątrz z regeneracją na miejscu (piec konwencyjno-parowy), ewentualnie przygotowywał z półproduktów.</w:t>
      </w:r>
    </w:p>
    <w:p w:rsidR="00C44FEE" w:rsidRDefault="00C44FEE" w:rsidP="00423CB8">
      <w:pPr>
        <w:jc w:val="both"/>
        <w:rPr>
          <w:rFonts w:ascii="Arial" w:hAnsi="Arial" w:cs="Arial"/>
          <w:sz w:val="22"/>
          <w:szCs w:val="22"/>
        </w:rPr>
      </w:pPr>
    </w:p>
    <w:p w:rsidR="00423CB8" w:rsidRDefault="00C44FEE" w:rsidP="0042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ramach prowadzonej działalności Najemca zapewni:</w:t>
      </w:r>
    </w:p>
    <w:p w:rsidR="00C44FEE" w:rsidRDefault="00C44FEE" w:rsidP="00423C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dostarczanie kanapek, sałatek do lokalizacji Ministerstwa Zdrowia (ul. Długa 5 i 38/40</w:t>
      </w:r>
      <w:r w:rsidR="008A2A02">
        <w:rPr>
          <w:rFonts w:ascii="Arial" w:hAnsi="Arial" w:cs="Arial"/>
          <w:sz w:val="22"/>
          <w:szCs w:val="22"/>
        </w:rPr>
        <w:t>, Warszawa</w:t>
      </w:r>
      <w:r>
        <w:rPr>
          <w:rFonts w:ascii="Arial" w:hAnsi="Arial" w:cs="Arial"/>
          <w:sz w:val="22"/>
          <w:szCs w:val="22"/>
        </w:rPr>
        <w:t>)</w:t>
      </w:r>
    </w:p>
    <w:p w:rsidR="00C44FEE" w:rsidRPr="00D00543" w:rsidRDefault="00C44FEE" w:rsidP="00423CB8">
      <w:pPr>
        <w:jc w:val="both"/>
        <w:rPr>
          <w:rFonts w:ascii="Arial" w:hAnsi="Arial" w:cs="Arial"/>
          <w:sz w:val="22"/>
          <w:szCs w:val="22"/>
        </w:rPr>
      </w:pP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Warunki umowy: 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- umowa na okres 1 roku z możliwością przedłużenia. Rozpoczęcie działalności gastronomicznej nie później niż 14 dni od zawarcia umowy. 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- wysokość czynszu</w:t>
      </w:r>
      <w:r w:rsidRPr="00D0054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D00543">
        <w:rPr>
          <w:rFonts w:ascii="Arial" w:hAnsi="Arial" w:cs="Arial"/>
          <w:sz w:val="22"/>
          <w:szCs w:val="22"/>
        </w:rPr>
        <w:t>w okresie od 1 lipca do 31 sierpnia każdego roku wynosić będzie 50% obowiązującego czynszu.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Zamawiający zastrzega sobie prawo zmiany wysokości stawek czynszu o średnioroczny wskaźnik wzrostu cen towarów i usług konsumpcyjnych z dniem 1 stycznia każdego roku, począwszy od dnia 01.01.2019 r.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Oprócz czynszu dodatkowo Najemca będzie uiszczać opłaty za media:</w:t>
      </w:r>
    </w:p>
    <w:p w:rsidR="00423CB8" w:rsidRPr="00D00543" w:rsidRDefault="00423CB8" w:rsidP="00423CB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- zużycie energii elektrycznej wg wskazań licznika x obowiązująca stawka + VAT </w:t>
      </w:r>
    </w:p>
    <w:p w:rsidR="00423CB8" w:rsidRPr="00D00543" w:rsidRDefault="00423CB8" w:rsidP="00423CB8">
      <w:pPr>
        <w:pStyle w:val="Tekstkomentarza"/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- opłaty za centralne ogrzewanie, dostawy ciepłej i zimnej wody, kanalizacji, usuwania nieczystości stałych, koszty ochrony obiektu, podatku od nieruchomości proporcjonalnie do zajmowanej powierzchni i w cenach jednostkowych dostawców tych mediów. 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</w:p>
    <w:p w:rsidR="00423CB8" w:rsidRPr="00D00543" w:rsidRDefault="00423CB8" w:rsidP="00423CB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Sugerowane godziny pracy bufetu z możliwością zmian w uzgodnieniu z Wynajmującym</w:t>
      </w:r>
    </w:p>
    <w:p w:rsidR="00423CB8" w:rsidRPr="00D00543" w:rsidRDefault="00423CB8" w:rsidP="00423CB8">
      <w:pPr>
        <w:pStyle w:val="Tekstkomentarza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Poniedziałek – piątek od 07.00 do 17.00</w:t>
      </w:r>
    </w:p>
    <w:p w:rsidR="00423CB8" w:rsidRPr="00D00543" w:rsidRDefault="00423CB8" w:rsidP="00423CB8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Lokal jest wyposażony w instalację elektryczną, wodno-kanalizacyjną, podstawowe urządzenie wentylacyjne. Na ścianach i podłodze płytki ceramiczne.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BRAK INSTALACJI GAZOWEJ W CAŁYM BUDYNKU</w:t>
      </w:r>
    </w:p>
    <w:p w:rsidR="00423CB8" w:rsidRPr="00D00543" w:rsidRDefault="00423CB8" w:rsidP="00423CB8">
      <w:pPr>
        <w:jc w:val="both"/>
        <w:rPr>
          <w:rFonts w:ascii="Arial" w:hAnsi="Arial" w:cs="Arial"/>
          <w:sz w:val="22"/>
          <w:szCs w:val="22"/>
        </w:rPr>
      </w:pPr>
    </w:p>
    <w:p w:rsidR="00423CB8" w:rsidRPr="00D00543" w:rsidRDefault="008D40A9" w:rsidP="00423CB8">
      <w:pPr>
        <w:pStyle w:val="Tekstpodstawowy"/>
        <w:spacing w:before="120"/>
        <w:rPr>
          <w:b/>
          <w:szCs w:val="22"/>
        </w:rPr>
      </w:pPr>
      <w:r>
        <w:rPr>
          <w:b/>
          <w:szCs w:val="22"/>
        </w:rPr>
        <w:t>2</w:t>
      </w:r>
      <w:r w:rsidR="00423CB8" w:rsidRPr="00D00543">
        <w:rPr>
          <w:szCs w:val="22"/>
        </w:rPr>
        <w:t xml:space="preserve">.  </w:t>
      </w:r>
      <w:r w:rsidR="00423CB8" w:rsidRPr="00D00543">
        <w:rPr>
          <w:b/>
          <w:szCs w:val="22"/>
        </w:rPr>
        <w:t xml:space="preserve">TERMIN REALIZACJI ZAMÓWIENIA 1 rok od terminu podpisania umowy. Rozpoczęcie działalności gastronomicznej nie później niż 14 dni od zawarcia umowy. </w:t>
      </w:r>
    </w:p>
    <w:p w:rsidR="00423CB8" w:rsidRPr="00D00543" w:rsidRDefault="008D40A9" w:rsidP="00423CB8">
      <w:pPr>
        <w:pStyle w:val="Tekstpodstawowy"/>
        <w:spacing w:before="120"/>
        <w:rPr>
          <w:b/>
          <w:color w:val="000000"/>
          <w:szCs w:val="22"/>
        </w:rPr>
      </w:pPr>
      <w:r>
        <w:rPr>
          <w:b/>
          <w:szCs w:val="22"/>
        </w:rPr>
        <w:t>3</w:t>
      </w:r>
      <w:r w:rsidR="00423CB8" w:rsidRPr="00D00543">
        <w:rPr>
          <w:b/>
          <w:szCs w:val="22"/>
        </w:rPr>
        <w:t xml:space="preserve">.   </w:t>
      </w:r>
      <w:r w:rsidR="00423CB8" w:rsidRPr="00D00543">
        <w:rPr>
          <w:b/>
          <w:color w:val="000000"/>
          <w:szCs w:val="22"/>
        </w:rPr>
        <w:t>OPIS SPOSOBU PRZYGOTOWANIA OFERTY</w:t>
      </w:r>
    </w:p>
    <w:p w:rsidR="00423CB8" w:rsidRPr="00D00543" w:rsidRDefault="00423CB8" w:rsidP="00423CB8">
      <w:pPr>
        <w:pStyle w:val="Tekstpodstawowy"/>
        <w:spacing w:before="120"/>
        <w:rPr>
          <w:szCs w:val="22"/>
          <w:u w:val="single"/>
        </w:rPr>
      </w:pPr>
      <w:r w:rsidRPr="00D00543">
        <w:rPr>
          <w:szCs w:val="22"/>
          <w:u w:val="single"/>
        </w:rPr>
        <w:t>Oferta powinna być przygotowana w języku polskim zgodnie ze wzorem oferty stanowiącym Załącznik nr 1 do niniejszego zapytania ofertowego i powinna zawierać:</w:t>
      </w:r>
    </w:p>
    <w:p w:rsidR="00423CB8" w:rsidRPr="00D00543" w:rsidRDefault="00423CB8" w:rsidP="00423CB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lastRenderedPageBreak/>
        <w:t xml:space="preserve">kopie dokumentów firmy (KRS/Wpis do </w:t>
      </w:r>
      <w:proofErr w:type="spellStart"/>
      <w:r w:rsidRPr="00D00543">
        <w:rPr>
          <w:szCs w:val="22"/>
        </w:rPr>
        <w:t>CEDiG</w:t>
      </w:r>
      <w:proofErr w:type="spellEnd"/>
      <w:r w:rsidRPr="00D00543">
        <w:rPr>
          <w:szCs w:val="22"/>
        </w:rPr>
        <w:t xml:space="preserve">, NIP, REGON, ewentualne pełnomocnictwa); </w:t>
      </w:r>
    </w:p>
    <w:p w:rsidR="00423CB8" w:rsidRPr="00D00543" w:rsidRDefault="00423CB8" w:rsidP="00423CB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>Informację o deklarowanej kwocie netto i brutto za 1 m2 powierzchni wynajmowanej;</w:t>
      </w:r>
    </w:p>
    <w:p w:rsidR="00423CB8" w:rsidRPr="00D00543" w:rsidRDefault="00423CB8" w:rsidP="00423CB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 xml:space="preserve">Oświadczenie o doświadczeniu w prowadzeniu punktu gastronomicznego wraz z co najmniej 2 referencjami od kontrahentów lub wynajmujących; </w:t>
      </w:r>
    </w:p>
    <w:p w:rsidR="00423CB8" w:rsidRPr="00D00543" w:rsidRDefault="00423CB8" w:rsidP="00423CB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 xml:space="preserve">Przykładowe menu wraz z gramaturą i cenami i oświadczeniem oferenta, że w czasie trwania umowy oferowane posiłki nie będą odbiegały znacząco ani gramaturą, ani cenami, ani składem od przedstawionych w ofercie. Przykładowe menu musi zawierać gramaturę i ceny jednostkowe oraz składać się z: </w:t>
      </w:r>
    </w:p>
    <w:p w:rsidR="00423CB8" w:rsidRPr="00D00543" w:rsidRDefault="00423CB8" w:rsidP="00423CB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przykładowych zestawów obiadowych w cenie do 15 zł ( w tym „zestaw dnia” w cenie do 13 zł) za zestaw: </w:t>
      </w:r>
      <w:r w:rsidR="007D5FEB">
        <w:rPr>
          <w:szCs w:val="22"/>
        </w:rPr>
        <w:t>2</w:t>
      </w:r>
      <w:r w:rsidRPr="00D00543">
        <w:rPr>
          <w:szCs w:val="22"/>
        </w:rPr>
        <w:t xml:space="preserve"> rodzaje zup (w tym jedna warzywna) i 3 rodzaje drugich dań (+ 1 wegetariańskie); </w:t>
      </w:r>
    </w:p>
    <w:p w:rsidR="00423CB8" w:rsidRPr="00D00543" w:rsidRDefault="00423CB8" w:rsidP="00423CB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sałatki; </w:t>
      </w:r>
    </w:p>
    <w:p w:rsidR="00423CB8" w:rsidRPr="00D00543" w:rsidRDefault="00423CB8" w:rsidP="00423CB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 xml:space="preserve">kanapki; </w:t>
      </w:r>
    </w:p>
    <w:p w:rsidR="00423CB8" w:rsidRPr="00D00543" w:rsidRDefault="00423CB8" w:rsidP="00423CB8">
      <w:pPr>
        <w:pStyle w:val="Tekstpodstawowy"/>
        <w:numPr>
          <w:ilvl w:val="1"/>
          <w:numId w:val="1"/>
        </w:numPr>
        <w:spacing w:before="120"/>
        <w:rPr>
          <w:szCs w:val="22"/>
        </w:rPr>
      </w:pPr>
      <w:r w:rsidRPr="00D00543">
        <w:rPr>
          <w:szCs w:val="22"/>
        </w:rPr>
        <w:t>kawy espresso i latte.</w:t>
      </w:r>
    </w:p>
    <w:p w:rsidR="00C44FEE" w:rsidRDefault="00423CB8" w:rsidP="00423CB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 w:rsidRPr="00D00543">
        <w:rPr>
          <w:szCs w:val="22"/>
        </w:rPr>
        <w:t xml:space="preserve">Oświadczenie oferenta, że przyjmuje warunki przedstawione </w:t>
      </w:r>
      <w:r w:rsidR="00C44FEE">
        <w:rPr>
          <w:szCs w:val="22"/>
        </w:rPr>
        <w:t>we wzorze umowy;</w:t>
      </w:r>
    </w:p>
    <w:p w:rsidR="00423CB8" w:rsidRPr="00D00543" w:rsidRDefault="00C44FEE" w:rsidP="00423CB8">
      <w:pPr>
        <w:pStyle w:val="Tekstpodstawowy"/>
        <w:numPr>
          <w:ilvl w:val="0"/>
          <w:numId w:val="1"/>
        </w:numPr>
        <w:spacing w:before="120"/>
        <w:ind w:left="709" w:hanging="349"/>
        <w:rPr>
          <w:szCs w:val="22"/>
        </w:rPr>
      </w:pPr>
      <w:r>
        <w:rPr>
          <w:szCs w:val="22"/>
        </w:rPr>
        <w:t>Zestawienie niezbędnego wyposażenia gastronomicznego.</w:t>
      </w:r>
      <w:r w:rsidR="00423CB8" w:rsidRPr="00D00543">
        <w:rPr>
          <w:szCs w:val="22"/>
        </w:rPr>
        <w:t xml:space="preserve">  </w:t>
      </w:r>
    </w:p>
    <w:p w:rsidR="00423CB8" w:rsidRPr="00D00543" w:rsidRDefault="00423CB8" w:rsidP="00423CB8">
      <w:pPr>
        <w:pStyle w:val="Tekstpodstawowy"/>
        <w:spacing w:before="120"/>
        <w:rPr>
          <w:b/>
          <w:szCs w:val="22"/>
        </w:rPr>
      </w:pPr>
      <w:r w:rsidRPr="00D00543">
        <w:rPr>
          <w:b/>
          <w:szCs w:val="22"/>
        </w:rPr>
        <w:t>Oferty można składać</w:t>
      </w:r>
    </w:p>
    <w:p w:rsidR="00423CB8" w:rsidRPr="00D00543" w:rsidRDefault="00423CB8" w:rsidP="00423CB8">
      <w:pPr>
        <w:pStyle w:val="Tekstpodstawowy"/>
        <w:spacing w:before="120"/>
        <w:rPr>
          <w:szCs w:val="22"/>
        </w:rPr>
      </w:pPr>
      <w:r w:rsidRPr="00D00543">
        <w:rPr>
          <w:szCs w:val="22"/>
        </w:rPr>
        <w:t xml:space="preserve">elektronicznie w postaci zeskanowanej oferty oryginalnej </w:t>
      </w:r>
      <w:r w:rsidRPr="00D00543">
        <w:rPr>
          <w:color w:val="000000"/>
          <w:szCs w:val="22"/>
        </w:rPr>
        <w:t xml:space="preserve">pocztą elektroniczną na poniższy adres: </w:t>
      </w:r>
      <w:hyperlink r:id="rId6" w:history="1">
        <w:r w:rsidRPr="00D00543">
          <w:rPr>
            <w:rStyle w:val="Hipercze"/>
            <w:rFonts w:eastAsiaTheme="majorEastAsia"/>
            <w:szCs w:val="22"/>
          </w:rPr>
          <w:t>wkrajewski@mz.gov.pl</w:t>
        </w:r>
      </w:hyperlink>
      <w:r w:rsidRPr="00D00543">
        <w:rPr>
          <w:szCs w:val="22"/>
        </w:rPr>
        <w:t xml:space="preserve"> </w:t>
      </w:r>
    </w:p>
    <w:p w:rsidR="00423CB8" w:rsidRPr="00D00543" w:rsidRDefault="00423CB8" w:rsidP="00423CB8">
      <w:pPr>
        <w:pStyle w:val="Nagwek3"/>
        <w:rPr>
          <w:rFonts w:ascii="Arial" w:hAnsi="Arial" w:cs="Arial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>Nieprzekraczalny termin dostarczenia oferty to:</w:t>
      </w: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00543">
        <w:rPr>
          <w:rFonts w:ascii="Arial" w:hAnsi="Arial" w:cs="Arial"/>
          <w:b/>
          <w:bCs/>
          <w:color w:val="auto"/>
          <w:sz w:val="22"/>
          <w:szCs w:val="22"/>
        </w:rPr>
        <w:t>13.02.2018 r. do godziny 1</w:t>
      </w:r>
      <w:r w:rsidR="00DB667D">
        <w:rPr>
          <w:rFonts w:ascii="Arial" w:hAnsi="Arial" w:cs="Arial"/>
          <w:b/>
          <w:bCs/>
          <w:color w:val="auto"/>
          <w:sz w:val="22"/>
          <w:szCs w:val="22"/>
        </w:rPr>
        <w:t>6</w:t>
      </w:r>
      <w:bookmarkStart w:id="0" w:name="_GoBack"/>
      <w:bookmarkEnd w:id="0"/>
      <w:r w:rsidRPr="00D00543">
        <w:rPr>
          <w:rFonts w:ascii="Arial" w:hAnsi="Arial" w:cs="Arial"/>
          <w:b/>
          <w:bCs/>
          <w:color w:val="auto"/>
          <w:sz w:val="22"/>
          <w:szCs w:val="22"/>
        </w:rPr>
        <w:t>:00</w:t>
      </w:r>
    </w:p>
    <w:p w:rsidR="00423CB8" w:rsidRPr="00D00543" w:rsidDel="00C31910" w:rsidRDefault="00423CB8" w:rsidP="00423CB8">
      <w:pPr>
        <w:spacing w:before="1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0543">
        <w:rPr>
          <w:rFonts w:ascii="Arial" w:hAnsi="Arial" w:cs="Arial"/>
          <w:color w:val="000000"/>
          <w:sz w:val="22"/>
          <w:szCs w:val="22"/>
        </w:rPr>
        <w:t>Prosimy oznaczyć ofertę w następujący sposób: w tytule wiadomości</w:t>
      </w:r>
      <w:r w:rsidRPr="00D00543">
        <w:rPr>
          <w:rFonts w:ascii="Arial" w:hAnsi="Arial" w:cs="Arial"/>
          <w:b/>
          <w:color w:val="000000"/>
          <w:sz w:val="22"/>
          <w:szCs w:val="22"/>
        </w:rPr>
        <w:t xml:space="preserve">: </w:t>
      </w:r>
      <w:r w:rsidRPr="00D00543">
        <w:rPr>
          <w:rFonts w:ascii="Arial" w:hAnsi="Arial" w:cs="Arial"/>
          <w:b/>
          <w:sz w:val="22"/>
          <w:szCs w:val="22"/>
        </w:rPr>
        <w:t>„Oferta-Wynajem powierzchni na prowadzenie bufetu na rzecz Ministerstwa Zdrowia</w:t>
      </w:r>
      <w:r w:rsidRPr="00D00543">
        <w:rPr>
          <w:rFonts w:ascii="Arial" w:hAnsi="Arial" w:cs="Arial"/>
          <w:b/>
          <w:bCs/>
          <w:color w:val="000000"/>
          <w:sz w:val="22"/>
          <w:szCs w:val="22"/>
        </w:rPr>
        <w:t>”</w:t>
      </w:r>
    </w:p>
    <w:p w:rsidR="00423CB8" w:rsidRPr="00D00543" w:rsidRDefault="008D40A9" w:rsidP="00423CB8">
      <w:pPr>
        <w:pStyle w:val="Tekstpodstawowy"/>
        <w:spacing w:before="120"/>
        <w:rPr>
          <w:szCs w:val="22"/>
        </w:rPr>
      </w:pPr>
      <w:r>
        <w:rPr>
          <w:b/>
          <w:szCs w:val="22"/>
        </w:rPr>
        <w:t>4</w:t>
      </w:r>
      <w:r w:rsidR="00423CB8" w:rsidRPr="00D00543">
        <w:rPr>
          <w:b/>
          <w:szCs w:val="22"/>
        </w:rPr>
        <w:t>. OCENA OFERT</w:t>
      </w:r>
    </w:p>
    <w:p w:rsidR="00423CB8" w:rsidRPr="00D00543" w:rsidRDefault="00423CB8" w:rsidP="00423CB8">
      <w:pPr>
        <w:pStyle w:val="Tekstpodstawowy"/>
        <w:numPr>
          <w:ilvl w:val="1"/>
          <w:numId w:val="2"/>
        </w:numPr>
        <w:spacing w:before="120"/>
        <w:rPr>
          <w:szCs w:val="22"/>
        </w:rPr>
      </w:pPr>
      <w:r w:rsidRPr="00D00543">
        <w:rPr>
          <w:szCs w:val="22"/>
        </w:rPr>
        <w:t>Przy wyborze ofert Zamawiający będzie się kierował kryterium ceny brutto (waga 60%) oraz oceną jakościową (40%).</w:t>
      </w:r>
    </w:p>
    <w:p w:rsidR="00423CB8" w:rsidRDefault="00423CB8" w:rsidP="00423CB8">
      <w:pPr>
        <w:pStyle w:val="Tekstpodstawowy"/>
        <w:numPr>
          <w:ilvl w:val="1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Kryteria jakościowe: </w:t>
      </w:r>
    </w:p>
    <w:p w:rsidR="00C44FEE" w:rsidRPr="00D00543" w:rsidRDefault="00C44FEE" w:rsidP="00C44FEE">
      <w:pPr>
        <w:pStyle w:val="Tekstpodstawowy"/>
        <w:numPr>
          <w:ilvl w:val="2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Doświadczenie w prowadzeniu punktu gastronomicznego (0-1 pkt) </w:t>
      </w:r>
    </w:p>
    <w:p w:rsidR="00C44FEE" w:rsidRDefault="00C44FEE" w:rsidP="00C44FEE">
      <w:pPr>
        <w:pStyle w:val="Tekstpodstawowy"/>
        <w:numPr>
          <w:ilvl w:val="2"/>
          <w:numId w:val="2"/>
        </w:numPr>
        <w:spacing w:before="120"/>
        <w:rPr>
          <w:szCs w:val="22"/>
        </w:rPr>
      </w:pPr>
      <w:r w:rsidRPr="00D00543">
        <w:rPr>
          <w:szCs w:val="22"/>
        </w:rPr>
        <w:t xml:space="preserve">Ocena jakościowa przykładowego menu pod względem: </w:t>
      </w:r>
    </w:p>
    <w:p w:rsidR="00C44FEE" w:rsidRPr="00D00543" w:rsidRDefault="00C44FEE" w:rsidP="00C44FEE">
      <w:pPr>
        <w:pStyle w:val="Tekstpodstawowy"/>
        <w:numPr>
          <w:ilvl w:val="3"/>
          <w:numId w:val="2"/>
        </w:numPr>
        <w:spacing w:before="120"/>
        <w:rPr>
          <w:szCs w:val="22"/>
        </w:rPr>
      </w:pPr>
      <w:r w:rsidRPr="00D00543">
        <w:rPr>
          <w:szCs w:val="22"/>
        </w:rPr>
        <w:t>Stosunku ceny do gramatury (0-2 pkt)</w:t>
      </w:r>
    </w:p>
    <w:p w:rsidR="00C44FEE" w:rsidRDefault="00C44FEE" w:rsidP="00C44FEE">
      <w:pPr>
        <w:pStyle w:val="Tekstpodstawowy"/>
        <w:numPr>
          <w:ilvl w:val="3"/>
          <w:numId w:val="2"/>
        </w:numPr>
        <w:spacing w:before="120"/>
        <w:rPr>
          <w:szCs w:val="22"/>
        </w:rPr>
      </w:pPr>
      <w:r w:rsidRPr="00D00543">
        <w:rPr>
          <w:szCs w:val="22"/>
        </w:rPr>
        <w:t>Różnorodności przykładowych posiłków (także lekkostrawnych) (0-2 pkt)</w:t>
      </w:r>
    </w:p>
    <w:p w:rsidR="00C44FEE" w:rsidRDefault="00C44FEE" w:rsidP="00C44FEE">
      <w:pPr>
        <w:pStyle w:val="Tekstpodstawowy"/>
        <w:numPr>
          <w:ilvl w:val="2"/>
          <w:numId w:val="2"/>
        </w:numPr>
        <w:spacing w:before="120"/>
        <w:rPr>
          <w:szCs w:val="22"/>
        </w:rPr>
      </w:pPr>
      <w:r>
        <w:rPr>
          <w:szCs w:val="22"/>
        </w:rPr>
        <w:t>Meble (0-2 pkt);</w:t>
      </w:r>
    </w:p>
    <w:p w:rsidR="00C44FEE" w:rsidRPr="00C44FEE" w:rsidRDefault="00C44FEE" w:rsidP="00C44FEE">
      <w:pPr>
        <w:pStyle w:val="Tekstpodstawowy"/>
        <w:numPr>
          <w:ilvl w:val="2"/>
          <w:numId w:val="2"/>
        </w:numPr>
        <w:spacing w:before="120"/>
        <w:rPr>
          <w:szCs w:val="22"/>
        </w:rPr>
      </w:pPr>
      <w:r>
        <w:rPr>
          <w:szCs w:val="22"/>
        </w:rPr>
        <w:t>Wyposażenie gastronomiczne (0-2 pkt).</w:t>
      </w:r>
    </w:p>
    <w:p w:rsidR="00423CB8" w:rsidRPr="00D00543" w:rsidRDefault="008D40A9" w:rsidP="00423CB8">
      <w:pPr>
        <w:pStyle w:val="Tekstpodstawowy"/>
        <w:spacing w:before="120"/>
        <w:rPr>
          <w:szCs w:val="22"/>
        </w:rPr>
      </w:pPr>
      <w:r>
        <w:rPr>
          <w:b/>
          <w:szCs w:val="22"/>
        </w:rPr>
        <w:t>5</w:t>
      </w:r>
      <w:r w:rsidR="00423CB8" w:rsidRPr="00D00543">
        <w:rPr>
          <w:b/>
          <w:szCs w:val="22"/>
        </w:rPr>
        <w:t>.</w:t>
      </w:r>
      <w:r w:rsidR="00423CB8" w:rsidRPr="00D00543">
        <w:rPr>
          <w:szCs w:val="22"/>
        </w:rPr>
        <w:t xml:space="preserve"> </w:t>
      </w:r>
      <w:r w:rsidR="00423CB8" w:rsidRPr="00D00543">
        <w:rPr>
          <w:b/>
          <w:color w:val="000000"/>
          <w:szCs w:val="22"/>
        </w:rPr>
        <w:t>DODATKOWE INFORMACJE</w:t>
      </w:r>
    </w:p>
    <w:p w:rsidR="00423CB8" w:rsidRPr="00D00543" w:rsidRDefault="00423CB8" w:rsidP="00423CB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Oględziny miejsca są możliwe od pon. do pt. w godzinach 9.00-14.00, po wcześniejszym umówieniu. </w:t>
      </w:r>
    </w:p>
    <w:p w:rsidR="00423CB8" w:rsidRPr="00D00543" w:rsidRDefault="00423CB8" w:rsidP="00423CB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 xml:space="preserve">Płatność za wynajem miesięczny płatny z góry do 10 dnia każdego miesiąca na postawie dokumentu księgowego wystawionego przez Ministerstwo Zdrowia. </w:t>
      </w:r>
    </w:p>
    <w:p w:rsidR="00423CB8" w:rsidRPr="00D00543" w:rsidRDefault="00423CB8" w:rsidP="00423CB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sz w:val="22"/>
          <w:szCs w:val="22"/>
        </w:rPr>
        <w:t>Zamawiaj</w:t>
      </w:r>
      <w:r w:rsidRPr="00D00543">
        <w:rPr>
          <w:rFonts w:ascii="Arial" w:eastAsia="TimesNewRoman" w:hAnsi="Arial" w:cs="Arial"/>
          <w:sz w:val="22"/>
          <w:szCs w:val="22"/>
        </w:rPr>
        <w:t>ąc</w:t>
      </w:r>
      <w:r w:rsidRPr="00D00543">
        <w:rPr>
          <w:rFonts w:ascii="Arial" w:hAnsi="Arial" w:cs="Arial"/>
          <w:sz w:val="22"/>
          <w:szCs w:val="22"/>
        </w:rPr>
        <w:t xml:space="preserve">y zastrzega sobie prawo do nie wybrania </w:t>
      </w:r>
      <w:r w:rsidRPr="00D00543">
        <w:rPr>
          <w:rFonts w:ascii="Arial" w:eastAsia="TimesNewRoman" w:hAnsi="Arial" w:cs="Arial"/>
          <w:sz w:val="22"/>
          <w:szCs w:val="22"/>
        </w:rPr>
        <w:t>ża</w:t>
      </w:r>
      <w:r w:rsidRPr="00D00543">
        <w:rPr>
          <w:rFonts w:ascii="Arial" w:hAnsi="Arial" w:cs="Arial"/>
          <w:sz w:val="22"/>
          <w:szCs w:val="22"/>
        </w:rPr>
        <w:t>dnego oferenta.</w:t>
      </w:r>
    </w:p>
    <w:p w:rsidR="00423CB8" w:rsidRPr="00D00543" w:rsidRDefault="00423CB8" w:rsidP="00423CB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 xml:space="preserve">W celu realizacji zamówienia z wybranym Wynajmującym zostanie podpisana umowa (zał. 2). </w:t>
      </w:r>
    </w:p>
    <w:p w:rsidR="00423CB8" w:rsidRPr="00D00543" w:rsidRDefault="00423CB8" w:rsidP="00423CB8">
      <w:pPr>
        <w:numPr>
          <w:ilvl w:val="0"/>
          <w:numId w:val="3"/>
        </w:numPr>
        <w:spacing w:before="12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00543">
        <w:rPr>
          <w:rFonts w:ascii="Arial" w:hAnsi="Arial" w:cs="Arial"/>
          <w:bCs/>
          <w:color w:val="000000"/>
          <w:sz w:val="22"/>
          <w:szCs w:val="22"/>
        </w:rPr>
        <w:t>Z</w:t>
      </w:r>
      <w:r w:rsidRPr="00D00543">
        <w:rPr>
          <w:rFonts w:ascii="Arial" w:hAnsi="Arial" w:cs="Arial"/>
          <w:sz w:val="22"/>
          <w:szCs w:val="22"/>
        </w:rPr>
        <w:t>amawia</w:t>
      </w:r>
      <w:r w:rsidRPr="00D00543">
        <w:rPr>
          <w:rFonts w:ascii="Arial" w:eastAsia="TimesNewRoman" w:hAnsi="Arial" w:cs="Arial"/>
          <w:sz w:val="22"/>
          <w:szCs w:val="22"/>
        </w:rPr>
        <w:t>jąc</w:t>
      </w:r>
      <w:r w:rsidRPr="00D00543">
        <w:rPr>
          <w:rFonts w:ascii="Arial" w:hAnsi="Arial" w:cs="Arial"/>
          <w:sz w:val="22"/>
          <w:szCs w:val="22"/>
        </w:rPr>
        <w:t>y zastrzega sobie m</w:t>
      </w:r>
      <w:r w:rsidRPr="00D00543">
        <w:rPr>
          <w:rFonts w:ascii="Arial" w:eastAsia="TimesNewRoman" w:hAnsi="Arial" w:cs="Arial"/>
          <w:sz w:val="22"/>
          <w:szCs w:val="22"/>
        </w:rPr>
        <w:t>ożl</w:t>
      </w:r>
      <w:r w:rsidRPr="00D00543">
        <w:rPr>
          <w:rFonts w:ascii="Arial" w:hAnsi="Arial" w:cs="Arial"/>
          <w:sz w:val="22"/>
          <w:szCs w:val="22"/>
        </w:rPr>
        <w:t>iw</w:t>
      </w:r>
      <w:r w:rsidRPr="00D00543">
        <w:rPr>
          <w:rFonts w:ascii="Arial" w:eastAsia="TimesNewRoman" w:hAnsi="Arial" w:cs="Arial"/>
          <w:sz w:val="22"/>
          <w:szCs w:val="22"/>
        </w:rPr>
        <w:t>ość n</w:t>
      </w:r>
      <w:r w:rsidRPr="00D00543">
        <w:rPr>
          <w:rFonts w:ascii="Arial" w:hAnsi="Arial" w:cs="Arial"/>
          <w:sz w:val="22"/>
          <w:szCs w:val="22"/>
        </w:rPr>
        <w:t>egocjacji szczegółowych warunków realizacji umowy z najlepszymi oferentami</w:t>
      </w:r>
      <w:r w:rsidRPr="00D00543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423CB8" w:rsidRPr="00D00543" w:rsidRDefault="00423CB8" w:rsidP="00423CB8">
      <w:pPr>
        <w:spacing w:line="360" w:lineRule="auto"/>
        <w:ind w:left="1495"/>
        <w:rPr>
          <w:rFonts w:ascii="Arial" w:hAnsi="Arial" w:cs="Arial"/>
          <w:b/>
          <w:sz w:val="22"/>
          <w:szCs w:val="22"/>
        </w:rPr>
      </w:pPr>
    </w:p>
    <w:sectPr w:rsidR="00423CB8" w:rsidRPr="00D00543" w:rsidSect="008D40A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62F"/>
    <w:multiLevelType w:val="hybridMultilevel"/>
    <w:tmpl w:val="E948099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95" w:hanging="360"/>
      </w:pPr>
    </w:lvl>
    <w:lvl w:ilvl="2" w:tplc="6ACEEF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521C3"/>
    <w:multiLevelType w:val="hybridMultilevel"/>
    <w:tmpl w:val="BFA47358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20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C7680"/>
    <w:multiLevelType w:val="hybridMultilevel"/>
    <w:tmpl w:val="AB3463F0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3EC"/>
    <w:multiLevelType w:val="hybridMultilevel"/>
    <w:tmpl w:val="E98AF2C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67"/>
    <w:rsid w:val="000B6ECB"/>
    <w:rsid w:val="003466A0"/>
    <w:rsid w:val="00423CB8"/>
    <w:rsid w:val="005B196E"/>
    <w:rsid w:val="007D5FEB"/>
    <w:rsid w:val="008A2A02"/>
    <w:rsid w:val="008D40A9"/>
    <w:rsid w:val="00C15E0D"/>
    <w:rsid w:val="00C44FEE"/>
    <w:rsid w:val="00DB667D"/>
    <w:rsid w:val="00E70E67"/>
    <w:rsid w:val="00FA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3C111-D383-4024-9E73-3E8D4780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3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3C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23C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rsid w:val="00423CB8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23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23CB8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3CB8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23CB8"/>
    <w:rPr>
      <w:rFonts w:ascii="Arial" w:eastAsia="Times New Roman" w:hAnsi="Arial" w:cs="Arial"/>
      <w:szCs w:val="24"/>
      <w:lang w:eastAsia="pl-PL"/>
    </w:rPr>
  </w:style>
  <w:style w:type="paragraph" w:customStyle="1" w:styleId="Normalny1">
    <w:name w:val="Normalny1"/>
    <w:rsid w:val="00423CB8"/>
    <w:pP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US"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3C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3CB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krajewski@mz.gov.pl" TargetMode="External"/><Relationship Id="rId5" Type="http://schemas.openxmlformats.org/officeDocument/2006/relationships/hyperlink" Target="mailto:wkrajewski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 Wojciech</dc:creator>
  <cp:keywords/>
  <dc:description/>
  <cp:lastModifiedBy>Krajewski Wojciech</cp:lastModifiedBy>
  <cp:revision>10</cp:revision>
  <dcterms:created xsi:type="dcterms:W3CDTF">2018-02-07T12:27:00Z</dcterms:created>
  <dcterms:modified xsi:type="dcterms:W3CDTF">2018-02-07T15:02:00Z</dcterms:modified>
</cp:coreProperties>
</file>