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77777777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6F52B1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43A26B31" w14:textId="77777777" w:rsidR="00D46B46" w:rsidRDefault="00935E1B" w:rsidP="00D46B46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>„Zakup sprzętu i aparatury”</w:t>
      </w:r>
      <w:r w:rsidR="00FA7FBF">
        <w:rPr>
          <w:rFonts w:ascii="Arial" w:hAnsi="Arial" w:cs="Arial"/>
          <w:b/>
          <w:bCs/>
          <w:color w:val="156082"/>
          <w:sz w:val="23"/>
          <w:szCs w:val="23"/>
        </w:rPr>
        <w:t xml:space="preserve"> </w:t>
      </w:r>
      <w:r w:rsidR="006F52B1" w:rsidRPr="006F52B1">
        <w:rPr>
          <w:rFonts w:ascii="Arial" w:hAnsi="Arial" w:cs="Arial"/>
          <w:b/>
          <w:bCs/>
          <w:color w:val="156082"/>
          <w:sz w:val="23"/>
          <w:szCs w:val="23"/>
        </w:rPr>
        <w:t xml:space="preserve">poprzez zakup sprzętu i aparatury dla banków tkanek specjalizujących się w przygotowaniu przeszczepów tkanek mięśniowo - szkieletowych i/lub przeszczepów skóry  </w:t>
      </w:r>
    </w:p>
    <w:p w14:paraId="12880E75" w14:textId="2B9664B6" w:rsidR="00935E1B" w:rsidRPr="00D46B46" w:rsidRDefault="00D46B46" w:rsidP="00D46B46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>
        <w:rPr>
          <w:rFonts w:ascii="Arial" w:hAnsi="Arial" w:cs="Arial"/>
          <w:b/>
          <w:bCs/>
          <w:color w:val="156082"/>
          <w:sz w:val="23"/>
          <w:szCs w:val="23"/>
        </w:rPr>
        <w:br/>
      </w:r>
      <w:r w:rsidR="00935E1B"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 w:rsidR="00935E1B"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  <w:r>
        <w:rPr>
          <w:rFonts w:ascii="Arial" w:hAnsi="Arial" w:cs="Arial"/>
          <w:b/>
          <w:bCs/>
          <w:color w:val="156082"/>
        </w:rPr>
        <w:t xml:space="preserve"> 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12E4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10AE4B33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  <w:r w:rsidR="00FA7FBF">
        <w:rPr>
          <w:sz w:val="22"/>
          <w:szCs w:val="22"/>
          <w:u w:val="single"/>
        </w:rPr>
        <w:t xml:space="preserve"> w zakresie:</w:t>
      </w:r>
    </w:p>
    <w:p w14:paraId="6D0FF0B2" w14:textId="77777777" w:rsidR="0066565D" w:rsidRDefault="0066565D" w:rsidP="0066565D">
      <w:pPr>
        <w:pStyle w:val="Default"/>
        <w:spacing w:line="360" w:lineRule="auto"/>
        <w:jc w:val="both"/>
        <w:rPr>
          <w:sz w:val="22"/>
          <w:szCs w:val="22"/>
        </w:rPr>
      </w:pPr>
    </w:p>
    <w:p w14:paraId="3114528C" w14:textId="1DBF6B23" w:rsidR="00FA7FBF" w:rsidRDefault="0066565D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DE6F0B">
        <w:rPr>
          <w:sz w:val="22"/>
          <w:szCs w:val="22"/>
        </w:rPr>
        <w:t>Wykaz sprzętu, który zamierza zakupić Oferent w ramach przedmiotowego zadania</w:t>
      </w:r>
      <w:r>
        <w:rPr>
          <w:sz w:val="22"/>
          <w:szCs w:val="22"/>
        </w:rPr>
        <w:t>*</w:t>
      </w:r>
      <w:r w:rsidRPr="00DE6F0B">
        <w:rPr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3"/>
        <w:gridCol w:w="1382"/>
        <w:gridCol w:w="1650"/>
        <w:gridCol w:w="1219"/>
        <w:gridCol w:w="1895"/>
        <w:gridCol w:w="1895"/>
        <w:gridCol w:w="1893"/>
      </w:tblGrid>
      <w:tr w:rsidR="00172E0A" w:rsidRPr="00DE6F0B" w14:paraId="58223781" w14:textId="79101D4B" w:rsidTr="00172E0A">
        <w:trPr>
          <w:trHeight w:val="2139"/>
        </w:trPr>
        <w:tc>
          <w:tcPr>
            <w:tcW w:w="250" w:type="pct"/>
            <w:shd w:val="clear" w:color="auto" w:fill="C1E4F5" w:themeFill="accent1" w:themeFillTint="33"/>
            <w:vAlign w:val="center"/>
          </w:tcPr>
          <w:p w14:paraId="63156800" w14:textId="77777777" w:rsidR="00172E0A" w:rsidRPr="00DE6F0B" w:rsidRDefault="00172E0A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661" w:type="pct"/>
            <w:shd w:val="clear" w:color="auto" w:fill="C1E4F5" w:themeFill="accent1" w:themeFillTint="33"/>
            <w:vAlign w:val="center"/>
          </w:tcPr>
          <w:p w14:paraId="4743A835" w14:textId="77777777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 xml:space="preserve">Nazwa sprzętu </w:t>
            </w:r>
          </w:p>
        </w:tc>
        <w:tc>
          <w:tcPr>
            <w:tcW w:w="789" w:type="pct"/>
            <w:shd w:val="clear" w:color="auto" w:fill="C1E4F5" w:themeFill="accent1" w:themeFillTint="33"/>
            <w:vAlign w:val="center"/>
          </w:tcPr>
          <w:p w14:paraId="0998DBCA" w14:textId="1EDE96BA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shd w:val="clear" w:color="auto" w:fill="C1E4F5" w:themeFill="accent1" w:themeFillTint="33"/>
            <w:vAlign w:val="center"/>
          </w:tcPr>
          <w:p w14:paraId="48348263" w14:textId="77777777" w:rsidR="00172E0A" w:rsidRPr="00DE6F0B" w:rsidRDefault="00172E0A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sztuk</w:t>
            </w:r>
          </w:p>
        </w:tc>
        <w:tc>
          <w:tcPr>
            <w:tcW w:w="906" w:type="pct"/>
            <w:shd w:val="clear" w:color="auto" w:fill="C1E4F5" w:themeFill="accent1" w:themeFillTint="33"/>
            <w:vAlign w:val="center"/>
          </w:tcPr>
          <w:p w14:paraId="217AFE09" w14:textId="47119FD1" w:rsidR="00172E0A" w:rsidRDefault="00172E0A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 całkowity zakupu sprzętu całkowity zakupu sprzętu w zł</w:t>
            </w:r>
          </w:p>
          <w:p w14:paraId="06707298" w14:textId="77777777" w:rsidR="00172E0A" w:rsidRPr="00DE6F0B" w:rsidRDefault="00172E0A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>(kolumna nr 3 * kolumna 4)</w:t>
            </w:r>
          </w:p>
        </w:tc>
        <w:tc>
          <w:tcPr>
            <w:tcW w:w="906" w:type="pct"/>
            <w:shd w:val="clear" w:color="auto" w:fill="C1E4F5" w:themeFill="accent1" w:themeFillTint="33"/>
            <w:vAlign w:val="center"/>
          </w:tcPr>
          <w:p w14:paraId="22E8E419" w14:textId="5C49128B" w:rsidR="00172E0A" w:rsidRPr="00DE6F0B" w:rsidRDefault="00172E0A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zł***</w:t>
            </w:r>
          </w:p>
        </w:tc>
        <w:tc>
          <w:tcPr>
            <w:tcW w:w="906" w:type="pct"/>
            <w:shd w:val="clear" w:color="auto" w:fill="C1E4F5" w:themeFill="accent1" w:themeFillTint="33"/>
          </w:tcPr>
          <w:p w14:paraId="7A40D176" w14:textId="75082183" w:rsidR="00172E0A" w:rsidRDefault="00172E0A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merytoryczne dla zakupu sprzętu, w tym jego wpływ na działalność jednostki</w:t>
            </w:r>
          </w:p>
        </w:tc>
      </w:tr>
      <w:tr w:rsidR="00172E0A" w:rsidRPr="00DE6F0B" w14:paraId="7DE7BB86" w14:textId="0AA5B54F" w:rsidTr="00172E0A">
        <w:tc>
          <w:tcPr>
            <w:tcW w:w="250" w:type="pct"/>
            <w:shd w:val="pct20" w:color="auto" w:fill="auto"/>
            <w:vAlign w:val="center"/>
          </w:tcPr>
          <w:p w14:paraId="571AE7F0" w14:textId="77777777" w:rsidR="00172E0A" w:rsidRPr="00DE6F0B" w:rsidRDefault="00172E0A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661" w:type="pct"/>
            <w:shd w:val="pct20" w:color="auto" w:fill="auto"/>
            <w:vAlign w:val="center"/>
          </w:tcPr>
          <w:p w14:paraId="3E40D846" w14:textId="77777777" w:rsidR="00172E0A" w:rsidRPr="00DE6F0B" w:rsidRDefault="00172E0A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789" w:type="pct"/>
            <w:shd w:val="pct20" w:color="auto" w:fill="auto"/>
            <w:vAlign w:val="center"/>
          </w:tcPr>
          <w:p w14:paraId="58B5D975" w14:textId="77777777" w:rsidR="00172E0A" w:rsidRPr="00DE6F0B" w:rsidRDefault="00172E0A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3" w:type="pct"/>
            <w:shd w:val="pct20" w:color="auto" w:fill="auto"/>
            <w:vAlign w:val="center"/>
          </w:tcPr>
          <w:p w14:paraId="53644A26" w14:textId="77777777" w:rsidR="00172E0A" w:rsidRDefault="00172E0A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6" w:type="pct"/>
            <w:shd w:val="pct20" w:color="auto" w:fill="auto"/>
            <w:vAlign w:val="center"/>
          </w:tcPr>
          <w:p w14:paraId="497D7C2E" w14:textId="77777777" w:rsidR="00172E0A" w:rsidRDefault="00172E0A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6" w:type="pct"/>
            <w:shd w:val="pct20" w:color="auto" w:fill="auto"/>
            <w:vAlign w:val="center"/>
          </w:tcPr>
          <w:p w14:paraId="6E11CB86" w14:textId="77777777" w:rsidR="00172E0A" w:rsidRDefault="00172E0A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6" w:type="pct"/>
            <w:shd w:val="pct20" w:color="auto" w:fill="auto"/>
          </w:tcPr>
          <w:p w14:paraId="12294D20" w14:textId="178A68D2" w:rsidR="00172E0A" w:rsidRDefault="005A4A70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72E0A" w:rsidRPr="00DE6F0B" w14:paraId="3A1E8495" w14:textId="55808BA8" w:rsidTr="00172E0A">
        <w:tc>
          <w:tcPr>
            <w:tcW w:w="250" w:type="pct"/>
          </w:tcPr>
          <w:p w14:paraId="3E11F964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29958F4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FF66A7F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0B606C8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D2FF0C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333C5B4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F7A8D5D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53D4B1BA" w14:textId="5B8E00C0" w:rsidTr="00172E0A">
        <w:tc>
          <w:tcPr>
            <w:tcW w:w="250" w:type="pct"/>
          </w:tcPr>
          <w:p w14:paraId="3FD117D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38CEA3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002795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9F65A12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AEA3F5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78D3F3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1BFA907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6FFFE762" w14:textId="60C4653B" w:rsidTr="00172E0A">
        <w:tc>
          <w:tcPr>
            <w:tcW w:w="250" w:type="pct"/>
          </w:tcPr>
          <w:p w14:paraId="21B3025E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B6E82CC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099CC43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E2078C6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EC63B5E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5E04D28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96C73A7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207D6216" w14:textId="009DCB1A" w:rsidTr="00172E0A">
        <w:tc>
          <w:tcPr>
            <w:tcW w:w="250" w:type="pct"/>
          </w:tcPr>
          <w:p w14:paraId="475C8A6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44361ED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B49988F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016E953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A5F552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652311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0855A78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7B53CEA5" w14:textId="56EC8602" w:rsidTr="00172E0A">
        <w:tc>
          <w:tcPr>
            <w:tcW w:w="250" w:type="pct"/>
          </w:tcPr>
          <w:p w14:paraId="060BFBC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14C5DD2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05C0EF7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5AE7B38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BA03E3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833EE8F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ADDECEB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446C5E07" w14:textId="3ED6C651" w:rsidTr="00172E0A">
        <w:tc>
          <w:tcPr>
            <w:tcW w:w="250" w:type="pct"/>
          </w:tcPr>
          <w:p w14:paraId="592B82F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754BC3F2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76A91E0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50F23AAD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7C1DEF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3941EBE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082EE30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1E3C1465" w14:textId="49F87C55" w:rsidTr="00172E0A">
        <w:tc>
          <w:tcPr>
            <w:tcW w:w="250" w:type="pct"/>
          </w:tcPr>
          <w:p w14:paraId="0C6007D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B18852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6B9647D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2150ED26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8A68733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79D7270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CC69B00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4D2E179A" w14:textId="4A352BD6" w:rsidTr="00172E0A">
        <w:tc>
          <w:tcPr>
            <w:tcW w:w="250" w:type="pct"/>
          </w:tcPr>
          <w:p w14:paraId="7D9E7F8B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448FE41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5F2D41A8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663CAFEF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1363EDD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916725C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4DF8C9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3E62FFA9" w14:textId="3F21E44F" w:rsidTr="00172E0A">
        <w:tc>
          <w:tcPr>
            <w:tcW w:w="250" w:type="pct"/>
          </w:tcPr>
          <w:p w14:paraId="7C4C432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14B9826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2BCC11F8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4EDA1030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EABEB04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463A94E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124087FD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4508DBA4" w14:textId="50ADADDB" w:rsidTr="00172E0A">
        <w:tc>
          <w:tcPr>
            <w:tcW w:w="250" w:type="pct"/>
          </w:tcPr>
          <w:p w14:paraId="76F6C69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742C9026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6CA2FC29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43B0A290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A5936E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B9CAF9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31F38632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55577144" w14:textId="66700B9F" w:rsidTr="00172E0A">
        <w:tc>
          <w:tcPr>
            <w:tcW w:w="250" w:type="pct"/>
          </w:tcPr>
          <w:p w14:paraId="7FDF0DCC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2B21488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14:paraId="36E8B2AC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14:paraId="181B307A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61F7071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F297AC3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37ABC55" w14:textId="77777777" w:rsidR="00172E0A" w:rsidRPr="00DE6F0B" w:rsidRDefault="00172E0A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2E0A" w:rsidRPr="00DE6F0B" w14:paraId="7FA0D69E" w14:textId="46980675" w:rsidTr="00172E0A">
        <w:tc>
          <w:tcPr>
            <w:tcW w:w="910" w:type="pct"/>
            <w:gridSpan w:val="2"/>
            <w:shd w:val="clear" w:color="auto" w:fill="C1E4F5" w:themeFill="accent1" w:themeFillTint="33"/>
          </w:tcPr>
          <w:p w14:paraId="0528B68B" w14:textId="77777777" w:rsidR="00172E0A" w:rsidRPr="00DE6F0B" w:rsidRDefault="00172E0A" w:rsidP="00A57F5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789" w:type="pct"/>
            <w:shd w:val="clear" w:color="auto" w:fill="C1E4F5" w:themeFill="accent1" w:themeFillTint="33"/>
          </w:tcPr>
          <w:p w14:paraId="05EFB017" w14:textId="77777777" w:rsidR="00172E0A" w:rsidRPr="00DE6F0B" w:rsidRDefault="00172E0A" w:rsidP="0074500D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83" w:type="pct"/>
          </w:tcPr>
          <w:p w14:paraId="574321AB" w14:textId="77777777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456F899E" w14:textId="77777777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2FF4CD6" w14:textId="77777777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513CA0D4" w14:textId="77777777" w:rsidR="00172E0A" w:rsidRPr="00DE6F0B" w:rsidRDefault="00172E0A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8565BA4" w14:textId="3D7044E2" w:rsidR="00935E1B" w:rsidRPr="00ED3F09" w:rsidRDefault="0066565D" w:rsidP="009D23A7">
      <w:pPr>
        <w:pStyle w:val="Default"/>
        <w:spacing w:line="340" w:lineRule="exact"/>
        <w:jc w:val="both"/>
        <w:rPr>
          <w:sz w:val="18"/>
          <w:szCs w:val="18"/>
        </w:rPr>
      </w:pPr>
      <w:bookmarkStart w:id="0" w:name="_Hlk169184272"/>
      <w:r w:rsidRPr="00035C0A">
        <w:rPr>
          <w:sz w:val="18"/>
          <w:szCs w:val="18"/>
        </w:rPr>
        <w:t xml:space="preserve"> </w:t>
      </w:r>
      <w:bookmarkEnd w:id="0"/>
      <w:r>
        <w:rPr>
          <w:sz w:val="18"/>
          <w:szCs w:val="18"/>
        </w:rPr>
        <w:t>*</w:t>
      </w:r>
      <w:r w:rsidR="006F52B1">
        <w:rPr>
          <w:sz w:val="18"/>
          <w:szCs w:val="18"/>
        </w:rPr>
        <w:t xml:space="preserve"> </w:t>
      </w:r>
      <w:r w:rsidR="00935E1B" w:rsidRPr="00ED3F09">
        <w:rPr>
          <w:sz w:val="18"/>
          <w:szCs w:val="18"/>
        </w:rPr>
        <w:t>można dodawać wiersze</w:t>
      </w:r>
    </w:p>
    <w:p w14:paraId="04068051" w14:textId="6EFE147A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</w:t>
      </w:r>
      <w:r w:rsidR="006F52B1">
        <w:rPr>
          <w:sz w:val="18"/>
          <w:szCs w:val="18"/>
        </w:rPr>
        <w:t>* cena</w:t>
      </w:r>
      <w:r w:rsidRPr="00ED3F09">
        <w:rPr>
          <w:sz w:val="18"/>
          <w:szCs w:val="18"/>
        </w:rPr>
        <w:t xml:space="preserve"> jednostkowa każdej sztuki sprzętu musi być wyższa niż </w:t>
      </w:r>
      <w:r w:rsidRPr="00ED3F09">
        <w:rPr>
          <w:color w:val="FF0000"/>
          <w:sz w:val="18"/>
          <w:szCs w:val="18"/>
        </w:rPr>
        <w:t xml:space="preserve">10 </w:t>
      </w:r>
      <w:r w:rsidR="00D34029">
        <w:rPr>
          <w:color w:val="FF0000"/>
          <w:sz w:val="18"/>
          <w:szCs w:val="18"/>
        </w:rPr>
        <w:t>tys.</w:t>
      </w:r>
      <w:r w:rsidRPr="00ED3F09">
        <w:rPr>
          <w:color w:val="FF0000"/>
          <w:sz w:val="18"/>
          <w:szCs w:val="18"/>
        </w:rPr>
        <w:t xml:space="preserve"> zł</w:t>
      </w:r>
      <w:r w:rsidRPr="00ED3F09">
        <w:rPr>
          <w:sz w:val="18"/>
          <w:szCs w:val="18"/>
        </w:rPr>
        <w:t xml:space="preserve"> brutto</w:t>
      </w:r>
    </w:p>
    <w:p w14:paraId="08755FD2" w14:textId="79A7A44D" w:rsidR="00935E1B" w:rsidRDefault="00935E1B" w:rsidP="00935E1B">
      <w:pPr>
        <w:pStyle w:val="Default"/>
        <w:spacing w:line="360" w:lineRule="auto"/>
        <w:rPr>
          <w:color w:val="FF0000"/>
          <w:sz w:val="18"/>
          <w:szCs w:val="18"/>
        </w:rPr>
      </w:pPr>
      <w:r w:rsidRPr="00ED3F09">
        <w:rPr>
          <w:sz w:val="18"/>
          <w:szCs w:val="18"/>
        </w:rPr>
        <w:t>**</w:t>
      </w:r>
      <w:r w:rsidR="0066565D">
        <w:rPr>
          <w:sz w:val="18"/>
          <w:szCs w:val="18"/>
        </w:rPr>
        <w:t>*</w:t>
      </w:r>
      <w:r w:rsidR="006F52B1">
        <w:rPr>
          <w:sz w:val="18"/>
          <w:szCs w:val="18"/>
        </w:rPr>
        <w:t xml:space="preserve"> </w:t>
      </w:r>
      <w:r w:rsidRPr="00ED3F09">
        <w:rPr>
          <w:sz w:val="18"/>
          <w:szCs w:val="18"/>
        </w:rPr>
        <w:t xml:space="preserve">maksymalna łączna kwota środków publicznych, jakie mogą zostać przyznane Oferentowi na realizację zadania to </w:t>
      </w:r>
      <w:r w:rsidRPr="00ED3F09">
        <w:rPr>
          <w:color w:val="FF0000"/>
          <w:sz w:val="18"/>
          <w:szCs w:val="18"/>
        </w:rPr>
        <w:t xml:space="preserve">2 </w:t>
      </w:r>
      <w:r w:rsidR="00D34029">
        <w:rPr>
          <w:color w:val="FF0000"/>
          <w:sz w:val="18"/>
          <w:szCs w:val="18"/>
        </w:rPr>
        <w:t>mln</w:t>
      </w:r>
      <w:r w:rsidRPr="00ED3F09">
        <w:rPr>
          <w:color w:val="FF0000"/>
          <w:sz w:val="18"/>
          <w:szCs w:val="18"/>
        </w:rPr>
        <w:t xml:space="preserve"> zł</w:t>
      </w:r>
    </w:p>
    <w:p w14:paraId="6C8BF6C7" w14:textId="77777777" w:rsidR="00D3402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12AB84B" w14:textId="77777777" w:rsidR="00D34029" w:rsidRPr="00292880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92880">
        <w:rPr>
          <w:b/>
          <w:bCs/>
          <w:sz w:val="22"/>
          <w:szCs w:val="22"/>
        </w:rPr>
        <w:t>Zobowiązuję się dochować terminów poniższego harmonogramu</w:t>
      </w:r>
      <w:r>
        <w:rPr>
          <w:b/>
          <w:bCs/>
          <w:sz w:val="22"/>
          <w:szCs w:val="22"/>
        </w:rPr>
        <w:t>:</w:t>
      </w:r>
    </w:p>
    <w:p w14:paraId="1EECEC04" w14:textId="2CBD46A9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stanowiącego podstawę przekazania środków publicznych </w:t>
      </w:r>
      <w:r w:rsidR="006E6D55">
        <w:rPr>
          <w:sz w:val="22"/>
          <w:szCs w:val="22"/>
        </w:rPr>
        <w:br/>
      </w:r>
      <w:r w:rsidRPr="008C2B5D">
        <w:rPr>
          <w:sz w:val="22"/>
          <w:szCs w:val="22"/>
        </w:rPr>
        <w:t xml:space="preserve">w związku z zakupionym sprzętem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022715F8" w14:textId="1ED47C64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dokonam </w:t>
      </w:r>
      <w:r w:rsidRPr="008C2B5D">
        <w:rPr>
          <w:sz w:val="22"/>
          <w:szCs w:val="22"/>
        </w:rPr>
        <w:t>płatnoś</w:t>
      </w:r>
      <w:r>
        <w:rPr>
          <w:sz w:val="22"/>
          <w:szCs w:val="22"/>
        </w:rPr>
        <w:t>ci</w:t>
      </w:r>
      <w:r w:rsidRPr="008C2B5D">
        <w:rPr>
          <w:sz w:val="22"/>
          <w:szCs w:val="22"/>
        </w:rPr>
        <w:t xml:space="preserve"> dostawcy za zakupiony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7B0B90C3" w14:textId="58B4D787" w:rsidR="00D34029" w:rsidRPr="00D34029" w:rsidRDefault="00D34029" w:rsidP="00935E1B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uruchomi</w:t>
      </w:r>
      <w:r>
        <w:rPr>
          <w:sz w:val="22"/>
          <w:szCs w:val="22"/>
        </w:rPr>
        <w:t>ę</w:t>
      </w:r>
      <w:r w:rsidRPr="008C2B5D">
        <w:rPr>
          <w:sz w:val="22"/>
          <w:szCs w:val="22"/>
        </w:rPr>
        <w:t xml:space="preserve">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503CDF67" w14:textId="77777777" w:rsidR="00D34029" w:rsidRPr="00ED3F0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7649B63F" w14:textId="23CAE766" w:rsidR="0066565D" w:rsidRPr="009D23A7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III - </w:t>
      </w:r>
      <w:bookmarkStart w:id="1" w:name="_Hlk169184295"/>
      <w:r w:rsidR="00935E1B" w:rsidRPr="007A30CA">
        <w:rPr>
          <w:sz w:val="22"/>
          <w:szCs w:val="22"/>
          <w:u w:val="single"/>
        </w:rPr>
        <w:t>Informacja dotycząca prowadzonej działalności</w:t>
      </w:r>
      <w:bookmarkEnd w:id="1"/>
      <w:r w:rsidR="0066565D">
        <w:rPr>
          <w:sz w:val="22"/>
          <w:szCs w:val="22"/>
          <w:u w:val="single"/>
        </w:rPr>
        <w:t xml:space="preserve"> w zakresie:</w:t>
      </w: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1139"/>
        <w:gridCol w:w="1271"/>
        <w:gridCol w:w="1106"/>
      </w:tblGrid>
      <w:tr w:rsidR="00CE7E9A" w14:paraId="47669326" w14:textId="77777777" w:rsidTr="0039045D">
        <w:tc>
          <w:tcPr>
            <w:tcW w:w="5807" w:type="dxa"/>
            <w:vMerge w:val="restart"/>
          </w:tcPr>
          <w:p w14:paraId="25BEC539" w14:textId="77777777" w:rsidR="00CE7E9A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162248CB" w14:textId="5DA521B7" w:rsidR="00CE7E9A" w:rsidRPr="00D75DD4" w:rsidRDefault="00CE7E9A" w:rsidP="00CE7E9A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77777777" w:rsidR="00CE7E9A" w:rsidRPr="00D75DD4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E7E9A" w14:paraId="59D11721" w14:textId="77777777" w:rsidTr="0039045D"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0AE67496" w14:textId="77777777" w:rsidR="00CE7E9A" w:rsidRDefault="00CE7E9A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6135710" w14:textId="2AFB9F47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48F19AE0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4D35C92D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412CC460" w:rsidR="00CE7E9A" w:rsidRPr="00D75DD4" w:rsidRDefault="00CE7E9A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Łącznie</w:t>
            </w:r>
          </w:p>
        </w:tc>
      </w:tr>
      <w:tr w:rsidR="00C2455B" w14:paraId="2DB527D5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3EDB5B1F" w:rsidR="00C2455B" w:rsidRPr="00D75DD4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C2455B">
              <w:rPr>
                <w:sz w:val="22"/>
                <w:szCs w:val="22"/>
              </w:rPr>
              <w:t xml:space="preserve">Liczba </w:t>
            </w:r>
            <w:r w:rsidR="0066565D" w:rsidRPr="0066565D">
              <w:rPr>
                <w:sz w:val="22"/>
                <w:szCs w:val="22"/>
              </w:rPr>
              <w:t>dawców</w:t>
            </w:r>
            <w:r w:rsidR="0066565D">
              <w:rPr>
                <w:sz w:val="22"/>
                <w:szCs w:val="22"/>
              </w:rPr>
              <w:t xml:space="preserve"> tkankowych</w:t>
            </w:r>
            <w:r w:rsidR="0066565D" w:rsidRPr="0066565D">
              <w:rPr>
                <w:sz w:val="22"/>
                <w:szCs w:val="22"/>
              </w:rPr>
              <w:t>, za których identyfikację i kwalifikację odpowiadał Oferent</w:t>
            </w:r>
          </w:p>
        </w:tc>
        <w:tc>
          <w:tcPr>
            <w:tcW w:w="1134" w:type="dxa"/>
          </w:tcPr>
          <w:p w14:paraId="44F230A0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A40441E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E81EC25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94D1897" w14:textId="77777777" w:rsidR="00C2455B" w:rsidRDefault="00C2455B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75DD4" w14:paraId="1951A2E6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3EBE9BC5" w:rsidR="00D75DD4" w:rsidRP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 w:rsidR="006F52B1" w:rsidRPr="0066565D">
              <w:rPr>
                <w:sz w:val="22"/>
                <w:szCs w:val="22"/>
              </w:rPr>
              <w:t xml:space="preserve">przeszczepów tkankowych </w:t>
            </w:r>
            <w:r w:rsidR="0066565D" w:rsidRPr="0066565D">
              <w:rPr>
                <w:sz w:val="22"/>
                <w:szCs w:val="22"/>
              </w:rPr>
              <w:t>przygotowanych</w:t>
            </w:r>
            <w:r w:rsidR="0066565D">
              <w:rPr>
                <w:sz w:val="22"/>
                <w:szCs w:val="22"/>
              </w:rPr>
              <w:t xml:space="preserve"> przez Oferenta</w:t>
            </w:r>
            <w:r w:rsidR="0066565D" w:rsidRPr="006656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0F6E42C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A9C34E4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15A5DE8E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57AB41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75DD4" w14:paraId="48E16D72" w14:textId="77777777" w:rsidTr="0039045D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7C95140B" w:rsidR="00D75DD4" w:rsidRP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 w:rsidR="006F52B1" w:rsidRPr="0066565D">
              <w:rPr>
                <w:sz w:val="22"/>
                <w:szCs w:val="22"/>
              </w:rPr>
              <w:t>przeszczepów tkankowych</w:t>
            </w:r>
            <w:r w:rsidR="006F52B1">
              <w:rPr>
                <w:sz w:val="22"/>
                <w:szCs w:val="22"/>
              </w:rPr>
              <w:t xml:space="preserve"> wydanych podmiotom leczniczym </w:t>
            </w:r>
            <w:r w:rsidR="0066565D">
              <w:rPr>
                <w:sz w:val="22"/>
                <w:szCs w:val="22"/>
              </w:rPr>
              <w:t xml:space="preserve">przez Oferenta </w:t>
            </w:r>
          </w:p>
        </w:tc>
        <w:tc>
          <w:tcPr>
            <w:tcW w:w="1134" w:type="dxa"/>
          </w:tcPr>
          <w:p w14:paraId="01727C7E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01EA6F2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2F75C18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7694E350" w14:textId="77777777" w:rsidR="00D75DD4" w:rsidRDefault="00D75DD4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2A34D39E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p w14:paraId="1FFAFC64" w14:textId="15506C09" w:rsidR="000F1A9A" w:rsidRDefault="0066565D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66565D">
        <w:rPr>
          <w:sz w:val="22"/>
          <w:szCs w:val="22"/>
        </w:rPr>
        <w:t xml:space="preserve">Oferent jest aktualnym podwykonawcą </w:t>
      </w:r>
      <w:r w:rsidR="000F1A9A" w:rsidRPr="0066565D">
        <w:rPr>
          <w:sz w:val="22"/>
          <w:szCs w:val="22"/>
        </w:rPr>
        <w:t>Narodowego Programu Transplantacyjnego</w:t>
      </w:r>
      <w:r w:rsidR="000F1A9A">
        <w:rPr>
          <w:sz w:val="22"/>
          <w:szCs w:val="22"/>
        </w:rPr>
        <w:t xml:space="preserve"> w zakresie </w:t>
      </w:r>
      <w:r w:rsidR="006F52B1">
        <w:rPr>
          <w:sz w:val="22"/>
          <w:szCs w:val="22"/>
        </w:rPr>
        <w:t xml:space="preserve">działalności, w odniesieniu do której </w:t>
      </w:r>
      <w:r w:rsidR="000F1A9A">
        <w:rPr>
          <w:sz w:val="22"/>
          <w:szCs w:val="22"/>
        </w:rPr>
        <w:t>wnioskuje o dofinansowanie do zakupu sprzętu:</w:t>
      </w:r>
    </w:p>
    <w:p w14:paraId="39D6356D" w14:textId="76883ED1" w:rsidR="0066565D" w:rsidRDefault="0066565D" w:rsidP="0066565D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tak*</w:t>
      </w:r>
    </w:p>
    <w:p w14:paraId="69CC777A" w14:textId="38EC1123" w:rsidR="0066565D" w:rsidRDefault="0066565D" w:rsidP="0066565D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0F1A9A">
        <w:rPr>
          <w:rFonts w:eastAsia="Times New Roman"/>
          <w:sz w:val="22"/>
          <w:szCs w:val="22"/>
          <w:lang w:eastAsia="pl-PL"/>
        </w:rPr>
        <w:t>nie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2878D35C" w14:textId="77777777" w:rsidR="0066565D" w:rsidRDefault="0066565D" w:rsidP="0066565D">
      <w:pPr>
        <w:pStyle w:val="Default"/>
        <w:spacing w:after="240" w:line="360" w:lineRule="auto"/>
        <w:ind w:left="720"/>
        <w:jc w:val="both"/>
        <w:rPr>
          <w:sz w:val="22"/>
          <w:szCs w:val="22"/>
        </w:rPr>
      </w:pPr>
    </w:p>
    <w:p w14:paraId="2EC35C53" w14:textId="5EE0FFF3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</w:p>
    <w:p w14:paraId="4FE3B5FB" w14:textId="7FF3355E" w:rsidR="00035C0A" w:rsidRPr="009D23A7" w:rsidRDefault="00D75DD4" w:rsidP="009D23A7">
      <w:pPr>
        <w:pStyle w:val="Default"/>
        <w:spacing w:line="340" w:lineRule="exact"/>
        <w:jc w:val="both"/>
      </w:pPr>
      <w:r w:rsidRPr="009B3E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t>……………………………………………………………………………………………………………………………………………………………………</w:t>
      </w:r>
      <w:r w:rsidR="009D23A7" w:rsidRPr="009B3E11">
        <w:t>………………………………………………………………………………………</w:t>
      </w:r>
      <w:r w:rsidR="009D23A7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D23A7" w:rsidRPr="009B3E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23A7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D23A7" w:rsidRPr="009B3E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23A7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D23A7" w:rsidRPr="009B3E11">
        <w:t>…………………………………………………………………………………………………………………………………………………………………</w:t>
      </w:r>
      <w:r w:rsidR="009D23A7">
        <w:t>……</w:t>
      </w:r>
      <w:r w:rsidR="00035C0A">
        <w:rPr>
          <w:sz w:val="22"/>
          <w:szCs w:val="22"/>
          <w:u w:val="single"/>
        </w:rPr>
        <w:br w:type="page"/>
      </w:r>
    </w:p>
    <w:p w14:paraId="17B9995F" w14:textId="0AEA0C3A" w:rsidR="00935E1B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O</w:t>
      </w:r>
      <w:r w:rsidRPr="007A30CA">
        <w:rPr>
          <w:sz w:val="22"/>
          <w:szCs w:val="22"/>
          <w:u w:val="single"/>
        </w:rPr>
        <w:t>świadczenia</w:t>
      </w:r>
      <w:r w:rsidRPr="00337EA8">
        <w:rPr>
          <w:sz w:val="22"/>
          <w:szCs w:val="22"/>
        </w:rPr>
        <w:t xml:space="preserve"> </w:t>
      </w:r>
    </w:p>
    <w:p w14:paraId="463D9459" w14:textId="77777777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4701EFE9" w14:textId="5A498244" w:rsidR="00217D0D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 posiada pozwolenia Ministra Zdrowia, o którym mowa ustawie o pobieraniu, przechowywaniu i przeszczepianiu komórek, tkanek i narządów</w:t>
      </w:r>
      <w:r w:rsidR="006F52B1">
        <w:rPr>
          <w:sz w:val="22"/>
          <w:szCs w:val="22"/>
        </w:rPr>
        <w:t xml:space="preserve">, </w:t>
      </w:r>
      <w:r w:rsidRPr="00B81E62">
        <w:rPr>
          <w:sz w:val="22"/>
          <w:szCs w:val="22"/>
        </w:rPr>
        <w:t xml:space="preserve">w zakresie </w:t>
      </w:r>
      <w:r w:rsidR="00217D0D" w:rsidRPr="00217D0D">
        <w:rPr>
          <w:sz w:val="22"/>
          <w:szCs w:val="22"/>
        </w:rPr>
        <w:t xml:space="preserve">gromadzenia, przetwarzania, sterylizacji, przechowywania, </w:t>
      </w:r>
      <w:r w:rsidR="006F52B1" w:rsidRPr="00217D0D">
        <w:rPr>
          <w:sz w:val="22"/>
          <w:szCs w:val="22"/>
        </w:rPr>
        <w:t>dystrybucji</w:t>
      </w:r>
      <w:r w:rsidR="006F52B1">
        <w:rPr>
          <w:sz w:val="22"/>
          <w:szCs w:val="22"/>
        </w:rPr>
        <w:t xml:space="preserve">, </w:t>
      </w:r>
      <w:r w:rsidR="00217D0D" w:rsidRPr="00217D0D">
        <w:rPr>
          <w:sz w:val="22"/>
          <w:szCs w:val="22"/>
        </w:rPr>
        <w:t>dopuszczania do obiegu</w:t>
      </w:r>
      <w:r w:rsidR="00217D0D">
        <w:rPr>
          <w:sz w:val="22"/>
          <w:szCs w:val="22"/>
        </w:rPr>
        <w:t>:</w:t>
      </w:r>
    </w:p>
    <w:p w14:paraId="4370F512" w14:textId="7CF238F4" w:rsidR="00935E1B" w:rsidRDefault="00217D0D" w:rsidP="00217D0D">
      <w:pPr>
        <w:pStyle w:val="Default"/>
        <w:numPr>
          <w:ilvl w:val="2"/>
          <w:numId w:val="4"/>
        </w:numPr>
        <w:spacing w:line="340" w:lineRule="exact"/>
        <w:ind w:left="993" w:hanging="284"/>
        <w:jc w:val="both"/>
        <w:rPr>
          <w:sz w:val="22"/>
          <w:szCs w:val="22"/>
        </w:rPr>
      </w:pPr>
      <w:r w:rsidRPr="00217D0D">
        <w:rPr>
          <w:sz w:val="22"/>
          <w:szCs w:val="22"/>
        </w:rPr>
        <w:t>przeszczepów tkanek mięśniowo - szkieletowych (</w:t>
      </w:r>
      <w:r w:rsidR="006F52B1">
        <w:rPr>
          <w:sz w:val="22"/>
          <w:szCs w:val="22"/>
        </w:rPr>
        <w:t xml:space="preserve">w tym: </w:t>
      </w:r>
      <w:r w:rsidRPr="00217D0D">
        <w:rPr>
          <w:sz w:val="22"/>
          <w:szCs w:val="22"/>
        </w:rPr>
        <w:t>kości, więzadeł, ścięgien, łąkotek</w:t>
      </w:r>
      <w:r w:rsidR="000A611A">
        <w:rPr>
          <w:sz w:val="22"/>
          <w:szCs w:val="22"/>
        </w:rPr>
        <w:t>)</w:t>
      </w:r>
      <w:r w:rsidR="00935E1B" w:rsidRPr="00B81E62">
        <w:rPr>
          <w:sz w:val="22"/>
          <w:szCs w:val="22"/>
        </w:rPr>
        <w:t>: nr.......</w:t>
      </w:r>
      <w:r w:rsidR="00035C0A">
        <w:rPr>
          <w:sz w:val="22"/>
          <w:szCs w:val="22"/>
        </w:rPr>
        <w:t>..........</w:t>
      </w:r>
      <w:r w:rsidR="00935E1B" w:rsidRPr="00B81E62">
        <w:rPr>
          <w:sz w:val="22"/>
          <w:szCs w:val="22"/>
        </w:rPr>
        <w:t>., data wydania…</w:t>
      </w:r>
      <w:r w:rsidR="00035C0A">
        <w:rPr>
          <w:sz w:val="22"/>
          <w:szCs w:val="22"/>
        </w:rPr>
        <w:t>………</w:t>
      </w:r>
      <w:r w:rsidR="00935E1B" w:rsidRPr="00B81E62">
        <w:rPr>
          <w:sz w:val="22"/>
          <w:szCs w:val="22"/>
        </w:rPr>
        <w:t>……, data wygaśnięcia ……………….…….</w:t>
      </w:r>
      <w:r w:rsidR="000A611A">
        <w:rPr>
          <w:sz w:val="22"/>
          <w:szCs w:val="22"/>
        </w:rPr>
        <w:t xml:space="preserve"> </w:t>
      </w:r>
      <w:r w:rsidR="000A611A" w:rsidRPr="000A611A">
        <w:rPr>
          <w:i/>
          <w:iCs/>
          <w:sz w:val="22"/>
          <w:szCs w:val="22"/>
        </w:rPr>
        <w:t>(jeśli dotyczy)</w:t>
      </w:r>
    </w:p>
    <w:p w14:paraId="48494BFB" w14:textId="0564C2C1" w:rsidR="00217D0D" w:rsidRPr="00217D0D" w:rsidRDefault="00217D0D" w:rsidP="00217D0D">
      <w:pPr>
        <w:pStyle w:val="Default"/>
        <w:numPr>
          <w:ilvl w:val="2"/>
          <w:numId w:val="4"/>
        </w:numPr>
        <w:spacing w:line="340" w:lineRule="exact"/>
        <w:ind w:left="993" w:hanging="284"/>
        <w:jc w:val="both"/>
        <w:rPr>
          <w:sz w:val="22"/>
          <w:szCs w:val="22"/>
        </w:rPr>
      </w:pPr>
      <w:r w:rsidRPr="00217D0D">
        <w:rPr>
          <w:sz w:val="22"/>
          <w:szCs w:val="22"/>
        </w:rPr>
        <w:t>przeszczepów skóry</w:t>
      </w:r>
      <w:r w:rsidRPr="00B81E62">
        <w:rPr>
          <w:sz w:val="22"/>
          <w:szCs w:val="22"/>
        </w:rPr>
        <w:t>: nr.......</w:t>
      </w:r>
      <w:r>
        <w:rPr>
          <w:sz w:val="22"/>
          <w:szCs w:val="22"/>
        </w:rPr>
        <w:t>..........</w:t>
      </w:r>
      <w:r w:rsidRPr="00B81E62">
        <w:rPr>
          <w:sz w:val="22"/>
          <w:szCs w:val="22"/>
        </w:rPr>
        <w:t>., data wydania…</w:t>
      </w:r>
      <w:r>
        <w:rPr>
          <w:sz w:val="22"/>
          <w:szCs w:val="22"/>
        </w:rPr>
        <w:t>………</w:t>
      </w:r>
      <w:r w:rsidRPr="00B81E62">
        <w:rPr>
          <w:sz w:val="22"/>
          <w:szCs w:val="22"/>
        </w:rPr>
        <w:t>……, data wygaśnięcia ……………….…….</w:t>
      </w:r>
      <w:r w:rsidR="000A611A">
        <w:rPr>
          <w:sz w:val="22"/>
          <w:szCs w:val="22"/>
        </w:rPr>
        <w:t xml:space="preserve"> </w:t>
      </w:r>
      <w:r w:rsidR="000A611A" w:rsidRPr="000A611A">
        <w:rPr>
          <w:i/>
          <w:iCs/>
          <w:sz w:val="22"/>
          <w:szCs w:val="22"/>
        </w:rPr>
        <w:t>(jeśli dotyczy)</w:t>
      </w:r>
    </w:p>
    <w:p w14:paraId="5F768C1A" w14:textId="77777777" w:rsidR="00935E1B" w:rsidRPr="00A83B5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 xml:space="preserve">zapoznałem się z treścią ogłoszenia o konkursie ofert oraz treścią programu wieloletniego na lata 2023-2032 pn. </w:t>
      </w:r>
      <w:r w:rsidRPr="00A83B5A">
        <w:rPr>
          <w:i/>
          <w:iCs/>
          <w:sz w:val="22"/>
          <w:szCs w:val="22"/>
        </w:rPr>
        <w:t>Narodowy Program Transplantacyjny</w:t>
      </w:r>
      <w:r w:rsidRPr="00A83B5A">
        <w:rPr>
          <w:sz w:val="22"/>
          <w:szCs w:val="22"/>
        </w:rPr>
        <w:t>;</w:t>
      </w:r>
    </w:p>
    <w:p w14:paraId="61E9B61B" w14:textId="77777777" w:rsidR="00935E1B" w:rsidRPr="00A83B5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DFC22E4" w14:textId="5C79C436" w:rsidR="00935E1B" w:rsidRPr="00A83B5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>złożona oferta stanowi oświadczenie woli Oferenta; informacje zawarte w ofercie oraz w dokumentach do niej załączonych są zgodne ze stanem faktycznym i prawnym;</w:t>
      </w:r>
    </w:p>
    <w:p w14:paraId="2CD3730D" w14:textId="6DC93EC4" w:rsidR="00935E1B" w:rsidRPr="00A83B5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A83B5A">
        <w:rPr>
          <w:rFonts w:ascii="Calibri" w:hAnsi="Calibri" w:cs="Calibri"/>
          <w:sz w:val="22"/>
          <w:szCs w:val="22"/>
        </w:rPr>
        <w:t xml:space="preserve">  </w:t>
      </w:r>
      <w:r w:rsidRPr="00A83B5A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Wybór1"/>
      <w:r w:rsidRPr="00A83B5A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A83B5A">
        <w:rPr>
          <w:rFonts w:ascii="Calibri" w:hAnsi="Calibri" w:cs="Calibri"/>
          <w:sz w:val="22"/>
          <w:szCs w:val="22"/>
        </w:rPr>
        <w:fldChar w:fldCharType="end"/>
      </w:r>
      <w:bookmarkEnd w:id="2"/>
      <w:r w:rsidRPr="00A83B5A">
        <w:rPr>
          <w:rFonts w:ascii="Calibri" w:hAnsi="Calibri" w:cs="Calibri"/>
          <w:sz w:val="22"/>
          <w:szCs w:val="22"/>
        </w:rPr>
        <w:t xml:space="preserve"> </w:t>
      </w:r>
      <w:r w:rsidRPr="00A83B5A">
        <w:rPr>
          <w:sz w:val="22"/>
          <w:szCs w:val="22"/>
        </w:rPr>
        <w:t>nie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Pr="00A83B5A" w:rsidDel="004B66C7">
        <w:rPr>
          <w:sz w:val="22"/>
          <w:szCs w:val="22"/>
        </w:rPr>
        <w:t xml:space="preserve"> </w:t>
      </w:r>
      <w:r w:rsidRPr="00A83B5A">
        <w:rPr>
          <w:sz w:val="22"/>
          <w:szCs w:val="22"/>
        </w:rPr>
        <w:t xml:space="preserve">(Dz.U. z 2022 r. poz. 2554 z </w:t>
      </w:r>
      <w:proofErr w:type="spellStart"/>
      <w:r w:rsidRPr="00A83B5A">
        <w:rPr>
          <w:sz w:val="22"/>
          <w:szCs w:val="22"/>
        </w:rPr>
        <w:t>późn</w:t>
      </w:r>
      <w:proofErr w:type="spellEnd"/>
      <w:r w:rsidRPr="00A83B5A">
        <w:rPr>
          <w:sz w:val="22"/>
          <w:szCs w:val="22"/>
        </w:rPr>
        <w:t>. zm.)”</w:t>
      </w:r>
    </w:p>
    <w:p w14:paraId="46F1749E" w14:textId="6CEE26D1" w:rsidR="00935E1B" w:rsidRPr="00A83B5A" w:rsidRDefault="00035C0A" w:rsidP="00D83886">
      <w:pPr>
        <w:pStyle w:val="Default"/>
        <w:spacing w:line="360" w:lineRule="exact"/>
        <w:ind w:left="284"/>
        <w:jc w:val="both"/>
      </w:pPr>
      <w:r w:rsidRPr="00A83B5A">
        <w:rPr>
          <w:rFonts w:ascii="Calibri" w:hAnsi="Calibri" w:cs="Calibri"/>
          <w:sz w:val="22"/>
          <w:szCs w:val="22"/>
        </w:rPr>
        <w:t xml:space="preserve">  </w:t>
      </w:r>
      <w:r w:rsidR="00935E1B" w:rsidRPr="00A83B5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 w:rsidRPr="00A83B5A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 w:rsidRPr="00A83B5A">
        <w:rPr>
          <w:rFonts w:ascii="Calibri" w:hAnsi="Calibri" w:cs="Calibri"/>
          <w:sz w:val="22"/>
          <w:szCs w:val="22"/>
        </w:rPr>
        <w:fldChar w:fldCharType="end"/>
      </w:r>
      <w:r w:rsidR="00935E1B" w:rsidRPr="00A83B5A">
        <w:rPr>
          <w:rFonts w:ascii="Calibri" w:hAnsi="Calibri" w:cs="Calibri"/>
          <w:sz w:val="22"/>
          <w:szCs w:val="22"/>
        </w:rPr>
        <w:t xml:space="preserve"> </w:t>
      </w:r>
      <w:r w:rsidR="00935E1B" w:rsidRPr="00A83B5A">
        <w:rPr>
          <w:sz w:val="22"/>
          <w:szCs w:val="22"/>
        </w:rPr>
        <w:t>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="00935E1B" w:rsidRPr="00A83B5A" w:rsidDel="004B66C7">
        <w:rPr>
          <w:sz w:val="22"/>
          <w:szCs w:val="22"/>
        </w:rPr>
        <w:t xml:space="preserve"> </w:t>
      </w:r>
      <w:r w:rsidR="00935E1B" w:rsidRPr="00A83B5A">
        <w:rPr>
          <w:sz w:val="22"/>
          <w:szCs w:val="22"/>
        </w:rPr>
        <w:t xml:space="preserve">(Dz.U. z 2022 r. poz. 2554 z </w:t>
      </w:r>
      <w:proofErr w:type="spellStart"/>
      <w:r w:rsidR="00935E1B" w:rsidRPr="00A83B5A">
        <w:rPr>
          <w:sz w:val="22"/>
          <w:szCs w:val="22"/>
        </w:rPr>
        <w:t>późn</w:t>
      </w:r>
      <w:proofErr w:type="spellEnd"/>
      <w:r w:rsidR="00935E1B" w:rsidRPr="00A83B5A">
        <w:rPr>
          <w:sz w:val="22"/>
          <w:szCs w:val="22"/>
        </w:rPr>
        <w:t>. zm.) w kwocie ……… zł.”;</w:t>
      </w:r>
    </w:p>
    <w:p w14:paraId="3813A266" w14:textId="7C7DEC8C" w:rsidR="00935E1B" w:rsidRPr="00A83B5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6449E417" w14:textId="7D99DC18" w:rsidR="00935E1B" w:rsidRPr="00A83B5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>informacje zawarte w ofercie</w:t>
      </w:r>
      <w:r w:rsidR="00254B79" w:rsidRPr="00A83B5A">
        <w:rPr>
          <w:sz w:val="22"/>
          <w:szCs w:val="22"/>
        </w:rPr>
        <w:t>:</w:t>
      </w:r>
    </w:p>
    <w:p w14:paraId="01C039AD" w14:textId="624C9766" w:rsidR="00935E1B" w:rsidRPr="00A83B5A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A83B5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A83B5A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A83B5A">
        <w:rPr>
          <w:rFonts w:ascii="Calibri" w:hAnsi="Calibri" w:cs="Calibri"/>
          <w:sz w:val="22"/>
          <w:szCs w:val="22"/>
        </w:rPr>
        <w:fldChar w:fldCharType="end"/>
      </w:r>
      <w:r w:rsidRPr="00A83B5A">
        <w:rPr>
          <w:rFonts w:ascii="Calibri" w:hAnsi="Calibri" w:cs="Calibri"/>
          <w:sz w:val="22"/>
          <w:szCs w:val="22"/>
        </w:rPr>
        <w:t xml:space="preserve"> </w:t>
      </w:r>
      <w:r w:rsidRPr="00A83B5A">
        <w:rPr>
          <w:sz w:val="22"/>
          <w:szCs w:val="22"/>
        </w:rPr>
        <w:t>stanowią tajemnicę przedsiębiorcy*</w:t>
      </w:r>
    </w:p>
    <w:p w14:paraId="467143DD" w14:textId="77777777" w:rsidR="00935E1B" w:rsidRPr="00A83B5A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A83B5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A83B5A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A83B5A">
        <w:rPr>
          <w:rFonts w:ascii="Calibri" w:hAnsi="Calibri" w:cs="Calibri"/>
          <w:sz w:val="22"/>
          <w:szCs w:val="22"/>
        </w:rPr>
        <w:fldChar w:fldCharType="end"/>
      </w:r>
      <w:r w:rsidRPr="00A83B5A">
        <w:rPr>
          <w:rFonts w:ascii="Calibri" w:hAnsi="Calibri" w:cs="Calibri"/>
          <w:sz w:val="22"/>
          <w:szCs w:val="22"/>
        </w:rPr>
        <w:t xml:space="preserve"> </w:t>
      </w:r>
      <w:r w:rsidRPr="00A83B5A">
        <w:rPr>
          <w:sz w:val="22"/>
          <w:szCs w:val="22"/>
        </w:rPr>
        <w:t>nie stanowią tajemnicy przedsiębiorcy*</w:t>
      </w:r>
    </w:p>
    <w:p w14:paraId="024560F7" w14:textId="77777777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A83B5A">
        <w:rPr>
          <w:sz w:val="22"/>
          <w:szCs w:val="22"/>
        </w:rPr>
        <w:t>w rozumieniu art. 5 ustawy z dnia 6 września 2001 r. o dostępie do informacji publicznej (Dz.U. z 2022 r. poz. 902);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C48DA">
        <w:rPr>
          <w:sz w:val="22"/>
          <w:szCs w:val="22"/>
        </w:rPr>
        <w:t>ePUAP</w:t>
      </w:r>
      <w:proofErr w:type="spellEnd"/>
      <w:r w:rsidRPr="00BC48D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0E1C6AEC" w14:textId="299B80CE" w:rsidR="00935E1B" w:rsidRPr="00035C0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r>
        <w:rPr>
          <w:sz w:val="22"/>
          <w:szCs w:val="22"/>
        </w:rPr>
        <w:t>.</w:t>
      </w:r>
      <w:bookmarkStart w:id="3" w:name="_Hlk167269662"/>
    </w:p>
    <w:p w14:paraId="3E804A58" w14:textId="77777777" w:rsidR="002B141B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p w14:paraId="7353CF9F" w14:textId="0D81900F" w:rsidR="00DD56E1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p w14:paraId="4F000522" w14:textId="77777777" w:rsidR="002B141B" w:rsidRPr="00035C0A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lastRenderedPageBreak/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3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DE17E" w14:textId="77777777" w:rsidR="007865F8" w:rsidRDefault="007865F8" w:rsidP="00935E1B">
      <w:pPr>
        <w:spacing w:after="0" w:line="240" w:lineRule="auto"/>
      </w:pPr>
      <w:r>
        <w:separator/>
      </w:r>
    </w:p>
  </w:endnote>
  <w:endnote w:type="continuationSeparator" w:id="0">
    <w:p w14:paraId="0FE58601" w14:textId="77777777" w:rsidR="007865F8" w:rsidRDefault="007865F8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88A4" w14:textId="77777777" w:rsidR="007865F8" w:rsidRDefault="007865F8" w:rsidP="00935E1B">
      <w:pPr>
        <w:spacing w:after="0" w:line="240" w:lineRule="auto"/>
      </w:pPr>
      <w:r>
        <w:separator/>
      </w:r>
    </w:p>
  </w:footnote>
  <w:footnote w:type="continuationSeparator" w:id="0">
    <w:p w14:paraId="1B2F4E2B" w14:textId="77777777" w:rsidR="007865F8" w:rsidRDefault="007865F8" w:rsidP="00935E1B">
      <w:pPr>
        <w:spacing w:after="0" w:line="240" w:lineRule="auto"/>
      </w:pPr>
      <w:r>
        <w:continuationSeparator/>
      </w:r>
    </w:p>
  </w:footnote>
  <w:footnote w:id="1">
    <w:p w14:paraId="04F2D1D0" w14:textId="191A0F7D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6F52B1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7AEB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936">
    <w:abstractNumId w:val="3"/>
  </w:num>
  <w:num w:numId="2" w16cid:durableId="691154071">
    <w:abstractNumId w:val="4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A611A"/>
    <w:rsid w:val="000F1A9A"/>
    <w:rsid w:val="00172E0A"/>
    <w:rsid w:val="001F292D"/>
    <w:rsid w:val="00217D0D"/>
    <w:rsid w:val="00230AB1"/>
    <w:rsid w:val="00254B79"/>
    <w:rsid w:val="00266065"/>
    <w:rsid w:val="00292880"/>
    <w:rsid w:val="002B141B"/>
    <w:rsid w:val="003227D5"/>
    <w:rsid w:val="0039045D"/>
    <w:rsid w:val="003B0729"/>
    <w:rsid w:val="00454C6E"/>
    <w:rsid w:val="0047560F"/>
    <w:rsid w:val="004A2DD1"/>
    <w:rsid w:val="004D291F"/>
    <w:rsid w:val="005471A1"/>
    <w:rsid w:val="005A4A70"/>
    <w:rsid w:val="005C052B"/>
    <w:rsid w:val="005E7102"/>
    <w:rsid w:val="0062065C"/>
    <w:rsid w:val="00624A02"/>
    <w:rsid w:val="00665077"/>
    <w:rsid w:val="0066565D"/>
    <w:rsid w:val="006B778A"/>
    <w:rsid w:val="006B7C2F"/>
    <w:rsid w:val="006D08F1"/>
    <w:rsid w:val="006E6D55"/>
    <w:rsid w:val="006F52B1"/>
    <w:rsid w:val="00723487"/>
    <w:rsid w:val="007372AF"/>
    <w:rsid w:val="0074500D"/>
    <w:rsid w:val="00782A49"/>
    <w:rsid w:val="007865F8"/>
    <w:rsid w:val="007A692B"/>
    <w:rsid w:val="007E0A6B"/>
    <w:rsid w:val="00826C22"/>
    <w:rsid w:val="008306FB"/>
    <w:rsid w:val="008A7840"/>
    <w:rsid w:val="00930979"/>
    <w:rsid w:val="00935E1B"/>
    <w:rsid w:val="00947FDC"/>
    <w:rsid w:val="009D23A7"/>
    <w:rsid w:val="009E3BCB"/>
    <w:rsid w:val="00A83B5A"/>
    <w:rsid w:val="00AA5E03"/>
    <w:rsid w:val="00AF3AA8"/>
    <w:rsid w:val="00B415FB"/>
    <w:rsid w:val="00BD1C26"/>
    <w:rsid w:val="00C2455B"/>
    <w:rsid w:val="00C7535A"/>
    <w:rsid w:val="00CE7E9A"/>
    <w:rsid w:val="00D02F93"/>
    <w:rsid w:val="00D34029"/>
    <w:rsid w:val="00D428E2"/>
    <w:rsid w:val="00D46B46"/>
    <w:rsid w:val="00D75DD4"/>
    <w:rsid w:val="00D83886"/>
    <w:rsid w:val="00DB0816"/>
    <w:rsid w:val="00DC2AA0"/>
    <w:rsid w:val="00DD56E1"/>
    <w:rsid w:val="00DF4E42"/>
    <w:rsid w:val="00ED3F09"/>
    <w:rsid w:val="00F30E39"/>
    <w:rsid w:val="00F3166E"/>
    <w:rsid w:val="00F360A4"/>
    <w:rsid w:val="00FA6BB9"/>
    <w:rsid w:val="00FA7FBF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2</cp:revision>
  <dcterms:created xsi:type="dcterms:W3CDTF">2024-07-15T09:44:00Z</dcterms:created>
  <dcterms:modified xsi:type="dcterms:W3CDTF">2024-07-15T09:44:00Z</dcterms:modified>
</cp:coreProperties>
</file>