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E757F5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A91260">
        <w:rPr>
          <w:rFonts w:ascii="Times New Roman" w:eastAsia="Times New Roman" w:hAnsi="Times New Roman" w:cs="Times New Roman"/>
          <w:b/>
          <w:lang w:eastAsia="pl-PL"/>
        </w:rPr>
        <w:tab/>
      </w:r>
    </w:p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E757F5" w:rsidRPr="00A91260" w:rsidTr="00C800EE">
        <w:trPr>
          <w:trHeight w:val="542"/>
        </w:trPr>
        <w:tc>
          <w:tcPr>
            <w:tcW w:w="9889" w:type="dxa"/>
            <w:gridSpan w:val="3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E757F5" w:rsidRPr="00A91260" w:rsidTr="00C800EE">
        <w:trPr>
          <w:trHeight w:val="30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55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08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3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2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1D1DF0">
        <w:trPr>
          <w:trHeight w:val="53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CF7753" w:rsidRDefault="00053CF5"/>
    <w:p w:rsidR="00E757F5" w:rsidRDefault="00E757F5"/>
    <w:p w:rsidR="000C5FD6" w:rsidRDefault="000C5FD6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E757F5" w:rsidRPr="00E757F5" w:rsidRDefault="00E757F5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1D1DF0" w:rsidRPr="00A91260" w:rsidTr="00CB09D3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0C5FD6" w:rsidRDefault="001D1DF0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623B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1D1DF0" w:rsidRPr="00A91260" w:rsidTr="001D1DF0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1D1DF0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CF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dołączył do oferty wszystkie 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załączniki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wskazane w ogłoszeniu 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824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0C5FD6" w:rsidP="00B0013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133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47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B00133" w:rsidRDefault="00B00133" w:rsidP="00B001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A91260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55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69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0C5FD6" w:rsidRDefault="000C5FD6"/>
    <w:p w:rsidR="00E757F5" w:rsidRDefault="00E757F5"/>
    <w:p w:rsidR="00E757F5" w:rsidRDefault="00E757F5"/>
    <w:p w:rsidR="00E757F5" w:rsidRDefault="00E757F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0C5FD6" w:rsidRPr="00A91260" w:rsidTr="00C800EE">
        <w:trPr>
          <w:trHeight w:val="567"/>
        </w:trPr>
        <w:tc>
          <w:tcPr>
            <w:tcW w:w="7225" w:type="dxa"/>
            <w:gridSpan w:val="2"/>
            <w:vAlign w:val="center"/>
          </w:tcPr>
          <w:p w:rsidR="000C5FD6" w:rsidRPr="000C5FD6" w:rsidRDefault="000C5FD6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BŁEDY FORMALNE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C800EE">
        <w:trPr>
          <w:trHeight w:val="581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0C5FD6" w:rsidRPr="00A91260" w:rsidRDefault="000C5FD6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realizacji zadania została złożona do organu w terminie określonym w ogłoszeniu </w:t>
            </w:r>
            <w:r w:rsid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szeniu otwartego konkursu ofert?</w:t>
            </w:r>
          </w:p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termin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wykonania zadania zawiera się w przedziale czasowym podanym w 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25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wykazał obowiązkowy wkład finansowy</w:t>
            </w:r>
            <w:r w:rsidRP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podmio</w:t>
            </w:r>
            <w:r w:rsidR="00D972C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tu, o którym mowa w części III.5</w:t>
            </w:r>
            <w:r w:rsidRP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Regulaminu,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17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obowiązkowy wkład własny niefinansowy (osobowy i rzeczowy) </w:t>
            </w:r>
            <w:r w:rsid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B00133" w:rsidRDefault="00B00133"/>
    <w:p w:rsidR="00E757F5" w:rsidRDefault="00E757F5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757F5" w:rsidRPr="00A91260" w:rsidTr="00C800EE">
        <w:trPr>
          <w:trHeight w:val="2031"/>
        </w:trPr>
        <w:tc>
          <w:tcPr>
            <w:tcW w:w="9889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uchybienia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E757F5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błędy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nie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błędów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formalnych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C800E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p w:rsidR="00C61D44" w:rsidRDefault="00C61D44"/>
    <w:p w:rsidR="00614343" w:rsidRDefault="00614343"/>
    <w:p w:rsidR="00614343" w:rsidRDefault="00614343" w:rsidP="00614343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lastRenderedPageBreak/>
        <w:t xml:space="preserve">KRYTERIA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MERYTORYCZNE</w:t>
      </w:r>
    </w:p>
    <w:p w:rsidR="00614343" w:rsidRDefault="00614343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C61D44" w:rsidRPr="00A91260" w:rsidTr="00C800EE">
        <w:trPr>
          <w:trHeight w:val="794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 pkt./</w:t>
            </w:r>
          </w:p>
        </w:tc>
      </w:tr>
      <w:tr w:rsidR="00C61D44" w:rsidRPr="00A91260" w:rsidTr="00C800EE">
        <w:trPr>
          <w:trHeight w:val="610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C61D44" w:rsidRPr="00A91260" w:rsidTr="00C800EE">
        <w:trPr>
          <w:trHeight w:val="64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6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4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6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8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0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38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0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1-12 jest oceniany w skali od 0 do 5 punktów, przy czym liczba przyznanych punktów oznacza ocenę danego kryterium w stopniu: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C61D44" w:rsidRDefault="00C61D44"/>
    <w:p w:rsidR="00CE44B8" w:rsidRPr="00CE44B8" w:rsidRDefault="00CE44B8" w:rsidP="00CE44B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CE44B8" w:rsidRPr="00CE44B8" w:rsidRDefault="00CE44B8" w:rsidP="00CE44B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CE44B8" w:rsidRPr="00CE44B8" w:rsidTr="008E5759">
        <w:trPr>
          <w:trHeight w:val="559"/>
        </w:trPr>
        <w:tc>
          <w:tcPr>
            <w:tcW w:w="9747" w:type="dxa"/>
            <w:vAlign w:val="center"/>
          </w:tcPr>
          <w:p w:rsidR="00CE44B8" w:rsidRPr="00CE44B8" w:rsidRDefault="00CE44B8" w:rsidP="00CE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CE44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CE44B8" w:rsidRPr="00CE44B8" w:rsidTr="008E5759">
        <w:trPr>
          <w:trHeight w:val="3246"/>
        </w:trPr>
        <w:tc>
          <w:tcPr>
            <w:tcW w:w="9747" w:type="dxa"/>
          </w:tcPr>
          <w:p w:rsidR="00CE44B8" w:rsidRPr="00CE44B8" w:rsidRDefault="00CE44B8" w:rsidP="00CE4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E44B8" w:rsidRPr="00CE44B8" w:rsidRDefault="00CE44B8" w:rsidP="00CE4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E44B8" w:rsidRPr="00CE44B8" w:rsidRDefault="00CE44B8" w:rsidP="00CE4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E44B8" w:rsidRPr="00CE44B8" w:rsidRDefault="00CE44B8" w:rsidP="00CE4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E44B8" w:rsidRPr="00CE44B8" w:rsidRDefault="00CE44B8" w:rsidP="00CE4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E44B8" w:rsidRPr="00CE44B8" w:rsidRDefault="00CE44B8" w:rsidP="00CE4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E44B8" w:rsidRPr="00CE44B8" w:rsidRDefault="00CE44B8" w:rsidP="00CE4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E44B8" w:rsidRPr="00CE44B8" w:rsidRDefault="00CE44B8" w:rsidP="00CE4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E44B8" w:rsidRPr="00CE44B8" w:rsidRDefault="00CE44B8" w:rsidP="00CE4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E44B8" w:rsidRPr="00CE44B8" w:rsidRDefault="00CE44B8" w:rsidP="00CE4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E44B8" w:rsidRPr="00CE44B8" w:rsidRDefault="00CE44B8" w:rsidP="00CE4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E44B8" w:rsidRPr="00CE44B8" w:rsidRDefault="00CE44B8" w:rsidP="00CE4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E44B8" w:rsidRPr="00CE44B8" w:rsidRDefault="00CE44B8" w:rsidP="00CE4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CE44B8" w:rsidRPr="00CE44B8" w:rsidRDefault="00CE44B8" w:rsidP="00CE44B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CE44B8" w:rsidRPr="00CE44B8" w:rsidRDefault="00CE44B8" w:rsidP="00CE44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44B8" w:rsidRPr="00CE44B8" w:rsidRDefault="00CE44B8" w:rsidP="00CE44B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E44B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CE44B8" w:rsidRPr="00CE44B8" w:rsidRDefault="00CE44B8" w:rsidP="00CE44B8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44B8" w:rsidRPr="00CE44B8" w:rsidRDefault="00CE44B8" w:rsidP="00CE44B8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E44B8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CE44B8" w:rsidRPr="00CE44B8" w:rsidRDefault="00CE44B8" w:rsidP="00CE44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E44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CE44B8" w:rsidRPr="00CE44B8" w:rsidRDefault="00CE44B8" w:rsidP="00CE44B8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44B8" w:rsidRPr="00CE44B8" w:rsidRDefault="00CE44B8" w:rsidP="00CE44B8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E44B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CE44B8" w:rsidRPr="00CE44B8" w:rsidRDefault="00CE44B8" w:rsidP="00CE44B8">
      <w:pPr>
        <w:numPr>
          <w:ilvl w:val="0"/>
          <w:numId w:val="9"/>
        </w:numPr>
        <w:spacing w:after="0" w:line="480" w:lineRule="auto"/>
        <w:ind w:left="426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E44B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CE44B8" w:rsidRPr="00CE44B8" w:rsidRDefault="00CE44B8" w:rsidP="00CE44B8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E44B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CE44B8" w:rsidRPr="00CE44B8" w:rsidRDefault="00CE44B8" w:rsidP="00CE44B8">
      <w:pPr>
        <w:numPr>
          <w:ilvl w:val="0"/>
          <w:numId w:val="10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E44B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CE44B8" w:rsidRPr="00CE44B8" w:rsidRDefault="00CE44B8" w:rsidP="00CE44B8">
      <w:pPr>
        <w:numPr>
          <w:ilvl w:val="0"/>
          <w:numId w:val="10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E44B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CE44B8" w:rsidRPr="00CE44B8" w:rsidRDefault="00CE44B8" w:rsidP="00CE44B8">
      <w:pPr>
        <w:numPr>
          <w:ilvl w:val="0"/>
          <w:numId w:val="10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E44B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CE44B8" w:rsidRPr="00CE44B8" w:rsidRDefault="00CE44B8" w:rsidP="00CE44B8">
      <w:pPr>
        <w:numPr>
          <w:ilvl w:val="0"/>
          <w:numId w:val="10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E44B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CE44B8" w:rsidRPr="00CE44B8" w:rsidRDefault="00CE44B8" w:rsidP="00CE44B8">
      <w:pPr>
        <w:numPr>
          <w:ilvl w:val="0"/>
          <w:numId w:val="10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E44B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CE44B8" w:rsidRPr="00CE44B8" w:rsidRDefault="00CE44B8" w:rsidP="00CE44B8">
      <w:pPr>
        <w:numPr>
          <w:ilvl w:val="0"/>
          <w:numId w:val="10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E44B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CE44B8" w:rsidRPr="00CE44B8" w:rsidRDefault="00CE44B8" w:rsidP="00CE44B8">
      <w:pPr>
        <w:numPr>
          <w:ilvl w:val="0"/>
          <w:numId w:val="10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E44B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CE44B8" w:rsidRPr="00CE44B8" w:rsidRDefault="00CE44B8" w:rsidP="00CE44B8">
      <w:pPr>
        <w:numPr>
          <w:ilvl w:val="0"/>
          <w:numId w:val="10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E44B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CE44B8" w:rsidRPr="00CE44B8" w:rsidRDefault="00CE44B8" w:rsidP="00CE44B8">
      <w:pPr>
        <w:numPr>
          <w:ilvl w:val="0"/>
          <w:numId w:val="10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E44B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CE44B8" w:rsidRPr="00CE44B8" w:rsidRDefault="00CE44B8" w:rsidP="00CE44B8">
      <w:pPr>
        <w:numPr>
          <w:ilvl w:val="0"/>
          <w:numId w:val="10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E44B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CE44B8" w:rsidRPr="00CE44B8" w:rsidRDefault="00CE44B8" w:rsidP="00CE44B8">
      <w:pPr>
        <w:numPr>
          <w:ilvl w:val="0"/>
          <w:numId w:val="10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E44B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CE44B8" w:rsidRPr="00CE44B8" w:rsidRDefault="00CE44B8" w:rsidP="00CE44B8">
      <w:pPr>
        <w:numPr>
          <w:ilvl w:val="0"/>
          <w:numId w:val="10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E44B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CE44B8" w:rsidRPr="00CE44B8" w:rsidRDefault="00CE44B8" w:rsidP="00CE44B8">
      <w:pPr>
        <w:spacing w:after="200" w:line="276" w:lineRule="auto"/>
      </w:pPr>
    </w:p>
    <w:p w:rsidR="00CE44B8" w:rsidRDefault="00CE44B8"/>
    <w:p w:rsidR="00CE44B8" w:rsidRDefault="00CE44B8"/>
    <w:p w:rsidR="00CE44B8" w:rsidRDefault="00CE44B8"/>
    <w:sectPr w:rsidR="00CE44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CF5" w:rsidRDefault="00053CF5" w:rsidP="00E757F5">
      <w:pPr>
        <w:spacing w:after="0" w:line="240" w:lineRule="auto"/>
      </w:pPr>
      <w:r>
        <w:separator/>
      </w:r>
    </w:p>
  </w:endnote>
  <w:endnote w:type="continuationSeparator" w:id="0">
    <w:p w:rsidR="00053CF5" w:rsidRDefault="00053CF5" w:rsidP="00E7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658" w:rsidRDefault="00DD56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658" w:rsidRDefault="00DD565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658" w:rsidRDefault="00DD56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CF5" w:rsidRDefault="00053CF5" w:rsidP="00E757F5">
      <w:pPr>
        <w:spacing w:after="0" w:line="240" w:lineRule="auto"/>
      </w:pPr>
      <w:r>
        <w:separator/>
      </w:r>
    </w:p>
  </w:footnote>
  <w:footnote w:type="continuationSeparator" w:id="0">
    <w:p w:rsidR="00053CF5" w:rsidRDefault="00053CF5" w:rsidP="00E75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658" w:rsidRDefault="00DD56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3F7AE8" w:rsidRDefault="00E757F5" w:rsidP="00E757F5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912BAD">
      <w:rPr>
        <w:rFonts w:ascii="Arial" w:hAnsi="Arial" w:cs="Arial"/>
        <w:i/>
        <w:sz w:val="23"/>
        <w:szCs w:val="23"/>
      </w:rPr>
      <w:t xml:space="preserve">onkursu Ofert nr ew. </w:t>
    </w:r>
    <w:r w:rsidR="00DD5658">
      <w:rPr>
        <w:rFonts w:ascii="Arial" w:hAnsi="Arial" w:cs="Arial"/>
        <w:i/>
        <w:sz w:val="23"/>
        <w:szCs w:val="23"/>
      </w:rPr>
      <w:t>6</w:t>
    </w:r>
    <w:bookmarkStart w:id="0" w:name="_GoBack"/>
    <w:bookmarkEnd w:id="0"/>
    <w:r w:rsidR="00A967BD">
      <w:rPr>
        <w:rFonts w:ascii="Arial" w:hAnsi="Arial" w:cs="Arial"/>
        <w:i/>
        <w:sz w:val="23"/>
        <w:szCs w:val="23"/>
      </w:rPr>
      <w:t>/2021</w:t>
    </w:r>
    <w:r>
      <w:rPr>
        <w:rFonts w:ascii="Arial" w:hAnsi="Arial" w:cs="Arial"/>
        <w:i/>
        <w:sz w:val="23"/>
        <w:szCs w:val="23"/>
      </w:rPr>
      <w:t>/WD/DEKiD</w:t>
    </w:r>
  </w:p>
  <w:p w:rsidR="00E757F5" w:rsidRDefault="00E757F5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E757F5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E757F5" w:rsidP="00E757F5">
          <w:pPr>
            <w:pStyle w:val="Nagwek"/>
            <w:jc w:val="center"/>
          </w:pPr>
        </w:p>
      </w:tc>
    </w:tr>
  </w:tbl>
  <w:p w:rsidR="00E757F5" w:rsidRDefault="00E757F5" w:rsidP="00E757F5">
    <w:pPr>
      <w:pStyle w:val="Nagwek"/>
      <w:jc w:val="center"/>
    </w:pPr>
  </w:p>
  <w:p w:rsidR="00E757F5" w:rsidRDefault="00E757F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658" w:rsidRDefault="00DD56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9"/>
  </w:num>
  <w:num w:numId="5">
    <w:abstractNumId w:val="4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D6"/>
    <w:rsid w:val="00030948"/>
    <w:rsid w:val="00053CF5"/>
    <w:rsid w:val="000C5FD6"/>
    <w:rsid w:val="001D1DF0"/>
    <w:rsid w:val="005213A1"/>
    <w:rsid w:val="00614343"/>
    <w:rsid w:val="00623B49"/>
    <w:rsid w:val="006B7540"/>
    <w:rsid w:val="00867F44"/>
    <w:rsid w:val="008A1721"/>
    <w:rsid w:val="008F07EC"/>
    <w:rsid w:val="008F51CD"/>
    <w:rsid w:val="00912BAD"/>
    <w:rsid w:val="009B3713"/>
    <w:rsid w:val="00A967BD"/>
    <w:rsid w:val="00B00133"/>
    <w:rsid w:val="00B40745"/>
    <w:rsid w:val="00BA7807"/>
    <w:rsid w:val="00C61D44"/>
    <w:rsid w:val="00CE44B8"/>
    <w:rsid w:val="00CF3D3D"/>
    <w:rsid w:val="00CF4AF7"/>
    <w:rsid w:val="00D23700"/>
    <w:rsid w:val="00D972C1"/>
    <w:rsid w:val="00DD5658"/>
    <w:rsid w:val="00E757F5"/>
    <w:rsid w:val="00F93C65"/>
    <w:rsid w:val="00FB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4246B"/>
  <w15:chartTrackingRefBased/>
  <w15:docId w15:val="{F20C8390-78AA-437F-93D6-89926214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F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7F5"/>
  </w:style>
  <w:style w:type="paragraph" w:styleId="Stopka">
    <w:name w:val="footer"/>
    <w:basedOn w:val="Normalny"/>
    <w:link w:val="Stopka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7F5"/>
  </w:style>
  <w:style w:type="paragraph" w:styleId="Tekstdymka">
    <w:name w:val="Balloon Text"/>
    <w:basedOn w:val="Normalny"/>
    <w:link w:val="TekstdymkaZnak"/>
    <w:uiPriority w:val="99"/>
    <w:semiHidden/>
    <w:unhideWhenUsed/>
    <w:rsid w:val="00CF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Tomasz</dc:creator>
  <cp:keywords/>
  <dc:description/>
  <cp:lastModifiedBy>Siarkowska Ewa</cp:lastModifiedBy>
  <cp:revision>4</cp:revision>
  <cp:lastPrinted>2021-01-12T12:06:00Z</cp:lastPrinted>
  <dcterms:created xsi:type="dcterms:W3CDTF">2021-04-16T13:28:00Z</dcterms:created>
  <dcterms:modified xsi:type="dcterms:W3CDTF">2021-04-16T13:28:00Z</dcterms:modified>
</cp:coreProperties>
</file>