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1B64C1" w:rsidP="00CD6F7D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 xml:space="preserve">Warszawa, dnia </w:t>
      </w:r>
      <w:r w:rsidR="00C84DEE">
        <w:rPr>
          <w:rFonts w:ascii="Arial" w:hAnsi="Arial" w:cs="Arial"/>
        </w:rPr>
        <w:t>2</w:t>
      </w:r>
      <w:r w:rsidR="00317658">
        <w:rPr>
          <w:rFonts w:ascii="Arial" w:hAnsi="Arial" w:cs="Arial"/>
        </w:rPr>
        <w:t>2</w:t>
      </w:r>
      <w:r w:rsidR="00A46671">
        <w:rPr>
          <w:rFonts w:ascii="Arial" w:hAnsi="Arial" w:cs="Arial"/>
        </w:rPr>
        <w:t xml:space="preserve"> lutego 2017</w:t>
      </w:r>
      <w:r w:rsidRPr="00A9794B">
        <w:rPr>
          <w:rFonts w:ascii="Arial" w:hAnsi="Arial" w:cs="Arial"/>
        </w:rPr>
        <w:t xml:space="preserve"> r.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405465" w:rsidRPr="00B854A7" w:rsidRDefault="00CF537B" w:rsidP="00CF537B">
      <w:pPr>
        <w:spacing w:before="120" w:after="0" w:line="360" w:lineRule="auto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</w:rPr>
        <w:t>Komisje Konkursowe powołane</w:t>
      </w:r>
      <w:r w:rsidR="001B64C1">
        <w:rPr>
          <w:rFonts w:ascii="Arial" w:hAnsi="Arial" w:cs="Arial"/>
        </w:rPr>
        <w:t xml:space="preserve"> do </w:t>
      </w:r>
      <w:r w:rsidR="001B64C1" w:rsidRPr="004B0D1F">
        <w:rPr>
          <w:rFonts w:ascii="Arial" w:hAnsi="Arial" w:cs="Arial"/>
          <w:bCs/>
        </w:rPr>
        <w:t xml:space="preserve">rozpatrzenia ofert konkursowych </w:t>
      </w:r>
      <w:r w:rsidR="00BB1D58" w:rsidRPr="00BB1D58">
        <w:rPr>
          <w:rFonts w:ascii="Arial" w:hAnsi="Arial" w:cs="Arial"/>
          <w:bCs/>
        </w:rPr>
        <w:t>w ramach realizacji rozporządzenia Rady Ministrów z</w:t>
      </w:r>
      <w:r w:rsidR="00BB1D58">
        <w:rPr>
          <w:rFonts w:ascii="Arial" w:hAnsi="Arial" w:cs="Arial"/>
          <w:bCs/>
        </w:rPr>
        <w:t> </w:t>
      </w:r>
      <w:r w:rsidR="00BB1D58" w:rsidRPr="00BB1D58">
        <w:rPr>
          <w:rFonts w:ascii="Arial" w:hAnsi="Arial" w:cs="Arial"/>
          <w:bCs/>
        </w:rPr>
        <w:t>dnia 4 sierpnia 2016 r. w sprawie</w:t>
      </w:r>
      <w:r w:rsidR="005A2157">
        <w:rPr>
          <w:rFonts w:ascii="Arial" w:hAnsi="Arial" w:cs="Arial"/>
          <w:bCs/>
        </w:rPr>
        <w:t xml:space="preserve"> Narodowego Programu Zdrowia na</w:t>
      </w:r>
      <w:r w:rsidR="00BB1D58" w:rsidRPr="00BB1D58">
        <w:rPr>
          <w:rFonts w:ascii="Arial" w:hAnsi="Arial" w:cs="Arial"/>
          <w:bCs/>
        </w:rPr>
        <w:t xml:space="preserve"> lata 2016-2020</w:t>
      </w:r>
      <w:r w:rsidR="001B4753">
        <w:rPr>
          <w:rFonts w:ascii="Arial" w:hAnsi="Arial" w:cs="Arial"/>
          <w:bCs/>
        </w:rPr>
        <w:t xml:space="preserve"> (Dz. U. poz. 1492) na </w:t>
      </w:r>
      <w:r>
        <w:rPr>
          <w:rFonts w:ascii="Arial" w:hAnsi="Arial" w:cs="Arial"/>
          <w:bCs/>
        </w:rPr>
        <w:t>zadania</w:t>
      </w:r>
      <w:r w:rsidR="00B854A7">
        <w:rPr>
          <w:rFonts w:ascii="Arial" w:hAnsi="Arial" w:cs="Arial"/>
          <w:bCs/>
        </w:rPr>
        <w:t xml:space="preserve"> </w:t>
      </w:r>
      <w:r w:rsidR="001B4753">
        <w:rPr>
          <w:rFonts w:ascii="Arial" w:hAnsi="Arial" w:cs="Arial"/>
          <w:bCs/>
        </w:rPr>
        <w:t xml:space="preserve">nr </w:t>
      </w:r>
      <w:r w:rsidR="00B854A7">
        <w:rPr>
          <w:rFonts w:ascii="Arial" w:hAnsi="Arial" w:cs="Arial"/>
          <w:bCs/>
        </w:rPr>
        <w:t>NPZ.ZK_18.2018 pn.</w:t>
      </w:r>
      <w:r w:rsidR="00B854A7" w:rsidRPr="00B854A7">
        <w:t xml:space="preserve"> </w:t>
      </w:r>
      <w:r w:rsidR="00B854A7" w:rsidRPr="00B854A7">
        <w:rPr>
          <w:rFonts w:ascii="Arial" w:hAnsi="Arial" w:cs="Arial"/>
          <w:bCs/>
          <w:i/>
        </w:rPr>
        <w:t xml:space="preserve">Upowszechnianie wiedzy na temat powiązań między różnymi zagrożeniami dla zdrowia lub </w:t>
      </w:r>
      <w:r w:rsidR="00B854A7">
        <w:rPr>
          <w:rFonts w:ascii="Arial" w:hAnsi="Arial" w:cs="Arial"/>
          <w:bCs/>
          <w:i/>
        </w:rPr>
        <w:t xml:space="preserve">korelującymi czynnikami ryzyka </w:t>
      </w:r>
      <w:r w:rsidR="00B854A7" w:rsidRPr="00B854A7">
        <w:rPr>
          <w:rFonts w:ascii="Arial" w:hAnsi="Arial" w:cs="Arial"/>
          <w:bCs/>
          <w:i/>
        </w:rPr>
        <w:t>i chroniącymi</w:t>
      </w:r>
      <w:r w:rsidR="00B854A7">
        <w:rPr>
          <w:rFonts w:ascii="Arial" w:hAnsi="Arial" w:cs="Arial"/>
          <w:bCs/>
        </w:rPr>
        <w:t xml:space="preserve"> </w:t>
      </w:r>
      <w:r w:rsidR="001B4753">
        <w:rPr>
          <w:rFonts w:ascii="Arial" w:hAnsi="Arial" w:cs="Arial"/>
          <w:bCs/>
        </w:rPr>
        <w:t xml:space="preserve">w zakresie </w:t>
      </w:r>
      <w:r w:rsidR="00BB1D58" w:rsidRPr="001B4753">
        <w:rPr>
          <w:rFonts w:ascii="Arial" w:hAnsi="Arial" w:cs="Arial"/>
          <w:bCs/>
        </w:rPr>
        <w:t>Zadań koordynacyjnych</w:t>
      </w:r>
      <w:r w:rsidR="00A46671" w:rsidRPr="001B4753">
        <w:rPr>
          <w:rFonts w:ascii="Arial" w:hAnsi="Arial" w:cs="Arial"/>
          <w:bCs/>
        </w:rPr>
        <w:t>, ewaluacyjnych i badawczych</w:t>
      </w:r>
      <w:r>
        <w:rPr>
          <w:rFonts w:ascii="Arial" w:hAnsi="Arial" w:cs="Arial"/>
          <w:bCs/>
        </w:rPr>
        <w:t xml:space="preserve"> oraz nr </w:t>
      </w:r>
      <w:r w:rsidRPr="00CF537B">
        <w:rPr>
          <w:rFonts w:ascii="Arial" w:hAnsi="Arial" w:cs="Arial"/>
          <w:bCs/>
        </w:rPr>
        <w:t>NPZ.CO3_2.2_2018</w:t>
      </w:r>
      <w:r>
        <w:rPr>
          <w:rFonts w:ascii="Arial" w:hAnsi="Arial" w:cs="Arial"/>
          <w:bCs/>
        </w:rPr>
        <w:t xml:space="preserve"> </w:t>
      </w:r>
      <w:r w:rsidRPr="00CF537B">
        <w:rPr>
          <w:rFonts w:ascii="Arial" w:hAnsi="Arial" w:cs="Arial"/>
          <w:bCs/>
          <w:i/>
        </w:rPr>
        <w:t>Podnoszenie kompetencji kadr medycznych uczestniczącyc</w:t>
      </w:r>
      <w:r>
        <w:rPr>
          <w:rFonts w:ascii="Arial" w:hAnsi="Arial" w:cs="Arial"/>
          <w:bCs/>
          <w:i/>
        </w:rPr>
        <w:t xml:space="preserve">h w realizacji profilaktycznej </w:t>
      </w:r>
      <w:r w:rsidRPr="00CF537B">
        <w:rPr>
          <w:rFonts w:ascii="Arial" w:hAnsi="Arial" w:cs="Arial"/>
          <w:bCs/>
          <w:i/>
        </w:rPr>
        <w:t>opieki psychiatrycznej</w:t>
      </w:r>
      <w:r w:rsidR="00CD2C71">
        <w:rPr>
          <w:rFonts w:ascii="Arial" w:hAnsi="Arial" w:cs="Arial"/>
          <w:bCs/>
          <w:i/>
        </w:rPr>
        <w:t xml:space="preserve"> </w:t>
      </w:r>
      <w:r w:rsidR="00DD7011" w:rsidRPr="00CF537B">
        <w:rPr>
          <w:rFonts w:ascii="Arial" w:hAnsi="Arial" w:cs="Arial"/>
          <w:bCs/>
          <w:i/>
        </w:rPr>
        <w:t>w tym wczesnego wykrywania objawów zaburzeń psychicznych</w:t>
      </w:r>
      <w:r w:rsidR="00DD7011" w:rsidRPr="00CF537B">
        <w:rPr>
          <w:rFonts w:ascii="Arial" w:hAnsi="Arial" w:cs="Arial"/>
          <w:bCs/>
        </w:rPr>
        <w:t xml:space="preserve"> </w:t>
      </w:r>
      <w:r w:rsidR="00CD2C71" w:rsidRPr="00DD7011">
        <w:rPr>
          <w:rFonts w:ascii="Arial" w:hAnsi="Arial" w:cs="Arial"/>
          <w:bCs/>
        </w:rPr>
        <w:t>w</w:t>
      </w:r>
      <w:r w:rsidR="00DD7011" w:rsidRPr="00DD7011">
        <w:rPr>
          <w:rFonts w:ascii="Arial" w:hAnsi="Arial" w:cs="Arial"/>
          <w:bCs/>
        </w:rPr>
        <w:t xml:space="preserve"> ramach Celu Operacyjnego 3</w:t>
      </w:r>
      <w:r w:rsidR="00DD7011" w:rsidRPr="00DD7011">
        <w:t xml:space="preserve"> </w:t>
      </w:r>
      <w:r w:rsidR="00DD7011" w:rsidRPr="00DD7011">
        <w:rPr>
          <w:rFonts w:ascii="Arial" w:hAnsi="Arial" w:cs="Arial"/>
          <w:bCs/>
        </w:rPr>
        <w:t>Profilaktyka problemów zdrowia psychicznego i poprawa dobrostanu psychicznego społeczeństwa</w:t>
      </w:r>
      <w:r w:rsidRPr="00CF537B">
        <w:rPr>
          <w:rFonts w:ascii="Arial" w:hAnsi="Arial" w:cs="Arial"/>
          <w:bCs/>
          <w:i/>
        </w:rPr>
        <w:t xml:space="preserve">, </w:t>
      </w:r>
      <w:r w:rsidR="00405465">
        <w:rPr>
          <w:rFonts w:ascii="Arial" w:hAnsi="Arial" w:cs="Arial"/>
        </w:rPr>
        <w:t>o</w:t>
      </w:r>
      <w:r w:rsidR="001B4753">
        <w:rPr>
          <w:rFonts w:ascii="Arial" w:hAnsi="Arial" w:cs="Arial"/>
        </w:rPr>
        <w:t>głasza</w:t>
      </w:r>
      <w:r w:rsidR="00753274">
        <w:rPr>
          <w:rFonts w:ascii="Arial" w:hAnsi="Arial" w:cs="Arial"/>
        </w:rPr>
        <w:t>ją</w:t>
      </w:r>
      <w:r w:rsidR="00405465">
        <w:rPr>
          <w:rFonts w:ascii="Arial" w:hAnsi="Arial" w:cs="Arial"/>
        </w:rPr>
        <w:t>:</w:t>
      </w:r>
    </w:p>
    <w:p w:rsidR="00405465" w:rsidRDefault="00405465" w:rsidP="00CF537B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 w:rsidRPr="00A44F46">
        <w:rPr>
          <w:rFonts w:ascii="Arial" w:hAnsi="Arial" w:cs="Arial"/>
        </w:rPr>
        <w:t>listę ofert niespełniających</w:t>
      </w:r>
      <w:r w:rsidR="00FE5214" w:rsidRPr="00A44F46">
        <w:rPr>
          <w:rFonts w:ascii="Arial" w:hAnsi="Arial" w:cs="Arial"/>
        </w:rPr>
        <w:t xml:space="preserve"> wymagań formalnych</w:t>
      </w:r>
      <w:r w:rsidRPr="00A44F46">
        <w:rPr>
          <w:rFonts w:ascii="Arial" w:hAnsi="Arial" w:cs="Arial"/>
        </w:rPr>
        <w:t xml:space="preserve"> wraz z</w:t>
      </w:r>
      <w:r w:rsidR="008D2C38" w:rsidRPr="00A44F46">
        <w:rPr>
          <w:rFonts w:ascii="Arial" w:hAnsi="Arial" w:cs="Arial"/>
        </w:rPr>
        <w:t>e</w:t>
      </w:r>
      <w:r w:rsidRPr="00A44F46">
        <w:rPr>
          <w:rFonts w:ascii="Arial" w:hAnsi="Arial" w:cs="Arial"/>
        </w:rPr>
        <w:t xml:space="preserve"> wskazaniem braków formalnych oraz informację dotyczącą term</w:t>
      </w:r>
      <w:r w:rsidR="001B4753">
        <w:rPr>
          <w:rFonts w:ascii="Arial" w:hAnsi="Arial" w:cs="Arial"/>
        </w:rPr>
        <w:t>inu na uzupełnienie tych braków</w:t>
      </w:r>
      <w:r w:rsidR="00CF537B">
        <w:rPr>
          <w:rFonts w:ascii="Arial" w:hAnsi="Arial" w:cs="Arial"/>
        </w:rPr>
        <w:t xml:space="preserve"> </w:t>
      </w:r>
      <w:r w:rsidR="00CD2C71">
        <w:rPr>
          <w:rFonts w:ascii="Arial" w:hAnsi="Arial" w:cs="Arial"/>
        </w:rPr>
        <w:t>(</w:t>
      </w:r>
      <w:r w:rsidR="00CF537B">
        <w:rPr>
          <w:rFonts w:ascii="Arial" w:hAnsi="Arial" w:cs="Arial"/>
        </w:rPr>
        <w:t xml:space="preserve">konkurs </w:t>
      </w:r>
      <w:r w:rsidR="00CF537B" w:rsidRPr="00CF537B">
        <w:rPr>
          <w:rFonts w:ascii="Arial" w:hAnsi="Arial" w:cs="Arial"/>
        </w:rPr>
        <w:t>nr NPZ.ZK_18.2018</w:t>
      </w:r>
      <w:r w:rsidR="00CD2C71">
        <w:rPr>
          <w:rFonts w:ascii="Arial" w:hAnsi="Arial" w:cs="Arial"/>
        </w:rPr>
        <w:t>)</w:t>
      </w:r>
      <w:r w:rsidR="001B4753">
        <w:rPr>
          <w:rFonts w:ascii="Arial" w:hAnsi="Arial" w:cs="Arial"/>
        </w:rPr>
        <w:t>.</w:t>
      </w:r>
      <w:r w:rsidRPr="00A44F46">
        <w:rPr>
          <w:rFonts w:ascii="Arial" w:hAnsi="Arial" w:cs="Arial"/>
        </w:rPr>
        <w:t xml:space="preserve"> </w:t>
      </w:r>
    </w:p>
    <w:p w:rsidR="00CF537B" w:rsidRPr="00A44F46" w:rsidRDefault="00CF537B" w:rsidP="00CF537B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aktualizację listy</w:t>
      </w:r>
      <w:r w:rsidRPr="00CF537B">
        <w:rPr>
          <w:rFonts w:ascii="Arial" w:hAnsi="Arial" w:cs="Arial"/>
        </w:rPr>
        <w:t xml:space="preserve"> ofert niespełniających wymagań formalnych wraz ze wskazaniem braków formalnych oraz informację dotyczącą terminu na uzupełnienie tych braków</w:t>
      </w:r>
      <w:r>
        <w:rPr>
          <w:rFonts w:ascii="Arial" w:hAnsi="Arial" w:cs="Arial"/>
        </w:rPr>
        <w:t xml:space="preserve"> </w:t>
      </w:r>
      <w:r w:rsidR="00CD2C71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konkurs nr </w:t>
      </w:r>
      <w:r w:rsidRPr="00CF537B">
        <w:rPr>
          <w:rFonts w:ascii="Arial" w:hAnsi="Arial" w:cs="Arial"/>
        </w:rPr>
        <w:t>NPZ.CO3_2.2_2018</w:t>
      </w:r>
      <w:r w:rsidR="00CD2C71">
        <w:rPr>
          <w:rFonts w:ascii="Arial" w:hAnsi="Arial" w:cs="Arial"/>
        </w:rPr>
        <w:t>)</w:t>
      </w:r>
      <w:r w:rsidRPr="00CF537B">
        <w:rPr>
          <w:rFonts w:ascii="Arial" w:hAnsi="Arial" w:cs="Arial"/>
        </w:rPr>
        <w:t>.</w:t>
      </w:r>
    </w:p>
    <w:p w:rsidR="00CD360A" w:rsidRDefault="00CF537B" w:rsidP="00662A3E">
      <w:pPr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1B4753">
        <w:rPr>
          <w:rFonts w:ascii="Arial" w:hAnsi="Arial" w:cs="Arial"/>
        </w:rPr>
        <w:t>konkurs</w:t>
      </w:r>
      <w:r w:rsidR="003174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NPZ.ZK_18.2018</w:t>
      </w:r>
      <w:r w:rsidRPr="00CF537B">
        <w:rPr>
          <w:rFonts w:ascii="Arial" w:hAnsi="Arial" w:cs="Arial"/>
        </w:rPr>
        <w:t xml:space="preserve"> </w:t>
      </w:r>
      <w:r w:rsidR="001B4753">
        <w:rPr>
          <w:rFonts w:ascii="Arial" w:hAnsi="Arial" w:cs="Arial"/>
        </w:rPr>
        <w:t>wpłynęła</w:t>
      </w:r>
      <w:r w:rsidR="0031744B">
        <w:rPr>
          <w:rFonts w:ascii="Arial" w:hAnsi="Arial" w:cs="Arial"/>
        </w:rPr>
        <w:t xml:space="preserve"> w terminie łącznie</w:t>
      </w:r>
      <w:r w:rsidR="00DD265B">
        <w:rPr>
          <w:rFonts w:ascii="Arial" w:hAnsi="Arial" w:cs="Arial"/>
        </w:rPr>
        <w:t xml:space="preserve"> </w:t>
      </w:r>
      <w:r w:rsidR="001B4753">
        <w:rPr>
          <w:rFonts w:ascii="Arial" w:hAnsi="Arial" w:cs="Arial"/>
        </w:rPr>
        <w:t>1</w:t>
      </w:r>
      <w:r w:rsidR="0031744B">
        <w:rPr>
          <w:rFonts w:ascii="Arial" w:hAnsi="Arial" w:cs="Arial"/>
        </w:rPr>
        <w:t xml:space="preserve"> ofert</w:t>
      </w:r>
      <w:r w:rsidR="001B4753">
        <w:rPr>
          <w:rFonts w:ascii="Arial" w:hAnsi="Arial" w:cs="Arial"/>
        </w:rPr>
        <w:t>a</w:t>
      </w:r>
      <w:r w:rsidR="0031744B">
        <w:rPr>
          <w:rFonts w:ascii="Arial" w:hAnsi="Arial" w:cs="Arial"/>
        </w:rPr>
        <w:t>.</w:t>
      </w:r>
    </w:p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661780" w:rsidRDefault="00661780" w:rsidP="001B4753">
      <w:pPr>
        <w:spacing w:before="240" w:after="0" w:line="360" w:lineRule="auto"/>
        <w:jc w:val="both"/>
        <w:rPr>
          <w:rFonts w:ascii="Arial" w:hAnsi="Arial" w:cs="Arial"/>
        </w:rPr>
      </w:pPr>
    </w:p>
    <w:p w:rsidR="001B4753" w:rsidRDefault="001B4753" w:rsidP="001B4753">
      <w:pPr>
        <w:spacing w:before="240" w:after="0" w:line="360" w:lineRule="auto"/>
        <w:jc w:val="both"/>
        <w:rPr>
          <w:rFonts w:ascii="Arial" w:hAnsi="Arial" w:cs="Arial"/>
        </w:rPr>
      </w:pPr>
    </w:p>
    <w:p w:rsidR="001B4753" w:rsidRDefault="001B4753" w:rsidP="001B4753">
      <w:pPr>
        <w:spacing w:before="240" w:after="0" w:line="360" w:lineRule="auto"/>
        <w:jc w:val="both"/>
        <w:rPr>
          <w:rFonts w:ascii="Arial" w:hAnsi="Arial" w:cs="Arial"/>
        </w:rPr>
      </w:pPr>
    </w:p>
    <w:p w:rsidR="001B4753" w:rsidRDefault="001B4753" w:rsidP="001B4753">
      <w:pPr>
        <w:spacing w:before="240" w:after="0" w:line="360" w:lineRule="auto"/>
        <w:jc w:val="both"/>
        <w:rPr>
          <w:rFonts w:ascii="Arial" w:hAnsi="Arial" w:cs="Arial"/>
        </w:rPr>
      </w:pPr>
    </w:p>
    <w:p w:rsidR="001B4753" w:rsidRDefault="001B4753" w:rsidP="001B4753">
      <w:pPr>
        <w:spacing w:before="240" w:after="0" w:line="360" w:lineRule="auto"/>
        <w:jc w:val="both"/>
        <w:rPr>
          <w:rFonts w:ascii="Arial" w:hAnsi="Arial" w:cs="Arial"/>
        </w:rPr>
      </w:pPr>
    </w:p>
    <w:p w:rsidR="001B4753" w:rsidRDefault="001B4753" w:rsidP="001B4753">
      <w:pPr>
        <w:spacing w:before="240" w:after="0" w:line="360" w:lineRule="auto"/>
        <w:jc w:val="both"/>
        <w:rPr>
          <w:rFonts w:ascii="Arial" w:hAnsi="Arial" w:cs="Arial"/>
        </w:rPr>
      </w:pPr>
    </w:p>
    <w:p w:rsidR="001B4753" w:rsidRDefault="001B4753" w:rsidP="001B4753">
      <w:pPr>
        <w:spacing w:before="240" w:after="0" w:line="360" w:lineRule="auto"/>
        <w:jc w:val="both"/>
        <w:rPr>
          <w:rFonts w:ascii="Arial" w:hAnsi="Arial" w:cs="Arial"/>
        </w:rPr>
      </w:pPr>
    </w:p>
    <w:p w:rsidR="001B4753" w:rsidRPr="001B4753" w:rsidRDefault="001B4753" w:rsidP="001B4753">
      <w:pPr>
        <w:spacing w:before="240" w:after="0" w:line="360" w:lineRule="auto"/>
        <w:jc w:val="both"/>
        <w:rPr>
          <w:rFonts w:ascii="Arial" w:hAnsi="Arial" w:cs="Arial"/>
          <w:b/>
          <w:iCs/>
        </w:rPr>
      </w:pPr>
    </w:p>
    <w:p w:rsidR="00E1374D" w:rsidRDefault="001B64C1" w:rsidP="00CD6F7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iCs/>
        </w:rPr>
      </w:pPr>
      <w:r w:rsidRPr="00905181">
        <w:rPr>
          <w:rFonts w:ascii="Arial" w:hAnsi="Arial" w:cs="Arial"/>
          <w:b/>
          <w:iCs/>
        </w:rPr>
        <w:t>Lista ofert niespełniających wymagań formalnych</w:t>
      </w:r>
      <w:r w:rsidR="00890DCA">
        <w:rPr>
          <w:rFonts w:ascii="Arial" w:hAnsi="Arial" w:cs="Arial"/>
          <w:b/>
          <w:iCs/>
        </w:rPr>
        <w:t xml:space="preserve"> (wraz ze wskazaniem braków formalnych)</w:t>
      </w:r>
      <w:r w:rsidRPr="00905181">
        <w:rPr>
          <w:rFonts w:ascii="Arial" w:hAnsi="Arial" w:cs="Arial"/>
          <w:b/>
          <w:iCs/>
        </w:rPr>
        <w:t>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42"/>
        <w:gridCol w:w="2693"/>
        <w:gridCol w:w="4252"/>
      </w:tblGrid>
      <w:tr w:rsidR="00074E9E" w:rsidRPr="00074E9E" w:rsidTr="00436328">
        <w:trPr>
          <w:trHeight w:val="648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Nr ogłoszenia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074E9E" w:rsidRDefault="00074E9E" w:rsidP="003C325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Braki formalne - do uzupełnienia</w:t>
            </w:r>
          </w:p>
        </w:tc>
      </w:tr>
      <w:tr w:rsidR="00CF537B" w:rsidRPr="00074E9E" w:rsidTr="00D35519">
        <w:trPr>
          <w:trHeight w:val="402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F537B" w:rsidRPr="00074E9E" w:rsidRDefault="00CF537B" w:rsidP="00074E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Zadania koordynacyjne, ewaluacyjne i badawcze</w:t>
            </w:r>
          </w:p>
          <w:p w:rsidR="00CF537B" w:rsidRPr="00074E9E" w:rsidRDefault="00CF537B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CF537B" w:rsidRPr="00074E9E" w:rsidTr="00F069F2">
        <w:trPr>
          <w:trHeight w:val="870"/>
        </w:trPr>
        <w:tc>
          <w:tcPr>
            <w:tcW w:w="21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7B" w:rsidRPr="00436328" w:rsidRDefault="00CF537B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l-PL"/>
              </w:rPr>
            </w:pPr>
            <w:r w:rsidRPr="00436328">
              <w:rPr>
                <w:rFonts w:eastAsia="Times New Roman"/>
                <w:color w:val="000000"/>
                <w:sz w:val="20"/>
                <w:lang w:eastAsia="pl-PL"/>
              </w:rPr>
              <w:t> </w:t>
            </w:r>
          </w:p>
          <w:p w:rsidR="00CF537B" w:rsidRPr="00436328" w:rsidRDefault="00CF537B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l-PL"/>
              </w:rPr>
            </w:pPr>
            <w:r w:rsidRPr="00436328">
              <w:rPr>
                <w:rFonts w:eastAsia="Times New Roman"/>
                <w:b/>
                <w:bCs/>
                <w:color w:val="000000"/>
                <w:sz w:val="20"/>
                <w:lang w:eastAsia="pl-PL"/>
              </w:rPr>
              <w:t>NPZ.ZK_18_2018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CF537B" w:rsidRPr="00436328" w:rsidRDefault="00CF537B" w:rsidP="00B854A7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l-PL"/>
              </w:rPr>
            </w:pPr>
            <w:r w:rsidRPr="00436328">
              <w:rPr>
                <w:rFonts w:eastAsia="Times New Roman"/>
                <w:color w:val="000000"/>
                <w:sz w:val="20"/>
                <w:lang w:eastAsia="pl-PL"/>
              </w:rPr>
              <w:t xml:space="preserve">Upowszechnianie wiedzy na temat powiązań między różnymi zagrożeniami dla zdrowia lub korelującymi czynnikami ryzyka </w:t>
            </w:r>
          </w:p>
          <w:p w:rsidR="00CF537B" w:rsidRPr="00436328" w:rsidRDefault="00CF537B" w:rsidP="00B854A7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l-PL"/>
              </w:rPr>
            </w:pPr>
            <w:r w:rsidRPr="00436328">
              <w:rPr>
                <w:rFonts w:eastAsia="Times New Roman"/>
                <w:color w:val="000000"/>
                <w:sz w:val="20"/>
                <w:lang w:eastAsia="pl-PL"/>
              </w:rPr>
              <w:t>i chroniącymi</w:t>
            </w:r>
          </w:p>
          <w:p w:rsidR="00CF537B" w:rsidRPr="00436328" w:rsidRDefault="00CF537B" w:rsidP="00074E9E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l-PL"/>
              </w:rPr>
            </w:pPr>
            <w:r w:rsidRPr="00436328">
              <w:rPr>
                <w:rFonts w:eastAsia="Times New Roman"/>
                <w:color w:val="000000"/>
                <w:sz w:val="20"/>
                <w:lang w:eastAsia="pl-PL"/>
              </w:rPr>
              <w:t> </w:t>
            </w:r>
          </w:p>
        </w:tc>
      </w:tr>
      <w:tr w:rsidR="00CF537B" w:rsidRPr="00074E9E" w:rsidTr="00F069F2">
        <w:trPr>
          <w:trHeight w:val="3596"/>
        </w:trPr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F537B" w:rsidRPr="00436328" w:rsidRDefault="00CF537B" w:rsidP="00074E9E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CF537B" w:rsidRPr="00436328" w:rsidRDefault="00CF537B" w:rsidP="004363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l-PL"/>
              </w:rPr>
            </w:pPr>
            <w:r w:rsidRPr="00436328">
              <w:rPr>
                <w:rFonts w:eastAsia="Times New Roman"/>
                <w:color w:val="000000"/>
                <w:sz w:val="20"/>
                <w:lang w:eastAsia="pl-PL"/>
              </w:rPr>
              <w:t>Polska Agencja Prasowa S. A.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537B" w:rsidRPr="00436328" w:rsidRDefault="00CF537B" w:rsidP="00074E9E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l-PL"/>
              </w:rPr>
            </w:pPr>
            <w:r w:rsidRPr="00436328">
              <w:rPr>
                <w:rFonts w:eastAsia="Times New Roman"/>
                <w:color w:val="000000"/>
                <w:sz w:val="20"/>
                <w:lang w:eastAsia="pl-PL"/>
              </w:rPr>
              <w:t xml:space="preserve">1. W przedłożonym odpisie z rejestru przedsiębiorców KRS widnieje informacja, że do składania oświadczeń w imieniu spółki wymagane jest współdziałanie dwóch członków zarządu albo jednego członka zarządu łącznie z prokurentem. </w:t>
            </w:r>
          </w:p>
          <w:p w:rsidR="00CF537B" w:rsidRPr="00436328" w:rsidRDefault="00CF537B" w:rsidP="00074E9E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l-PL"/>
              </w:rPr>
            </w:pPr>
          </w:p>
          <w:p w:rsidR="00CF537B" w:rsidRPr="00436328" w:rsidRDefault="00CF537B" w:rsidP="00074E9E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l-PL"/>
              </w:rPr>
            </w:pPr>
            <w:r w:rsidRPr="00436328">
              <w:rPr>
                <w:rFonts w:eastAsia="Times New Roman"/>
                <w:color w:val="000000"/>
                <w:sz w:val="20"/>
                <w:lang w:eastAsia="pl-PL"/>
              </w:rPr>
              <w:t xml:space="preserve">Należy przedłożyć oświadczenie, że oferta </w:t>
            </w:r>
            <w:r w:rsidR="004E45AE">
              <w:rPr>
                <w:rFonts w:eastAsia="Times New Roman"/>
                <w:color w:val="000000"/>
                <w:sz w:val="20"/>
                <w:lang w:eastAsia="pl-PL"/>
              </w:rPr>
              <w:t>z datą wpływu z</w:t>
            </w:r>
            <w:r w:rsidRPr="00436328">
              <w:rPr>
                <w:rFonts w:eastAsia="Times New Roman"/>
                <w:color w:val="000000"/>
                <w:sz w:val="20"/>
                <w:lang w:eastAsia="pl-PL"/>
              </w:rPr>
              <w:t xml:space="preserve"> dni</w:t>
            </w:r>
            <w:r w:rsidR="004E45AE">
              <w:rPr>
                <w:rFonts w:eastAsia="Times New Roman"/>
                <w:color w:val="000000"/>
                <w:sz w:val="20"/>
                <w:lang w:eastAsia="pl-PL"/>
              </w:rPr>
              <w:t>a</w:t>
            </w:r>
            <w:r w:rsidRPr="00436328">
              <w:rPr>
                <w:rFonts w:eastAsia="Times New Roman"/>
                <w:color w:val="000000"/>
                <w:sz w:val="20"/>
                <w:lang w:eastAsia="pl-PL"/>
              </w:rPr>
              <w:t xml:space="preserve"> 20 lutego 2018 r. została </w:t>
            </w:r>
            <w:r w:rsidR="004E45AE">
              <w:rPr>
                <w:rFonts w:eastAsia="Times New Roman"/>
                <w:color w:val="000000"/>
                <w:sz w:val="20"/>
                <w:lang w:eastAsia="pl-PL"/>
              </w:rPr>
              <w:t>złożona</w:t>
            </w:r>
            <w:r w:rsidR="004E45AE" w:rsidRPr="00436328">
              <w:rPr>
                <w:rFonts w:eastAsia="Times New Roman"/>
                <w:color w:val="000000"/>
                <w:sz w:val="20"/>
                <w:lang w:eastAsia="pl-PL"/>
              </w:rPr>
              <w:t xml:space="preserve"> </w:t>
            </w:r>
            <w:r w:rsidRPr="00436328">
              <w:rPr>
                <w:rFonts w:eastAsia="Times New Roman"/>
                <w:color w:val="000000"/>
                <w:sz w:val="20"/>
                <w:lang w:eastAsia="pl-PL"/>
              </w:rPr>
              <w:t>przez osobę/y upoważnioną/e do składania oświadczeń woli w imieniu oferenta.</w:t>
            </w:r>
            <w:r w:rsidR="004E45AE">
              <w:rPr>
                <w:rFonts w:eastAsia="Times New Roman"/>
                <w:color w:val="000000"/>
                <w:sz w:val="20"/>
                <w:lang w:eastAsia="pl-PL"/>
              </w:rPr>
              <w:t xml:space="preserve"> Oświadczenie powinno być podpisane przez </w:t>
            </w:r>
            <w:r w:rsidR="004E45AE" w:rsidRPr="004E45AE">
              <w:rPr>
                <w:rFonts w:eastAsia="Times New Roman"/>
                <w:color w:val="000000"/>
                <w:sz w:val="20"/>
                <w:lang w:eastAsia="pl-PL"/>
              </w:rPr>
              <w:t xml:space="preserve">osobę/y upoważnioną/e do składania oświadczeń woli w imieniu oferenta, </w:t>
            </w:r>
            <w:r w:rsidR="00CD2C71">
              <w:rPr>
                <w:rFonts w:eastAsia="Times New Roman"/>
                <w:color w:val="000000"/>
                <w:sz w:val="20"/>
                <w:lang w:eastAsia="pl-PL"/>
              </w:rPr>
              <w:t xml:space="preserve">zgodnie z KRS, </w:t>
            </w:r>
            <w:r w:rsidR="004E45AE" w:rsidRPr="004E45AE">
              <w:rPr>
                <w:rFonts w:eastAsia="Times New Roman"/>
                <w:color w:val="000000"/>
                <w:sz w:val="20"/>
                <w:lang w:eastAsia="pl-PL"/>
              </w:rPr>
              <w:t>z bieżącą datą.</w:t>
            </w:r>
          </w:p>
          <w:p w:rsidR="00CF537B" w:rsidRPr="00436328" w:rsidRDefault="00CF537B" w:rsidP="00074E9E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l-PL"/>
              </w:rPr>
            </w:pPr>
          </w:p>
          <w:p w:rsidR="00CF537B" w:rsidRPr="00436328" w:rsidRDefault="00CF537B" w:rsidP="00B854A7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l-PL"/>
              </w:rPr>
            </w:pPr>
            <w:r w:rsidRPr="00436328">
              <w:rPr>
                <w:rFonts w:eastAsia="Times New Roman"/>
                <w:color w:val="000000"/>
                <w:sz w:val="20"/>
                <w:lang w:eastAsia="pl-PL"/>
              </w:rPr>
              <w:t>2. Oświadczenia stanowiące załączniki do oferty należy złożyć ponownie podpisane przez osobę/y upoważnioną/e do składania oświadczeń woli w imieniu oferenta, z bieżącą datą.</w:t>
            </w:r>
          </w:p>
        </w:tc>
      </w:tr>
    </w:tbl>
    <w:p w:rsidR="005D3FCB" w:rsidRDefault="005D3FCB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CF537B" w:rsidRPr="00E016D9" w:rsidRDefault="00CF537B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09065D" w:rsidRPr="001A60ED" w:rsidRDefault="0009065D" w:rsidP="00D1257A">
      <w:pPr>
        <w:spacing w:before="120" w:after="0" w:line="360" w:lineRule="auto"/>
        <w:jc w:val="both"/>
        <w:rPr>
          <w:rFonts w:ascii="Arial" w:hAnsi="Arial" w:cs="Arial"/>
        </w:rPr>
      </w:pPr>
      <w:r w:rsidRPr="001A60ED">
        <w:rPr>
          <w:rFonts w:ascii="Arial" w:hAnsi="Arial" w:cs="Arial"/>
        </w:rPr>
        <w:lastRenderedPageBreak/>
        <w:t>Przez uzupełnienie braków formalnych r</w:t>
      </w:r>
      <w:r w:rsidR="00CE3AF2" w:rsidRPr="001A60ED">
        <w:rPr>
          <w:rFonts w:ascii="Arial" w:hAnsi="Arial" w:cs="Arial"/>
        </w:rPr>
        <w:t>ozumie się złożenie informacji uzupełniających</w:t>
      </w:r>
      <w:r w:rsidR="00D27A87">
        <w:rPr>
          <w:rFonts w:ascii="Arial" w:hAnsi="Arial" w:cs="Arial"/>
        </w:rPr>
        <w:t xml:space="preserve"> w </w:t>
      </w:r>
      <w:r w:rsidR="001A60ED">
        <w:rPr>
          <w:rFonts w:ascii="Arial" w:hAnsi="Arial" w:cs="Arial"/>
        </w:rPr>
        <w:t>zakresie zgodnym z powyższą tabelą</w:t>
      </w:r>
      <w:r w:rsidR="007931CC" w:rsidRPr="001A60ED">
        <w:rPr>
          <w:rFonts w:ascii="Arial" w:hAnsi="Arial" w:cs="Arial"/>
        </w:rPr>
        <w:t xml:space="preserve">, a nie </w:t>
      </w:r>
      <w:r w:rsidR="001A60ED">
        <w:rPr>
          <w:rFonts w:ascii="Arial" w:hAnsi="Arial" w:cs="Arial"/>
        </w:rPr>
        <w:t xml:space="preserve">ponowne </w:t>
      </w:r>
      <w:r w:rsidR="007931CC" w:rsidRPr="001A60ED">
        <w:rPr>
          <w:rFonts w:ascii="Arial" w:hAnsi="Arial" w:cs="Arial"/>
        </w:rPr>
        <w:t>złożenie całej of</w:t>
      </w:r>
      <w:r w:rsidR="00AD6C36" w:rsidRPr="001A60ED">
        <w:rPr>
          <w:rFonts w:ascii="Arial" w:hAnsi="Arial" w:cs="Arial"/>
        </w:rPr>
        <w:t>erty. Niedopuszczalne są zmiany</w:t>
      </w:r>
      <w:r w:rsidR="00960DA7" w:rsidRPr="001A60ED">
        <w:rPr>
          <w:rFonts w:ascii="Arial" w:hAnsi="Arial" w:cs="Arial"/>
        </w:rPr>
        <w:t xml:space="preserve"> </w:t>
      </w:r>
      <w:r w:rsidR="00AD6C36" w:rsidRPr="001A60ED">
        <w:rPr>
          <w:rFonts w:ascii="Arial" w:hAnsi="Arial" w:cs="Arial"/>
        </w:rPr>
        <w:t>treści oferty</w:t>
      </w:r>
      <w:r w:rsidR="00960DA7" w:rsidRPr="001A60ED">
        <w:rPr>
          <w:rFonts w:ascii="Arial" w:hAnsi="Arial" w:cs="Arial"/>
        </w:rPr>
        <w:t>, a jedynie jej doprecyzowanie</w:t>
      </w:r>
      <w:r w:rsidR="007931CC" w:rsidRPr="001A60ED">
        <w:rPr>
          <w:rFonts w:ascii="Arial" w:hAnsi="Arial" w:cs="Arial"/>
        </w:rPr>
        <w:t>.</w:t>
      </w:r>
      <w:r w:rsidRPr="001A60ED">
        <w:rPr>
          <w:rFonts w:ascii="Arial" w:hAnsi="Arial" w:cs="Arial"/>
        </w:rPr>
        <w:t xml:space="preserve"> </w:t>
      </w:r>
    </w:p>
    <w:p w:rsidR="00E720A9" w:rsidRDefault="00C21CDE" w:rsidP="00D1257A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Uzupełnienie </w:t>
      </w:r>
      <w:r w:rsidR="001B64C1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braków formalnych, wskazanych w ww. tabeli, </w:t>
      </w:r>
      <w:r w:rsidR="001B64C1">
        <w:rPr>
          <w:rFonts w:ascii="Arial" w:hAnsi="Arial" w:cs="Arial"/>
          <w:color w:val="222222"/>
        </w:rPr>
        <w:t xml:space="preserve">należy składać w formie pisemnej w terminie </w:t>
      </w:r>
      <w:r w:rsidR="00E1374D">
        <w:rPr>
          <w:rFonts w:ascii="Arial" w:hAnsi="Arial" w:cs="Arial"/>
          <w:b/>
          <w:color w:val="222222"/>
        </w:rPr>
        <w:t>3</w:t>
      </w:r>
      <w:r w:rsidR="001B64C1">
        <w:rPr>
          <w:rFonts w:ascii="Arial" w:hAnsi="Arial" w:cs="Arial"/>
          <w:b/>
          <w:color w:val="222222"/>
        </w:rPr>
        <w:t xml:space="preserve"> dni </w:t>
      </w:r>
      <w:r w:rsidR="001B64C1">
        <w:rPr>
          <w:rFonts w:ascii="Arial" w:hAnsi="Arial" w:cs="Arial"/>
          <w:color w:val="222222"/>
        </w:rPr>
        <w:t xml:space="preserve">od dnia ukazania się </w:t>
      </w:r>
      <w:r w:rsidR="00CD6F7D">
        <w:rPr>
          <w:rFonts w:ascii="Arial" w:hAnsi="Arial" w:cs="Arial"/>
          <w:color w:val="222222"/>
        </w:rPr>
        <w:t>ogłoszenia</w:t>
      </w:r>
      <w:r w:rsidR="001B64C1">
        <w:rPr>
          <w:rFonts w:ascii="Arial" w:hAnsi="Arial" w:cs="Arial"/>
          <w:color w:val="222222"/>
        </w:rPr>
        <w:t xml:space="preserve"> tj. </w:t>
      </w:r>
      <w:r w:rsidR="001B64C1">
        <w:rPr>
          <w:rFonts w:ascii="Arial" w:hAnsi="Arial" w:cs="Arial"/>
          <w:b/>
          <w:color w:val="222222"/>
        </w:rPr>
        <w:t xml:space="preserve">w nieprzekraczalnym terminie do dnia </w:t>
      </w:r>
      <w:r w:rsidR="004A2C0C">
        <w:rPr>
          <w:rFonts w:ascii="Arial" w:hAnsi="Arial" w:cs="Arial"/>
          <w:b/>
        </w:rPr>
        <w:t>2</w:t>
      </w:r>
      <w:r w:rsidR="00B854A7">
        <w:rPr>
          <w:rFonts w:ascii="Arial" w:hAnsi="Arial" w:cs="Arial"/>
          <w:b/>
        </w:rPr>
        <w:t>7</w:t>
      </w:r>
      <w:r w:rsidR="004A2C0C">
        <w:rPr>
          <w:rFonts w:ascii="Arial" w:hAnsi="Arial" w:cs="Arial"/>
          <w:b/>
        </w:rPr>
        <w:t xml:space="preserve"> lutego 2018</w:t>
      </w:r>
      <w:r w:rsidR="001B64C1" w:rsidRPr="001A60ED">
        <w:rPr>
          <w:rFonts w:ascii="Arial" w:hAnsi="Arial" w:cs="Arial"/>
          <w:b/>
        </w:rPr>
        <w:t> r.</w:t>
      </w:r>
      <w:r w:rsidR="004E0CCC" w:rsidRPr="001A60ED">
        <w:rPr>
          <w:rFonts w:ascii="Arial" w:hAnsi="Arial" w:cs="Arial"/>
          <w:b/>
        </w:rPr>
        <w:t xml:space="preserve"> </w:t>
      </w:r>
      <w:r w:rsidR="004E0CCC">
        <w:rPr>
          <w:rFonts w:ascii="Arial" w:hAnsi="Arial" w:cs="Arial"/>
          <w:b/>
          <w:color w:val="222222"/>
        </w:rPr>
        <w:t>do godziny 16.15</w:t>
      </w:r>
      <w:r w:rsidR="001B64C1">
        <w:rPr>
          <w:rFonts w:ascii="Arial" w:hAnsi="Arial" w:cs="Arial"/>
          <w:b/>
          <w:color w:val="222222"/>
        </w:rPr>
        <w:t>,</w:t>
      </w:r>
      <w:r w:rsidR="001B64C1">
        <w:rPr>
          <w:rFonts w:ascii="Arial" w:hAnsi="Arial" w:cs="Arial"/>
          <w:color w:val="222222"/>
        </w:rPr>
        <w:t xml:space="preserve"> na adres:</w:t>
      </w: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E1374D">
        <w:rPr>
          <w:rFonts w:ascii="Arial" w:hAnsi="Arial" w:cs="Arial"/>
          <w:b/>
          <w:iCs/>
        </w:rPr>
        <w:t>Ministerstwo Zdrowia</w:t>
      </w: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E1374D">
        <w:rPr>
          <w:rFonts w:ascii="Arial" w:hAnsi="Arial" w:cs="Arial"/>
          <w:b/>
          <w:iCs/>
        </w:rPr>
        <w:t>Departament Zdrowia Publicznego</w:t>
      </w: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iCs/>
        </w:rPr>
      </w:pPr>
      <w:r w:rsidRPr="00E1374D">
        <w:rPr>
          <w:rFonts w:ascii="Arial" w:hAnsi="Arial" w:cs="Arial"/>
          <w:iCs/>
        </w:rPr>
        <w:t>ul. Miodowa 15</w:t>
      </w:r>
    </w:p>
    <w:p w:rsidR="00E1374D" w:rsidRDefault="00E1374D" w:rsidP="00436328">
      <w:pPr>
        <w:spacing w:before="120" w:line="240" w:lineRule="auto"/>
        <w:jc w:val="center"/>
        <w:rPr>
          <w:rFonts w:ascii="Arial" w:hAnsi="Arial" w:cs="Arial"/>
          <w:iCs/>
        </w:rPr>
      </w:pPr>
      <w:r w:rsidRPr="00E1374D">
        <w:rPr>
          <w:rFonts w:ascii="Arial" w:hAnsi="Arial" w:cs="Arial"/>
          <w:iCs/>
        </w:rPr>
        <w:t>00</w:t>
      </w:r>
      <w:r w:rsidRPr="00E1374D">
        <w:rPr>
          <w:rFonts w:ascii="Cambria Math" w:hAnsi="Cambria Math" w:cs="Cambria Math"/>
          <w:iCs/>
        </w:rPr>
        <w:t>‐</w:t>
      </w:r>
      <w:r w:rsidRPr="00E1374D">
        <w:rPr>
          <w:rFonts w:ascii="Arial" w:hAnsi="Arial" w:cs="Arial"/>
          <w:iCs/>
        </w:rPr>
        <w:t>952 Warszawa</w:t>
      </w:r>
    </w:p>
    <w:p w:rsidR="00E1374D" w:rsidRPr="00D1257A" w:rsidRDefault="001B64C1" w:rsidP="00D1257A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 w:rsidRPr="00E1374D">
        <w:rPr>
          <w:rFonts w:ascii="Arial" w:hAnsi="Arial" w:cs="Arial"/>
          <w:b/>
          <w:color w:val="222222"/>
        </w:rPr>
        <w:t xml:space="preserve">z dopiskiem na kopercie: </w:t>
      </w:r>
      <w:r w:rsidR="00E1374D" w:rsidRPr="00D1257A">
        <w:rPr>
          <w:rFonts w:ascii="Arial" w:hAnsi="Arial" w:cs="Arial"/>
          <w:b/>
          <w:color w:val="222222"/>
        </w:rPr>
        <w:t>Konkurs NPZ, uzupełnienie wymagań formalnych do konkursu na realizację zadania</w:t>
      </w:r>
      <w:r w:rsidR="00B854A7">
        <w:rPr>
          <w:rFonts w:ascii="Arial" w:hAnsi="Arial" w:cs="Arial"/>
          <w:b/>
          <w:color w:val="222222"/>
        </w:rPr>
        <w:t xml:space="preserve"> NPZ.ZK_18.2018</w:t>
      </w:r>
    </w:p>
    <w:p w:rsidR="00EF4B57" w:rsidRDefault="001B64C1" w:rsidP="00436328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zachowaniu terminu decyduje </w:t>
      </w:r>
      <w:r>
        <w:rPr>
          <w:rFonts w:ascii="Arial" w:hAnsi="Arial" w:cs="Arial"/>
          <w:b/>
          <w:color w:val="222222"/>
        </w:rPr>
        <w:t>dzień wpływu uzupełnienia</w:t>
      </w:r>
      <w:r>
        <w:rPr>
          <w:rFonts w:ascii="Arial" w:hAnsi="Arial" w:cs="Arial"/>
          <w:color w:val="222222"/>
        </w:rPr>
        <w:t xml:space="preserve"> do urzędu obsługującego ministra właściwego do spraw zdrowia. W przypadku przekroczenia przez oferenta tego terminu, złożona oferta podlega odrzuceniu.</w:t>
      </w:r>
    </w:p>
    <w:p w:rsidR="00CF537B" w:rsidRDefault="00CF537B" w:rsidP="00436328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CF537B" w:rsidRDefault="00CF537B" w:rsidP="00CF537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iCs/>
        </w:rPr>
      </w:pPr>
      <w:r w:rsidRPr="00CF537B">
        <w:rPr>
          <w:rFonts w:ascii="Arial" w:hAnsi="Arial" w:cs="Arial"/>
          <w:b/>
          <w:color w:val="222222"/>
        </w:rPr>
        <w:t>Ak</w:t>
      </w:r>
      <w:r>
        <w:rPr>
          <w:rFonts w:ascii="Arial" w:hAnsi="Arial" w:cs="Arial"/>
          <w:b/>
          <w:color w:val="222222"/>
        </w:rPr>
        <w:t>tualizacja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b/>
          <w:iCs/>
        </w:rPr>
        <w:t>listy</w:t>
      </w:r>
      <w:r w:rsidRPr="00905181">
        <w:rPr>
          <w:rFonts w:ascii="Arial" w:hAnsi="Arial" w:cs="Arial"/>
          <w:b/>
          <w:iCs/>
        </w:rPr>
        <w:t xml:space="preserve"> ofert niespełniających wymagań formalnych</w:t>
      </w:r>
      <w:r>
        <w:rPr>
          <w:rFonts w:ascii="Arial" w:hAnsi="Arial" w:cs="Arial"/>
          <w:b/>
          <w:iCs/>
        </w:rPr>
        <w:t xml:space="preserve"> (wraz ze wskazaniem braków formalnych)</w:t>
      </w:r>
      <w:r w:rsidRPr="00905181">
        <w:rPr>
          <w:rFonts w:ascii="Arial" w:hAnsi="Arial" w:cs="Arial"/>
          <w:b/>
          <w:iCs/>
        </w:rPr>
        <w:t>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42"/>
        <w:gridCol w:w="2693"/>
        <w:gridCol w:w="4252"/>
      </w:tblGrid>
      <w:tr w:rsidR="00CF537B" w:rsidRPr="00074E9E" w:rsidTr="00CF537B">
        <w:trPr>
          <w:trHeight w:val="648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F537B" w:rsidRPr="00074E9E" w:rsidRDefault="00CF537B" w:rsidP="00CF53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CF537B">
              <w:rPr>
                <w:rFonts w:eastAsia="Times New Roman"/>
                <w:b/>
                <w:bCs/>
                <w:color w:val="000000"/>
                <w:lang w:eastAsia="pl-PL"/>
              </w:rPr>
              <w:t>Nr ogłoszenia</w:t>
            </w:r>
            <w:r w:rsidRPr="00CF537B">
              <w:rPr>
                <w:rFonts w:eastAsia="Times New Roman"/>
                <w:b/>
                <w:bCs/>
                <w:color w:val="000000"/>
                <w:lang w:eastAsia="pl-PL"/>
              </w:rPr>
              <w:tab/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F537B" w:rsidRPr="00074E9E" w:rsidRDefault="00CF537B" w:rsidP="00FF1B6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F537B">
              <w:rPr>
                <w:rFonts w:eastAsia="Times New Roman"/>
                <w:b/>
                <w:bCs/>
                <w:color w:val="000000"/>
                <w:lang w:eastAsia="pl-PL"/>
              </w:rPr>
              <w:t>Nazwa zadania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537B" w:rsidRPr="00074E9E" w:rsidRDefault="00CF537B" w:rsidP="00FF1B6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Braki formalne - do uzupełnienia</w:t>
            </w:r>
          </w:p>
        </w:tc>
      </w:tr>
      <w:tr w:rsidR="00CF537B" w:rsidRPr="00074E9E" w:rsidTr="00B937CA">
        <w:trPr>
          <w:trHeight w:val="402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F537B" w:rsidRPr="00074E9E" w:rsidRDefault="00CF537B" w:rsidP="00CF53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  <w:r w:rsidRPr="00074E9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Cel operacyjny 3: Profilaktyka problemów zdrowia psychicznego i poprawa dobrostanu psychicznego społeczeństwa</w:t>
            </w:r>
          </w:p>
          <w:p w:rsidR="00CF537B" w:rsidRPr="00074E9E" w:rsidRDefault="00CF537B" w:rsidP="00FF1B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CF537B" w:rsidRPr="00074E9E" w:rsidTr="00DA2E32">
        <w:trPr>
          <w:trHeight w:val="870"/>
        </w:trPr>
        <w:tc>
          <w:tcPr>
            <w:tcW w:w="1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37B" w:rsidRPr="00CF537B" w:rsidRDefault="00CF537B" w:rsidP="00CF537B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  <w:r w:rsidRPr="00436328">
              <w:rPr>
                <w:rFonts w:eastAsia="Times New Roman"/>
                <w:color w:val="000000"/>
                <w:sz w:val="20"/>
                <w:lang w:eastAsia="pl-PL"/>
              </w:rPr>
              <w:t> </w:t>
            </w:r>
            <w:r w:rsidRPr="00CF537B">
              <w:rPr>
                <w:rFonts w:eastAsia="Times New Roman"/>
                <w:b/>
                <w:color w:val="000000"/>
                <w:sz w:val="20"/>
                <w:lang w:eastAsia="pl-PL"/>
              </w:rPr>
              <w:t>NPZ.CO3_2.2_2018</w:t>
            </w:r>
          </w:p>
          <w:p w:rsidR="00CF537B" w:rsidRPr="00CF537B" w:rsidRDefault="00CF537B" w:rsidP="00CF537B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  <w:r w:rsidRPr="00CF537B">
              <w:rPr>
                <w:rFonts w:eastAsia="Times New Roman"/>
                <w:b/>
                <w:color w:val="000000"/>
                <w:sz w:val="20"/>
                <w:lang w:eastAsia="pl-PL"/>
              </w:rPr>
              <w:t xml:space="preserve"> </w:t>
            </w:r>
            <w:r w:rsidRPr="00CF537B">
              <w:rPr>
                <w:rFonts w:eastAsia="Times New Roman"/>
                <w:b/>
                <w:color w:val="000000"/>
                <w:sz w:val="20"/>
                <w:lang w:eastAsia="pl-PL"/>
              </w:rPr>
              <w:tab/>
              <w:t>2.2.</w:t>
            </w:r>
          </w:p>
          <w:p w:rsidR="00CF537B" w:rsidRPr="00CF537B" w:rsidRDefault="00CF537B" w:rsidP="00CF53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l-PL"/>
              </w:rPr>
            </w:pPr>
            <w:r w:rsidRPr="00CF537B">
              <w:rPr>
                <w:rFonts w:eastAsia="Times New Roman"/>
                <w:color w:val="000000"/>
                <w:sz w:val="20"/>
                <w:lang w:eastAsia="pl-PL"/>
              </w:rPr>
              <w:tab/>
              <w:t xml:space="preserve"> </w:t>
            </w:r>
          </w:p>
          <w:p w:rsidR="00CF537B" w:rsidRPr="00CF537B" w:rsidRDefault="00CF537B" w:rsidP="00CF53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l-PL"/>
              </w:rPr>
            </w:pPr>
            <w:r w:rsidRPr="00CF537B">
              <w:rPr>
                <w:rFonts w:eastAsia="Times New Roman"/>
                <w:color w:val="000000"/>
                <w:sz w:val="20"/>
                <w:lang w:eastAsia="pl-PL"/>
              </w:rPr>
              <w:tab/>
            </w:r>
          </w:p>
          <w:p w:rsidR="00CF537B" w:rsidRPr="00436328" w:rsidRDefault="00CF537B" w:rsidP="00CF53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l-PL"/>
              </w:rPr>
            </w:pPr>
            <w:r w:rsidRPr="00CF537B">
              <w:rPr>
                <w:rFonts w:eastAsia="Times New Roman"/>
                <w:color w:val="000000"/>
                <w:sz w:val="20"/>
                <w:lang w:eastAsia="pl-PL"/>
              </w:rPr>
              <w:t>.</w:t>
            </w:r>
          </w:p>
        </w:tc>
        <w:tc>
          <w:tcPr>
            <w:tcW w:w="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37B" w:rsidRPr="00436328" w:rsidRDefault="00CF537B" w:rsidP="00FF1B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l-PL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CF537B" w:rsidRPr="00CF537B" w:rsidRDefault="00CF537B" w:rsidP="00CF537B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lang w:eastAsia="pl-PL"/>
              </w:rPr>
              <w:t xml:space="preserve">2.2.Podnoszenie kompetencji </w:t>
            </w:r>
            <w:r w:rsidRPr="00CF537B">
              <w:rPr>
                <w:rFonts w:eastAsia="Times New Roman"/>
                <w:color w:val="000000"/>
                <w:sz w:val="20"/>
                <w:lang w:eastAsia="pl-PL"/>
              </w:rPr>
              <w:t xml:space="preserve">kadr medycznych uczestniczących w realizacji profilaktycznej </w:t>
            </w:r>
          </w:p>
          <w:p w:rsidR="00CF537B" w:rsidRPr="00436328" w:rsidRDefault="00CF537B" w:rsidP="00CF537B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l-PL"/>
              </w:rPr>
            </w:pPr>
            <w:r w:rsidRPr="00CF537B">
              <w:rPr>
                <w:rFonts w:eastAsia="Times New Roman"/>
                <w:color w:val="000000"/>
                <w:sz w:val="20"/>
                <w:lang w:eastAsia="pl-PL"/>
              </w:rPr>
              <w:t>opieki psychiatrycznej, w tym wczesnego wykrywania objawów zaburzeń psychicznych</w:t>
            </w:r>
          </w:p>
          <w:p w:rsidR="00CF537B" w:rsidRPr="00436328" w:rsidRDefault="00CF537B" w:rsidP="00CF537B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l-PL"/>
              </w:rPr>
            </w:pPr>
            <w:r w:rsidRPr="00436328">
              <w:rPr>
                <w:rFonts w:eastAsia="Times New Roman"/>
                <w:color w:val="000000"/>
                <w:sz w:val="20"/>
                <w:lang w:eastAsia="pl-PL"/>
              </w:rPr>
              <w:t> </w:t>
            </w:r>
          </w:p>
        </w:tc>
      </w:tr>
      <w:tr w:rsidR="00CF537B" w:rsidRPr="00074E9E" w:rsidTr="00DA2E32">
        <w:trPr>
          <w:trHeight w:val="3596"/>
        </w:trPr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CF537B" w:rsidRPr="00436328" w:rsidRDefault="00CF537B" w:rsidP="00FF1B6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pl-PL"/>
              </w:rPr>
            </w:pPr>
          </w:p>
        </w:tc>
        <w:tc>
          <w:tcPr>
            <w:tcW w:w="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7B" w:rsidRPr="00436328" w:rsidRDefault="00CF537B" w:rsidP="00FF1B64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:rsidR="00CF537B" w:rsidRPr="00436328" w:rsidRDefault="00CF537B" w:rsidP="00FF1B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l-PL"/>
              </w:rPr>
            </w:pPr>
            <w:r w:rsidRPr="00CF537B">
              <w:rPr>
                <w:rFonts w:eastAsia="Times New Roman"/>
                <w:color w:val="000000"/>
                <w:sz w:val="20"/>
                <w:lang w:eastAsia="pl-PL"/>
              </w:rPr>
              <w:t>PTP Oddział Szczeciński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45AE" w:rsidRPr="00436328" w:rsidRDefault="00CF537B" w:rsidP="004E45AE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l-PL"/>
              </w:rPr>
            </w:pPr>
            <w:r w:rsidRPr="00CF537B">
              <w:rPr>
                <w:rFonts w:eastAsia="Times New Roman"/>
                <w:color w:val="000000"/>
                <w:sz w:val="20"/>
                <w:lang w:eastAsia="pl-PL"/>
              </w:rPr>
              <w:t xml:space="preserve">1.Dla ważności oświadczeń w zakresie praw i obowiązków majątkowych Towarzystwa oraz udzielania pełnomocnictw wymagane jest współdziałanie prezesa głównego zarządu i skarbnika lub innych osób upoważnionych przez zarząd główny. </w:t>
            </w:r>
            <w:r w:rsidR="004E45AE" w:rsidRPr="004E45AE">
              <w:rPr>
                <w:rFonts w:eastAsia="Times New Roman"/>
                <w:color w:val="000000"/>
                <w:sz w:val="20"/>
                <w:lang w:eastAsia="pl-PL"/>
              </w:rPr>
              <w:t>Należy przedłożyć oświadcze</w:t>
            </w:r>
            <w:r w:rsidR="004E45AE">
              <w:rPr>
                <w:rFonts w:eastAsia="Times New Roman"/>
                <w:color w:val="000000"/>
                <w:sz w:val="20"/>
                <w:lang w:eastAsia="pl-PL"/>
              </w:rPr>
              <w:t>nie, że oferta z datą wpływu z dnia 12</w:t>
            </w:r>
            <w:r w:rsidR="004E45AE" w:rsidRPr="004E45AE">
              <w:rPr>
                <w:rFonts w:eastAsia="Times New Roman"/>
                <w:color w:val="000000"/>
                <w:sz w:val="20"/>
                <w:lang w:eastAsia="pl-PL"/>
              </w:rPr>
              <w:t xml:space="preserve"> lutego 2018 r. </w:t>
            </w:r>
            <w:r w:rsidR="004E45AE">
              <w:rPr>
                <w:rFonts w:eastAsia="Times New Roman"/>
                <w:color w:val="000000"/>
                <w:sz w:val="20"/>
                <w:lang w:eastAsia="pl-PL"/>
              </w:rPr>
              <w:t>jest złożona</w:t>
            </w:r>
            <w:r w:rsidR="004E45AE" w:rsidRPr="004E45AE">
              <w:rPr>
                <w:rFonts w:eastAsia="Times New Roman"/>
                <w:color w:val="000000"/>
                <w:sz w:val="20"/>
                <w:lang w:eastAsia="pl-PL"/>
              </w:rPr>
              <w:t xml:space="preserve"> przez osobę/y upoważnioną/e do składania oświadczeń woli w imieniu oferenta.</w:t>
            </w:r>
            <w:r w:rsidR="004E45AE">
              <w:rPr>
                <w:rFonts w:eastAsia="Times New Roman"/>
                <w:color w:val="000000"/>
                <w:sz w:val="20"/>
                <w:lang w:eastAsia="pl-PL"/>
              </w:rPr>
              <w:t xml:space="preserve"> Oświadczenie powinno być podpisane przez </w:t>
            </w:r>
            <w:r w:rsidR="004E45AE" w:rsidRPr="004E45AE">
              <w:rPr>
                <w:rFonts w:eastAsia="Times New Roman"/>
                <w:color w:val="000000"/>
                <w:sz w:val="20"/>
                <w:lang w:eastAsia="pl-PL"/>
              </w:rPr>
              <w:t xml:space="preserve">osobę/y upoważnioną/e do składania oświadczeń woli w imieniu oferenta, </w:t>
            </w:r>
            <w:r w:rsidR="00CD2C71">
              <w:rPr>
                <w:rFonts w:eastAsia="Times New Roman"/>
                <w:color w:val="000000"/>
                <w:sz w:val="20"/>
                <w:lang w:eastAsia="pl-PL"/>
              </w:rPr>
              <w:t xml:space="preserve">zgodnie z KRS, </w:t>
            </w:r>
            <w:r w:rsidR="004E45AE" w:rsidRPr="004E45AE">
              <w:rPr>
                <w:rFonts w:eastAsia="Times New Roman"/>
                <w:color w:val="000000"/>
                <w:sz w:val="20"/>
                <w:lang w:eastAsia="pl-PL"/>
              </w:rPr>
              <w:t>z bieżącą datą.</w:t>
            </w:r>
          </w:p>
          <w:p w:rsidR="00CF537B" w:rsidRPr="00CF537B" w:rsidRDefault="00CF537B" w:rsidP="00CF537B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l-PL"/>
              </w:rPr>
            </w:pPr>
          </w:p>
          <w:p w:rsidR="00CF537B" w:rsidRDefault="00CF537B" w:rsidP="00CF537B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l-PL"/>
              </w:rPr>
            </w:pPr>
            <w:r w:rsidRPr="00CF537B">
              <w:rPr>
                <w:rFonts w:eastAsia="Times New Roman"/>
                <w:color w:val="000000"/>
                <w:sz w:val="20"/>
                <w:lang w:eastAsia="pl-PL"/>
              </w:rPr>
              <w:t>2. Należy uzupełnić str. 30 oferty poprzez złożenie oświadczenia dotyczącego  wskazania listy ponumerowanych załączników oraz określenia liczby stron oferty.</w:t>
            </w:r>
          </w:p>
          <w:p w:rsidR="004E45AE" w:rsidRDefault="004E45AE" w:rsidP="00CF537B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l-PL"/>
              </w:rPr>
            </w:pPr>
          </w:p>
          <w:p w:rsidR="00CF537B" w:rsidRDefault="00CF537B" w:rsidP="00FF1B64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lang w:eastAsia="pl-PL"/>
              </w:rPr>
              <w:t>3</w:t>
            </w:r>
            <w:r w:rsidRPr="00CF537B">
              <w:rPr>
                <w:rFonts w:eastAsia="Times New Roman"/>
                <w:color w:val="000000"/>
                <w:sz w:val="20"/>
                <w:lang w:eastAsia="pl-PL"/>
              </w:rPr>
              <w:t>. Oświadczenia stanowiące załączniki do oferty należy złożyć ponownie podpisane przez osobę/y upoważnioną/e do składania oświadczeń woli w imieniu oferenta, z bieżącą datą.</w:t>
            </w:r>
          </w:p>
          <w:p w:rsidR="00023388" w:rsidRDefault="00023388" w:rsidP="00FF1B64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l-PL"/>
              </w:rPr>
            </w:pPr>
          </w:p>
          <w:p w:rsidR="00023388" w:rsidRDefault="00023388" w:rsidP="00023388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lang w:eastAsia="pl-PL"/>
              </w:rPr>
              <w:t>4.</w:t>
            </w:r>
            <w:r>
              <w:t xml:space="preserve"> </w:t>
            </w:r>
            <w:r w:rsidRPr="00023388">
              <w:rPr>
                <w:rFonts w:eastAsia="Times New Roman"/>
                <w:color w:val="000000"/>
                <w:sz w:val="20"/>
                <w:lang w:eastAsia="pl-PL"/>
              </w:rPr>
              <w:t>Oferent powinien wskazać na której strony oferty zobowiązał się, że wytworzone produkty (utwory), w tym materiały informacyjno-edukacyjne, opracowane w wersji papierowej lub  cyfrowej zostaną przekazane do Ministerstwa Zdrowia także w formie edytowalnej, na nośniku elektronicznym.</w:t>
            </w:r>
          </w:p>
          <w:p w:rsidR="00023388" w:rsidRPr="00436328" w:rsidRDefault="001E6137" w:rsidP="001E6137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lang w:eastAsia="pl-PL"/>
              </w:rPr>
              <w:t xml:space="preserve">5. </w:t>
            </w:r>
            <w:r w:rsidRPr="001E6137">
              <w:rPr>
                <w:rFonts w:eastAsia="Times New Roman"/>
                <w:color w:val="000000"/>
                <w:sz w:val="20"/>
                <w:lang w:eastAsia="pl-PL"/>
              </w:rPr>
              <w:t>Oferent powinien wskazać na której strony oferty zobowiązał się, że celem ewaluacji będzie monitorowanie, ocena procesu wdrażania zadania i jego efektywność w odniesieniu do celu zadania, z uwzględnieniem m.in. następujących kryteriów ewaluacji:  trafność,  skuteczność,  efektywność.</w:t>
            </w:r>
          </w:p>
        </w:tc>
      </w:tr>
    </w:tbl>
    <w:p w:rsidR="00CF537B" w:rsidRPr="001A60ED" w:rsidRDefault="00CF537B" w:rsidP="00CF537B">
      <w:pPr>
        <w:spacing w:before="120" w:after="0" w:line="360" w:lineRule="auto"/>
        <w:jc w:val="both"/>
        <w:rPr>
          <w:rFonts w:ascii="Arial" w:hAnsi="Arial" w:cs="Arial"/>
        </w:rPr>
      </w:pPr>
      <w:r w:rsidRPr="001A60ED">
        <w:rPr>
          <w:rFonts w:ascii="Arial" w:hAnsi="Arial" w:cs="Arial"/>
        </w:rPr>
        <w:t>Przez uzupełnienie braków formalnych rozumie się złożenie informacji uzupełniających</w:t>
      </w:r>
      <w:r>
        <w:rPr>
          <w:rFonts w:ascii="Arial" w:hAnsi="Arial" w:cs="Arial"/>
        </w:rPr>
        <w:t xml:space="preserve"> w zakresie zgodnym z powyższą tabelą</w:t>
      </w:r>
      <w:r w:rsidRPr="001A60ED">
        <w:rPr>
          <w:rFonts w:ascii="Arial" w:hAnsi="Arial" w:cs="Arial"/>
        </w:rPr>
        <w:t xml:space="preserve">, a nie </w:t>
      </w:r>
      <w:r>
        <w:rPr>
          <w:rFonts w:ascii="Arial" w:hAnsi="Arial" w:cs="Arial"/>
        </w:rPr>
        <w:t xml:space="preserve">ponowne </w:t>
      </w:r>
      <w:r w:rsidRPr="001A60ED">
        <w:rPr>
          <w:rFonts w:ascii="Arial" w:hAnsi="Arial" w:cs="Arial"/>
        </w:rPr>
        <w:t>złożenie całej oferty</w:t>
      </w:r>
      <w:bookmarkStart w:id="0" w:name="_GoBack"/>
      <w:bookmarkEnd w:id="0"/>
      <w:r w:rsidRPr="001A60ED">
        <w:rPr>
          <w:rFonts w:ascii="Arial" w:hAnsi="Arial" w:cs="Arial"/>
        </w:rPr>
        <w:t xml:space="preserve">. Niedopuszczalne są zmiany treści oferty, a jedynie jej doprecyzowanie. </w:t>
      </w:r>
    </w:p>
    <w:p w:rsidR="00CF537B" w:rsidRDefault="00CF537B" w:rsidP="00CF537B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Uzupełnienie  braków formalnych, wskazanych w ww. tabeli, należy składać w formie pisemnej w terminie </w:t>
      </w:r>
      <w:r>
        <w:rPr>
          <w:rFonts w:ascii="Arial" w:hAnsi="Arial" w:cs="Arial"/>
          <w:b/>
          <w:color w:val="222222"/>
        </w:rPr>
        <w:t xml:space="preserve">3 dni </w:t>
      </w:r>
      <w:r>
        <w:rPr>
          <w:rFonts w:ascii="Arial" w:hAnsi="Arial" w:cs="Arial"/>
          <w:color w:val="222222"/>
        </w:rPr>
        <w:t xml:space="preserve">od dnia ukazania się ogłoszenia tj. </w:t>
      </w:r>
      <w:r>
        <w:rPr>
          <w:rFonts w:ascii="Arial" w:hAnsi="Arial" w:cs="Arial"/>
          <w:b/>
          <w:color w:val="222222"/>
        </w:rPr>
        <w:t xml:space="preserve">w nieprzekraczalnym terminie do dnia </w:t>
      </w:r>
      <w:r>
        <w:rPr>
          <w:rFonts w:ascii="Arial" w:hAnsi="Arial" w:cs="Arial"/>
          <w:b/>
        </w:rPr>
        <w:t>27 lutego 2018</w:t>
      </w:r>
      <w:r w:rsidRPr="001A60ED">
        <w:rPr>
          <w:rFonts w:ascii="Arial" w:hAnsi="Arial" w:cs="Arial"/>
          <w:b/>
        </w:rPr>
        <w:t xml:space="preserve"> r. </w:t>
      </w:r>
      <w:r>
        <w:rPr>
          <w:rFonts w:ascii="Arial" w:hAnsi="Arial" w:cs="Arial"/>
          <w:b/>
          <w:color w:val="222222"/>
        </w:rPr>
        <w:t>do godziny 16.15,</w:t>
      </w:r>
      <w:r>
        <w:rPr>
          <w:rFonts w:ascii="Arial" w:hAnsi="Arial" w:cs="Arial"/>
          <w:color w:val="222222"/>
        </w:rPr>
        <w:t xml:space="preserve"> na adres:</w:t>
      </w:r>
    </w:p>
    <w:p w:rsidR="00CF537B" w:rsidRPr="00E1374D" w:rsidRDefault="00CF537B" w:rsidP="00CF537B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E1374D">
        <w:rPr>
          <w:rFonts w:ascii="Arial" w:hAnsi="Arial" w:cs="Arial"/>
          <w:b/>
          <w:iCs/>
        </w:rPr>
        <w:t>Ministerstwo Zdrowia</w:t>
      </w:r>
    </w:p>
    <w:p w:rsidR="00CF537B" w:rsidRPr="00E1374D" w:rsidRDefault="00CF537B" w:rsidP="00CF537B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E1374D">
        <w:rPr>
          <w:rFonts w:ascii="Arial" w:hAnsi="Arial" w:cs="Arial"/>
          <w:b/>
          <w:iCs/>
        </w:rPr>
        <w:t>Departament Zdrowia Publicznego</w:t>
      </w:r>
    </w:p>
    <w:p w:rsidR="00CF537B" w:rsidRPr="00E1374D" w:rsidRDefault="00CF537B" w:rsidP="00CF537B">
      <w:pPr>
        <w:spacing w:before="120" w:after="0" w:line="240" w:lineRule="auto"/>
        <w:jc w:val="center"/>
        <w:rPr>
          <w:rFonts w:ascii="Arial" w:hAnsi="Arial" w:cs="Arial"/>
          <w:iCs/>
        </w:rPr>
      </w:pPr>
      <w:r w:rsidRPr="00E1374D">
        <w:rPr>
          <w:rFonts w:ascii="Arial" w:hAnsi="Arial" w:cs="Arial"/>
          <w:iCs/>
        </w:rPr>
        <w:t>ul. Miodowa 15</w:t>
      </w:r>
    </w:p>
    <w:p w:rsidR="00CF537B" w:rsidRDefault="00CF537B" w:rsidP="00CF537B">
      <w:pPr>
        <w:spacing w:before="120" w:line="240" w:lineRule="auto"/>
        <w:jc w:val="center"/>
        <w:rPr>
          <w:rFonts w:ascii="Arial" w:hAnsi="Arial" w:cs="Arial"/>
          <w:iCs/>
        </w:rPr>
      </w:pPr>
      <w:r w:rsidRPr="00E1374D">
        <w:rPr>
          <w:rFonts w:ascii="Arial" w:hAnsi="Arial" w:cs="Arial"/>
          <w:iCs/>
        </w:rPr>
        <w:t>00</w:t>
      </w:r>
      <w:r w:rsidRPr="00E1374D">
        <w:rPr>
          <w:rFonts w:ascii="Cambria Math" w:hAnsi="Cambria Math" w:cs="Cambria Math"/>
          <w:iCs/>
        </w:rPr>
        <w:t>‐</w:t>
      </w:r>
      <w:r w:rsidRPr="00E1374D">
        <w:rPr>
          <w:rFonts w:ascii="Arial" w:hAnsi="Arial" w:cs="Arial"/>
          <w:iCs/>
        </w:rPr>
        <w:t>952 Warszawa</w:t>
      </w:r>
    </w:p>
    <w:p w:rsidR="00CF537B" w:rsidRPr="00CF537B" w:rsidRDefault="00CF537B" w:rsidP="00CF537B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 w:rsidRPr="00E1374D">
        <w:rPr>
          <w:rFonts w:ascii="Arial" w:hAnsi="Arial" w:cs="Arial"/>
          <w:b/>
          <w:color w:val="222222"/>
        </w:rPr>
        <w:lastRenderedPageBreak/>
        <w:t xml:space="preserve">z dopiskiem na kopercie: </w:t>
      </w:r>
      <w:r w:rsidRPr="00D1257A">
        <w:rPr>
          <w:rFonts w:ascii="Arial" w:hAnsi="Arial" w:cs="Arial"/>
          <w:b/>
          <w:color w:val="222222"/>
        </w:rPr>
        <w:t>Konkurs NPZ, uzupełnienie wymagań formalnych do konkursu na realizację zadania</w:t>
      </w:r>
      <w:r>
        <w:rPr>
          <w:rFonts w:ascii="Arial" w:hAnsi="Arial" w:cs="Arial"/>
          <w:b/>
          <w:color w:val="222222"/>
        </w:rPr>
        <w:t xml:space="preserve"> </w:t>
      </w:r>
      <w:r w:rsidRPr="00CF537B">
        <w:rPr>
          <w:rFonts w:ascii="Arial" w:hAnsi="Arial" w:cs="Arial"/>
          <w:b/>
          <w:color w:val="222222"/>
        </w:rPr>
        <w:t>NPZ.CO3_2.2_2018</w:t>
      </w:r>
      <w:r w:rsidR="00CD2C71">
        <w:rPr>
          <w:rFonts w:ascii="Arial" w:hAnsi="Arial" w:cs="Arial"/>
          <w:b/>
          <w:color w:val="222222"/>
        </w:rPr>
        <w:t>.</w:t>
      </w:r>
    </w:p>
    <w:p w:rsidR="00CF537B" w:rsidRDefault="00CF537B" w:rsidP="00CF537B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 w:rsidRPr="00CF537B">
        <w:rPr>
          <w:rFonts w:ascii="Arial" w:hAnsi="Arial" w:cs="Arial"/>
          <w:b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O zachowaniu terminu decyduje </w:t>
      </w:r>
      <w:r>
        <w:rPr>
          <w:rFonts w:ascii="Arial" w:hAnsi="Arial" w:cs="Arial"/>
          <w:b/>
          <w:color w:val="222222"/>
        </w:rPr>
        <w:t>dzień wpływu uzupełnienia</w:t>
      </w:r>
      <w:r>
        <w:rPr>
          <w:rFonts w:ascii="Arial" w:hAnsi="Arial" w:cs="Arial"/>
          <w:color w:val="222222"/>
        </w:rPr>
        <w:t xml:space="preserve"> do urzędu obsługującego ministra właściwego do spraw zdrowia. W przypadku przekroczenia przez oferenta tego terminu, złożona oferta podlega odrzuceniu.</w:t>
      </w:r>
    </w:p>
    <w:p w:rsidR="00CF537B" w:rsidRDefault="00CF537B" w:rsidP="00CF537B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CF537B" w:rsidRPr="00436328" w:rsidRDefault="00CF537B" w:rsidP="00436328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sectPr w:rsidR="00CF537B" w:rsidRPr="00436328" w:rsidSect="00436328">
      <w:footerReference w:type="default" r:id="rId8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2F1" w:rsidRDefault="003962F1">
      <w:pPr>
        <w:spacing w:after="0" w:line="240" w:lineRule="auto"/>
      </w:pPr>
      <w:r>
        <w:separator/>
      </w:r>
    </w:p>
  </w:endnote>
  <w:endnote w:type="continuationSeparator" w:id="0">
    <w:p w:rsidR="003962F1" w:rsidRDefault="0039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9720084"/>
      <w:docPartObj>
        <w:docPartGallery w:val="Page Numbers (Bottom of Page)"/>
        <w:docPartUnique/>
      </w:docPartObj>
    </w:sdtPr>
    <w:sdtEndPr/>
    <w:sdtContent>
      <w:p w:rsidR="00A95DCE" w:rsidRDefault="00A95DCE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1B6">
          <w:rPr>
            <w:noProof/>
          </w:rPr>
          <w:t>4</w:t>
        </w:r>
        <w:r>
          <w:fldChar w:fldCharType="end"/>
        </w:r>
      </w:p>
    </w:sdtContent>
  </w:sdt>
  <w:p w:rsidR="00A95DCE" w:rsidRDefault="00A95D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2F1" w:rsidRDefault="003962F1">
      <w:pPr>
        <w:spacing w:after="0" w:line="240" w:lineRule="auto"/>
      </w:pPr>
      <w:r>
        <w:separator/>
      </w:r>
    </w:p>
  </w:footnote>
  <w:footnote w:type="continuationSeparator" w:id="0">
    <w:p w:rsidR="003962F1" w:rsidRDefault="00396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95DE0780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83688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  <w:num w:numId="11">
    <w:abstractNumId w:val="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D03"/>
    <w:rsid w:val="00023388"/>
    <w:rsid w:val="00031450"/>
    <w:rsid w:val="00054C2D"/>
    <w:rsid w:val="00074E9E"/>
    <w:rsid w:val="000806A6"/>
    <w:rsid w:val="0008479C"/>
    <w:rsid w:val="00085977"/>
    <w:rsid w:val="0009065D"/>
    <w:rsid w:val="000956B9"/>
    <w:rsid w:val="00096861"/>
    <w:rsid w:val="00096E59"/>
    <w:rsid w:val="00097CB1"/>
    <w:rsid w:val="000A0A6E"/>
    <w:rsid w:val="000B4E0E"/>
    <w:rsid w:val="000D1662"/>
    <w:rsid w:val="000E08F1"/>
    <w:rsid w:val="000F1A9B"/>
    <w:rsid w:val="001000BD"/>
    <w:rsid w:val="00113C8E"/>
    <w:rsid w:val="001214B9"/>
    <w:rsid w:val="00125AAC"/>
    <w:rsid w:val="00133787"/>
    <w:rsid w:val="0017084E"/>
    <w:rsid w:val="00173CEE"/>
    <w:rsid w:val="00194114"/>
    <w:rsid w:val="001A22F0"/>
    <w:rsid w:val="001A50D5"/>
    <w:rsid w:val="001A60ED"/>
    <w:rsid w:val="001B05D9"/>
    <w:rsid w:val="001B10A4"/>
    <w:rsid w:val="001B110A"/>
    <w:rsid w:val="001B2A03"/>
    <w:rsid w:val="001B4753"/>
    <w:rsid w:val="001B64C1"/>
    <w:rsid w:val="001C2B9F"/>
    <w:rsid w:val="001C7AA3"/>
    <w:rsid w:val="001D5559"/>
    <w:rsid w:val="001D5840"/>
    <w:rsid w:val="001E6137"/>
    <w:rsid w:val="00201E75"/>
    <w:rsid w:val="002034DC"/>
    <w:rsid w:val="00204BCB"/>
    <w:rsid w:val="002066C1"/>
    <w:rsid w:val="00211892"/>
    <w:rsid w:val="0021253F"/>
    <w:rsid w:val="00217F2B"/>
    <w:rsid w:val="002211F8"/>
    <w:rsid w:val="00222C12"/>
    <w:rsid w:val="00223DE8"/>
    <w:rsid w:val="002308E8"/>
    <w:rsid w:val="002324C0"/>
    <w:rsid w:val="00233D37"/>
    <w:rsid w:val="00255285"/>
    <w:rsid w:val="0025671A"/>
    <w:rsid w:val="002706EC"/>
    <w:rsid w:val="00283A7D"/>
    <w:rsid w:val="0029090C"/>
    <w:rsid w:val="002A605D"/>
    <w:rsid w:val="002B4262"/>
    <w:rsid w:val="002B6279"/>
    <w:rsid w:val="002B6D40"/>
    <w:rsid w:val="002C1FDF"/>
    <w:rsid w:val="002D0815"/>
    <w:rsid w:val="002D2CBD"/>
    <w:rsid w:val="002D690D"/>
    <w:rsid w:val="002F204C"/>
    <w:rsid w:val="002F20F3"/>
    <w:rsid w:val="002F2FDA"/>
    <w:rsid w:val="0030310B"/>
    <w:rsid w:val="003146E9"/>
    <w:rsid w:val="0031744B"/>
    <w:rsid w:val="00317658"/>
    <w:rsid w:val="003264F0"/>
    <w:rsid w:val="00331CD3"/>
    <w:rsid w:val="00335050"/>
    <w:rsid w:val="0034520F"/>
    <w:rsid w:val="003618D0"/>
    <w:rsid w:val="0036382F"/>
    <w:rsid w:val="00377EE0"/>
    <w:rsid w:val="00383EA6"/>
    <w:rsid w:val="0039447A"/>
    <w:rsid w:val="0039575E"/>
    <w:rsid w:val="003962F1"/>
    <w:rsid w:val="003B0BE4"/>
    <w:rsid w:val="003C2AB6"/>
    <w:rsid w:val="003C3257"/>
    <w:rsid w:val="003D62C8"/>
    <w:rsid w:val="003E1352"/>
    <w:rsid w:val="003F27FA"/>
    <w:rsid w:val="00405465"/>
    <w:rsid w:val="00413CC1"/>
    <w:rsid w:val="004206D5"/>
    <w:rsid w:val="004308DE"/>
    <w:rsid w:val="004334CF"/>
    <w:rsid w:val="004354EF"/>
    <w:rsid w:val="00436328"/>
    <w:rsid w:val="00437252"/>
    <w:rsid w:val="004570AF"/>
    <w:rsid w:val="00470757"/>
    <w:rsid w:val="004718A6"/>
    <w:rsid w:val="00473008"/>
    <w:rsid w:val="00473564"/>
    <w:rsid w:val="00473CF8"/>
    <w:rsid w:val="00473D7B"/>
    <w:rsid w:val="00481EA3"/>
    <w:rsid w:val="004956D6"/>
    <w:rsid w:val="004A1635"/>
    <w:rsid w:val="004A2C0C"/>
    <w:rsid w:val="004B0C0F"/>
    <w:rsid w:val="004B2193"/>
    <w:rsid w:val="004C6390"/>
    <w:rsid w:val="004D05C0"/>
    <w:rsid w:val="004D553F"/>
    <w:rsid w:val="004E0CCC"/>
    <w:rsid w:val="004E1C9C"/>
    <w:rsid w:val="004E2521"/>
    <w:rsid w:val="004E45AE"/>
    <w:rsid w:val="004F2770"/>
    <w:rsid w:val="0052547D"/>
    <w:rsid w:val="00526059"/>
    <w:rsid w:val="00531C7D"/>
    <w:rsid w:val="0053354E"/>
    <w:rsid w:val="005470EB"/>
    <w:rsid w:val="00553F53"/>
    <w:rsid w:val="00553F6A"/>
    <w:rsid w:val="005545AD"/>
    <w:rsid w:val="0056383E"/>
    <w:rsid w:val="00570515"/>
    <w:rsid w:val="005716A7"/>
    <w:rsid w:val="00573996"/>
    <w:rsid w:val="00591D72"/>
    <w:rsid w:val="005A2157"/>
    <w:rsid w:val="005A245C"/>
    <w:rsid w:val="005B18F8"/>
    <w:rsid w:val="005B56EF"/>
    <w:rsid w:val="005C6F3A"/>
    <w:rsid w:val="005D3FCB"/>
    <w:rsid w:val="005D71FF"/>
    <w:rsid w:val="005E562F"/>
    <w:rsid w:val="00604DC0"/>
    <w:rsid w:val="00614DD3"/>
    <w:rsid w:val="0061657B"/>
    <w:rsid w:val="0063566A"/>
    <w:rsid w:val="00640EA8"/>
    <w:rsid w:val="00643853"/>
    <w:rsid w:val="00646BF9"/>
    <w:rsid w:val="006538C3"/>
    <w:rsid w:val="006553E0"/>
    <w:rsid w:val="00657032"/>
    <w:rsid w:val="006606D8"/>
    <w:rsid w:val="00661780"/>
    <w:rsid w:val="00662A3E"/>
    <w:rsid w:val="006761D8"/>
    <w:rsid w:val="006773B1"/>
    <w:rsid w:val="00683005"/>
    <w:rsid w:val="006B1A6A"/>
    <w:rsid w:val="006C0D16"/>
    <w:rsid w:val="006C1B30"/>
    <w:rsid w:val="006C408E"/>
    <w:rsid w:val="006C45CE"/>
    <w:rsid w:val="006C6221"/>
    <w:rsid w:val="006D1B74"/>
    <w:rsid w:val="006D2955"/>
    <w:rsid w:val="006D3710"/>
    <w:rsid w:val="006E1153"/>
    <w:rsid w:val="006E301A"/>
    <w:rsid w:val="006E7E21"/>
    <w:rsid w:val="006F7963"/>
    <w:rsid w:val="007047F1"/>
    <w:rsid w:val="00714701"/>
    <w:rsid w:val="00714998"/>
    <w:rsid w:val="00720F45"/>
    <w:rsid w:val="00726182"/>
    <w:rsid w:val="00732AB9"/>
    <w:rsid w:val="00742808"/>
    <w:rsid w:val="007528D4"/>
    <w:rsid w:val="00753274"/>
    <w:rsid w:val="00754CA4"/>
    <w:rsid w:val="00760A9E"/>
    <w:rsid w:val="0076384E"/>
    <w:rsid w:val="00772834"/>
    <w:rsid w:val="00777C9D"/>
    <w:rsid w:val="0078223F"/>
    <w:rsid w:val="00782A79"/>
    <w:rsid w:val="007931CC"/>
    <w:rsid w:val="007A4608"/>
    <w:rsid w:val="007C50BE"/>
    <w:rsid w:val="007D1AE8"/>
    <w:rsid w:val="007E3001"/>
    <w:rsid w:val="0080294E"/>
    <w:rsid w:val="008032F1"/>
    <w:rsid w:val="00803F9E"/>
    <w:rsid w:val="0081310B"/>
    <w:rsid w:val="00830782"/>
    <w:rsid w:val="00874E38"/>
    <w:rsid w:val="0087661F"/>
    <w:rsid w:val="008829E2"/>
    <w:rsid w:val="00884036"/>
    <w:rsid w:val="00890DCA"/>
    <w:rsid w:val="00896B27"/>
    <w:rsid w:val="008A01B0"/>
    <w:rsid w:val="008B4D4C"/>
    <w:rsid w:val="008B78EA"/>
    <w:rsid w:val="008C1F89"/>
    <w:rsid w:val="008C2497"/>
    <w:rsid w:val="008D26D9"/>
    <w:rsid w:val="008D2C38"/>
    <w:rsid w:val="008D347C"/>
    <w:rsid w:val="008F41E8"/>
    <w:rsid w:val="00905181"/>
    <w:rsid w:val="00911945"/>
    <w:rsid w:val="0091436E"/>
    <w:rsid w:val="00915810"/>
    <w:rsid w:val="00956089"/>
    <w:rsid w:val="00960DA7"/>
    <w:rsid w:val="009728ED"/>
    <w:rsid w:val="00977146"/>
    <w:rsid w:val="009843F6"/>
    <w:rsid w:val="0098654F"/>
    <w:rsid w:val="009B0DC6"/>
    <w:rsid w:val="009B7AAD"/>
    <w:rsid w:val="009C1B6E"/>
    <w:rsid w:val="009C2FF7"/>
    <w:rsid w:val="009E50C4"/>
    <w:rsid w:val="00A07BE7"/>
    <w:rsid w:val="00A23B3B"/>
    <w:rsid w:val="00A31FF6"/>
    <w:rsid w:val="00A35F68"/>
    <w:rsid w:val="00A37212"/>
    <w:rsid w:val="00A44F46"/>
    <w:rsid w:val="00A46671"/>
    <w:rsid w:val="00A66921"/>
    <w:rsid w:val="00A81F95"/>
    <w:rsid w:val="00A84490"/>
    <w:rsid w:val="00A84B5D"/>
    <w:rsid w:val="00A95DCE"/>
    <w:rsid w:val="00A9794B"/>
    <w:rsid w:val="00AB4267"/>
    <w:rsid w:val="00AB61B6"/>
    <w:rsid w:val="00AC6299"/>
    <w:rsid w:val="00AD2C59"/>
    <w:rsid w:val="00AD6C36"/>
    <w:rsid w:val="00AF128A"/>
    <w:rsid w:val="00B128C3"/>
    <w:rsid w:val="00B217FB"/>
    <w:rsid w:val="00B31472"/>
    <w:rsid w:val="00B33E7B"/>
    <w:rsid w:val="00B36C96"/>
    <w:rsid w:val="00B503AB"/>
    <w:rsid w:val="00B51A47"/>
    <w:rsid w:val="00B56A06"/>
    <w:rsid w:val="00B60A55"/>
    <w:rsid w:val="00B63B69"/>
    <w:rsid w:val="00B854A7"/>
    <w:rsid w:val="00BB1D58"/>
    <w:rsid w:val="00BC5F24"/>
    <w:rsid w:val="00BD63A9"/>
    <w:rsid w:val="00BE45CC"/>
    <w:rsid w:val="00C21CDE"/>
    <w:rsid w:val="00C30ED7"/>
    <w:rsid w:val="00C445A2"/>
    <w:rsid w:val="00C62E00"/>
    <w:rsid w:val="00C651AB"/>
    <w:rsid w:val="00C728C6"/>
    <w:rsid w:val="00C72C95"/>
    <w:rsid w:val="00C82947"/>
    <w:rsid w:val="00C84DEE"/>
    <w:rsid w:val="00C92266"/>
    <w:rsid w:val="00CA3495"/>
    <w:rsid w:val="00CA3E99"/>
    <w:rsid w:val="00CC3B98"/>
    <w:rsid w:val="00CD2C71"/>
    <w:rsid w:val="00CD32EA"/>
    <w:rsid w:val="00CD360A"/>
    <w:rsid w:val="00CD6F7D"/>
    <w:rsid w:val="00CE128B"/>
    <w:rsid w:val="00CE3AF2"/>
    <w:rsid w:val="00CE697D"/>
    <w:rsid w:val="00CF537B"/>
    <w:rsid w:val="00D001D1"/>
    <w:rsid w:val="00D0232A"/>
    <w:rsid w:val="00D12082"/>
    <w:rsid w:val="00D1257A"/>
    <w:rsid w:val="00D172FE"/>
    <w:rsid w:val="00D20DC2"/>
    <w:rsid w:val="00D25269"/>
    <w:rsid w:val="00D27A87"/>
    <w:rsid w:val="00D30FBA"/>
    <w:rsid w:val="00D34A35"/>
    <w:rsid w:val="00D40928"/>
    <w:rsid w:val="00D45B7B"/>
    <w:rsid w:val="00D66FDB"/>
    <w:rsid w:val="00D71F2A"/>
    <w:rsid w:val="00D7277E"/>
    <w:rsid w:val="00D919CF"/>
    <w:rsid w:val="00DB796E"/>
    <w:rsid w:val="00DC1063"/>
    <w:rsid w:val="00DC1137"/>
    <w:rsid w:val="00DC4E3F"/>
    <w:rsid w:val="00DC6DB0"/>
    <w:rsid w:val="00DD0645"/>
    <w:rsid w:val="00DD06F2"/>
    <w:rsid w:val="00DD265B"/>
    <w:rsid w:val="00DD5934"/>
    <w:rsid w:val="00DD7011"/>
    <w:rsid w:val="00DE0354"/>
    <w:rsid w:val="00DE044D"/>
    <w:rsid w:val="00DE16C2"/>
    <w:rsid w:val="00DE7328"/>
    <w:rsid w:val="00DF552C"/>
    <w:rsid w:val="00E016D9"/>
    <w:rsid w:val="00E02BD6"/>
    <w:rsid w:val="00E05665"/>
    <w:rsid w:val="00E1013E"/>
    <w:rsid w:val="00E10F39"/>
    <w:rsid w:val="00E12C8D"/>
    <w:rsid w:val="00E1374D"/>
    <w:rsid w:val="00E15034"/>
    <w:rsid w:val="00E15EE4"/>
    <w:rsid w:val="00E36483"/>
    <w:rsid w:val="00E4102F"/>
    <w:rsid w:val="00E46904"/>
    <w:rsid w:val="00E547A8"/>
    <w:rsid w:val="00E5773C"/>
    <w:rsid w:val="00E6193E"/>
    <w:rsid w:val="00E62112"/>
    <w:rsid w:val="00E720A9"/>
    <w:rsid w:val="00E72CF6"/>
    <w:rsid w:val="00E73FB3"/>
    <w:rsid w:val="00E7475B"/>
    <w:rsid w:val="00E750C1"/>
    <w:rsid w:val="00E759E9"/>
    <w:rsid w:val="00E77A34"/>
    <w:rsid w:val="00E82576"/>
    <w:rsid w:val="00E841D2"/>
    <w:rsid w:val="00E876CF"/>
    <w:rsid w:val="00E9461A"/>
    <w:rsid w:val="00EB1637"/>
    <w:rsid w:val="00EB4052"/>
    <w:rsid w:val="00EB5399"/>
    <w:rsid w:val="00EC2449"/>
    <w:rsid w:val="00EC442E"/>
    <w:rsid w:val="00ED3497"/>
    <w:rsid w:val="00ED4663"/>
    <w:rsid w:val="00ED5F0E"/>
    <w:rsid w:val="00EE0695"/>
    <w:rsid w:val="00EE6F88"/>
    <w:rsid w:val="00EF4B57"/>
    <w:rsid w:val="00F010D8"/>
    <w:rsid w:val="00F0121F"/>
    <w:rsid w:val="00F053A7"/>
    <w:rsid w:val="00F2358B"/>
    <w:rsid w:val="00F40F5C"/>
    <w:rsid w:val="00F47E4D"/>
    <w:rsid w:val="00F56376"/>
    <w:rsid w:val="00F620ED"/>
    <w:rsid w:val="00F74439"/>
    <w:rsid w:val="00F758C4"/>
    <w:rsid w:val="00F76229"/>
    <w:rsid w:val="00F77BF0"/>
    <w:rsid w:val="00FB0CB9"/>
    <w:rsid w:val="00FB5A5A"/>
    <w:rsid w:val="00FD4252"/>
    <w:rsid w:val="00FE5214"/>
    <w:rsid w:val="00FE6E0D"/>
    <w:rsid w:val="00FE7D67"/>
    <w:rsid w:val="00FF170A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439C45B6-A5FB-43EA-970B-9CADFC09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537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D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D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F283C-B60D-4D42-A29E-381C5E7F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865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Lebiecka Dagmara</cp:lastModifiedBy>
  <cp:revision>3</cp:revision>
  <cp:lastPrinted>2016-10-17T13:27:00Z</cp:lastPrinted>
  <dcterms:created xsi:type="dcterms:W3CDTF">2018-02-22T08:18:00Z</dcterms:created>
  <dcterms:modified xsi:type="dcterms:W3CDTF">2018-02-22T08:20:00Z</dcterms:modified>
</cp:coreProperties>
</file>