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C745" w14:textId="45223F53" w:rsidR="005E00C0" w:rsidRPr="005E00C0" w:rsidRDefault="005E00C0" w:rsidP="00F0722E">
      <w:pPr>
        <w:spacing w:line="240" w:lineRule="auto"/>
        <w:jc w:val="right"/>
        <w:rPr>
          <w:rFonts w:ascii="Arial" w:eastAsia="Calibri" w:hAnsi="Arial" w:cs="Arial"/>
          <w:b/>
          <w:lang w:eastAsia="x-none"/>
        </w:rPr>
      </w:pPr>
      <w:r w:rsidRPr="005E00C0">
        <w:rPr>
          <w:rFonts w:ascii="Arial" w:eastAsia="Calibri" w:hAnsi="Arial" w:cs="Arial"/>
          <w:b/>
          <w:lang w:eastAsia="x-none"/>
        </w:rPr>
        <w:t xml:space="preserve">Załącznik nr </w:t>
      </w:r>
      <w:r>
        <w:rPr>
          <w:rFonts w:ascii="Arial" w:eastAsia="Calibri" w:hAnsi="Arial" w:cs="Arial"/>
          <w:b/>
          <w:lang w:eastAsia="x-none"/>
        </w:rPr>
        <w:t>3</w:t>
      </w:r>
      <w:r w:rsidRPr="005E00C0">
        <w:rPr>
          <w:rFonts w:ascii="Arial" w:eastAsia="Calibri" w:hAnsi="Arial" w:cs="Arial"/>
          <w:b/>
          <w:lang w:eastAsia="x-none"/>
        </w:rPr>
        <w:t xml:space="preserve"> do umowy Nr </w:t>
      </w:r>
      <w:r w:rsidRPr="005E00C0">
        <w:rPr>
          <w:rFonts w:ascii="Arial" w:eastAsia="Calibri" w:hAnsi="Arial" w:cs="Arial"/>
          <w:b/>
          <w:bCs/>
          <w:lang w:eastAsia="x-none"/>
        </w:rPr>
        <w:t>DAiS-II.0300…..2025</w:t>
      </w:r>
    </w:p>
    <w:p w14:paraId="6C20F1B4" w14:textId="77777777" w:rsidR="005E00C0" w:rsidRPr="00F0722E" w:rsidRDefault="005E00C0" w:rsidP="008963E4">
      <w:pPr>
        <w:spacing w:line="240" w:lineRule="auto"/>
        <w:jc w:val="center"/>
        <w:rPr>
          <w:rFonts w:ascii="Arial" w:eastAsia="Calibri" w:hAnsi="Arial" w:cs="Arial"/>
          <w:b/>
          <w:lang w:eastAsia="x-none"/>
        </w:rPr>
      </w:pPr>
    </w:p>
    <w:p w14:paraId="260B6E73" w14:textId="2011F641" w:rsidR="00D57614" w:rsidRPr="008963E4" w:rsidRDefault="00D57614" w:rsidP="008963E4">
      <w:pPr>
        <w:spacing w:line="240" w:lineRule="auto"/>
        <w:jc w:val="center"/>
        <w:rPr>
          <w:rFonts w:ascii="Arial" w:eastAsia="Calibri" w:hAnsi="Arial" w:cs="Arial"/>
          <w:b/>
          <w:lang w:val="x-none" w:eastAsia="x-none"/>
        </w:rPr>
      </w:pPr>
      <w:r w:rsidRPr="008963E4">
        <w:rPr>
          <w:rFonts w:ascii="Arial" w:eastAsia="Calibri" w:hAnsi="Arial" w:cs="Arial"/>
          <w:b/>
          <w:lang w:val="x-none" w:eastAsia="x-none"/>
        </w:rPr>
        <w:t xml:space="preserve">UMOWA </w:t>
      </w:r>
    </w:p>
    <w:p w14:paraId="1F9900E7" w14:textId="77777777" w:rsidR="00D57614" w:rsidRPr="008963E4" w:rsidRDefault="00D57614" w:rsidP="008963E4">
      <w:pPr>
        <w:spacing w:line="240" w:lineRule="auto"/>
        <w:jc w:val="center"/>
        <w:rPr>
          <w:rFonts w:ascii="Arial" w:eastAsia="Calibri" w:hAnsi="Arial" w:cs="Arial"/>
          <w:b/>
          <w:lang w:val="x-none" w:eastAsia="x-none"/>
        </w:rPr>
      </w:pPr>
      <w:r w:rsidRPr="008963E4">
        <w:rPr>
          <w:rFonts w:ascii="Arial" w:eastAsia="Calibri" w:hAnsi="Arial" w:cs="Arial"/>
          <w:b/>
          <w:lang w:val="x-none" w:eastAsia="x-none"/>
        </w:rPr>
        <w:t xml:space="preserve">O POWIERZENIE PRZETWARZANIA </w:t>
      </w:r>
    </w:p>
    <w:p w14:paraId="4BC47090" w14:textId="77777777" w:rsidR="00D57614" w:rsidRPr="008963E4" w:rsidRDefault="00D57614" w:rsidP="008963E4">
      <w:pPr>
        <w:spacing w:line="240" w:lineRule="auto"/>
        <w:jc w:val="center"/>
        <w:rPr>
          <w:rFonts w:ascii="Arial" w:eastAsia="Calibri" w:hAnsi="Arial" w:cs="Arial"/>
          <w:b/>
          <w:lang w:val="x-none" w:eastAsia="x-none"/>
        </w:rPr>
      </w:pPr>
      <w:r w:rsidRPr="008963E4">
        <w:rPr>
          <w:rFonts w:ascii="Arial" w:eastAsia="Calibri" w:hAnsi="Arial" w:cs="Arial"/>
          <w:b/>
          <w:lang w:val="x-none" w:eastAsia="x-none"/>
        </w:rPr>
        <w:t>DANYCH OSOBOWYCH</w:t>
      </w:r>
    </w:p>
    <w:p w14:paraId="4A1F2B90" w14:textId="77777777" w:rsidR="00D57614" w:rsidRPr="008963E4" w:rsidRDefault="00D57614" w:rsidP="008963E4">
      <w:pPr>
        <w:spacing w:line="240" w:lineRule="auto"/>
        <w:rPr>
          <w:rFonts w:ascii="Arial" w:eastAsia="Times New Roman" w:hAnsi="Arial" w:cs="Arial"/>
        </w:rPr>
      </w:pPr>
    </w:p>
    <w:p w14:paraId="28D718B1" w14:textId="77777777" w:rsidR="00D57614" w:rsidRPr="008963E4" w:rsidRDefault="00D57614" w:rsidP="008963E4">
      <w:pPr>
        <w:tabs>
          <w:tab w:val="left" w:pos="3420"/>
        </w:tabs>
        <w:spacing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Zawarta dnia …………………..………. roku w Warszawie pomiędzy:</w:t>
      </w:r>
    </w:p>
    <w:p w14:paraId="5EDB0EEC" w14:textId="519578A0" w:rsidR="00D57614" w:rsidRPr="008963E4" w:rsidRDefault="00D57614" w:rsidP="008963E4">
      <w:pPr>
        <w:tabs>
          <w:tab w:val="left" w:pos="34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  <w:b/>
        </w:rPr>
        <w:t>Skarbem Państwa</w:t>
      </w:r>
      <w:r w:rsidRPr="008963E4">
        <w:rPr>
          <w:rFonts w:ascii="Arial" w:eastAsia="Times New Roman" w:hAnsi="Arial" w:cs="Arial"/>
        </w:rPr>
        <w:t xml:space="preserve"> reprezentowanym przez Ministra Sprawiedliwości, z siedzibą przy</w:t>
      </w:r>
      <w:r w:rsidR="001F6AEA">
        <w:rPr>
          <w:rFonts w:ascii="Arial" w:eastAsia="Times New Roman" w:hAnsi="Arial" w:cs="Arial"/>
        </w:rPr>
        <w:t> </w:t>
      </w:r>
      <w:r w:rsidRPr="008963E4">
        <w:rPr>
          <w:rFonts w:ascii="Arial" w:eastAsia="Times New Roman" w:hAnsi="Arial" w:cs="Arial"/>
        </w:rPr>
        <w:t>Al. Ujazdowskich 11, 00-950 Warszawa, zwanym w dalszej części Umowy „Administratorem”,</w:t>
      </w:r>
    </w:p>
    <w:p w14:paraId="14D85EA9" w14:textId="030C15CF" w:rsidR="00D57614" w:rsidRPr="008963E4" w:rsidRDefault="00D57614" w:rsidP="008963E4">
      <w:pPr>
        <w:spacing w:line="240" w:lineRule="auto"/>
        <w:jc w:val="both"/>
        <w:rPr>
          <w:rFonts w:ascii="Arial" w:eastAsia="Calibri" w:hAnsi="Arial" w:cs="Arial"/>
          <w:lang w:eastAsia="pl-PL"/>
        </w:rPr>
      </w:pPr>
      <w:r w:rsidRPr="008963E4">
        <w:rPr>
          <w:rFonts w:ascii="Arial" w:eastAsia="Times New Roman" w:hAnsi="Arial" w:cs="Arial"/>
        </w:rPr>
        <w:t xml:space="preserve">reprezentowanym przy zawieraniu niniejszej umowy przez </w:t>
      </w:r>
      <w:r w:rsidR="00385AF8" w:rsidRPr="008963E4">
        <w:rPr>
          <w:rFonts w:ascii="Arial" w:eastAsia="Times New Roman" w:hAnsi="Arial" w:cs="Arial"/>
        </w:rPr>
        <w:t>………</w:t>
      </w:r>
      <w:r w:rsidR="001F6AEA">
        <w:rPr>
          <w:rFonts w:ascii="Arial" w:eastAsia="Times New Roman" w:hAnsi="Arial" w:cs="Arial"/>
        </w:rPr>
        <w:t>…………..</w:t>
      </w:r>
      <w:r w:rsidR="00385AF8" w:rsidRPr="008963E4">
        <w:rPr>
          <w:rFonts w:ascii="Arial" w:eastAsia="Times New Roman" w:hAnsi="Arial" w:cs="Arial"/>
        </w:rPr>
        <w:t>………</w:t>
      </w:r>
      <w:r w:rsidRPr="008963E4">
        <w:rPr>
          <w:rFonts w:ascii="Arial" w:eastAsia="Times New Roman" w:hAnsi="Arial" w:cs="Arial"/>
        </w:rPr>
        <w:t xml:space="preserve"> </w:t>
      </w:r>
      <w:r w:rsidRPr="008963E4">
        <w:rPr>
          <w:rFonts w:ascii="Arial" w:eastAsia="Calibri" w:hAnsi="Arial" w:cs="Arial"/>
          <w:lang w:eastAsia="pl-PL"/>
        </w:rPr>
        <w:t>na podsta</w:t>
      </w:r>
      <w:r w:rsidR="00A54A52" w:rsidRPr="008963E4">
        <w:rPr>
          <w:rFonts w:ascii="Arial" w:eastAsia="Calibri" w:hAnsi="Arial" w:cs="Arial"/>
          <w:lang w:eastAsia="pl-PL"/>
        </w:rPr>
        <w:t xml:space="preserve">wie upoważnienia nr …./…../….. </w:t>
      </w:r>
      <w:r w:rsidR="001F6AEA">
        <w:rPr>
          <w:rFonts w:ascii="Arial" w:eastAsia="Calibri" w:hAnsi="Arial" w:cs="Arial"/>
          <w:lang w:eastAsia="pl-PL"/>
        </w:rPr>
        <w:t xml:space="preserve"> </w:t>
      </w:r>
      <w:r w:rsidRPr="008963E4">
        <w:rPr>
          <w:rFonts w:ascii="Arial" w:eastAsia="Calibri" w:hAnsi="Arial" w:cs="Arial"/>
          <w:lang w:eastAsia="pl-PL"/>
        </w:rPr>
        <w:t>z dnia …………………….20</w:t>
      </w:r>
      <w:r w:rsidR="00385AF8" w:rsidRPr="008963E4">
        <w:rPr>
          <w:rFonts w:ascii="Arial" w:eastAsia="Calibri" w:hAnsi="Arial" w:cs="Arial"/>
          <w:lang w:eastAsia="pl-PL"/>
        </w:rPr>
        <w:t>…</w:t>
      </w:r>
      <w:r w:rsidR="001F6AEA">
        <w:rPr>
          <w:rFonts w:ascii="Arial" w:eastAsia="Calibri" w:hAnsi="Arial" w:cs="Arial"/>
          <w:lang w:eastAsia="pl-PL"/>
        </w:rPr>
        <w:t>…</w:t>
      </w:r>
      <w:r w:rsidRPr="008963E4">
        <w:rPr>
          <w:rFonts w:ascii="Arial" w:eastAsia="Calibri" w:hAnsi="Arial" w:cs="Arial"/>
          <w:lang w:eastAsia="pl-PL"/>
        </w:rPr>
        <w:t xml:space="preserve"> r. </w:t>
      </w:r>
    </w:p>
    <w:p w14:paraId="4BB43496" w14:textId="2EAB89F2" w:rsidR="00D57614" w:rsidRPr="008963E4" w:rsidRDefault="00D57614" w:rsidP="008963E4">
      <w:pPr>
        <w:spacing w:line="240" w:lineRule="auto"/>
        <w:rPr>
          <w:rFonts w:ascii="Arial" w:eastAsia="Calibri" w:hAnsi="Arial" w:cs="Arial"/>
          <w:lang w:eastAsia="x-none"/>
        </w:rPr>
      </w:pPr>
      <w:r w:rsidRPr="008963E4">
        <w:rPr>
          <w:rFonts w:ascii="Arial" w:eastAsia="Calibri" w:hAnsi="Arial" w:cs="Arial"/>
          <w:lang w:val="x-none" w:eastAsia="x-none"/>
        </w:rPr>
        <w:t xml:space="preserve">a </w:t>
      </w:r>
      <w:r w:rsidR="00385AF8" w:rsidRPr="008963E4">
        <w:rPr>
          <w:rFonts w:ascii="Arial" w:eastAsia="Calibri" w:hAnsi="Arial" w:cs="Arial"/>
          <w:lang w:eastAsia="x-none"/>
        </w:rPr>
        <w:t>…………………………………………….</w:t>
      </w:r>
    </w:p>
    <w:p w14:paraId="5B524B5D" w14:textId="0B85E22F" w:rsidR="00D57614" w:rsidRPr="008963E4" w:rsidRDefault="00D57614" w:rsidP="008963E4">
      <w:pPr>
        <w:spacing w:after="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zwaną dalej „Podmiotem przetwarzającym”, reprezentowaną przez</w:t>
      </w:r>
      <w:r w:rsidR="00385AF8" w:rsidRPr="008963E4">
        <w:rPr>
          <w:rFonts w:ascii="Arial" w:eastAsia="Times New Roman" w:hAnsi="Arial" w:cs="Arial"/>
        </w:rPr>
        <w:t>: …………………………… ……………………………</w:t>
      </w:r>
    </w:p>
    <w:p w14:paraId="7F2205B3" w14:textId="77777777" w:rsidR="00D57614" w:rsidRPr="008963E4" w:rsidRDefault="00D57614" w:rsidP="008963E4">
      <w:pPr>
        <w:spacing w:line="240" w:lineRule="auto"/>
        <w:jc w:val="both"/>
        <w:rPr>
          <w:rFonts w:ascii="Arial" w:eastAsia="Calibri" w:hAnsi="Arial" w:cs="Arial"/>
          <w:lang w:val="x-none" w:eastAsia="x-none"/>
        </w:rPr>
      </w:pPr>
    </w:p>
    <w:p w14:paraId="574198D7" w14:textId="16CBF6F1" w:rsidR="00D57614" w:rsidRPr="008963E4" w:rsidRDefault="00D57614" w:rsidP="008963E4">
      <w:pPr>
        <w:suppressAutoHyphens/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8963E4">
        <w:rPr>
          <w:rFonts w:ascii="Arial" w:eastAsia="Times New Roman" w:hAnsi="Arial" w:cs="Arial"/>
          <w:lang w:eastAsia="pl-PL"/>
        </w:rPr>
        <w:t>Zważywszy, że w dniu …………………… r. Strony zawarły umowę nr ……………………….., zwaną dalej „</w:t>
      </w:r>
      <w:bookmarkStart w:id="0" w:name="_Hlk200725955"/>
      <w:r w:rsidRPr="006A7E29">
        <w:rPr>
          <w:rFonts w:ascii="Arial" w:eastAsia="Times New Roman" w:hAnsi="Arial" w:cs="Arial"/>
          <w:lang w:eastAsia="pl-PL"/>
        </w:rPr>
        <w:t>Umową o współpracę</w:t>
      </w:r>
      <w:bookmarkEnd w:id="0"/>
      <w:r w:rsidRPr="008963E4">
        <w:rPr>
          <w:rFonts w:ascii="Arial" w:eastAsia="Times New Roman" w:hAnsi="Arial" w:cs="Arial"/>
          <w:lang w:eastAsia="pl-PL"/>
        </w:rPr>
        <w:t>”, której przedmiotem jest</w:t>
      </w:r>
      <w:r w:rsidR="00352455">
        <w:rPr>
          <w:rFonts w:ascii="Arial" w:eastAsia="Times New Roman" w:hAnsi="Arial" w:cs="Arial"/>
          <w:lang w:eastAsia="pl-PL"/>
        </w:rPr>
        <w:t>………………………….</w:t>
      </w:r>
      <w:r w:rsidRPr="008963E4">
        <w:rPr>
          <w:rFonts w:ascii="Arial" w:eastAsia="Times New Roman" w:hAnsi="Arial" w:cs="Arial"/>
        </w:rPr>
        <w:t xml:space="preserve">, na podstawie której Podmiot przetwarzający </w:t>
      </w:r>
      <w:r w:rsidRPr="008963E4">
        <w:rPr>
          <w:rFonts w:ascii="Arial" w:eastAsia="Times New Roman" w:hAnsi="Arial" w:cs="Arial"/>
          <w:lang w:eastAsia="pl-PL"/>
        </w:rPr>
        <w:t xml:space="preserve">będzie przetwarzał dane osobowe powierzone mu przez Administratora na podstawie </w:t>
      </w:r>
      <w:r w:rsidRPr="008963E4">
        <w:rPr>
          <w:rFonts w:ascii="Arial" w:eastAsia="Times New Roman" w:hAnsi="Arial" w:cs="Arial"/>
        </w:rPr>
        <w:t>art. 28 rozporządzenia Parlamentu Europejskiego i Rady (UE) 2016/679 z dnia 27 kwietnia 2016</w:t>
      </w:r>
      <w:r w:rsidRPr="008963E4">
        <w:rPr>
          <w:rFonts w:ascii="Arial" w:eastAsia="Times New Roman" w:hAnsi="Arial" w:cs="Arial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</w:t>
      </w:r>
      <w:r w:rsidR="001A2966" w:rsidRPr="008963E4">
        <w:rPr>
          <w:rFonts w:ascii="Arial" w:eastAsia="Times New Roman" w:hAnsi="Arial" w:cs="Arial"/>
          <w:lang w:eastAsia="pl-PL"/>
        </w:rPr>
        <w:t>,</w:t>
      </w:r>
      <w:r w:rsidR="001A2966" w:rsidRPr="008963E4">
        <w:rPr>
          <w:rFonts w:ascii="Arial" w:eastAsia="Calibri" w:hAnsi="Arial" w:cs="Arial"/>
        </w:rPr>
        <w:t xml:space="preserve"> </w:t>
      </w:r>
      <w:r w:rsidR="001A2966" w:rsidRPr="008963E4">
        <w:rPr>
          <w:rFonts w:ascii="Arial" w:eastAsia="Times New Roman" w:hAnsi="Arial" w:cs="Arial"/>
          <w:lang w:eastAsia="pl-PL"/>
        </w:rPr>
        <w:t>Dz. U. UE L</w:t>
      </w:r>
      <w:r w:rsidR="00777441" w:rsidRPr="008963E4">
        <w:rPr>
          <w:rFonts w:ascii="Arial" w:eastAsia="Times New Roman" w:hAnsi="Arial" w:cs="Arial"/>
          <w:lang w:eastAsia="pl-PL"/>
        </w:rPr>
        <w:t xml:space="preserve"> 119</w:t>
      </w:r>
      <w:r w:rsidR="001A2966" w:rsidRPr="008963E4">
        <w:rPr>
          <w:rFonts w:ascii="Arial" w:eastAsia="Times New Roman" w:hAnsi="Arial" w:cs="Arial"/>
          <w:lang w:eastAsia="pl-PL"/>
        </w:rPr>
        <w:t xml:space="preserve"> z dnia 4 maja 2016 r.</w:t>
      </w:r>
      <w:r w:rsidRPr="008963E4">
        <w:rPr>
          <w:rFonts w:ascii="Arial" w:eastAsia="Times New Roman" w:hAnsi="Arial" w:cs="Arial"/>
          <w:lang w:eastAsia="pl-PL"/>
        </w:rPr>
        <w:t>), zwanego dalej „rozporządzeniem”</w:t>
      </w:r>
      <w:r w:rsidR="00C43795" w:rsidRPr="008963E4">
        <w:rPr>
          <w:rFonts w:ascii="Arial" w:eastAsia="Times New Roman" w:hAnsi="Arial" w:cs="Arial"/>
          <w:lang w:eastAsia="pl-PL"/>
        </w:rPr>
        <w:t xml:space="preserve"> oraz </w:t>
      </w:r>
      <w:r w:rsidR="00512CC0" w:rsidRPr="008963E4">
        <w:rPr>
          <w:rFonts w:ascii="Arial" w:eastAsia="Times New Roman" w:hAnsi="Arial" w:cs="Arial"/>
          <w:lang w:eastAsia="pl-PL"/>
        </w:rPr>
        <w:t xml:space="preserve">art. 34 ust. 1 ustawy z dnia 14 grudnia 2018 r. o ochronie danych osobowych przetwarzanych w związku z zapobieganiem i zwalczaniem przestępczości (Dz. U. z </w:t>
      </w:r>
      <w:r w:rsidR="00FA027D" w:rsidRPr="008963E4">
        <w:rPr>
          <w:rFonts w:ascii="Arial" w:eastAsia="Times New Roman" w:hAnsi="Arial" w:cs="Arial"/>
          <w:lang w:eastAsia="pl-PL"/>
        </w:rPr>
        <w:t>2023 r. poz. 1206</w:t>
      </w:r>
      <w:r w:rsidR="00512CC0" w:rsidRPr="008963E4">
        <w:rPr>
          <w:rFonts w:ascii="Arial" w:eastAsia="Times New Roman" w:hAnsi="Arial" w:cs="Arial"/>
          <w:lang w:eastAsia="pl-PL"/>
        </w:rPr>
        <w:t>)</w:t>
      </w:r>
      <w:r w:rsidR="000F372E" w:rsidRPr="008963E4">
        <w:rPr>
          <w:rFonts w:ascii="Arial" w:eastAsia="Times New Roman" w:hAnsi="Arial" w:cs="Arial"/>
          <w:lang w:eastAsia="pl-PL"/>
        </w:rPr>
        <w:t xml:space="preserve">, dalej: </w:t>
      </w:r>
      <w:r w:rsidR="00406A56" w:rsidRPr="008963E4">
        <w:rPr>
          <w:rFonts w:ascii="Arial" w:eastAsia="Times New Roman" w:hAnsi="Arial" w:cs="Arial"/>
          <w:lang w:eastAsia="pl-PL"/>
        </w:rPr>
        <w:t>ustawa</w:t>
      </w:r>
      <w:r w:rsidRPr="008963E4">
        <w:rPr>
          <w:rFonts w:ascii="Arial" w:eastAsia="Times New Roman" w:hAnsi="Arial" w:cs="Arial"/>
          <w:lang w:eastAsia="pl-PL"/>
        </w:rPr>
        <w:t>;</w:t>
      </w:r>
    </w:p>
    <w:p w14:paraId="0A9150D7" w14:textId="77777777" w:rsidR="00D57614" w:rsidRPr="008963E4" w:rsidRDefault="00D57614" w:rsidP="008963E4">
      <w:pPr>
        <w:suppressAutoHyphens/>
        <w:spacing w:line="240" w:lineRule="auto"/>
        <w:jc w:val="both"/>
        <w:rPr>
          <w:rFonts w:ascii="Arial" w:eastAsia="Times New Roman" w:hAnsi="Arial" w:cs="Arial"/>
          <w:lang w:eastAsia="pl-PL"/>
        </w:rPr>
      </w:pPr>
    </w:p>
    <w:p w14:paraId="03D70EB1" w14:textId="57817FE5" w:rsidR="00D57614" w:rsidRPr="008963E4" w:rsidRDefault="00AD0969" w:rsidP="008963E4">
      <w:pPr>
        <w:suppressAutoHyphens/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8963E4">
        <w:rPr>
          <w:rFonts w:ascii="Arial" w:eastAsia="Times New Roman" w:hAnsi="Arial" w:cs="Arial"/>
          <w:lang w:eastAsia="pl-PL"/>
        </w:rPr>
        <w:t xml:space="preserve">Celem ustalenia warunków, na jakich Podmiot przetwarzający będzie dokonywał operacji przetwarzania danych osobowych w imieniu Administratora, </w:t>
      </w:r>
      <w:r w:rsidR="00D57614" w:rsidRPr="008963E4">
        <w:rPr>
          <w:rFonts w:ascii="Arial" w:eastAsia="Times New Roman" w:hAnsi="Arial" w:cs="Arial"/>
          <w:lang w:eastAsia="pl-PL"/>
        </w:rPr>
        <w:t xml:space="preserve">Strony postanawiają zawrzeć umowę </w:t>
      </w:r>
      <w:r w:rsidR="00246C7A" w:rsidRPr="008963E4">
        <w:rPr>
          <w:rFonts w:ascii="Arial" w:eastAsia="Times New Roman" w:hAnsi="Arial" w:cs="Arial"/>
          <w:lang w:eastAsia="pl-PL"/>
        </w:rPr>
        <w:t>o </w:t>
      </w:r>
      <w:r w:rsidR="00D57614" w:rsidRPr="008963E4">
        <w:rPr>
          <w:rFonts w:ascii="Arial" w:eastAsia="Times New Roman" w:hAnsi="Arial" w:cs="Arial"/>
          <w:lang w:eastAsia="pl-PL"/>
        </w:rPr>
        <w:t>następującej treści:</w:t>
      </w:r>
    </w:p>
    <w:p w14:paraId="06AB8FFC" w14:textId="77777777" w:rsidR="00D57614" w:rsidRPr="008963E4" w:rsidRDefault="00D57614" w:rsidP="008963E4">
      <w:pPr>
        <w:spacing w:line="240" w:lineRule="auto"/>
        <w:jc w:val="center"/>
        <w:rPr>
          <w:rFonts w:ascii="Arial" w:eastAsia="Times New Roman" w:hAnsi="Arial" w:cs="Arial"/>
          <w:b/>
        </w:rPr>
      </w:pPr>
      <w:r w:rsidRPr="008963E4">
        <w:rPr>
          <w:rFonts w:ascii="Arial" w:eastAsia="Times New Roman" w:hAnsi="Arial" w:cs="Arial"/>
          <w:b/>
        </w:rPr>
        <w:t>§1.</w:t>
      </w:r>
    </w:p>
    <w:p w14:paraId="7EBF7136" w14:textId="0F131747" w:rsidR="00D57614" w:rsidRPr="008963E4" w:rsidRDefault="00D57614" w:rsidP="008963E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Administrator powierza Podmiotowi przetwarzającemu do przetwarzania dane osobowe, a Podmiot przetwarzający zobowiązuje się do ich przetwarzania zgodnie z</w:t>
      </w:r>
      <w:r w:rsidR="0092217A" w:rsidRPr="008963E4">
        <w:rPr>
          <w:rFonts w:ascii="Arial" w:eastAsia="Times New Roman" w:hAnsi="Arial" w:cs="Arial"/>
        </w:rPr>
        <w:t xml:space="preserve"> </w:t>
      </w:r>
      <w:r w:rsidR="00406A56" w:rsidRPr="008963E4">
        <w:rPr>
          <w:rFonts w:ascii="Arial" w:eastAsia="Times New Roman" w:hAnsi="Arial" w:cs="Arial"/>
        </w:rPr>
        <w:t>u</w:t>
      </w:r>
      <w:r w:rsidR="0092217A" w:rsidRPr="008963E4">
        <w:rPr>
          <w:rFonts w:ascii="Arial" w:eastAsia="Times New Roman" w:hAnsi="Arial" w:cs="Arial"/>
        </w:rPr>
        <w:t xml:space="preserve">stawą </w:t>
      </w:r>
      <w:r w:rsidR="00246C7A" w:rsidRPr="008963E4">
        <w:rPr>
          <w:rFonts w:ascii="Arial" w:eastAsia="Times New Roman" w:hAnsi="Arial" w:cs="Arial"/>
        </w:rPr>
        <w:t>i </w:t>
      </w:r>
      <w:r w:rsidRPr="008963E4">
        <w:rPr>
          <w:rFonts w:ascii="Arial" w:eastAsia="Times New Roman" w:hAnsi="Arial" w:cs="Arial"/>
        </w:rPr>
        <w:t xml:space="preserve">rozporządzeniem </w:t>
      </w:r>
      <w:r w:rsidR="0092217A" w:rsidRPr="008963E4">
        <w:rPr>
          <w:rFonts w:ascii="Arial" w:eastAsia="Times New Roman" w:hAnsi="Arial" w:cs="Arial"/>
        </w:rPr>
        <w:t>oraz</w:t>
      </w:r>
      <w:r w:rsidRPr="008963E4">
        <w:rPr>
          <w:rFonts w:ascii="Arial" w:eastAsia="Times New Roman" w:hAnsi="Arial" w:cs="Arial"/>
        </w:rPr>
        <w:t xml:space="preserve"> innymi przepisami prawa powszechnie obowiązującego, które chronią prawa lub wolności osób, których dane dotyczą oraz niniejszą umową. </w:t>
      </w:r>
    </w:p>
    <w:p w14:paraId="11672D70" w14:textId="6A70A54E" w:rsidR="00D57614" w:rsidRPr="008963E4" w:rsidRDefault="00D57614" w:rsidP="008963E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Podmiot przetwarzający będzie przetwarzać dane osobowe wyłącznie w zakresie </w:t>
      </w:r>
      <w:r w:rsidRPr="008963E4">
        <w:rPr>
          <w:rFonts w:ascii="Arial" w:eastAsia="Calibri" w:hAnsi="Arial" w:cs="Arial"/>
          <w:lang w:val="x-none"/>
        </w:rPr>
        <w:t xml:space="preserve">określonym </w:t>
      </w:r>
      <w:r w:rsidR="00246C7A" w:rsidRPr="008963E4">
        <w:rPr>
          <w:rFonts w:ascii="Arial" w:eastAsia="Calibri" w:hAnsi="Arial" w:cs="Arial"/>
          <w:lang w:val="x-none"/>
        </w:rPr>
        <w:t>w </w:t>
      </w:r>
      <w:r w:rsidRPr="008963E4">
        <w:rPr>
          <w:rFonts w:ascii="Arial" w:eastAsia="Calibri" w:hAnsi="Arial" w:cs="Arial"/>
          <w:lang w:val="x-none"/>
        </w:rPr>
        <w:t xml:space="preserve">§ 1 </w:t>
      </w:r>
      <w:r w:rsidRPr="008963E4">
        <w:rPr>
          <w:rFonts w:ascii="Arial" w:eastAsia="Calibri" w:hAnsi="Arial" w:cs="Arial"/>
        </w:rPr>
        <w:t>i</w:t>
      </w:r>
      <w:r w:rsidRPr="008963E4">
        <w:rPr>
          <w:rFonts w:ascii="Arial" w:eastAsia="Calibri" w:hAnsi="Arial" w:cs="Arial"/>
          <w:lang w:val="x-none"/>
        </w:rPr>
        <w:t xml:space="preserve"> § 2 ust. 3</w:t>
      </w:r>
      <w:r w:rsidRPr="008963E4">
        <w:rPr>
          <w:rFonts w:ascii="Arial" w:eastAsia="Calibri" w:hAnsi="Arial" w:cs="Arial"/>
        </w:rPr>
        <w:t xml:space="preserve"> </w:t>
      </w:r>
      <w:r w:rsidRPr="008963E4">
        <w:rPr>
          <w:rFonts w:ascii="Arial" w:eastAsia="Times New Roman" w:hAnsi="Arial" w:cs="Arial"/>
        </w:rPr>
        <w:t>oraz w celu przewidzianym w niniejszej umowie oraz Umowie o współpracę.</w:t>
      </w:r>
    </w:p>
    <w:p w14:paraId="3E46EF3D" w14:textId="4371BCF1" w:rsidR="00D57614" w:rsidRPr="008963E4" w:rsidRDefault="00D57614" w:rsidP="008963E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Dane osobowe powierzone do przetwarzania Podmiotowi przetwarzającemu dotyczą tylko i</w:t>
      </w:r>
      <w:r w:rsidR="008963E4">
        <w:rPr>
          <w:rFonts w:ascii="Arial" w:eastAsia="Times New Roman" w:hAnsi="Arial" w:cs="Arial"/>
        </w:rPr>
        <w:t> </w:t>
      </w:r>
      <w:r w:rsidRPr="008963E4">
        <w:rPr>
          <w:rFonts w:ascii="Arial" w:eastAsia="Times New Roman" w:hAnsi="Arial" w:cs="Arial"/>
        </w:rPr>
        <w:t>wyłącznie danych osobowych przetwarzanych na nośnikach w wersji elektronicznej, do których Podmiot przetwarzający uzyska dostęp zgodnie z postanowieniami Umowy o współpracę.</w:t>
      </w:r>
    </w:p>
    <w:p w14:paraId="4254D0ED" w14:textId="6E3E20CD" w:rsidR="00D57614" w:rsidRPr="008963E4" w:rsidRDefault="00D57614" w:rsidP="008963E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Niniejsza umowa stanowi dla Podmiotu przetwarzającego polecenie przetwarzania danych opisanych w umowie, w zakresie i w celu wskazanym w </w:t>
      </w:r>
      <w:r w:rsidR="005238C0" w:rsidRPr="008963E4">
        <w:rPr>
          <w:rFonts w:ascii="Arial" w:eastAsia="Times New Roman" w:hAnsi="Arial" w:cs="Arial"/>
        </w:rPr>
        <w:t>Umowie i na zasadach określonych w</w:t>
      </w:r>
      <w:r w:rsidR="008963E4">
        <w:rPr>
          <w:rFonts w:ascii="Arial" w:eastAsia="Times New Roman" w:hAnsi="Arial" w:cs="Arial"/>
        </w:rPr>
        <w:t> </w:t>
      </w:r>
      <w:r w:rsidR="005238C0" w:rsidRPr="008963E4">
        <w:rPr>
          <w:rFonts w:ascii="Arial" w:eastAsia="Times New Roman" w:hAnsi="Arial" w:cs="Arial"/>
        </w:rPr>
        <w:t>Umowie</w:t>
      </w:r>
      <w:r w:rsidRPr="008963E4">
        <w:rPr>
          <w:rFonts w:ascii="Arial" w:eastAsia="Times New Roman" w:hAnsi="Arial" w:cs="Arial"/>
        </w:rPr>
        <w:t xml:space="preserve">. </w:t>
      </w:r>
    </w:p>
    <w:p w14:paraId="4ADFDECD" w14:textId="77777777" w:rsidR="00D57614" w:rsidRPr="008963E4" w:rsidRDefault="00D57614" w:rsidP="008963E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Celem przetwarzania danych osobowych jest wykonanie zawartej pomiędzy Stronami Umowy o współpracę. </w:t>
      </w:r>
    </w:p>
    <w:p w14:paraId="09733BFD" w14:textId="7E82891C" w:rsidR="00D57614" w:rsidRPr="008963E4" w:rsidRDefault="00D57614" w:rsidP="008963E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Podmiot przetwarzający może przetwarzać powierzone dane osobowe wyłącznie w formie elektronicznej. </w:t>
      </w:r>
      <w:r w:rsidR="0097793A" w:rsidRPr="008963E4">
        <w:rPr>
          <w:rFonts w:ascii="Arial" w:eastAsia="Times New Roman" w:hAnsi="Arial" w:cs="Arial"/>
        </w:rPr>
        <w:t xml:space="preserve">Przetwarzanie będzie miało charakter </w:t>
      </w:r>
      <w:r w:rsidR="008029B5" w:rsidRPr="008963E4">
        <w:rPr>
          <w:rFonts w:ascii="Arial" w:eastAsia="Times New Roman" w:hAnsi="Arial" w:cs="Arial"/>
        </w:rPr>
        <w:t xml:space="preserve">czasowy, obejmujący opracowanie </w:t>
      </w:r>
      <w:r w:rsidR="008029B5" w:rsidRPr="008963E4">
        <w:rPr>
          <w:rFonts w:ascii="Arial" w:eastAsia="Times New Roman" w:hAnsi="Arial" w:cs="Arial"/>
        </w:rPr>
        <w:lastRenderedPageBreak/>
        <w:t xml:space="preserve">znacznych ilości danych </w:t>
      </w:r>
      <w:r w:rsidR="002032F1" w:rsidRPr="008963E4">
        <w:rPr>
          <w:rFonts w:ascii="Arial" w:eastAsia="Times New Roman" w:hAnsi="Arial" w:cs="Arial"/>
        </w:rPr>
        <w:t xml:space="preserve">(200 tabel zawierających informacje </w:t>
      </w:r>
      <w:r w:rsidR="007722C9" w:rsidRPr="008963E4">
        <w:rPr>
          <w:rFonts w:ascii="Arial" w:eastAsia="Times New Roman" w:hAnsi="Arial" w:cs="Arial"/>
        </w:rPr>
        <w:t>o ok.</w:t>
      </w:r>
      <w:r w:rsidR="002032F1" w:rsidRPr="008963E4">
        <w:rPr>
          <w:rFonts w:ascii="Arial" w:eastAsia="Times New Roman" w:hAnsi="Arial" w:cs="Arial"/>
        </w:rPr>
        <w:t xml:space="preserve"> 5 500 000 dokumentów), </w:t>
      </w:r>
      <w:r w:rsidR="008029B5" w:rsidRPr="008963E4">
        <w:rPr>
          <w:rFonts w:ascii="Arial" w:eastAsia="Times New Roman" w:hAnsi="Arial" w:cs="Arial"/>
        </w:rPr>
        <w:t>zgromadzonych w Systemie Teleinformatycznym Krajowego Rejestru Karnego</w:t>
      </w:r>
      <w:r w:rsidR="002032F1" w:rsidRPr="008963E4">
        <w:rPr>
          <w:rFonts w:ascii="Arial" w:eastAsia="Times New Roman" w:hAnsi="Arial" w:cs="Arial"/>
        </w:rPr>
        <w:t>.</w:t>
      </w:r>
    </w:p>
    <w:p w14:paraId="24D10066" w14:textId="607D5BF8" w:rsidR="00D57614" w:rsidRPr="008963E4" w:rsidRDefault="00D57614" w:rsidP="008963E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stwierdza, że jest mu znana treść obowiązujących przepisów w</w:t>
      </w:r>
      <w:r w:rsidR="008963E4">
        <w:rPr>
          <w:rFonts w:ascii="Arial" w:eastAsia="Times New Roman" w:hAnsi="Arial" w:cs="Arial"/>
        </w:rPr>
        <w:t> </w:t>
      </w:r>
      <w:r w:rsidRPr="008963E4">
        <w:rPr>
          <w:rFonts w:ascii="Arial" w:eastAsia="Times New Roman" w:hAnsi="Arial" w:cs="Arial"/>
        </w:rPr>
        <w:t xml:space="preserve"> zakresie ochrony danych osobowych.</w:t>
      </w:r>
    </w:p>
    <w:p w14:paraId="54F72F19" w14:textId="77777777" w:rsidR="00D57614" w:rsidRPr="008963E4" w:rsidRDefault="00D57614" w:rsidP="008963E4">
      <w:pPr>
        <w:spacing w:line="240" w:lineRule="auto"/>
        <w:jc w:val="center"/>
        <w:rPr>
          <w:rFonts w:ascii="Arial" w:eastAsia="Times New Roman" w:hAnsi="Arial" w:cs="Arial"/>
          <w:b/>
        </w:rPr>
      </w:pPr>
      <w:r w:rsidRPr="008963E4">
        <w:rPr>
          <w:rFonts w:ascii="Arial" w:eastAsia="Times New Roman" w:hAnsi="Arial" w:cs="Arial"/>
          <w:b/>
        </w:rPr>
        <w:t>§2.</w:t>
      </w:r>
    </w:p>
    <w:p w14:paraId="29D6B118" w14:textId="77777777" w:rsidR="00D57614" w:rsidRPr="008963E4" w:rsidRDefault="00D57614" w:rsidP="008963E4">
      <w:pPr>
        <w:numPr>
          <w:ilvl w:val="0"/>
          <w:numId w:val="1"/>
        </w:numPr>
        <w:spacing w:before="240"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zobowiązuje się wykonać wszelkie czynności z zakresu ochrony danych osobowych na rzecz Administratora z najwyższą starannością.</w:t>
      </w:r>
    </w:p>
    <w:p w14:paraId="2C54B0F3" w14:textId="209D4848" w:rsidR="00D57614" w:rsidRPr="008963E4" w:rsidRDefault="00D57614" w:rsidP="008963E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8963E4">
        <w:rPr>
          <w:rFonts w:ascii="Arial" w:eastAsia="Calibri" w:hAnsi="Arial" w:cs="Arial"/>
        </w:rPr>
        <w:t xml:space="preserve">Podmiot przetwarzający oświadcza, iż stosuje wymagania określone </w:t>
      </w:r>
      <w:r w:rsidR="00521282" w:rsidRPr="008963E4">
        <w:rPr>
          <w:rFonts w:ascii="Arial" w:eastAsia="Calibri" w:hAnsi="Arial" w:cs="Arial"/>
        </w:rPr>
        <w:t xml:space="preserve">ustawą </w:t>
      </w:r>
      <w:r w:rsidR="000F372E" w:rsidRPr="008963E4">
        <w:rPr>
          <w:rFonts w:ascii="Arial" w:eastAsia="Calibri" w:hAnsi="Arial" w:cs="Arial"/>
        </w:rPr>
        <w:t xml:space="preserve">i </w:t>
      </w:r>
      <w:r w:rsidRPr="008963E4">
        <w:rPr>
          <w:rFonts w:ascii="Arial" w:eastAsia="Calibri" w:hAnsi="Arial" w:cs="Arial"/>
        </w:rPr>
        <w:t xml:space="preserve">rozporządzeniem oraz przepisami powszechnie obowiązującymi dotyczącymi ochrony danych osobowych. </w:t>
      </w:r>
    </w:p>
    <w:p w14:paraId="48151BD7" w14:textId="266C745B" w:rsidR="00D57614" w:rsidRPr="008963E4" w:rsidRDefault="00D57614" w:rsidP="008963E4">
      <w:pPr>
        <w:numPr>
          <w:ilvl w:val="0"/>
          <w:numId w:val="1"/>
        </w:numPr>
        <w:spacing w:before="240" w:after="200" w:line="240" w:lineRule="auto"/>
        <w:ind w:left="357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W związku z realizacją Umowy o współpracę </w:t>
      </w:r>
      <w:r w:rsidR="005238C0" w:rsidRPr="008963E4">
        <w:rPr>
          <w:rFonts w:ascii="Arial" w:eastAsia="Times New Roman" w:hAnsi="Arial" w:cs="Arial"/>
        </w:rPr>
        <w:t xml:space="preserve">Administrator powierza do przetwarzania </w:t>
      </w:r>
      <w:r w:rsidRPr="008963E4">
        <w:rPr>
          <w:rFonts w:ascii="Arial" w:eastAsia="Times New Roman" w:hAnsi="Arial" w:cs="Arial"/>
        </w:rPr>
        <w:t>Podmiot</w:t>
      </w:r>
      <w:r w:rsidR="005238C0" w:rsidRPr="008963E4">
        <w:rPr>
          <w:rFonts w:ascii="Arial" w:eastAsia="Times New Roman" w:hAnsi="Arial" w:cs="Arial"/>
        </w:rPr>
        <w:t>owi</w:t>
      </w:r>
      <w:r w:rsidRPr="008963E4">
        <w:rPr>
          <w:rFonts w:ascii="Arial" w:eastAsia="Times New Roman" w:hAnsi="Arial" w:cs="Arial"/>
        </w:rPr>
        <w:t xml:space="preserve"> przetwarzając</w:t>
      </w:r>
      <w:r w:rsidR="005238C0" w:rsidRPr="008963E4">
        <w:rPr>
          <w:rFonts w:ascii="Arial" w:eastAsia="Times New Roman" w:hAnsi="Arial" w:cs="Arial"/>
        </w:rPr>
        <w:t>emu</w:t>
      </w:r>
      <w:r w:rsidRPr="008963E4">
        <w:rPr>
          <w:rFonts w:ascii="Arial" w:eastAsia="Times New Roman" w:hAnsi="Arial" w:cs="Arial"/>
        </w:rPr>
        <w:t xml:space="preserve"> </w:t>
      </w:r>
      <w:r w:rsidR="005238C0" w:rsidRPr="008963E4">
        <w:rPr>
          <w:rFonts w:ascii="Arial" w:eastAsia="Times New Roman" w:hAnsi="Arial" w:cs="Arial"/>
        </w:rPr>
        <w:t xml:space="preserve">dane osobowe przetwarzane </w:t>
      </w:r>
      <w:r w:rsidR="005613BE" w:rsidRPr="008963E4">
        <w:rPr>
          <w:rFonts w:ascii="Arial" w:eastAsia="Times New Roman" w:hAnsi="Arial" w:cs="Arial"/>
        </w:rPr>
        <w:t>przez Administratora</w:t>
      </w:r>
      <w:r w:rsidR="0088752D" w:rsidRPr="008963E4">
        <w:rPr>
          <w:rFonts w:ascii="Arial" w:hAnsi="Arial" w:cs="Arial"/>
        </w:rPr>
        <w:t xml:space="preserve"> </w:t>
      </w:r>
      <w:r w:rsidR="0088752D" w:rsidRPr="008963E4">
        <w:rPr>
          <w:rFonts w:ascii="Arial" w:eastAsia="Times New Roman" w:hAnsi="Arial" w:cs="Arial"/>
        </w:rPr>
        <w:t>w systemie teleinformatycznym Krajowego Rejestru Karnego (środowisku testowym ST KRK wyrównanym ze środowiskiem produkcyjnym), który jest ich administratorem w rozumieniu rozporządzenia</w:t>
      </w:r>
      <w:r w:rsidR="00E1113A">
        <w:rPr>
          <w:rFonts w:ascii="Arial" w:eastAsia="Times New Roman" w:hAnsi="Arial" w:cs="Arial"/>
        </w:rPr>
        <w:t>:</w:t>
      </w:r>
    </w:p>
    <w:p w14:paraId="6CD9DE78" w14:textId="7C17ADEE" w:rsidR="00D57614" w:rsidRPr="008963E4" w:rsidRDefault="00D57614" w:rsidP="008963E4">
      <w:pPr>
        <w:numPr>
          <w:ilvl w:val="0"/>
          <w:numId w:val="14"/>
        </w:numPr>
        <w:spacing w:after="200" w:line="240" w:lineRule="auto"/>
        <w:ind w:left="851" w:hanging="567"/>
        <w:jc w:val="both"/>
        <w:rPr>
          <w:rFonts w:ascii="Arial" w:eastAsia="Times New Roman" w:hAnsi="Arial" w:cs="Arial"/>
          <w:color w:val="000000"/>
        </w:rPr>
      </w:pPr>
      <w:r w:rsidRPr="008963E4">
        <w:rPr>
          <w:rFonts w:ascii="Arial" w:eastAsia="Times New Roman" w:hAnsi="Arial" w:cs="Arial"/>
          <w:color w:val="000000"/>
        </w:rPr>
        <w:t>nazwa zbioru danych:</w:t>
      </w:r>
      <w:r w:rsidR="0088752D" w:rsidRPr="008963E4">
        <w:rPr>
          <w:rFonts w:ascii="Arial" w:hAnsi="Arial" w:cs="Arial"/>
        </w:rPr>
        <w:t xml:space="preserve"> </w:t>
      </w:r>
      <w:r w:rsidR="0088752D" w:rsidRPr="008963E4">
        <w:rPr>
          <w:rFonts w:ascii="Arial" w:eastAsia="Times New Roman" w:hAnsi="Arial" w:cs="Arial"/>
          <w:color w:val="000000"/>
        </w:rPr>
        <w:t>zbiór danych osobowych Krajowego Rejestru Karnego</w:t>
      </w:r>
      <w:r w:rsidR="008963E4">
        <w:rPr>
          <w:rFonts w:ascii="Arial" w:eastAsia="Times New Roman" w:hAnsi="Arial" w:cs="Arial"/>
          <w:color w:val="000000"/>
        </w:rPr>
        <w:t>;</w:t>
      </w:r>
    </w:p>
    <w:p w14:paraId="7D3899DA" w14:textId="3378901A" w:rsidR="00D57614" w:rsidRPr="008963E4" w:rsidRDefault="00D57614" w:rsidP="008963E4">
      <w:pPr>
        <w:numPr>
          <w:ilvl w:val="0"/>
          <w:numId w:val="14"/>
        </w:numPr>
        <w:spacing w:after="200" w:line="240" w:lineRule="auto"/>
        <w:ind w:left="851" w:hanging="567"/>
        <w:jc w:val="both"/>
        <w:rPr>
          <w:rFonts w:ascii="Arial" w:eastAsia="Times New Roman" w:hAnsi="Arial" w:cs="Arial"/>
          <w:color w:val="000000"/>
        </w:rPr>
      </w:pPr>
      <w:r w:rsidRPr="008963E4">
        <w:rPr>
          <w:rFonts w:ascii="Arial" w:eastAsia="Times New Roman" w:hAnsi="Arial" w:cs="Arial"/>
          <w:color w:val="000000"/>
        </w:rPr>
        <w:t xml:space="preserve">rodzaj danych osobowych: </w:t>
      </w:r>
      <w:r w:rsidR="0088752D" w:rsidRPr="008963E4">
        <w:rPr>
          <w:rFonts w:ascii="Arial" w:eastAsia="Times New Roman" w:hAnsi="Arial" w:cs="Arial"/>
          <w:color w:val="000000"/>
        </w:rPr>
        <w:t>dane</w:t>
      </w:r>
      <w:r w:rsidR="007F5A24" w:rsidRPr="008963E4">
        <w:rPr>
          <w:rFonts w:ascii="Arial" w:eastAsia="Times New Roman" w:hAnsi="Arial" w:cs="Arial"/>
          <w:color w:val="000000"/>
        </w:rPr>
        <w:t>,</w:t>
      </w:r>
      <w:r w:rsidR="0088752D" w:rsidRPr="008963E4">
        <w:rPr>
          <w:rFonts w:ascii="Arial" w:eastAsia="Times New Roman" w:hAnsi="Arial" w:cs="Arial"/>
          <w:color w:val="000000"/>
        </w:rPr>
        <w:t xml:space="preserve"> o których mowa w art. 12 ust. 1 i 2 ustawy z dnia 24 maja 2000 r. o Krajowym Rejestrze Karnym oraz dane zwykłe w postaci imienia, nazwiska, loginu użytkowników systemu</w:t>
      </w:r>
      <w:r w:rsidR="008963E4">
        <w:rPr>
          <w:rFonts w:ascii="Arial" w:eastAsia="Times New Roman" w:hAnsi="Arial" w:cs="Arial"/>
          <w:color w:val="000000"/>
        </w:rPr>
        <w:t>;</w:t>
      </w:r>
    </w:p>
    <w:p w14:paraId="2F9B83AF" w14:textId="4829F912" w:rsidR="008963E4" w:rsidRDefault="00D57614" w:rsidP="008963E4">
      <w:pPr>
        <w:numPr>
          <w:ilvl w:val="0"/>
          <w:numId w:val="14"/>
        </w:numPr>
        <w:spacing w:after="200" w:line="240" w:lineRule="auto"/>
        <w:ind w:left="851" w:hanging="567"/>
        <w:jc w:val="both"/>
        <w:rPr>
          <w:rFonts w:ascii="Arial" w:eastAsia="Times New Roman" w:hAnsi="Arial" w:cs="Arial"/>
          <w:color w:val="000000"/>
        </w:rPr>
      </w:pPr>
      <w:r w:rsidRPr="008963E4">
        <w:rPr>
          <w:rFonts w:ascii="Arial" w:eastAsia="Times New Roman" w:hAnsi="Arial" w:cs="Arial"/>
          <w:color w:val="000000"/>
        </w:rPr>
        <w:t xml:space="preserve">kategorie osób, których dane dotyczą: </w:t>
      </w:r>
      <w:r w:rsidR="007F5A24" w:rsidRPr="008963E4">
        <w:rPr>
          <w:rFonts w:ascii="Arial" w:eastAsia="Times New Roman" w:hAnsi="Arial" w:cs="Arial"/>
          <w:color w:val="000000"/>
        </w:rPr>
        <w:t>osoby o których mowa w art. 1 ust. 2 ustawy z dnia 24 maja 2000 r. o Krajowym Rejestrze Karnym,</w:t>
      </w:r>
      <w:r w:rsidR="007F5A24" w:rsidRPr="008963E4">
        <w:rPr>
          <w:rFonts w:ascii="Arial" w:hAnsi="Arial" w:cs="Arial"/>
        </w:rPr>
        <w:t xml:space="preserve"> </w:t>
      </w:r>
      <w:r w:rsidR="007F5A24" w:rsidRPr="008963E4">
        <w:rPr>
          <w:rFonts w:ascii="Arial" w:eastAsia="Times New Roman" w:hAnsi="Arial" w:cs="Arial"/>
          <w:color w:val="000000"/>
        </w:rPr>
        <w:t>użytkownicy systemu</w:t>
      </w:r>
      <w:r w:rsidR="008963E4">
        <w:rPr>
          <w:rFonts w:ascii="Arial" w:eastAsia="Times New Roman" w:hAnsi="Arial" w:cs="Arial"/>
          <w:color w:val="000000"/>
        </w:rPr>
        <w:t>;</w:t>
      </w:r>
      <w:r w:rsidR="007F5A24" w:rsidRPr="008963E4">
        <w:rPr>
          <w:rFonts w:ascii="Arial" w:eastAsia="Times New Roman" w:hAnsi="Arial" w:cs="Arial"/>
          <w:color w:val="000000"/>
        </w:rPr>
        <w:t xml:space="preserve"> </w:t>
      </w:r>
    </w:p>
    <w:p w14:paraId="1AD9314D" w14:textId="0D450979" w:rsidR="00FA027D" w:rsidRPr="008963E4" w:rsidRDefault="00521282" w:rsidP="008963E4">
      <w:pPr>
        <w:numPr>
          <w:ilvl w:val="0"/>
          <w:numId w:val="14"/>
        </w:numPr>
        <w:spacing w:after="200" w:line="240" w:lineRule="auto"/>
        <w:ind w:left="851" w:hanging="567"/>
        <w:jc w:val="both"/>
        <w:rPr>
          <w:rFonts w:ascii="Arial" w:eastAsia="Times New Roman" w:hAnsi="Arial" w:cs="Arial"/>
          <w:color w:val="000000"/>
        </w:rPr>
      </w:pPr>
      <w:r w:rsidRPr="008963E4">
        <w:rPr>
          <w:rFonts w:ascii="Arial" w:eastAsia="Times New Roman" w:hAnsi="Arial" w:cs="Arial"/>
          <w:color w:val="000000"/>
        </w:rPr>
        <w:t>kategorie osób, zgodnie z art. 19 ustawy</w:t>
      </w:r>
      <w:r w:rsidR="00406A56" w:rsidRPr="008963E4">
        <w:rPr>
          <w:rFonts w:ascii="Arial" w:eastAsia="Times New Roman" w:hAnsi="Arial" w:cs="Arial"/>
          <w:color w:val="000000"/>
        </w:rPr>
        <w:t xml:space="preserve">: </w:t>
      </w:r>
      <w:r w:rsidR="00492C76" w:rsidRPr="008963E4">
        <w:rPr>
          <w:rFonts w:ascii="Arial" w:eastAsia="Times New Roman" w:hAnsi="Arial" w:cs="Arial"/>
          <w:color w:val="000000"/>
        </w:rPr>
        <w:t>osoby skazane za czyn zabroniony</w:t>
      </w:r>
      <w:r w:rsidR="008963E4">
        <w:rPr>
          <w:rFonts w:ascii="Arial" w:eastAsia="Times New Roman" w:hAnsi="Arial" w:cs="Arial"/>
          <w:color w:val="000000"/>
        </w:rPr>
        <w:t>;</w:t>
      </w:r>
    </w:p>
    <w:p w14:paraId="00CE3996" w14:textId="5B5A00BE" w:rsidR="00D57614" w:rsidRDefault="00D57614" w:rsidP="008963E4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w zakresie: </w:t>
      </w:r>
      <w:r w:rsidR="00E97276" w:rsidRPr="008963E4">
        <w:rPr>
          <w:rFonts w:ascii="Arial" w:eastAsia="Times New Roman" w:hAnsi="Arial" w:cs="Arial"/>
        </w:rPr>
        <w:t>przeglądania</w:t>
      </w:r>
      <w:r w:rsidR="0088752D" w:rsidRPr="008963E4">
        <w:rPr>
          <w:rFonts w:ascii="Arial" w:eastAsia="Times New Roman" w:hAnsi="Arial" w:cs="Arial"/>
        </w:rPr>
        <w:t>, organizowania, porządkowania i przechowywania oraz adaptowania</w:t>
      </w:r>
      <w:r w:rsidR="00E1113A">
        <w:rPr>
          <w:rFonts w:ascii="Arial" w:eastAsia="Times New Roman" w:hAnsi="Arial" w:cs="Arial"/>
        </w:rPr>
        <w:t>.</w:t>
      </w:r>
    </w:p>
    <w:p w14:paraId="287C6715" w14:textId="77777777" w:rsidR="008963E4" w:rsidRPr="008963E4" w:rsidRDefault="008963E4" w:rsidP="008963E4">
      <w:pPr>
        <w:spacing w:line="240" w:lineRule="auto"/>
        <w:ind w:left="426"/>
        <w:jc w:val="both"/>
        <w:rPr>
          <w:rFonts w:ascii="Arial" w:eastAsia="Times New Roman" w:hAnsi="Arial" w:cs="Arial"/>
        </w:rPr>
      </w:pPr>
    </w:p>
    <w:p w14:paraId="0283D8EE" w14:textId="77777777" w:rsidR="00D57614" w:rsidRPr="008963E4" w:rsidRDefault="00D57614" w:rsidP="008963E4">
      <w:pPr>
        <w:spacing w:line="240" w:lineRule="auto"/>
        <w:jc w:val="center"/>
        <w:rPr>
          <w:rFonts w:ascii="Arial" w:eastAsia="Times New Roman" w:hAnsi="Arial" w:cs="Arial"/>
          <w:b/>
        </w:rPr>
      </w:pPr>
      <w:bookmarkStart w:id="1" w:name="_Hlk200725762"/>
      <w:r w:rsidRPr="008963E4">
        <w:rPr>
          <w:rFonts w:ascii="Arial" w:eastAsia="Times New Roman" w:hAnsi="Arial" w:cs="Arial"/>
          <w:b/>
        </w:rPr>
        <w:t>§3.</w:t>
      </w:r>
    </w:p>
    <w:bookmarkEnd w:id="1"/>
    <w:p w14:paraId="1725E719" w14:textId="77777777" w:rsidR="00D57614" w:rsidRPr="008963E4" w:rsidRDefault="00D57614" w:rsidP="008963E4">
      <w:pPr>
        <w:numPr>
          <w:ilvl w:val="0"/>
          <w:numId w:val="2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Administrator powierza Podmiotowi przetwarzającemu, w celu realizacji Umowy </w:t>
      </w:r>
      <w:r w:rsidRPr="008963E4">
        <w:rPr>
          <w:rFonts w:ascii="Arial" w:eastAsia="Times New Roman" w:hAnsi="Arial" w:cs="Arial"/>
        </w:rPr>
        <w:br/>
        <w:t>o współpracę, dane w zakresie określonym w § 2 ust. 3 z administrowanego przez niego zbioru.</w:t>
      </w:r>
    </w:p>
    <w:p w14:paraId="241F77BF" w14:textId="77777777" w:rsidR="00D57614" w:rsidRPr="008963E4" w:rsidRDefault="00D57614" w:rsidP="008963E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nie będzie udostępniał przetwarzanych na podstawie niniejszej umowy danych osobowych stronom trzecim, w szczególności odbiorcom.</w:t>
      </w:r>
    </w:p>
    <w:p w14:paraId="7CE7ADA3" w14:textId="77777777" w:rsidR="00D57614" w:rsidRPr="008963E4" w:rsidRDefault="00D57614" w:rsidP="008963E4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8963E4">
        <w:rPr>
          <w:rFonts w:ascii="Arial" w:eastAsia="Times New Roman" w:hAnsi="Arial" w:cs="Arial"/>
        </w:rPr>
        <w:t>Podmiot przetwarzający zobowiązany jest:</w:t>
      </w:r>
    </w:p>
    <w:p w14:paraId="411E33F0" w14:textId="159D06DA" w:rsidR="00E1113A" w:rsidRDefault="00D57614" w:rsidP="00DE4AB6">
      <w:pPr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do zastosowania</w:t>
      </w:r>
      <w:r w:rsidR="002B3E34" w:rsidRPr="008963E4">
        <w:rPr>
          <w:rFonts w:ascii="Arial" w:eastAsia="Times New Roman" w:hAnsi="Arial" w:cs="Arial"/>
        </w:rPr>
        <w:t>,</w:t>
      </w:r>
      <w:r w:rsidR="002B3E34" w:rsidRPr="008963E4">
        <w:rPr>
          <w:rFonts w:ascii="Arial" w:eastAsia="Calibri" w:hAnsi="Arial" w:cs="Arial"/>
        </w:rPr>
        <w:t xml:space="preserve"> przy przetwarzaniu powierzonych danych osobowych,</w:t>
      </w:r>
      <w:r w:rsidRPr="008963E4">
        <w:rPr>
          <w:rFonts w:ascii="Arial" w:eastAsia="Times New Roman" w:hAnsi="Arial" w:cs="Arial"/>
        </w:rPr>
        <w:t xml:space="preserve"> środków technicznych i organizacyjnych zapewniających </w:t>
      </w:r>
      <w:r w:rsidR="002B3E34" w:rsidRPr="008963E4">
        <w:rPr>
          <w:rFonts w:ascii="Arial" w:eastAsia="Calibri" w:hAnsi="Arial" w:cs="Arial"/>
        </w:rPr>
        <w:t>adekwatny stopień bezpieczeństwa odpowiadający ryzyku związanym z przetwarzaniem danych osobowych, o których mowa w</w:t>
      </w:r>
      <w:r w:rsidR="008963E4">
        <w:rPr>
          <w:rFonts w:ascii="Arial" w:eastAsia="Calibri" w:hAnsi="Arial" w:cs="Arial"/>
        </w:rPr>
        <w:t> </w:t>
      </w:r>
      <w:r w:rsidR="002B3E34" w:rsidRPr="008963E4">
        <w:rPr>
          <w:rFonts w:ascii="Arial" w:eastAsia="Calibri" w:hAnsi="Arial" w:cs="Arial"/>
        </w:rPr>
        <w:t>art. 32 rozporządzenia</w:t>
      </w:r>
      <w:r w:rsidRPr="008963E4">
        <w:rPr>
          <w:rFonts w:ascii="Arial" w:eastAsia="Times New Roman" w:hAnsi="Arial" w:cs="Arial"/>
        </w:rPr>
        <w:t>, a w szczególności powinien zabezpieczyć dane przed ich udostępnieniem osobom nieupoważnionym, zabraniem przez osobę nieuprawnioną, przetwarzaniem z naruszeniem rozporządzenia, zmianą, utratą, uszkodzeniem lub</w:t>
      </w:r>
      <w:r w:rsidR="008963E4">
        <w:rPr>
          <w:rFonts w:ascii="Arial" w:eastAsia="Times New Roman" w:hAnsi="Arial" w:cs="Arial"/>
        </w:rPr>
        <w:t> </w:t>
      </w:r>
      <w:r w:rsidRPr="008963E4">
        <w:rPr>
          <w:rFonts w:ascii="Arial" w:eastAsia="Times New Roman" w:hAnsi="Arial" w:cs="Arial"/>
        </w:rPr>
        <w:t>zniszczeniem;</w:t>
      </w:r>
    </w:p>
    <w:p w14:paraId="5A0D30C2" w14:textId="6E610899" w:rsidR="00DE4AB6" w:rsidRPr="00E1113A" w:rsidRDefault="00892F73" w:rsidP="00E1113A">
      <w:pPr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="008B7617" w:rsidRPr="00E1113A">
        <w:rPr>
          <w:rFonts w:ascii="Arial" w:eastAsia="Times New Roman" w:hAnsi="Arial" w:cs="Arial"/>
        </w:rPr>
        <w:t xml:space="preserve">rzetwarzający zobowiązuje się do ograniczenia dostępu do danych wyłącznie </w:t>
      </w:r>
      <w:r w:rsidR="008B7617" w:rsidRPr="006A7E29">
        <w:rPr>
          <w:rFonts w:ascii="Arial" w:eastAsia="Times New Roman" w:hAnsi="Arial" w:cs="Arial"/>
        </w:rPr>
        <w:t>do</w:t>
      </w:r>
      <w:r w:rsidR="00E1113A" w:rsidRPr="006A7E29">
        <w:rPr>
          <w:rFonts w:ascii="Arial" w:eastAsia="Times New Roman" w:hAnsi="Arial" w:cs="Arial"/>
        </w:rPr>
        <w:t xml:space="preserve"> </w:t>
      </w:r>
      <w:r w:rsidR="008B7617" w:rsidRPr="006A7E29">
        <w:rPr>
          <w:rFonts w:ascii="Arial" w:eastAsia="Times New Roman" w:hAnsi="Arial" w:cs="Arial"/>
        </w:rPr>
        <w:t>osób, których</w:t>
      </w:r>
      <w:r w:rsidR="008B7617" w:rsidRPr="00E1113A">
        <w:rPr>
          <w:rFonts w:ascii="Arial" w:eastAsia="Times New Roman" w:hAnsi="Arial" w:cs="Arial"/>
        </w:rPr>
        <w:t xml:space="preserve"> dostęp do danych jest potrzebny dla realizacji Umowy oraz posiadających wydane przez niego upoważnienie</w:t>
      </w:r>
      <w:r w:rsidR="00D57614" w:rsidRPr="00E1113A">
        <w:rPr>
          <w:rFonts w:ascii="Arial" w:eastAsia="Times New Roman" w:hAnsi="Arial" w:cs="Arial"/>
        </w:rPr>
        <w:t>; w celu wykonania niniejszej umowy Administrator upoważnia Podmiot przetwarzający do udzielania ww. upoważnień;</w:t>
      </w:r>
    </w:p>
    <w:p w14:paraId="6BAAA09D" w14:textId="77777777" w:rsidR="00DE4AB6" w:rsidRDefault="00D57614" w:rsidP="00DE4AB6">
      <w:pPr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DE4AB6">
        <w:rPr>
          <w:rFonts w:ascii="Arial" w:eastAsia="Times New Roman" w:hAnsi="Arial" w:cs="Arial"/>
        </w:rPr>
        <w:t xml:space="preserve">w odniesieniu do osób upoważnionych przez Podmiot przetwarzający do przetwarzania danych osobowych - zapewnić kontrolę nad tym, jakie dane osobowe, kiedy, przez kogo oraz komu są </w:t>
      </w:r>
      <w:r w:rsidR="00BA17EE" w:rsidRPr="00DE4AB6">
        <w:rPr>
          <w:rFonts w:ascii="Arial" w:eastAsia="Times New Roman" w:hAnsi="Arial" w:cs="Arial"/>
        </w:rPr>
        <w:t>przekazywane, zwłaszcza</w:t>
      </w:r>
      <w:r w:rsidRPr="00DE4AB6">
        <w:rPr>
          <w:rFonts w:ascii="Arial" w:eastAsia="Times New Roman" w:hAnsi="Arial" w:cs="Arial"/>
        </w:rPr>
        <w:t xml:space="preserve"> gdy przekazywane są za pomocą teletransmisji danych;</w:t>
      </w:r>
    </w:p>
    <w:p w14:paraId="41795954" w14:textId="77777777" w:rsidR="00DE4AB6" w:rsidRDefault="00D57614" w:rsidP="00DE4AB6">
      <w:pPr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DE4AB6">
        <w:rPr>
          <w:rFonts w:ascii="Arial" w:eastAsia="Times New Roman" w:hAnsi="Arial" w:cs="Arial"/>
        </w:rPr>
        <w:lastRenderedPageBreak/>
        <w:t>prowadzić ewidencję osób upoważnionych przez niego do przetwarzania danych osobowych;</w:t>
      </w:r>
    </w:p>
    <w:p w14:paraId="51DA4159" w14:textId="77777777" w:rsidR="00DE4AB6" w:rsidRDefault="00D57614" w:rsidP="00DE4AB6">
      <w:pPr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DE4AB6">
        <w:rPr>
          <w:rFonts w:ascii="Arial" w:eastAsia="Times New Roman" w:hAnsi="Arial" w:cs="Arial"/>
        </w:rPr>
        <w:t>zapewnić, aby osoby, o których mowa w pkt 4, zobowiązały się do zachowania w tajemnicy dan</w:t>
      </w:r>
      <w:r w:rsidR="003A2F19" w:rsidRPr="00DE4AB6">
        <w:rPr>
          <w:rFonts w:ascii="Arial" w:eastAsia="Times New Roman" w:hAnsi="Arial" w:cs="Arial"/>
        </w:rPr>
        <w:t>ych</w:t>
      </w:r>
      <w:r w:rsidRPr="00DE4AB6">
        <w:rPr>
          <w:rFonts w:ascii="Arial" w:eastAsia="Times New Roman" w:hAnsi="Arial" w:cs="Arial"/>
        </w:rPr>
        <w:t xml:space="preserve"> osobow</w:t>
      </w:r>
      <w:r w:rsidR="003A2F19" w:rsidRPr="00DE4AB6">
        <w:rPr>
          <w:rFonts w:ascii="Arial" w:eastAsia="Times New Roman" w:hAnsi="Arial" w:cs="Arial"/>
        </w:rPr>
        <w:t>ych</w:t>
      </w:r>
      <w:r w:rsidRPr="00DE4AB6">
        <w:rPr>
          <w:rFonts w:ascii="Arial" w:eastAsia="Times New Roman" w:hAnsi="Arial" w:cs="Arial"/>
        </w:rPr>
        <w:t xml:space="preserve"> oraz sposob</w:t>
      </w:r>
      <w:r w:rsidR="003A2F19" w:rsidRPr="00DE4AB6">
        <w:rPr>
          <w:rFonts w:ascii="Arial" w:eastAsia="Times New Roman" w:hAnsi="Arial" w:cs="Arial"/>
        </w:rPr>
        <w:t>ów</w:t>
      </w:r>
      <w:r w:rsidRPr="00DE4AB6">
        <w:rPr>
          <w:rFonts w:ascii="Arial" w:eastAsia="Times New Roman" w:hAnsi="Arial" w:cs="Arial"/>
        </w:rPr>
        <w:t xml:space="preserve">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97A64B4" w14:textId="77777777" w:rsidR="00DE4AB6" w:rsidRDefault="00D57614" w:rsidP="00DE4AB6">
      <w:pPr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DE4AB6">
        <w:rPr>
          <w:rFonts w:ascii="Arial" w:eastAsia="Times New Roman" w:hAnsi="Arial" w:cs="Arial"/>
        </w:rPr>
        <w:t xml:space="preserve">udostępnić na żądanie Administratora informacji w związku z koniecznością  </w:t>
      </w:r>
      <w:r w:rsidRPr="00DE4AB6">
        <w:rPr>
          <w:rFonts w:ascii="Arial" w:eastAsia="Times New Roman" w:hAnsi="Arial" w:cs="Arial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4DC80AA4" w14:textId="72B4699A" w:rsidR="00DE4AB6" w:rsidRDefault="00D57614" w:rsidP="00DE4AB6">
      <w:pPr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DE4AB6">
        <w:rPr>
          <w:rFonts w:ascii="Arial" w:eastAsia="Times New Roman" w:hAnsi="Arial" w:cs="Arial"/>
        </w:rPr>
        <w:t xml:space="preserve">po stwierdzeniu naruszenia ochrony danych osobowych zgłosić ten fakt </w:t>
      </w:r>
      <w:r w:rsidR="008B7617" w:rsidRPr="00DE4AB6">
        <w:rPr>
          <w:rFonts w:ascii="Arial" w:eastAsia="Times New Roman" w:hAnsi="Arial" w:cs="Arial"/>
        </w:rPr>
        <w:t>Administratorowi. Zgłoszenie ma być dokonane niezwłocznie, nie później niż w ciągu 12 godzin</w:t>
      </w:r>
      <w:r w:rsidR="007722C9" w:rsidRPr="00DE4AB6">
        <w:rPr>
          <w:rFonts w:ascii="Arial" w:eastAsia="Times New Roman" w:hAnsi="Arial" w:cs="Arial"/>
        </w:rPr>
        <w:t xml:space="preserve"> </w:t>
      </w:r>
      <w:r w:rsidRPr="00DE4AB6">
        <w:rPr>
          <w:rFonts w:ascii="Arial" w:eastAsia="Times New Roman" w:hAnsi="Arial" w:cs="Arial"/>
        </w:rPr>
        <w:t xml:space="preserve">od stwierdzenia naruszenia osobom do kontaktu określonym każdorazowo </w:t>
      </w:r>
      <w:r w:rsidRPr="00CA39FC">
        <w:rPr>
          <w:rFonts w:ascii="Arial" w:eastAsia="Times New Roman" w:hAnsi="Arial" w:cs="Arial"/>
        </w:rPr>
        <w:t xml:space="preserve">w § </w:t>
      </w:r>
      <w:r w:rsidR="00CA39FC" w:rsidRPr="00CA39FC">
        <w:rPr>
          <w:rFonts w:ascii="Arial" w:eastAsia="Times New Roman" w:hAnsi="Arial" w:cs="Arial"/>
        </w:rPr>
        <w:t>4</w:t>
      </w:r>
      <w:r w:rsidRPr="00CA39FC">
        <w:rPr>
          <w:rFonts w:ascii="Arial" w:eastAsia="Times New Roman" w:hAnsi="Arial" w:cs="Arial"/>
        </w:rPr>
        <w:t xml:space="preserve"> ust. </w:t>
      </w:r>
      <w:r w:rsidR="00CA39FC" w:rsidRPr="00CA39FC">
        <w:rPr>
          <w:rFonts w:ascii="Arial" w:eastAsia="Times New Roman" w:hAnsi="Arial" w:cs="Arial"/>
        </w:rPr>
        <w:t>1</w:t>
      </w:r>
      <w:r w:rsidRPr="00CA39FC">
        <w:rPr>
          <w:rFonts w:ascii="Arial" w:eastAsia="Times New Roman" w:hAnsi="Arial" w:cs="Arial"/>
        </w:rPr>
        <w:t>8</w:t>
      </w:r>
      <w:r w:rsidRPr="00DE4AB6">
        <w:rPr>
          <w:rFonts w:ascii="Arial" w:eastAsia="Times New Roman" w:hAnsi="Arial" w:cs="Arial"/>
        </w:rPr>
        <w:t xml:space="preserve"> (Zamawiający) </w:t>
      </w:r>
      <w:bookmarkStart w:id="2" w:name="_Hlk200725902"/>
      <w:r w:rsidRPr="00CA39FC">
        <w:rPr>
          <w:rFonts w:ascii="Arial" w:eastAsia="Times New Roman" w:hAnsi="Arial" w:cs="Arial"/>
        </w:rPr>
        <w:t>umowy</w:t>
      </w:r>
      <w:r w:rsidR="00892F73" w:rsidRPr="00CA39FC">
        <w:rPr>
          <w:rFonts w:ascii="Arial" w:eastAsia="Times New Roman" w:hAnsi="Arial" w:cs="Arial"/>
        </w:rPr>
        <w:t xml:space="preserve"> o współpracę</w:t>
      </w:r>
      <w:r w:rsidRPr="00CA39FC">
        <w:rPr>
          <w:rFonts w:ascii="Arial" w:eastAsia="Times New Roman" w:hAnsi="Arial" w:cs="Arial"/>
        </w:rPr>
        <w:t xml:space="preserve"> </w:t>
      </w:r>
      <w:bookmarkEnd w:id="2"/>
      <w:r w:rsidRPr="00DE4AB6">
        <w:rPr>
          <w:rFonts w:ascii="Arial" w:eastAsia="Times New Roman" w:hAnsi="Arial" w:cs="Arial"/>
        </w:rPr>
        <w:t>oraz na adresy e-mail wskazane w § 6 ust. 1 pkt 1 niniejszej umowy. Zgłoszenie musi zawierać co najmniej elementy opisane w art. 33 ust. 3 rozporządzenia</w:t>
      </w:r>
      <w:r w:rsidR="00BE28BC" w:rsidRPr="00DE4AB6">
        <w:rPr>
          <w:rFonts w:ascii="Arial" w:eastAsia="Times New Roman" w:hAnsi="Arial" w:cs="Arial"/>
        </w:rPr>
        <w:t xml:space="preserve"> oraz art. 44 ust. 4 ustawy</w:t>
      </w:r>
      <w:r w:rsidR="00685001" w:rsidRPr="00DE4AB6">
        <w:rPr>
          <w:rFonts w:ascii="Arial" w:eastAsia="Times New Roman" w:hAnsi="Arial" w:cs="Arial"/>
        </w:rPr>
        <w:t xml:space="preserve">. </w:t>
      </w:r>
    </w:p>
    <w:p w14:paraId="4761A8D2" w14:textId="77777777" w:rsidR="00DE4AB6" w:rsidRDefault="00D57614" w:rsidP="00DE4AB6">
      <w:pPr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DE4AB6">
        <w:rPr>
          <w:rFonts w:ascii="Arial" w:eastAsia="Times New Roman" w:hAnsi="Arial" w:cs="Arial"/>
        </w:rPr>
        <w:t xml:space="preserve">wykonywać przewidziane w rozporządzeniu </w:t>
      </w:r>
      <w:r w:rsidR="00521282" w:rsidRPr="00DE4AB6">
        <w:rPr>
          <w:rFonts w:ascii="Arial" w:eastAsia="Times New Roman" w:hAnsi="Arial" w:cs="Arial"/>
        </w:rPr>
        <w:t>bądź ustawie oraz w innych przepisach powszechnie obowiązujących dotyczących ochrony danych osobowych obowiązki</w:t>
      </w:r>
      <w:r w:rsidRPr="00DE4AB6">
        <w:rPr>
          <w:rFonts w:ascii="Arial" w:eastAsia="Times New Roman" w:hAnsi="Arial" w:cs="Arial"/>
        </w:rPr>
        <w:t xml:space="preserve"> podmiotu przetwarzającego dane osobowe, w tym prowadzić rejestr wszystkich</w:t>
      </w:r>
      <w:r w:rsidR="009777DC" w:rsidRPr="00DE4AB6">
        <w:rPr>
          <w:rFonts w:ascii="Arial" w:eastAsia="Times New Roman" w:hAnsi="Arial" w:cs="Arial"/>
        </w:rPr>
        <w:t xml:space="preserve"> kategorii</w:t>
      </w:r>
      <w:r w:rsidRPr="00DE4AB6">
        <w:rPr>
          <w:rFonts w:ascii="Arial" w:eastAsia="Times New Roman" w:hAnsi="Arial" w:cs="Arial"/>
        </w:rPr>
        <w:t xml:space="preserve"> czynności przetwarzania dokonywanych w imieniu Administratora, o którym mowa w art. 30 ust. 2 rozporządzenia;</w:t>
      </w:r>
    </w:p>
    <w:p w14:paraId="1DE691FE" w14:textId="505AD31C" w:rsidR="00D57614" w:rsidRPr="00DE4AB6" w:rsidRDefault="00D57614" w:rsidP="00DE4AB6">
      <w:pPr>
        <w:numPr>
          <w:ilvl w:val="1"/>
          <w:numId w:val="16"/>
        </w:numPr>
        <w:tabs>
          <w:tab w:val="left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DE4AB6">
        <w:rPr>
          <w:rFonts w:ascii="Arial" w:eastAsia="Times New Roman" w:hAnsi="Arial" w:cs="Arial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37345B1C" w:rsidR="00D57614" w:rsidRPr="008963E4" w:rsidRDefault="00D57614" w:rsidP="00DE4AB6">
      <w:pPr>
        <w:numPr>
          <w:ilvl w:val="1"/>
          <w:numId w:val="16"/>
        </w:numPr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zapewnić środki techniczne i organizacyjne w celu wywiązania się z obowiązku odpowiadania na żądania osoby, której dane dotyczą, w zakresie realizacji jej praw określonych w rozdziale III rozporządzenia</w:t>
      </w:r>
      <w:r w:rsidR="009777DC" w:rsidRPr="008963E4">
        <w:rPr>
          <w:rFonts w:ascii="Arial" w:eastAsia="Times New Roman" w:hAnsi="Arial" w:cs="Arial"/>
        </w:rPr>
        <w:t xml:space="preserve"> oraz rozdziale IV ustawy</w:t>
      </w:r>
      <w:r w:rsidRPr="008963E4">
        <w:rPr>
          <w:rFonts w:ascii="Arial" w:eastAsia="Times New Roman" w:hAnsi="Arial" w:cs="Arial"/>
        </w:rPr>
        <w:t>;</w:t>
      </w:r>
    </w:p>
    <w:p w14:paraId="68002327" w14:textId="01CA88E3" w:rsidR="00D57614" w:rsidRPr="008963E4" w:rsidRDefault="00D57614" w:rsidP="00DE4AB6">
      <w:pPr>
        <w:numPr>
          <w:ilvl w:val="1"/>
          <w:numId w:val="16"/>
        </w:numPr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na każde żądanie Administratora – w terminie przez niego wskazanym – udostępnić Administratorowi wszelkie informacje niezbędne do wykazania spełnienia obowiązków określonych w art. 28 rozporządzenia</w:t>
      </w:r>
      <w:r w:rsidR="00E374BB" w:rsidRPr="008963E4">
        <w:rPr>
          <w:rFonts w:ascii="Arial" w:eastAsia="Times New Roman" w:hAnsi="Arial" w:cs="Arial"/>
        </w:rPr>
        <w:t xml:space="preserve"> oraz 34 ustawy</w:t>
      </w:r>
      <w:r w:rsidRPr="008963E4">
        <w:rPr>
          <w:rFonts w:ascii="Arial" w:eastAsia="Times New Roman" w:hAnsi="Arial" w:cs="Arial"/>
        </w:rPr>
        <w:t>;</w:t>
      </w:r>
    </w:p>
    <w:p w14:paraId="68517A03" w14:textId="60AEB489" w:rsidR="00D57614" w:rsidRPr="008963E4" w:rsidRDefault="00D57614" w:rsidP="00DE4AB6">
      <w:pPr>
        <w:numPr>
          <w:ilvl w:val="1"/>
          <w:numId w:val="16"/>
        </w:numPr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umożliwić Administratorowi lub osobie upoważnionej przez Administratora przeprowadzenie audytów</w:t>
      </w:r>
      <w:r w:rsidR="00E374BB" w:rsidRPr="008963E4">
        <w:rPr>
          <w:rFonts w:ascii="Arial" w:eastAsia="Times New Roman" w:hAnsi="Arial" w:cs="Arial"/>
        </w:rPr>
        <w:t xml:space="preserve"> bądź kontroli</w:t>
      </w:r>
      <w:r w:rsidRPr="008963E4">
        <w:rPr>
          <w:rFonts w:ascii="Arial" w:eastAsia="Times New Roman" w:hAnsi="Arial" w:cs="Arial"/>
        </w:rPr>
        <w:t xml:space="preserve"> oraz przyczyniać się do nich;  </w:t>
      </w:r>
    </w:p>
    <w:p w14:paraId="18C2C60B" w14:textId="0B262F2C" w:rsidR="00D57614" w:rsidRPr="008963E4" w:rsidRDefault="00D57614" w:rsidP="00DE4AB6">
      <w:pPr>
        <w:numPr>
          <w:ilvl w:val="1"/>
          <w:numId w:val="16"/>
        </w:numPr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współpracować z organem nadzorczym ochrony danych osobowych</w:t>
      </w:r>
      <w:r w:rsidR="008E45B5" w:rsidRPr="008963E4">
        <w:rPr>
          <w:rFonts w:ascii="Arial" w:eastAsia="Times New Roman" w:hAnsi="Arial" w:cs="Arial"/>
        </w:rPr>
        <w:t xml:space="preserve"> nawet po zakończeniu trwania Umowy</w:t>
      </w:r>
      <w:r w:rsidRPr="008963E4">
        <w:rPr>
          <w:rFonts w:ascii="Arial" w:eastAsia="Times New Roman" w:hAnsi="Arial" w:cs="Arial"/>
        </w:rPr>
        <w:t>;</w:t>
      </w:r>
    </w:p>
    <w:p w14:paraId="03345EA1" w14:textId="7D361C6B" w:rsidR="00D57614" w:rsidRPr="008963E4" w:rsidRDefault="00D57614" w:rsidP="00DE4AB6">
      <w:pPr>
        <w:numPr>
          <w:ilvl w:val="1"/>
          <w:numId w:val="16"/>
        </w:numPr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wyznaczyć inspektora ochrony danych osobowych spełniającego wymagania określone w</w:t>
      </w:r>
      <w:r w:rsidR="00DE4AB6">
        <w:rPr>
          <w:rFonts w:ascii="Arial" w:eastAsia="Times New Roman" w:hAnsi="Arial" w:cs="Arial"/>
        </w:rPr>
        <w:t> </w:t>
      </w:r>
      <w:r w:rsidRPr="008963E4">
        <w:rPr>
          <w:rFonts w:ascii="Arial" w:eastAsia="Times New Roman" w:hAnsi="Arial" w:cs="Arial"/>
        </w:rPr>
        <w:t xml:space="preserve">art. 37 ust. 5 rozporządzenia </w:t>
      </w:r>
      <w:r w:rsidR="00E374BB" w:rsidRPr="008963E4">
        <w:rPr>
          <w:rFonts w:ascii="Arial" w:eastAsia="Times New Roman" w:hAnsi="Arial" w:cs="Arial"/>
        </w:rPr>
        <w:t xml:space="preserve">oraz 46 ust. 2 ustawy </w:t>
      </w:r>
      <w:r w:rsidRPr="008963E4">
        <w:rPr>
          <w:rFonts w:ascii="Arial" w:eastAsia="Times New Roman" w:hAnsi="Arial" w:cs="Arial"/>
        </w:rPr>
        <w:t>oraz informować Administratora o</w:t>
      </w:r>
      <w:r w:rsidR="00DE4AB6">
        <w:rPr>
          <w:rFonts w:ascii="Arial" w:eastAsia="Times New Roman" w:hAnsi="Arial" w:cs="Arial"/>
        </w:rPr>
        <w:t> </w:t>
      </w:r>
      <w:r w:rsidRPr="008963E4">
        <w:rPr>
          <w:rFonts w:ascii="Arial" w:eastAsia="Times New Roman" w:hAnsi="Arial" w:cs="Arial"/>
        </w:rPr>
        <w:t>jego zmianie w terminie 2 dni od wyznaczenia nowego inspektora;</w:t>
      </w:r>
    </w:p>
    <w:p w14:paraId="0B1EF6AC" w14:textId="13E031BC" w:rsidR="00D57614" w:rsidRPr="008963E4" w:rsidRDefault="00D57614" w:rsidP="00DE4AB6">
      <w:pPr>
        <w:numPr>
          <w:ilvl w:val="1"/>
          <w:numId w:val="16"/>
        </w:numPr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zapewnić status inspektora ochrony danych określony w art. 38 rozporządzenia</w:t>
      </w:r>
      <w:r w:rsidR="00E374BB" w:rsidRPr="008963E4">
        <w:rPr>
          <w:rFonts w:ascii="Arial" w:eastAsia="Times New Roman" w:hAnsi="Arial" w:cs="Arial"/>
        </w:rPr>
        <w:t xml:space="preserve"> i art. 46 ustawy</w:t>
      </w:r>
      <w:r w:rsidRPr="008963E4">
        <w:rPr>
          <w:rFonts w:ascii="Arial" w:eastAsia="Times New Roman" w:hAnsi="Arial" w:cs="Arial"/>
        </w:rPr>
        <w:t xml:space="preserve">. </w:t>
      </w:r>
    </w:p>
    <w:p w14:paraId="3DE9D018" w14:textId="77777777" w:rsidR="00D57614" w:rsidRPr="008963E4" w:rsidRDefault="00D57614" w:rsidP="008963E4">
      <w:pPr>
        <w:numPr>
          <w:ilvl w:val="0"/>
          <w:numId w:val="2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oświadcza, że:</w:t>
      </w:r>
    </w:p>
    <w:p w14:paraId="4DE10E9D" w14:textId="40BEB9ED" w:rsidR="00D57614" w:rsidRPr="008963E4" w:rsidRDefault="00D57614" w:rsidP="008963E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urządzenia i systemy informatyczne służące do przetwarzania powierzonych mu danych osobowych są zgodne z wymaganiami rozporządzenia</w:t>
      </w:r>
      <w:r w:rsidR="00267BF1" w:rsidRPr="008963E4">
        <w:rPr>
          <w:rFonts w:ascii="Arial" w:eastAsia="Times New Roman" w:hAnsi="Arial" w:cs="Arial"/>
        </w:rPr>
        <w:t xml:space="preserve"> i ustawy</w:t>
      </w:r>
      <w:r w:rsidRPr="008963E4">
        <w:rPr>
          <w:rFonts w:ascii="Arial" w:eastAsia="Times New Roman" w:hAnsi="Arial" w:cs="Arial"/>
        </w:rPr>
        <w:t xml:space="preserve"> oraz będzie przetwarzał </w:t>
      </w:r>
      <w:r w:rsidRPr="008963E4">
        <w:rPr>
          <w:rFonts w:ascii="Arial" w:eastAsia="Times New Roman" w:hAnsi="Arial" w:cs="Arial"/>
        </w:rPr>
        <w:lastRenderedPageBreak/>
        <w:t xml:space="preserve">dane osobowe zgodnie z rozporządzeniem </w:t>
      </w:r>
      <w:r w:rsidR="00267BF1" w:rsidRPr="008963E4">
        <w:rPr>
          <w:rFonts w:ascii="Arial" w:eastAsia="Times New Roman" w:hAnsi="Arial" w:cs="Arial"/>
        </w:rPr>
        <w:t xml:space="preserve">i ustawą </w:t>
      </w:r>
      <w:r w:rsidRPr="008963E4">
        <w:rPr>
          <w:rFonts w:ascii="Arial" w:eastAsia="Times New Roman" w:hAnsi="Arial" w:cs="Arial"/>
        </w:rPr>
        <w:t xml:space="preserve">oraz </w:t>
      </w:r>
      <w:r w:rsidR="00267BF1" w:rsidRPr="008963E4">
        <w:rPr>
          <w:rFonts w:ascii="Arial" w:eastAsia="Times New Roman" w:hAnsi="Arial" w:cs="Arial"/>
        </w:rPr>
        <w:t xml:space="preserve">innymi </w:t>
      </w:r>
      <w:r w:rsidRPr="008963E4">
        <w:rPr>
          <w:rFonts w:ascii="Arial" w:eastAsia="Times New Roman" w:hAnsi="Arial" w:cs="Arial"/>
        </w:rPr>
        <w:t>przepisami powszechnie obowiązującymi dotyczącymi ochrony danych osobowych;</w:t>
      </w:r>
    </w:p>
    <w:p w14:paraId="4DFA68CA" w14:textId="67EE3D81" w:rsidR="00D57614" w:rsidRPr="008963E4" w:rsidRDefault="00D57614" w:rsidP="008963E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wdroży odpowiednie środki techniczne i organizacyjne, aby przetwarzanie odbywało się zgodnie z rozporządzeniem </w:t>
      </w:r>
      <w:r w:rsidR="00267BF1" w:rsidRPr="008963E4">
        <w:rPr>
          <w:rFonts w:ascii="Arial" w:eastAsia="Times New Roman" w:hAnsi="Arial" w:cs="Arial"/>
        </w:rPr>
        <w:t xml:space="preserve">i ustawą </w:t>
      </w:r>
      <w:r w:rsidRPr="008963E4">
        <w:rPr>
          <w:rFonts w:ascii="Arial" w:eastAsia="Times New Roman" w:hAnsi="Arial" w:cs="Arial"/>
        </w:rPr>
        <w:t xml:space="preserve">oraz </w:t>
      </w:r>
      <w:r w:rsidR="00267BF1" w:rsidRPr="008963E4">
        <w:rPr>
          <w:rFonts w:ascii="Arial" w:eastAsia="Times New Roman" w:hAnsi="Arial" w:cs="Arial"/>
        </w:rPr>
        <w:t xml:space="preserve">innymi </w:t>
      </w:r>
      <w:r w:rsidRPr="008963E4">
        <w:rPr>
          <w:rFonts w:ascii="Arial" w:eastAsia="Times New Roman" w:hAnsi="Arial" w:cs="Arial"/>
        </w:rPr>
        <w:t>przepisami powszechnie obowiązującymi dotyczącymi ochrony danych osobowych i będzie w stanie powyższe wykazać;</w:t>
      </w:r>
    </w:p>
    <w:p w14:paraId="1A92D95D" w14:textId="77777777" w:rsidR="00D57614" w:rsidRPr="008963E4" w:rsidRDefault="00D57614" w:rsidP="008963E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środki, o których mowa w pkt 2, będzie poddawał przeglądom i uaktualnieniom; </w:t>
      </w:r>
    </w:p>
    <w:p w14:paraId="0EA97F4F" w14:textId="3EB0AA60" w:rsidR="00D57614" w:rsidRPr="008963E4" w:rsidRDefault="00D57614" w:rsidP="008963E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obowiązują u przedsiębiorcy wymagane przez rozporządzenie </w:t>
      </w:r>
      <w:r w:rsidR="00267BF1" w:rsidRPr="008963E4">
        <w:rPr>
          <w:rFonts w:ascii="Arial" w:eastAsia="Times New Roman" w:hAnsi="Arial" w:cs="Arial"/>
        </w:rPr>
        <w:t xml:space="preserve">i ustawę </w:t>
      </w:r>
      <w:r w:rsidRPr="008963E4">
        <w:rPr>
          <w:rFonts w:ascii="Arial" w:eastAsia="Times New Roman" w:hAnsi="Arial" w:cs="Arial"/>
        </w:rPr>
        <w:t>dokumenty oraz polityka ochrony danych - zgodne z rozporządzeniem</w:t>
      </w:r>
      <w:r w:rsidR="00267BF1" w:rsidRPr="008963E4">
        <w:rPr>
          <w:rFonts w:ascii="Arial" w:eastAsia="Times New Roman" w:hAnsi="Arial" w:cs="Arial"/>
        </w:rPr>
        <w:t xml:space="preserve"> i ustawą</w:t>
      </w:r>
      <w:r w:rsidRPr="008963E4">
        <w:rPr>
          <w:rFonts w:ascii="Arial" w:eastAsia="Times New Roman" w:hAnsi="Arial" w:cs="Arial"/>
        </w:rPr>
        <w:t>.</w:t>
      </w:r>
    </w:p>
    <w:p w14:paraId="1785A7DC" w14:textId="39F7275C" w:rsidR="00D57614" w:rsidRPr="008963E4" w:rsidRDefault="00D57614" w:rsidP="008963E4">
      <w:pPr>
        <w:numPr>
          <w:ilvl w:val="0"/>
          <w:numId w:val="2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Administrator lub upoważniony przez niego podmiot jest uprawniony do przeprowadzenia audytu, w tym inspekcji</w:t>
      </w:r>
      <w:r w:rsidR="00267BF1" w:rsidRPr="008963E4">
        <w:rPr>
          <w:rFonts w:ascii="Arial" w:eastAsia="Times New Roman" w:hAnsi="Arial" w:cs="Arial"/>
        </w:rPr>
        <w:t>, bądź kontroli (art. 34 ust. 3 pkt 7 ustawy)</w:t>
      </w:r>
      <w:r w:rsidRPr="008963E4">
        <w:rPr>
          <w:rFonts w:ascii="Arial" w:eastAsia="Times New Roman" w:hAnsi="Arial" w:cs="Arial"/>
        </w:rPr>
        <w:t>, Podmiotu przetwarzającego w zakresie stosowania przez niego rozporządzenia</w:t>
      </w:r>
      <w:r w:rsidR="00FE39C3" w:rsidRPr="008963E4">
        <w:rPr>
          <w:rFonts w:ascii="Arial" w:eastAsia="Times New Roman" w:hAnsi="Arial" w:cs="Arial"/>
        </w:rPr>
        <w:t>, ustawy</w:t>
      </w:r>
      <w:r w:rsidRPr="008963E4">
        <w:rPr>
          <w:rFonts w:ascii="Arial" w:eastAsia="Times New Roman" w:hAnsi="Arial" w:cs="Arial"/>
        </w:rPr>
        <w:t xml:space="preserve"> i </w:t>
      </w:r>
      <w:r w:rsidR="00FE39C3" w:rsidRPr="008963E4">
        <w:rPr>
          <w:rFonts w:ascii="Arial" w:eastAsia="Times New Roman" w:hAnsi="Arial" w:cs="Arial"/>
        </w:rPr>
        <w:t xml:space="preserve">innych </w:t>
      </w:r>
      <w:r w:rsidRPr="008963E4">
        <w:rPr>
          <w:rFonts w:ascii="Arial" w:eastAsia="Times New Roman" w:hAnsi="Arial" w:cs="Arial"/>
        </w:rPr>
        <w:t>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</w:t>
      </w:r>
      <w:r w:rsidR="00FE39C3" w:rsidRPr="008963E4">
        <w:rPr>
          <w:rFonts w:ascii="Arial" w:eastAsia="Times New Roman" w:hAnsi="Arial" w:cs="Arial"/>
        </w:rPr>
        <w:t xml:space="preserve"> (kontroli)</w:t>
      </w:r>
      <w:r w:rsidRPr="008963E4">
        <w:rPr>
          <w:rFonts w:ascii="Arial" w:eastAsia="Times New Roman" w:hAnsi="Arial" w:cs="Arial"/>
        </w:rPr>
        <w:t xml:space="preserve">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  <w:r w:rsidR="00F94E57" w:rsidRPr="008963E4">
        <w:rPr>
          <w:rFonts w:ascii="Arial" w:eastAsia="Times New Roman" w:hAnsi="Arial" w:cs="Arial"/>
        </w:rPr>
        <w:t xml:space="preserve"> </w:t>
      </w:r>
      <w:r w:rsidR="00126A29" w:rsidRPr="008963E4">
        <w:rPr>
          <w:rFonts w:ascii="Arial" w:eastAsia="Times New Roman" w:hAnsi="Arial" w:cs="Arial"/>
        </w:rPr>
        <w:t xml:space="preserve">Sprawdzenie dotyczy w szczególności okoliczności zawartych w </w:t>
      </w:r>
      <w:r w:rsidR="009E4D61" w:rsidRPr="008963E4">
        <w:rPr>
          <w:rFonts w:ascii="Arial" w:eastAsia="Times New Roman" w:hAnsi="Arial" w:cs="Arial"/>
        </w:rPr>
        <w:t>A</w:t>
      </w:r>
      <w:r w:rsidR="00126A29" w:rsidRPr="008963E4">
        <w:rPr>
          <w:rFonts w:ascii="Arial" w:eastAsia="Times New Roman" w:hAnsi="Arial" w:cs="Arial"/>
        </w:rPr>
        <w:t xml:space="preserve">nkiecie </w:t>
      </w:r>
      <w:r w:rsidR="009E4D61" w:rsidRPr="008963E4">
        <w:rPr>
          <w:rFonts w:ascii="Arial" w:eastAsia="Times New Roman" w:hAnsi="Arial" w:cs="Arial"/>
        </w:rPr>
        <w:t>– spełnianie wymagań bezpiecznego przetwarzania danych, któr</w:t>
      </w:r>
      <w:r w:rsidR="00224651">
        <w:rPr>
          <w:rFonts w:ascii="Arial" w:eastAsia="Times New Roman" w:hAnsi="Arial" w:cs="Arial"/>
        </w:rPr>
        <w:t xml:space="preserve">ej wzór </w:t>
      </w:r>
      <w:r w:rsidR="009E4D61" w:rsidRPr="008963E4">
        <w:rPr>
          <w:rFonts w:ascii="Arial" w:eastAsia="Times New Roman" w:hAnsi="Arial" w:cs="Arial"/>
        </w:rPr>
        <w:t xml:space="preserve">stanowi </w:t>
      </w:r>
      <w:r w:rsidR="00224651">
        <w:rPr>
          <w:rFonts w:ascii="Arial" w:eastAsia="Times New Roman" w:hAnsi="Arial" w:cs="Arial"/>
        </w:rPr>
        <w:t>Z</w:t>
      </w:r>
      <w:r w:rsidR="009E4D61" w:rsidRPr="008963E4">
        <w:rPr>
          <w:rFonts w:ascii="Arial" w:eastAsia="Times New Roman" w:hAnsi="Arial" w:cs="Arial"/>
        </w:rPr>
        <w:t xml:space="preserve">ałącznik nr 1 do przedmiotowej umowy. </w:t>
      </w:r>
    </w:p>
    <w:p w14:paraId="7D855233" w14:textId="65F36BDE" w:rsidR="00D57614" w:rsidRPr="008963E4" w:rsidRDefault="00145305" w:rsidP="008963E4">
      <w:pPr>
        <w:numPr>
          <w:ilvl w:val="0"/>
          <w:numId w:val="2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Audyt</w:t>
      </w:r>
      <w:r w:rsidR="00FE39C3" w:rsidRPr="008963E4">
        <w:rPr>
          <w:rFonts w:ascii="Arial" w:eastAsia="Times New Roman" w:hAnsi="Arial" w:cs="Arial"/>
        </w:rPr>
        <w:t xml:space="preserve"> bądź kontrolę</w:t>
      </w:r>
      <w:r w:rsidR="00D57614" w:rsidRPr="008963E4">
        <w:rPr>
          <w:rFonts w:ascii="Arial" w:eastAsia="Times New Roman" w:hAnsi="Arial" w:cs="Arial"/>
        </w:rPr>
        <w:t>, o który</w:t>
      </w:r>
      <w:r w:rsidR="00FE39C3" w:rsidRPr="008963E4">
        <w:rPr>
          <w:rFonts w:ascii="Arial" w:eastAsia="Times New Roman" w:hAnsi="Arial" w:cs="Arial"/>
        </w:rPr>
        <w:t>ch</w:t>
      </w:r>
      <w:r w:rsidR="00D57614" w:rsidRPr="008963E4">
        <w:rPr>
          <w:rFonts w:ascii="Arial" w:eastAsia="Times New Roman" w:hAnsi="Arial" w:cs="Arial"/>
        </w:rPr>
        <w:t xml:space="preserve"> mowa w ust. </w:t>
      </w:r>
      <w:r w:rsidR="00641AED" w:rsidRPr="008963E4">
        <w:rPr>
          <w:rFonts w:ascii="Arial" w:eastAsia="Times New Roman" w:hAnsi="Arial" w:cs="Arial"/>
        </w:rPr>
        <w:t>5</w:t>
      </w:r>
      <w:r w:rsidR="00D57614" w:rsidRPr="008963E4">
        <w:rPr>
          <w:rFonts w:ascii="Arial" w:eastAsia="Times New Roman" w:hAnsi="Arial" w:cs="Arial"/>
        </w:rPr>
        <w:t>, Administrator może przeprowadzić w każdym czasie obowiązywania niniejszej umowy</w:t>
      </w:r>
      <w:r w:rsidR="00BA34FB" w:rsidRPr="008963E4">
        <w:rPr>
          <w:rFonts w:ascii="Arial" w:eastAsia="Times New Roman" w:hAnsi="Arial" w:cs="Arial"/>
        </w:rPr>
        <w:t>.</w:t>
      </w:r>
    </w:p>
    <w:p w14:paraId="7EAF5FF7" w14:textId="539725BA" w:rsidR="00D57614" w:rsidRPr="008963E4" w:rsidRDefault="00D57614" w:rsidP="008963E4">
      <w:pPr>
        <w:numPr>
          <w:ilvl w:val="0"/>
          <w:numId w:val="2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zobowiązuje się do usunięcia uchybień stwierdzonych podczas audytu</w:t>
      </w:r>
      <w:r w:rsidR="00FE39C3" w:rsidRPr="008963E4">
        <w:rPr>
          <w:rFonts w:ascii="Arial" w:eastAsia="Times New Roman" w:hAnsi="Arial" w:cs="Arial"/>
        </w:rPr>
        <w:t xml:space="preserve"> </w:t>
      </w:r>
      <w:r w:rsidR="00971B7A" w:rsidRPr="008963E4">
        <w:rPr>
          <w:rFonts w:ascii="Arial" w:eastAsia="Times New Roman" w:hAnsi="Arial" w:cs="Arial"/>
        </w:rPr>
        <w:t>bądź kontroli</w:t>
      </w:r>
      <w:r w:rsidR="00641AED" w:rsidRPr="008963E4">
        <w:rPr>
          <w:rFonts w:ascii="Arial" w:eastAsia="Times New Roman" w:hAnsi="Arial" w:cs="Arial"/>
        </w:rPr>
        <w:t xml:space="preserve"> </w:t>
      </w:r>
      <w:r w:rsidRPr="008963E4">
        <w:rPr>
          <w:rFonts w:ascii="Arial" w:eastAsia="Times New Roman" w:hAnsi="Arial" w:cs="Arial"/>
        </w:rPr>
        <w:t>w terminie wskazanym przez Administratora nie dłuższym niż 7 dni.</w:t>
      </w:r>
    </w:p>
    <w:p w14:paraId="2901873C" w14:textId="77777777" w:rsidR="00D57614" w:rsidRPr="008963E4" w:rsidRDefault="00D57614" w:rsidP="008963E4">
      <w:pPr>
        <w:numPr>
          <w:ilvl w:val="0"/>
          <w:numId w:val="2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683CC11D" w:rsidR="00D57614" w:rsidRPr="008963E4" w:rsidRDefault="00D57614" w:rsidP="008963E4">
      <w:pPr>
        <w:numPr>
          <w:ilvl w:val="0"/>
          <w:numId w:val="2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zobowiązuje się do zachowania w tajemnicy danych osobowych, do</w:t>
      </w:r>
      <w:r w:rsidR="00DE4AB6">
        <w:rPr>
          <w:rFonts w:ascii="Arial" w:eastAsia="Times New Roman" w:hAnsi="Arial" w:cs="Arial"/>
        </w:rPr>
        <w:t> </w:t>
      </w:r>
      <w:r w:rsidRPr="008963E4">
        <w:rPr>
          <w:rFonts w:ascii="Arial" w:eastAsia="Times New Roman" w:hAnsi="Arial" w:cs="Arial"/>
        </w:rPr>
        <w:t xml:space="preserve">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34B98534" w:rsidR="00D57614" w:rsidRPr="008963E4" w:rsidRDefault="00D57614" w:rsidP="008963E4">
      <w:pPr>
        <w:numPr>
          <w:ilvl w:val="0"/>
          <w:numId w:val="2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</w:t>
      </w:r>
      <w:r w:rsidR="00DE4AB6">
        <w:rPr>
          <w:rFonts w:ascii="Arial" w:eastAsia="Times New Roman" w:hAnsi="Arial" w:cs="Arial"/>
        </w:rPr>
        <w:t> </w:t>
      </w:r>
      <w:r w:rsidRPr="008963E4">
        <w:rPr>
          <w:rFonts w:ascii="Arial" w:eastAsia="Times New Roman" w:hAnsi="Arial" w:cs="Arial"/>
        </w:rPr>
        <w:t>realizacją Umowy o współpracę</w:t>
      </w:r>
      <w:r w:rsidRPr="008963E4" w:rsidDel="00F42DA1">
        <w:rPr>
          <w:rFonts w:ascii="Arial" w:eastAsia="Times New Roman" w:hAnsi="Arial" w:cs="Arial"/>
        </w:rPr>
        <w:t xml:space="preserve">. </w:t>
      </w:r>
    </w:p>
    <w:p w14:paraId="3B1440F8" w14:textId="77777777" w:rsidR="00D57614" w:rsidRPr="008963E4" w:rsidRDefault="00D57614" w:rsidP="008963E4">
      <w:pPr>
        <w:numPr>
          <w:ilvl w:val="0"/>
          <w:numId w:val="2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Przekazanie powierzonych danych do państwa trzeciego może nastąpić jedynie na pisemne polecenie Administratora.</w:t>
      </w:r>
    </w:p>
    <w:p w14:paraId="130D4E80" w14:textId="192E605E" w:rsidR="00D57614" w:rsidRPr="008963E4" w:rsidRDefault="00D57614" w:rsidP="008963E4">
      <w:pPr>
        <w:numPr>
          <w:ilvl w:val="0"/>
          <w:numId w:val="2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nie powierzy przetwarzania danych osobowych przetwarzanych na</w:t>
      </w:r>
      <w:r w:rsidR="00DE4AB6">
        <w:rPr>
          <w:rFonts w:ascii="Arial" w:eastAsia="Times New Roman" w:hAnsi="Arial" w:cs="Arial"/>
        </w:rPr>
        <w:t> </w:t>
      </w:r>
      <w:r w:rsidRPr="008963E4">
        <w:rPr>
          <w:rFonts w:ascii="Arial" w:eastAsia="Times New Roman" w:hAnsi="Arial" w:cs="Arial"/>
        </w:rPr>
        <w:t>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</w:t>
      </w:r>
      <w:r w:rsidR="00971B7A" w:rsidRPr="008963E4">
        <w:rPr>
          <w:rFonts w:ascii="Arial" w:eastAsia="Times New Roman" w:hAnsi="Arial" w:cs="Arial"/>
        </w:rPr>
        <w:t xml:space="preserve"> i ustawy</w:t>
      </w:r>
      <w:r w:rsidRPr="008963E4">
        <w:rPr>
          <w:rFonts w:ascii="Arial" w:eastAsia="Times New Roman" w:hAnsi="Arial" w:cs="Arial"/>
        </w:rPr>
        <w:t xml:space="preserve">, a także, aby na podmiot ten zostały nałożone - nie później niż w chwili powierzenia do przetwarzania danych </w:t>
      </w:r>
      <w:r w:rsidRPr="008963E4">
        <w:rPr>
          <w:rFonts w:ascii="Arial" w:eastAsia="Times New Roman" w:hAnsi="Arial" w:cs="Arial"/>
        </w:rPr>
        <w:lastRenderedPageBreak/>
        <w:t xml:space="preserve">osobowych, o których mowa w niniejszej umowie - wszystkie obowiązki przewidziane niniejszą umową dla Podmiotu przetwarzającego.  </w:t>
      </w:r>
    </w:p>
    <w:p w14:paraId="00894744" w14:textId="77777777" w:rsidR="00D57614" w:rsidRPr="008963E4" w:rsidRDefault="00D57614" w:rsidP="008963E4">
      <w:pPr>
        <w:spacing w:line="240" w:lineRule="auto"/>
        <w:jc w:val="center"/>
        <w:rPr>
          <w:rFonts w:ascii="Arial" w:eastAsia="Times New Roman" w:hAnsi="Arial" w:cs="Arial"/>
          <w:b/>
        </w:rPr>
      </w:pPr>
    </w:p>
    <w:p w14:paraId="2D7FA91C" w14:textId="77777777" w:rsidR="00D57614" w:rsidRPr="008963E4" w:rsidRDefault="00D57614" w:rsidP="008963E4">
      <w:pPr>
        <w:spacing w:line="240" w:lineRule="auto"/>
        <w:jc w:val="center"/>
        <w:rPr>
          <w:rFonts w:ascii="Arial" w:eastAsia="Times New Roman" w:hAnsi="Arial" w:cs="Arial"/>
          <w:b/>
        </w:rPr>
      </w:pPr>
      <w:r w:rsidRPr="008963E4">
        <w:rPr>
          <w:rFonts w:ascii="Arial" w:eastAsia="Times New Roman" w:hAnsi="Arial" w:cs="Arial"/>
          <w:b/>
        </w:rPr>
        <w:t>§4.</w:t>
      </w:r>
    </w:p>
    <w:p w14:paraId="0874985A" w14:textId="223CE2F1" w:rsidR="00D57614" w:rsidRPr="008963E4" w:rsidRDefault="00D57614" w:rsidP="008963E4">
      <w:pPr>
        <w:numPr>
          <w:ilvl w:val="0"/>
          <w:numId w:val="10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Podmiot przetwarzający ponosi pełną odpowiedzialność wobec Administratora za </w:t>
      </w:r>
      <w:r w:rsidR="00855785" w:rsidRPr="008963E4">
        <w:rPr>
          <w:rFonts w:ascii="Arial" w:eastAsia="Times New Roman" w:hAnsi="Arial" w:cs="Arial"/>
        </w:rPr>
        <w:t>niewywiązanie</w:t>
      </w:r>
      <w:r w:rsidRPr="008963E4">
        <w:rPr>
          <w:rFonts w:ascii="Arial" w:eastAsia="Times New Roman" w:hAnsi="Arial" w:cs="Arial"/>
        </w:rPr>
        <w:t xml:space="preserve"> się ze spoczywających na podmio</w:t>
      </w:r>
      <w:r w:rsidR="007C5178" w:rsidRPr="008963E4">
        <w:rPr>
          <w:rFonts w:ascii="Arial" w:eastAsia="Times New Roman" w:hAnsi="Arial" w:cs="Arial"/>
        </w:rPr>
        <w:t>cie</w:t>
      </w:r>
      <w:r w:rsidRPr="008963E4">
        <w:rPr>
          <w:rFonts w:ascii="Arial" w:eastAsia="Times New Roman" w:hAnsi="Arial" w:cs="Arial"/>
        </w:rPr>
        <w:t>, któremu powierzył wykonanie całości lub części umowy</w:t>
      </w:r>
      <w:r w:rsidR="00521282" w:rsidRPr="008963E4">
        <w:rPr>
          <w:rFonts w:ascii="Arial" w:eastAsia="Times New Roman" w:hAnsi="Arial" w:cs="Arial"/>
        </w:rPr>
        <w:t>,</w:t>
      </w:r>
      <w:r w:rsidRPr="008963E4">
        <w:rPr>
          <w:rFonts w:ascii="Arial" w:eastAsia="Times New Roman" w:hAnsi="Arial" w:cs="Arial"/>
        </w:rPr>
        <w:t xml:space="preserve"> obowiązków ochrony danych osobowych.</w:t>
      </w:r>
    </w:p>
    <w:p w14:paraId="7C057338" w14:textId="77777777" w:rsidR="00D57614" w:rsidRPr="008963E4" w:rsidRDefault="00D57614" w:rsidP="008963E4">
      <w:pPr>
        <w:numPr>
          <w:ilvl w:val="0"/>
          <w:numId w:val="10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zapłaci Administratorowi karę umowną:</w:t>
      </w:r>
    </w:p>
    <w:p w14:paraId="78222E94" w14:textId="77777777" w:rsidR="00D57614" w:rsidRPr="008963E4" w:rsidRDefault="00D57614" w:rsidP="008963E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8963E4" w:rsidRDefault="00D57614" w:rsidP="008963E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8963E4" w:rsidRDefault="00D57614" w:rsidP="008963E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8963E4" w:rsidRDefault="00D57614" w:rsidP="008963E4">
      <w:pPr>
        <w:spacing w:line="240" w:lineRule="auto"/>
        <w:ind w:left="72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8963E4" w:rsidRDefault="00D57614" w:rsidP="008963E4">
      <w:pPr>
        <w:numPr>
          <w:ilvl w:val="0"/>
          <w:numId w:val="10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3187A665" w14:textId="7FCC5560" w:rsidR="00224651" w:rsidRDefault="00224651" w:rsidP="00224651">
      <w:pPr>
        <w:numPr>
          <w:ilvl w:val="0"/>
          <w:numId w:val="10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224651">
        <w:rPr>
          <w:rFonts w:ascii="Arial" w:eastAsia="Times New Roman" w:hAnsi="Arial" w:cs="Arial"/>
        </w:rPr>
        <w:t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4CEB6736" w14:textId="3E111CB8" w:rsidR="00D57614" w:rsidRPr="008963E4" w:rsidRDefault="00D57614" w:rsidP="008963E4">
      <w:pPr>
        <w:numPr>
          <w:ilvl w:val="0"/>
          <w:numId w:val="10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6CA5FE63" w:rsidR="00D57614" w:rsidRPr="008963E4" w:rsidRDefault="00D57614" w:rsidP="008963E4">
      <w:pPr>
        <w:numPr>
          <w:ilvl w:val="0"/>
          <w:numId w:val="10"/>
        </w:numPr>
        <w:spacing w:after="200"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W </w:t>
      </w:r>
      <w:r w:rsidR="00855785" w:rsidRPr="008963E4">
        <w:rPr>
          <w:rFonts w:ascii="Arial" w:eastAsia="Times New Roman" w:hAnsi="Arial" w:cs="Arial"/>
        </w:rPr>
        <w:t>przypadku,</w:t>
      </w:r>
      <w:r w:rsidRPr="008963E4">
        <w:rPr>
          <w:rFonts w:ascii="Arial" w:eastAsia="Times New Roman" w:hAnsi="Arial" w:cs="Arial"/>
        </w:rPr>
        <w:t xml:space="preserve"> gdyby jakakolwiek osoba fizyczna lub podmiot trzeci, organizacja lub zrzeszenie, wystąpiły z roszczeniami wobec Administratora z tytułu naruszenia odpowiednio jej praw lub </w:t>
      </w:r>
      <w:r w:rsidRPr="008963E4">
        <w:rPr>
          <w:rFonts w:ascii="Arial" w:eastAsia="Times New Roman" w:hAnsi="Arial" w:cs="Arial"/>
        </w:rPr>
        <w:lastRenderedPageBreak/>
        <w:t xml:space="preserve">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8963E4" w:rsidRDefault="00D57614" w:rsidP="00DE4AB6">
      <w:pPr>
        <w:numPr>
          <w:ilvl w:val="0"/>
          <w:numId w:val="9"/>
        </w:numPr>
        <w:spacing w:after="20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wstąpi do postępowania sądowego wszczętego przeciwko Administratorowi,</w:t>
      </w:r>
    </w:p>
    <w:p w14:paraId="234138E7" w14:textId="77777777" w:rsidR="00D57614" w:rsidRPr="008963E4" w:rsidRDefault="00D57614" w:rsidP="00DE4AB6">
      <w:pPr>
        <w:numPr>
          <w:ilvl w:val="0"/>
          <w:numId w:val="9"/>
        </w:numPr>
        <w:spacing w:after="20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zapewni należytą ochronę interesów Administratora, </w:t>
      </w:r>
    </w:p>
    <w:p w14:paraId="1830B11D" w14:textId="77777777" w:rsidR="00D57614" w:rsidRPr="008963E4" w:rsidRDefault="00D57614" w:rsidP="00DE4AB6">
      <w:pPr>
        <w:numPr>
          <w:ilvl w:val="0"/>
          <w:numId w:val="9"/>
        </w:numPr>
        <w:spacing w:after="20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8963E4" w:rsidRDefault="00D57614" w:rsidP="00DE4AB6">
      <w:pPr>
        <w:numPr>
          <w:ilvl w:val="0"/>
          <w:numId w:val="9"/>
        </w:numPr>
        <w:spacing w:after="20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8963E4" w:rsidRDefault="00D57614" w:rsidP="00DE4AB6">
      <w:pPr>
        <w:numPr>
          <w:ilvl w:val="0"/>
          <w:numId w:val="9"/>
        </w:numPr>
        <w:spacing w:after="20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zwolni Administratora od odpowiedzialności w stosunku do takich osób trzecich,</w:t>
      </w:r>
    </w:p>
    <w:p w14:paraId="016AB776" w14:textId="77777777" w:rsidR="00D57614" w:rsidRPr="008963E4" w:rsidRDefault="00D57614" w:rsidP="00DE4AB6">
      <w:pPr>
        <w:numPr>
          <w:ilvl w:val="0"/>
          <w:numId w:val="9"/>
        </w:numPr>
        <w:spacing w:after="20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8963E4" w:rsidRDefault="00D57614" w:rsidP="008963E4">
      <w:pPr>
        <w:spacing w:line="240" w:lineRule="auto"/>
        <w:jc w:val="center"/>
        <w:rPr>
          <w:rFonts w:ascii="Arial" w:eastAsia="Times New Roman" w:hAnsi="Arial" w:cs="Arial"/>
          <w:b/>
        </w:rPr>
      </w:pPr>
      <w:r w:rsidRPr="008963E4">
        <w:rPr>
          <w:rFonts w:ascii="Arial" w:eastAsia="Times New Roman" w:hAnsi="Arial" w:cs="Arial"/>
          <w:b/>
        </w:rPr>
        <w:t>§5.</w:t>
      </w:r>
    </w:p>
    <w:p w14:paraId="679CBEBE" w14:textId="77777777" w:rsidR="00D57614" w:rsidRPr="008963E4" w:rsidRDefault="00D57614" w:rsidP="008963E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8963E4" w:rsidRDefault="00D57614" w:rsidP="008963E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Administrator może wypowiedzieć niniejszą umowę ze skutkiem natychmiastowym, bez zachowania okresu wypowiedzenia, jeżeli:</w:t>
      </w:r>
    </w:p>
    <w:p w14:paraId="7209CD0E" w14:textId="4B4DDF52" w:rsidR="00D57614" w:rsidRPr="008963E4" w:rsidRDefault="00D57614" w:rsidP="00DE4AB6">
      <w:pPr>
        <w:numPr>
          <w:ilvl w:val="2"/>
          <w:numId w:val="11"/>
        </w:numPr>
        <w:tabs>
          <w:tab w:val="num" w:pos="567"/>
        </w:tabs>
        <w:spacing w:after="20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kontrola Prezesa Urzędu Ochrony Danych Osobowych wykaże, że Podmiot przetwarzający nie spełnia wymagań określonych w rozporządzeniu</w:t>
      </w:r>
      <w:r w:rsidR="00C97378" w:rsidRPr="008963E4">
        <w:rPr>
          <w:rFonts w:ascii="Arial" w:eastAsia="Times New Roman" w:hAnsi="Arial" w:cs="Arial"/>
        </w:rPr>
        <w:t>, ustawie</w:t>
      </w:r>
      <w:r w:rsidRPr="008963E4">
        <w:rPr>
          <w:rFonts w:ascii="Arial" w:eastAsia="Times New Roman" w:hAnsi="Arial" w:cs="Arial"/>
        </w:rPr>
        <w:t xml:space="preserve"> lub w</w:t>
      </w:r>
      <w:r w:rsidR="00C97378" w:rsidRPr="008963E4">
        <w:rPr>
          <w:rFonts w:ascii="Arial" w:eastAsia="Times New Roman" w:hAnsi="Arial" w:cs="Arial"/>
        </w:rPr>
        <w:t xml:space="preserve"> innych</w:t>
      </w:r>
      <w:r w:rsidRPr="008963E4">
        <w:rPr>
          <w:rFonts w:ascii="Arial" w:eastAsia="Times New Roman" w:hAnsi="Arial" w:cs="Arial"/>
        </w:rPr>
        <w:t xml:space="preserve"> przepisach powszechnie obowiązujących dotyczących ochrony danych osobowych, </w:t>
      </w:r>
    </w:p>
    <w:p w14:paraId="7D0C84A6" w14:textId="5C5FF65B" w:rsidR="00D57614" w:rsidRPr="008963E4" w:rsidRDefault="008E45B5" w:rsidP="00DE4AB6">
      <w:pPr>
        <w:numPr>
          <w:ilvl w:val="2"/>
          <w:numId w:val="11"/>
        </w:numPr>
        <w:tabs>
          <w:tab w:val="num" w:pos="567"/>
        </w:tabs>
        <w:spacing w:after="20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Prezes UODO wyda decyzję, w której stwierdzi, że podmiot przetwarzający dopuścił się naruszenia przepisów RODO bądź ustawy.</w:t>
      </w:r>
      <w:r w:rsidR="00D57614" w:rsidRPr="008963E4">
        <w:rPr>
          <w:rFonts w:ascii="Arial" w:eastAsia="Times New Roman" w:hAnsi="Arial" w:cs="Arial"/>
        </w:rPr>
        <w:t>,</w:t>
      </w:r>
    </w:p>
    <w:p w14:paraId="6449E118" w14:textId="79E6E119" w:rsidR="00D57614" w:rsidRPr="008963E4" w:rsidRDefault="00D57614" w:rsidP="00DE4AB6">
      <w:pPr>
        <w:numPr>
          <w:ilvl w:val="2"/>
          <w:numId w:val="11"/>
        </w:numPr>
        <w:tabs>
          <w:tab w:val="num" w:pos="567"/>
        </w:tabs>
        <w:spacing w:after="20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zasądzono odszkodowanie za szkodę w związku z naruszeniem przez Podmiot przetwarzający rozporządzenia</w:t>
      </w:r>
      <w:r w:rsidR="00C97378" w:rsidRPr="008963E4">
        <w:rPr>
          <w:rFonts w:ascii="Arial" w:eastAsia="Times New Roman" w:hAnsi="Arial" w:cs="Arial"/>
        </w:rPr>
        <w:t xml:space="preserve"> lub ustawy</w:t>
      </w:r>
      <w:r w:rsidRPr="008963E4">
        <w:rPr>
          <w:rFonts w:ascii="Arial" w:eastAsia="Times New Roman" w:hAnsi="Arial" w:cs="Arial"/>
        </w:rPr>
        <w:t xml:space="preserve">, </w:t>
      </w:r>
    </w:p>
    <w:p w14:paraId="014D3B40" w14:textId="77777777" w:rsidR="00D57614" w:rsidRPr="008963E4" w:rsidRDefault="00D57614" w:rsidP="00DE4AB6">
      <w:pPr>
        <w:numPr>
          <w:ilvl w:val="2"/>
          <w:numId w:val="11"/>
        </w:numPr>
        <w:tabs>
          <w:tab w:val="num" w:pos="567"/>
        </w:tabs>
        <w:spacing w:after="20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8963E4" w:rsidRDefault="00D57614" w:rsidP="008963E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8963E4" w:rsidRDefault="00D57614" w:rsidP="008963E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Niniejsza umowa wygasa po zrealizowaniu Umowy o współpracę, jej rozwiązaniu lub wygaśnięciu albo po rozwiązaniu lub wygaśnięciu umowy. </w:t>
      </w:r>
    </w:p>
    <w:p w14:paraId="1334CC87" w14:textId="18DEC703" w:rsidR="00D57614" w:rsidRPr="008963E4" w:rsidRDefault="00D57614" w:rsidP="008963E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Podmiot przetwarzający, z chwilą rozwiązania lub wygaśnięcia Umowy o </w:t>
      </w:r>
      <w:r w:rsidR="00FB13B9" w:rsidRPr="008963E4">
        <w:rPr>
          <w:rFonts w:ascii="Arial" w:eastAsia="Times New Roman" w:hAnsi="Arial" w:cs="Arial"/>
        </w:rPr>
        <w:t>współpracy, zobowiązuje</w:t>
      </w:r>
      <w:r w:rsidRPr="008963E4">
        <w:rPr>
          <w:rFonts w:ascii="Arial" w:eastAsia="Times New Roman" w:hAnsi="Arial" w:cs="Arial"/>
        </w:rPr>
        <w:t xml:space="preserve"> się zwrócić </w:t>
      </w:r>
      <w:r w:rsidR="005D25DE">
        <w:rPr>
          <w:rFonts w:ascii="Arial" w:eastAsia="Times New Roman" w:hAnsi="Arial" w:cs="Arial"/>
        </w:rPr>
        <w:t>powierzone</w:t>
      </w:r>
      <w:r w:rsidR="005D25DE" w:rsidRPr="008963E4">
        <w:rPr>
          <w:rFonts w:ascii="Arial" w:eastAsia="Times New Roman" w:hAnsi="Arial" w:cs="Arial"/>
        </w:rPr>
        <w:t xml:space="preserve"> </w:t>
      </w:r>
      <w:r w:rsidRPr="008963E4">
        <w:rPr>
          <w:rFonts w:ascii="Arial" w:eastAsia="Times New Roman" w:hAnsi="Arial" w:cs="Arial"/>
        </w:rPr>
        <w:t xml:space="preserve">przez Administratora dane osobowe oraz wszelkie </w:t>
      </w:r>
      <w:r w:rsidR="005D25DE">
        <w:rPr>
          <w:rFonts w:ascii="Arial" w:eastAsia="Times New Roman" w:hAnsi="Arial" w:cs="Arial"/>
        </w:rPr>
        <w:t xml:space="preserve">nośniki danych, na których są one przetwarzane. </w:t>
      </w:r>
    </w:p>
    <w:p w14:paraId="33C6311B" w14:textId="06CF5584" w:rsidR="00FB3C88" w:rsidRDefault="00FB3C88" w:rsidP="00FB3C88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 terminie 7 dni od dnia rozwiązania lub wygaśnięcia Umowy o współpracę lub podpisania protokołu odbioru oddzielnie dla każdego roku, podmiot przetwarzający przekazuje Zamawiającemu, protokół z wykonania czynności</w:t>
      </w:r>
      <w:r w:rsidR="00307FFC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o których w ust. 5 oraz </w:t>
      </w:r>
      <w:r w:rsidR="00B405F3">
        <w:rPr>
          <w:rFonts w:ascii="Abadi" w:eastAsia="Times New Roman" w:hAnsi="Abadi" w:cs="Arial"/>
        </w:rPr>
        <w:t>§</w:t>
      </w:r>
      <w:r w:rsidR="00B405F3">
        <w:rPr>
          <w:rFonts w:ascii="Arial" w:eastAsia="Times New Roman" w:hAnsi="Arial" w:cs="Arial"/>
        </w:rPr>
        <w:t xml:space="preserve"> 4 ust. 5 i ust. 6 Umowy o współpracę.</w:t>
      </w:r>
      <w:r>
        <w:rPr>
          <w:rFonts w:ascii="Arial" w:eastAsia="Times New Roman" w:hAnsi="Arial" w:cs="Arial"/>
        </w:rPr>
        <w:t xml:space="preserve"> </w:t>
      </w:r>
    </w:p>
    <w:p w14:paraId="2077D414" w14:textId="77777777" w:rsidR="00D57614" w:rsidRPr="008963E4" w:rsidRDefault="00D57614" w:rsidP="008963E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8963E4" w:rsidRDefault="00D57614" w:rsidP="008963E4">
      <w:pPr>
        <w:spacing w:line="240" w:lineRule="auto"/>
        <w:jc w:val="center"/>
        <w:rPr>
          <w:rFonts w:ascii="Arial" w:eastAsia="Times New Roman" w:hAnsi="Arial" w:cs="Arial"/>
          <w:b/>
        </w:rPr>
      </w:pPr>
      <w:r w:rsidRPr="008963E4">
        <w:rPr>
          <w:rFonts w:ascii="Arial" w:eastAsia="Times New Roman" w:hAnsi="Arial" w:cs="Arial"/>
          <w:b/>
        </w:rPr>
        <w:lastRenderedPageBreak/>
        <w:t>§6.</w:t>
      </w:r>
    </w:p>
    <w:p w14:paraId="6ACD700C" w14:textId="77777777" w:rsidR="00D57614" w:rsidRPr="008963E4" w:rsidRDefault="00D57614" w:rsidP="008963E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Strony ustalają następujące dane kontaktowe do realizacji obowiązków wynikających z niniejszej umowy:</w:t>
      </w:r>
    </w:p>
    <w:p w14:paraId="66507A29" w14:textId="77777777" w:rsidR="00D57614" w:rsidRPr="008963E4" w:rsidRDefault="00D57614" w:rsidP="00DE4AB6">
      <w:pPr>
        <w:numPr>
          <w:ilvl w:val="2"/>
          <w:numId w:val="2"/>
        </w:numPr>
        <w:tabs>
          <w:tab w:val="num" w:pos="567"/>
        </w:tabs>
        <w:spacing w:after="200" w:line="240" w:lineRule="auto"/>
        <w:ind w:left="567" w:hanging="283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ze strony Administratora:</w:t>
      </w:r>
    </w:p>
    <w:p w14:paraId="386B7633" w14:textId="6D6953F0" w:rsidR="00D57614" w:rsidRPr="008963E4" w:rsidRDefault="00D57614" w:rsidP="008963E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Arial" w:eastAsia="Times New Roman" w:hAnsi="Arial" w:cs="Arial"/>
          <w:lang w:val="it-IT"/>
        </w:rPr>
      </w:pPr>
      <w:r w:rsidRPr="008963E4">
        <w:rPr>
          <w:rFonts w:ascii="Arial" w:eastAsia="Times New Roman" w:hAnsi="Arial" w:cs="Arial"/>
        </w:rPr>
        <w:t xml:space="preserve">Inspektor Ochrony Danych - </w:t>
      </w:r>
      <w:r w:rsidR="00914DE8" w:rsidRPr="008963E4">
        <w:rPr>
          <w:rFonts w:ascii="Arial" w:eastAsia="Times New Roman" w:hAnsi="Arial" w:cs="Arial"/>
        </w:rPr>
        <w:t>Małgorzata Zduniak</w:t>
      </w:r>
      <w:r w:rsidR="005613BE" w:rsidRPr="008963E4">
        <w:rPr>
          <w:rFonts w:ascii="Arial" w:eastAsia="Times New Roman" w:hAnsi="Arial" w:cs="Arial"/>
        </w:rPr>
        <w:t xml:space="preserve">, tel. </w:t>
      </w:r>
      <w:r w:rsidR="005613BE" w:rsidRPr="008963E4">
        <w:rPr>
          <w:rFonts w:ascii="Arial" w:eastAsia="Times New Roman" w:hAnsi="Arial" w:cs="Arial"/>
          <w:lang w:val="it-IT"/>
        </w:rPr>
        <w:t>(22) 23 90</w:t>
      </w:r>
      <w:r w:rsidR="00FB13B9" w:rsidRPr="008963E4">
        <w:rPr>
          <w:rFonts w:ascii="Arial" w:eastAsia="Times New Roman" w:hAnsi="Arial" w:cs="Arial"/>
          <w:lang w:val="it-IT"/>
        </w:rPr>
        <w:t xml:space="preserve">858 </w:t>
      </w:r>
      <w:r w:rsidR="005613BE" w:rsidRPr="008963E4">
        <w:rPr>
          <w:rFonts w:ascii="Arial" w:eastAsia="Times New Roman" w:hAnsi="Arial" w:cs="Arial"/>
          <w:lang w:val="it-IT"/>
        </w:rPr>
        <w:t xml:space="preserve">e-mail: </w:t>
      </w:r>
      <w:r w:rsidR="00A974E7">
        <w:fldChar w:fldCharType="begin"/>
      </w:r>
      <w:r w:rsidR="00A974E7" w:rsidRPr="006A7E29">
        <w:rPr>
          <w:lang w:val="it-IT"/>
        </w:rPr>
        <w:instrText>HYPERLINK "mailto:ioddodo@ms.gov.pl"</w:instrText>
      </w:r>
      <w:r w:rsidR="00A974E7">
        <w:fldChar w:fldCharType="separate"/>
      </w:r>
      <w:r w:rsidR="00A974E7" w:rsidRPr="008963E4">
        <w:rPr>
          <w:rStyle w:val="Hipercze"/>
          <w:rFonts w:ascii="Arial" w:eastAsia="Times New Roman" w:hAnsi="Arial" w:cs="Arial"/>
          <w:lang w:val="it-IT"/>
        </w:rPr>
        <w:t>ioddodo@ms.gov.pl</w:t>
      </w:r>
      <w:r w:rsidR="00A974E7">
        <w:fldChar w:fldCharType="end"/>
      </w:r>
    </w:p>
    <w:p w14:paraId="0DA24D4F" w14:textId="4F3AFF54" w:rsidR="005613BE" w:rsidRDefault="00466157" w:rsidP="008963E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Arial" w:eastAsia="Times New Roman" w:hAnsi="Arial" w:cs="Arial"/>
          <w:lang w:val="it-IT"/>
        </w:rPr>
      </w:pPr>
      <w:r w:rsidRPr="00466157">
        <w:rPr>
          <w:rFonts w:ascii="Arial" w:eastAsia="Times New Roman" w:hAnsi="Arial" w:cs="Arial"/>
          <w:lang w:val="en-US"/>
        </w:rPr>
        <w:t xml:space="preserve">Administrator ST KRK </w:t>
      </w:r>
      <w:r>
        <w:rPr>
          <w:rFonts w:ascii="Arial" w:eastAsia="Times New Roman" w:hAnsi="Arial" w:cs="Arial"/>
          <w:lang w:val="en-US"/>
        </w:rPr>
        <w:t xml:space="preserve">– Marek Czupajło, tel. </w:t>
      </w:r>
      <w:r w:rsidRPr="00466157">
        <w:rPr>
          <w:rFonts w:ascii="Arial" w:eastAsia="Times New Roman" w:hAnsi="Arial" w:cs="Arial"/>
          <w:lang w:val="en-US"/>
        </w:rPr>
        <w:t>783-937-570</w:t>
      </w:r>
      <w:r>
        <w:rPr>
          <w:rFonts w:ascii="Arial" w:eastAsia="Times New Roman" w:hAnsi="Arial" w:cs="Arial"/>
          <w:lang w:val="en-US"/>
        </w:rPr>
        <w:t>,</w:t>
      </w:r>
      <w:r w:rsidRPr="00466157">
        <w:rPr>
          <w:rFonts w:ascii="Arial" w:eastAsia="Times New Roman" w:hAnsi="Arial" w:cs="Arial"/>
          <w:lang w:val="it-IT"/>
        </w:rPr>
        <w:t xml:space="preserve"> </w:t>
      </w:r>
      <w:r w:rsidR="00F9265A" w:rsidRPr="008963E4">
        <w:rPr>
          <w:rFonts w:ascii="Arial" w:eastAsia="Times New Roman" w:hAnsi="Arial" w:cs="Arial"/>
          <w:lang w:val="it-IT"/>
        </w:rPr>
        <w:t xml:space="preserve">e-mail: </w:t>
      </w:r>
      <w:r w:rsidR="00F9265A">
        <w:rPr>
          <w:rFonts w:ascii="Arial" w:eastAsia="Times New Roman" w:hAnsi="Arial" w:cs="Arial"/>
          <w:lang w:val="en-US"/>
        </w:rPr>
        <w:t xml:space="preserve">  </w:t>
      </w:r>
      <w:hyperlink r:id="rId7" w:history="1">
        <w:r w:rsidR="00F9265A" w:rsidRPr="00EF2440">
          <w:rPr>
            <w:rStyle w:val="Hipercze"/>
            <w:rFonts w:ascii="Arial" w:eastAsia="Times New Roman" w:hAnsi="Arial" w:cs="Arial"/>
            <w:lang w:val="it-IT"/>
          </w:rPr>
          <w:t>marek.czupajlo@ms.gov.pl</w:t>
        </w:r>
      </w:hyperlink>
    </w:p>
    <w:p w14:paraId="6041F0B9" w14:textId="47028D39" w:rsidR="00466157" w:rsidRPr="006A7E29" w:rsidRDefault="00F4483E" w:rsidP="008963E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Arial" w:eastAsia="Times New Roman" w:hAnsi="Arial" w:cs="Arial"/>
          <w:lang w:val="it-IT"/>
        </w:rPr>
      </w:pPr>
      <w:r w:rsidRPr="00F4483E">
        <w:rPr>
          <w:rFonts w:ascii="Arial" w:eastAsia="Times New Roman" w:hAnsi="Arial" w:cs="Arial"/>
          <w:lang w:val="it-IT"/>
        </w:rPr>
        <w:t xml:space="preserve">Administrator Danych: Sekretariat Biura Informacyjnego Krajowego Rejestru Karnego.; tel. (22) 39-76-200, e-mail: </w:t>
      </w:r>
      <w:r>
        <w:rPr>
          <w:rFonts w:ascii="Arial" w:eastAsia="Times New Roman" w:hAnsi="Arial" w:cs="Arial"/>
          <w:lang w:val="it-IT"/>
        </w:rPr>
        <w:fldChar w:fldCharType="begin"/>
      </w:r>
      <w:r>
        <w:rPr>
          <w:rFonts w:ascii="Arial" w:eastAsia="Times New Roman" w:hAnsi="Arial" w:cs="Arial"/>
          <w:lang w:val="it-IT"/>
        </w:rPr>
        <w:instrText>HYPERLINK "mailto:</w:instrText>
      </w:r>
      <w:r w:rsidRPr="00F4483E">
        <w:rPr>
          <w:rFonts w:ascii="Arial" w:eastAsia="Times New Roman" w:hAnsi="Arial" w:cs="Arial"/>
          <w:lang w:val="it-IT"/>
        </w:rPr>
        <w:instrText>sekretariat.bkrk@ms.gov.pl</w:instrText>
      </w:r>
      <w:r>
        <w:rPr>
          <w:rFonts w:ascii="Arial" w:eastAsia="Times New Roman" w:hAnsi="Arial" w:cs="Arial"/>
          <w:lang w:val="it-IT"/>
        </w:rPr>
        <w:instrText>"</w:instrText>
      </w:r>
      <w:r>
        <w:rPr>
          <w:rFonts w:ascii="Arial" w:eastAsia="Times New Roman" w:hAnsi="Arial" w:cs="Arial"/>
          <w:lang w:val="it-IT"/>
        </w:rPr>
      </w:r>
      <w:r>
        <w:rPr>
          <w:rFonts w:ascii="Arial" w:eastAsia="Times New Roman" w:hAnsi="Arial" w:cs="Arial"/>
          <w:lang w:val="it-IT"/>
        </w:rPr>
        <w:fldChar w:fldCharType="separate"/>
      </w:r>
      <w:r w:rsidRPr="00EF2440">
        <w:rPr>
          <w:rStyle w:val="Hipercze"/>
          <w:rFonts w:ascii="Arial" w:eastAsia="Times New Roman" w:hAnsi="Arial" w:cs="Arial"/>
          <w:lang w:val="it-IT"/>
        </w:rPr>
        <w:t>sekretariat.bkrk@ms.gov.pl</w:t>
      </w:r>
      <w:r>
        <w:rPr>
          <w:rFonts w:ascii="Arial" w:eastAsia="Times New Roman" w:hAnsi="Arial" w:cs="Arial"/>
          <w:lang w:val="it-IT"/>
        </w:rPr>
        <w:fldChar w:fldCharType="end"/>
      </w:r>
      <w:r>
        <w:rPr>
          <w:rFonts w:ascii="Arial" w:eastAsia="Times New Roman" w:hAnsi="Arial" w:cs="Arial"/>
          <w:lang w:val="it-IT"/>
        </w:rPr>
        <w:t xml:space="preserve"> </w:t>
      </w:r>
    </w:p>
    <w:p w14:paraId="267C8DD1" w14:textId="60B08C04" w:rsidR="00D57614" w:rsidRPr="008963E4" w:rsidRDefault="00DE4AB6" w:rsidP="008963E4">
      <w:pPr>
        <w:spacing w:after="200" w:line="240" w:lineRule="auto"/>
        <w:ind w:left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2)</w:t>
      </w:r>
      <w:r>
        <w:rPr>
          <w:rFonts w:ascii="Arial" w:eastAsia="Times New Roman" w:hAnsi="Arial" w:cs="Arial"/>
        </w:rPr>
        <w:tab/>
      </w:r>
      <w:r w:rsidR="00D57614" w:rsidRPr="008963E4">
        <w:rPr>
          <w:rFonts w:ascii="Arial" w:eastAsia="Times New Roman" w:hAnsi="Arial" w:cs="Arial"/>
        </w:rPr>
        <w:t>ze strony Podmiotu przetwarzającego:</w:t>
      </w:r>
    </w:p>
    <w:p w14:paraId="135954A9" w14:textId="77777777" w:rsidR="00D57614" w:rsidRPr="008963E4" w:rsidRDefault="00D57614" w:rsidP="008963E4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    a) Inspektor Ochrony Danych - …………………., tel. ……………, e-mail …………………..,</w:t>
      </w:r>
    </w:p>
    <w:p w14:paraId="651180AE" w14:textId="22E48C54" w:rsidR="00D57614" w:rsidRPr="008963E4" w:rsidRDefault="00D57614" w:rsidP="00F9265A">
      <w:pPr>
        <w:spacing w:line="240" w:lineRule="auto"/>
        <w:ind w:left="426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    b)………………</w:t>
      </w:r>
      <w:r w:rsidR="00A42255">
        <w:rPr>
          <w:rFonts w:ascii="Arial" w:eastAsia="Times New Roman" w:hAnsi="Arial" w:cs="Arial"/>
        </w:rPr>
        <w:t>……………………</w:t>
      </w:r>
      <w:r w:rsidRPr="008963E4">
        <w:rPr>
          <w:rFonts w:ascii="Arial" w:eastAsia="Times New Roman" w:hAnsi="Arial" w:cs="Arial"/>
        </w:rPr>
        <w:t>………</w:t>
      </w:r>
      <w:r w:rsidR="00A42255">
        <w:rPr>
          <w:rFonts w:ascii="Arial" w:eastAsia="Times New Roman" w:hAnsi="Arial" w:cs="Arial"/>
        </w:rPr>
        <w:t>…....</w:t>
      </w:r>
      <w:r w:rsidRPr="008963E4">
        <w:rPr>
          <w:rFonts w:ascii="Arial" w:eastAsia="Times New Roman" w:hAnsi="Arial" w:cs="Arial"/>
        </w:rPr>
        <w:t>… - tel. ……</w:t>
      </w:r>
      <w:r w:rsidR="00A42255">
        <w:rPr>
          <w:rFonts w:ascii="Arial" w:eastAsia="Times New Roman" w:hAnsi="Arial" w:cs="Arial"/>
        </w:rPr>
        <w:t>…</w:t>
      </w:r>
      <w:r w:rsidRPr="008963E4">
        <w:rPr>
          <w:rFonts w:ascii="Arial" w:eastAsia="Times New Roman" w:hAnsi="Arial" w:cs="Arial"/>
        </w:rPr>
        <w:t>……, e-mail …………………</w:t>
      </w:r>
      <w:r w:rsidR="00A42255">
        <w:rPr>
          <w:rFonts w:ascii="Arial" w:eastAsia="Times New Roman" w:hAnsi="Arial" w:cs="Arial"/>
        </w:rPr>
        <w:t>…</w:t>
      </w:r>
    </w:p>
    <w:p w14:paraId="6B827045" w14:textId="77777777" w:rsidR="00D57614" w:rsidRPr="008963E4" w:rsidRDefault="00D57614" w:rsidP="008963E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8963E4" w:rsidRDefault="00D57614" w:rsidP="008963E4">
      <w:pPr>
        <w:tabs>
          <w:tab w:val="left" w:pos="0"/>
        </w:tabs>
        <w:spacing w:line="240" w:lineRule="auto"/>
        <w:jc w:val="center"/>
        <w:rPr>
          <w:rFonts w:ascii="Arial" w:eastAsia="Times New Roman" w:hAnsi="Arial" w:cs="Arial"/>
          <w:b/>
        </w:rPr>
      </w:pPr>
      <w:r w:rsidRPr="008963E4">
        <w:rPr>
          <w:rFonts w:ascii="Arial" w:eastAsia="Times New Roman" w:hAnsi="Arial" w:cs="Arial"/>
          <w:b/>
        </w:rPr>
        <w:t>§7.</w:t>
      </w:r>
    </w:p>
    <w:p w14:paraId="2D458E75" w14:textId="77777777" w:rsidR="00D57614" w:rsidRPr="008963E4" w:rsidRDefault="00D57614" w:rsidP="008963E4">
      <w:pPr>
        <w:spacing w:line="240" w:lineRule="auto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Pr="008963E4" w:rsidRDefault="00D57614" w:rsidP="008963E4">
      <w:pPr>
        <w:spacing w:line="240" w:lineRule="auto"/>
        <w:jc w:val="center"/>
        <w:rPr>
          <w:rFonts w:ascii="Arial" w:eastAsia="Times New Roman" w:hAnsi="Arial" w:cs="Arial"/>
          <w:b/>
        </w:rPr>
      </w:pPr>
    </w:p>
    <w:p w14:paraId="4B1A2811" w14:textId="77777777" w:rsidR="00D57614" w:rsidRPr="008963E4" w:rsidRDefault="00D57614" w:rsidP="008963E4">
      <w:pPr>
        <w:spacing w:line="240" w:lineRule="auto"/>
        <w:jc w:val="center"/>
        <w:rPr>
          <w:rFonts w:ascii="Arial" w:eastAsia="Times New Roman" w:hAnsi="Arial" w:cs="Arial"/>
          <w:b/>
        </w:rPr>
      </w:pPr>
      <w:r w:rsidRPr="008963E4">
        <w:rPr>
          <w:rFonts w:ascii="Arial" w:eastAsia="Times New Roman" w:hAnsi="Arial" w:cs="Arial"/>
          <w:b/>
        </w:rPr>
        <w:t>§8.</w:t>
      </w:r>
    </w:p>
    <w:p w14:paraId="45800338" w14:textId="77777777" w:rsidR="00D57614" w:rsidRPr="008963E4" w:rsidRDefault="00D57614" w:rsidP="008963E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8963E4" w:rsidRDefault="00D57614" w:rsidP="008963E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8963E4" w:rsidRDefault="00D57614" w:rsidP="008963E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Arial" w:eastAsia="Times New Roman" w:hAnsi="Arial" w:cs="Arial"/>
        </w:rPr>
      </w:pPr>
      <w:r w:rsidRPr="008963E4">
        <w:rPr>
          <w:rFonts w:ascii="Arial" w:eastAsia="Times New Roman" w:hAnsi="Arial" w:cs="Arial"/>
        </w:rPr>
        <w:t>Umowę sporządzono w trzech jednobrzmiących egzemplarzach, w tym dwa dla Administratora oraz jeden dla Podmiotu przetwarzającego.</w:t>
      </w:r>
    </w:p>
    <w:p w14:paraId="2648AB10" w14:textId="77777777" w:rsidR="00D57614" w:rsidRPr="008963E4" w:rsidRDefault="00D57614" w:rsidP="008963E4">
      <w:pPr>
        <w:spacing w:line="240" w:lineRule="auto"/>
        <w:ind w:left="360"/>
        <w:jc w:val="both"/>
        <w:rPr>
          <w:rFonts w:ascii="Arial" w:eastAsia="Times New Roman" w:hAnsi="Arial" w:cs="Arial"/>
        </w:rPr>
      </w:pPr>
    </w:p>
    <w:p w14:paraId="4CD75177" w14:textId="77777777" w:rsidR="00D57614" w:rsidRPr="008963E4" w:rsidRDefault="00D57614" w:rsidP="008963E4">
      <w:pPr>
        <w:spacing w:line="240" w:lineRule="auto"/>
        <w:ind w:left="360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0"/>
        <w:gridCol w:w="4838"/>
      </w:tblGrid>
      <w:tr w:rsidR="00D57614" w:rsidRPr="008963E4" w14:paraId="0EBBA3F8" w14:textId="77777777" w:rsidTr="00101EFA">
        <w:tc>
          <w:tcPr>
            <w:tcW w:w="4889" w:type="dxa"/>
          </w:tcPr>
          <w:p w14:paraId="7B5D1519" w14:textId="77777777" w:rsidR="00D57614" w:rsidRPr="008963E4" w:rsidRDefault="00D57614" w:rsidP="008963E4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8963E4">
              <w:rPr>
                <w:rFonts w:ascii="Arial" w:eastAsia="Times New Roman" w:hAnsi="Arial" w:cs="Arial"/>
                <w:b/>
              </w:rPr>
              <w:t>...................................................................</w:t>
            </w:r>
          </w:p>
          <w:p w14:paraId="3CFF5C3D" w14:textId="77777777" w:rsidR="00D57614" w:rsidRPr="008963E4" w:rsidRDefault="00D57614" w:rsidP="008963E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963E4">
              <w:rPr>
                <w:rFonts w:ascii="Arial" w:eastAsia="Times New Roman" w:hAnsi="Arial" w:cs="Arial"/>
                <w:b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8963E4" w:rsidRDefault="00D57614" w:rsidP="008963E4">
            <w:pPr>
              <w:spacing w:line="240" w:lineRule="auto"/>
              <w:jc w:val="right"/>
              <w:rPr>
                <w:rFonts w:ascii="Arial" w:eastAsia="Times New Roman" w:hAnsi="Arial" w:cs="Arial"/>
                <w:b/>
              </w:rPr>
            </w:pPr>
            <w:r w:rsidRPr="008963E4">
              <w:rPr>
                <w:rFonts w:ascii="Arial" w:eastAsia="Times New Roman" w:hAnsi="Arial" w:cs="Arial"/>
                <w:b/>
              </w:rPr>
              <w:t>.......................................................................</w:t>
            </w:r>
          </w:p>
          <w:p w14:paraId="450C94F7" w14:textId="77777777" w:rsidR="00D57614" w:rsidRPr="008963E4" w:rsidRDefault="00D57614" w:rsidP="008963E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963E4">
              <w:rPr>
                <w:rFonts w:ascii="Arial" w:eastAsia="Times New Roman" w:hAnsi="Arial" w:cs="Arial"/>
                <w:b/>
              </w:rPr>
              <w:t xml:space="preserve">Podmiot przetwarzający </w:t>
            </w:r>
          </w:p>
        </w:tc>
      </w:tr>
    </w:tbl>
    <w:p w14:paraId="25937013" w14:textId="77777777" w:rsidR="00DE4AB6" w:rsidRDefault="00D57614" w:rsidP="008963E4">
      <w:pPr>
        <w:spacing w:line="240" w:lineRule="auto"/>
        <w:jc w:val="both"/>
        <w:rPr>
          <w:rFonts w:ascii="Arial" w:eastAsia="Times New Roman" w:hAnsi="Arial" w:cs="Arial"/>
          <w:b/>
        </w:rPr>
      </w:pPr>
      <w:r w:rsidRPr="008963E4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</w:t>
      </w:r>
    </w:p>
    <w:p w14:paraId="29ED9C0C" w14:textId="77777777" w:rsidR="00DE4AB6" w:rsidRDefault="00DE4AB6" w:rsidP="008963E4">
      <w:pPr>
        <w:spacing w:line="240" w:lineRule="auto"/>
        <w:jc w:val="both"/>
        <w:rPr>
          <w:rFonts w:ascii="Arial" w:eastAsia="Times New Roman" w:hAnsi="Arial" w:cs="Arial"/>
          <w:b/>
        </w:rPr>
      </w:pPr>
    </w:p>
    <w:p w14:paraId="57928287" w14:textId="77777777" w:rsidR="00DE4AB6" w:rsidRDefault="00DE4AB6" w:rsidP="008963E4">
      <w:pPr>
        <w:spacing w:line="240" w:lineRule="auto"/>
        <w:jc w:val="both"/>
        <w:rPr>
          <w:rFonts w:ascii="Arial" w:eastAsia="Times New Roman" w:hAnsi="Arial" w:cs="Arial"/>
          <w:b/>
        </w:rPr>
      </w:pPr>
    </w:p>
    <w:p w14:paraId="48BA0AF2" w14:textId="77777777" w:rsidR="00DE4AB6" w:rsidRDefault="00DE4AB6" w:rsidP="008963E4">
      <w:pPr>
        <w:spacing w:line="240" w:lineRule="auto"/>
        <w:jc w:val="both"/>
        <w:rPr>
          <w:rFonts w:ascii="Arial" w:eastAsia="Times New Roman" w:hAnsi="Arial" w:cs="Arial"/>
          <w:b/>
        </w:rPr>
      </w:pPr>
    </w:p>
    <w:p w14:paraId="3166CDE8" w14:textId="4E545623" w:rsidR="00DE4AB6" w:rsidRDefault="00DE4AB6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14:paraId="66F841E2" w14:textId="4FF5FC72" w:rsidR="009E4D61" w:rsidRPr="008963E4" w:rsidRDefault="00D57614" w:rsidP="00DE4AB6">
      <w:pPr>
        <w:spacing w:line="240" w:lineRule="auto"/>
        <w:jc w:val="right"/>
        <w:rPr>
          <w:rFonts w:ascii="Arial" w:eastAsia="Times New Roman" w:hAnsi="Arial" w:cs="Arial"/>
          <w:b/>
        </w:rPr>
      </w:pPr>
      <w:r w:rsidRPr="008963E4">
        <w:rPr>
          <w:rFonts w:ascii="Arial" w:eastAsia="Times New Roman" w:hAnsi="Arial" w:cs="Arial"/>
          <w:b/>
        </w:rPr>
        <w:lastRenderedPageBreak/>
        <w:t xml:space="preserve"> </w:t>
      </w:r>
      <w:r w:rsidR="009E4D61" w:rsidRPr="008963E4">
        <w:rPr>
          <w:rFonts w:ascii="Arial" w:eastAsia="Times New Roman" w:hAnsi="Arial" w:cs="Arial"/>
          <w:b/>
        </w:rPr>
        <w:t>Załącznik nr 1</w:t>
      </w:r>
    </w:p>
    <w:p w14:paraId="217A7D5C" w14:textId="77777777" w:rsidR="009E4D61" w:rsidRPr="008963E4" w:rsidRDefault="009E4D61" w:rsidP="008963E4">
      <w:pPr>
        <w:spacing w:line="240" w:lineRule="auto"/>
        <w:jc w:val="both"/>
        <w:rPr>
          <w:rFonts w:ascii="Arial" w:eastAsia="Times New Roman" w:hAnsi="Arial" w:cs="Arial"/>
          <w:b/>
        </w:rPr>
      </w:pPr>
    </w:p>
    <w:p w14:paraId="37E625ED" w14:textId="77777777" w:rsidR="009E4D61" w:rsidRPr="008963E4" w:rsidRDefault="00D57614" w:rsidP="008963E4">
      <w:pPr>
        <w:spacing w:line="240" w:lineRule="auto"/>
        <w:jc w:val="center"/>
        <w:rPr>
          <w:rFonts w:ascii="Arial" w:hAnsi="Arial" w:cs="Arial"/>
          <w:b/>
          <w:bCs/>
        </w:rPr>
      </w:pPr>
      <w:r w:rsidRPr="008963E4">
        <w:rPr>
          <w:rFonts w:ascii="Arial" w:eastAsia="Times New Roman" w:hAnsi="Arial" w:cs="Arial"/>
          <w:b/>
        </w:rPr>
        <w:t xml:space="preserve">   </w:t>
      </w:r>
      <w:r w:rsidR="009E4D61" w:rsidRPr="008963E4">
        <w:rPr>
          <w:rFonts w:ascii="Arial" w:hAnsi="Arial" w:cs="Arial"/>
          <w:b/>
          <w:bCs/>
        </w:rPr>
        <w:t>ANKIETA – spełnianie wymagań bezpiecznego przetwarzania danych osobowych</w:t>
      </w:r>
    </w:p>
    <w:p w14:paraId="1349D276" w14:textId="77777777" w:rsidR="009E4D61" w:rsidRPr="008963E4" w:rsidRDefault="009E4D61" w:rsidP="008963E4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00"/>
        <w:gridCol w:w="3241"/>
        <w:gridCol w:w="2306"/>
        <w:gridCol w:w="1962"/>
        <w:gridCol w:w="1482"/>
      </w:tblGrid>
      <w:tr w:rsidR="009E4D61" w:rsidRPr="00F3738E" w14:paraId="508E99DC" w14:textId="77777777" w:rsidTr="00F3738E">
        <w:trPr>
          <w:cantSplit/>
          <w:tblHeader/>
        </w:trPr>
        <w:tc>
          <w:tcPr>
            <w:tcW w:w="511" w:type="dxa"/>
          </w:tcPr>
          <w:p w14:paraId="121BB8C9" w14:textId="77777777" w:rsidR="009E4D61" w:rsidRPr="00F3738E" w:rsidRDefault="009E4D61" w:rsidP="00DE4A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738E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54" w:type="dxa"/>
          </w:tcPr>
          <w:p w14:paraId="4C8CA82C" w14:textId="77777777" w:rsidR="009E4D61" w:rsidRPr="00F3738E" w:rsidRDefault="009E4D61" w:rsidP="00DE4A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738E">
              <w:rPr>
                <w:rFonts w:ascii="Arial" w:hAnsi="Arial" w:cs="Arial"/>
                <w:b/>
                <w:bCs/>
                <w:sz w:val="18"/>
                <w:szCs w:val="18"/>
              </w:rPr>
              <w:t>Pytanie</w:t>
            </w:r>
          </w:p>
        </w:tc>
        <w:tc>
          <w:tcPr>
            <w:tcW w:w="4482" w:type="dxa"/>
          </w:tcPr>
          <w:p w14:paraId="4B1C7FD1" w14:textId="77777777" w:rsidR="009E4D61" w:rsidRPr="00F3738E" w:rsidRDefault="009E4D61" w:rsidP="00DE4A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73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Odpowiedź </w:t>
            </w:r>
          </w:p>
          <w:p w14:paraId="1F605AFB" w14:textId="77777777" w:rsidR="009E4D61" w:rsidRPr="00F3738E" w:rsidRDefault="009E4D61" w:rsidP="00DE4A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738E">
              <w:rPr>
                <w:rFonts w:ascii="Arial" w:hAnsi="Arial" w:cs="Arial"/>
                <w:b/>
                <w:bCs/>
                <w:sz w:val="18"/>
                <w:szCs w:val="18"/>
              </w:rPr>
              <w:t>(przedstawić opisowo)</w:t>
            </w:r>
          </w:p>
        </w:tc>
        <w:tc>
          <w:tcPr>
            <w:tcW w:w="2126" w:type="dxa"/>
          </w:tcPr>
          <w:p w14:paraId="4E8F11CB" w14:textId="77777777" w:rsidR="009E4D61" w:rsidRPr="00F3738E" w:rsidRDefault="009E4D61" w:rsidP="008963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738E">
              <w:rPr>
                <w:rFonts w:ascii="Arial" w:hAnsi="Arial" w:cs="Arial"/>
                <w:b/>
                <w:bCs/>
                <w:sz w:val="18"/>
                <w:szCs w:val="18"/>
              </w:rPr>
              <w:t>Poziom zgodności</w:t>
            </w:r>
            <w:r w:rsidRPr="00F3738E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</w:p>
          <w:p w14:paraId="61AA84F1" w14:textId="77777777" w:rsidR="009E4D61" w:rsidRPr="00F3738E" w:rsidRDefault="009E4D61" w:rsidP="008963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738E">
              <w:rPr>
                <w:rFonts w:ascii="Arial" w:hAnsi="Arial" w:cs="Arial"/>
                <w:sz w:val="18"/>
                <w:szCs w:val="18"/>
              </w:rPr>
              <w:t>Zgodność/częściowa zgodność/brak zgodności</w:t>
            </w:r>
          </w:p>
        </w:tc>
        <w:tc>
          <w:tcPr>
            <w:tcW w:w="3084" w:type="dxa"/>
          </w:tcPr>
          <w:p w14:paraId="65BAF67A" w14:textId="77777777" w:rsidR="009E4D61" w:rsidRPr="00F3738E" w:rsidRDefault="009E4D61" w:rsidP="008963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738E">
              <w:rPr>
                <w:rFonts w:ascii="Arial" w:hAnsi="Arial" w:cs="Arial"/>
                <w:b/>
                <w:bCs/>
                <w:sz w:val="18"/>
                <w:szCs w:val="18"/>
              </w:rPr>
              <w:t>Uwagi</w:t>
            </w:r>
          </w:p>
        </w:tc>
      </w:tr>
      <w:tr w:rsidR="009E4D61" w:rsidRPr="008963E4" w14:paraId="6A3FBB1E" w14:textId="77777777" w:rsidTr="00F3738E">
        <w:trPr>
          <w:cantSplit/>
          <w:trHeight w:val="1278"/>
        </w:trPr>
        <w:tc>
          <w:tcPr>
            <w:tcW w:w="511" w:type="dxa"/>
          </w:tcPr>
          <w:p w14:paraId="09B16A36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54" w:type="dxa"/>
          </w:tcPr>
          <w:p w14:paraId="7644528F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podmiot przetwarzający wdrożył odpowiednie środki techniczne i organizacyjne, aby zapewnić stopień bezpieczeństwa odpowiadający ryzyku związanemu z ich przetwarzaniem?</w:t>
            </w:r>
          </w:p>
        </w:tc>
        <w:tc>
          <w:tcPr>
            <w:tcW w:w="4482" w:type="dxa"/>
          </w:tcPr>
          <w:p w14:paraId="362039F3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5BFED0" w14:textId="77777777" w:rsidR="009E4D61" w:rsidRPr="008963E4" w:rsidRDefault="009E4D61" w:rsidP="008963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1D4B3BBE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6815F8ED" w14:textId="77777777" w:rsidTr="00F3738E">
        <w:trPr>
          <w:cantSplit/>
          <w:trHeight w:val="1707"/>
        </w:trPr>
        <w:tc>
          <w:tcPr>
            <w:tcW w:w="511" w:type="dxa"/>
          </w:tcPr>
          <w:p w14:paraId="29FA5899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54" w:type="dxa"/>
          </w:tcPr>
          <w:p w14:paraId="0425B23D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 xml:space="preserve">Czy zgodnie z art. 29 RODO oraz 41 </w:t>
            </w:r>
            <w:proofErr w:type="spellStart"/>
            <w:r w:rsidRPr="00DE4AB6">
              <w:rPr>
                <w:rFonts w:ascii="Arial" w:hAnsi="Arial" w:cs="Arial"/>
                <w:sz w:val="20"/>
                <w:szCs w:val="20"/>
              </w:rPr>
              <w:t>OchrDanychZwPrzestU</w:t>
            </w:r>
            <w:proofErr w:type="spellEnd"/>
            <w:r w:rsidRPr="00DE4AB6">
              <w:rPr>
                <w:rFonts w:ascii="Arial" w:hAnsi="Arial" w:cs="Arial"/>
                <w:sz w:val="20"/>
                <w:szCs w:val="20"/>
              </w:rPr>
              <w:t xml:space="preserve"> osoby wykonujące operacje na danych osobowych otrzymały od podmiotu przetwarzającego upoważnienia do przetwarzania danych, w których został określony w szczególności zakres przetwarzanych danych osobowych? Czy osoby te złożyły oświadczenie o zobowiązaniu się do zapewnienia bezpieczeństwa danych osobowych, w tym ochrony przed niedozwolonym lub niezgodnym z prawem przetwarzaniem danych osobowych oraz ich przypadkową utratą, zniszczeniem lub uszkodzeniem (art. 41 ust. 3 </w:t>
            </w:r>
            <w:proofErr w:type="spellStart"/>
            <w:r w:rsidRPr="00DE4AB6">
              <w:rPr>
                <w:rFonts w:ascii="Arial" w:hAnsi="Arial" w:cs="Arial"/>
                <w:sz w:val="20"/>
                <w:szCs w:val="20"/>
              </w:rPr>
              <w:t>OchrDanychZwPrzestU</w:t>
            </w:r>
            <w:proofErr w:type="spellEnd"/>
            <w:r w:rsidRPr="00DE4AB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482" w:type="dxa"/>
          </w:tcPr>
          <w:p w14:paraId="35337AAB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F5C7EB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7A033505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160B63F6" w14:textId="77777777" w:rsidTr="00F3738E">
        <w:trPr>
          <w:cantSplit/>
          <w:trHeight w:val="669"/>
        </w:trPr>
        <w:tc>
          <w:tcPr>
            <w:tcW w:w="511" w:type="dxa"/>
          </w:tcPr>
          <w:p w14:paraId="2DFB7C88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54" w:type="dxa"/>
          </w:tcPr>
          <w:p w14:paraId="23E53E7B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dane osobowe są przetwarzane zgodnie z prawem, rzetelnie i w sposób przejrzysty dla osoby, której dane dotyczą?</w:t>
            </w:r>
          </w:p>
        </w:tc>
        <w:tc>
          <w:tcPr>
            <w:tcW w:w="4482" w:type="dxa"/>
          </w:tcPr>
          <w:p w14:paraId="2C9ABCB1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459B22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545D301B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1287ECB9" w14:textId="77777777" w:rsidTr="00F3738E">
        <w:trPr>
          <w:cantSplit/>
        </w:trPr>
        <w:tc>
          <w:tcPr>
            <w:tcW w:w="511" w:type="dxa"/>
          </w:tcPr>
          <w:p w14:paraId="4E069A46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654" w:type="dxa"/>
          </w:tcPr>
          <w:p w14:paraId="6E595B53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 xml:space="preserve">Czy jest prowadzony rejestr wszystkich kategorii czynności przetwarzania, zgodnie art. 30 ust. 2 RODO lub wykaz kategorii czynności przetwarzania dokonywanych, o którym mowa w art. 35 </w:t>
            </w:r>
            <w:proofErr w:type="spellStart"/>
            <w:r w:rsidRPr="00DE4AB6">
              <w:rPr>
                <w:rFonts w:ascii="Arial" w:hAnsi="Arial" w:cs="Arial"/>
                <w:sz w:val="20"/>
                <w:szCs w:val="20"/>
              </w:rPr>
              <w:t>OchrDanychZwPrzestU</w:t>
            </w:r>
            <w:proofErr w:type="spellEnd"/>
            <w:r w:rsidRPr="00DE4AB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482" w:type="dxa"/>
          </w:tcPr>
          <w:p w14:paraId="75116E91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CBB4C6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79E2F2C2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7DA003E9" w14:textId="77777777" w:rsidTr="00F3738E">
        <w:trPr>
          <w:cantSplit/>
        </w:trPr>
        <w:tc>
          <w:tcPr>
            <w:tcW w:w="511" w:type="dxa"/>
          </w:tcPr>
          <w:p w14:paraId="03912C95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54" w:type="dxa"/>
          </w:tcPr>
          <w:p w14:paraId="73680C85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 xml:space="preserve">Czy są podejmowane  środki bezpieczeństwa danych, zgodne </w:t>
            </w:r>
            <w:r w:rsidRPr="00DE4AB6">
              <w:rPr>
                <w:rFonts w:ascii="Arial" w:hAnsi="Arial" w:cs="Arial"/>
                <w:sz w:val="20"/>
                <w:szCs w:val="20"/>
              </w:rPr>
              <w:br/>
              <w:t>z art. 32 RODO?</w:t>
            </w:r>
          </w:p>
        </w:tc>
        <w:tc>
          <w:tcPr>
            <w:tcW w:w="4482" w:type="dxa"/>
          </w:tcPr>
          <w:p w14:paraId="79B53396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8909A3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1F438DB4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04F90070" w14:textId="77777777" w:rsidTr="00F3738E">
        <w:trPr>
          <w:cantSplit/>
        </w:trPr>
        <w:tc>
          <w:tcPr>
            <w:tcW w:w="511" w:type="dxa"/>
          </w:tcPr>
          <w:p w14:paraId="7EC2F375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654" w:type="dxa"/>
          </w:tcPr>
          <w:p w14:paraId="1802CC6A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podmiot przetwarzający posiada opracowaną i zatwierdzoną politykę ochrony danych osobowych?</w:t>
            </w:r>
          </w:p>
        </w:tc>
        <w:tc>
          <w:tcPr>
            <w:tcW w:w="4482" w:type="dxa"/>
          </w:tcPr>
          <w:p w14:paraId="3E68AA31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55EFAB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0BD8531C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7E73CB47" w14:textId="77777777" w:rsidTr="00F3738E">
        <w:trPr>
          <w:cantSplit/>
        </w:trPr>
        <w:tc>
          <w:tcPr>
            <w:tcW w:w="511" w:type="dxa"/>
          </w:tcPr>
          <w:p w14:paraId="5F92830E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3654" w:type="dxa"/>
          </w:tcPr>
          <w:p w14:paraId="12BA9D09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podmiot przetwarzający posiada oraz czy jest w stanie  przedstawić obowiązujące procedury dotyczące dokumentacji ochrony danych osobowych?</w:t>
            </w:r>
          </w:p>
        </w:tc>
        <w:tc>
          <w:tcPr>
            <w:tcW w:w="4482" w:type="dxa"/>
          </w:tcPr>
          <w:p w14:paraId="1C2719CB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154B14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02EDF8F0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6AD1C2E4" w14:textId="77777777" w:rsidTr="00F3738E">
        <w:trPr>
          <w:cantSplit/>
        </w:trPr>
        <w:tc>
          <w:tcPr>
            <w:tcW w:w="511" w:type="dxa"/>
          </w:tcPr>
          <w:p w14:paraId="3B4A568F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654" w:type="dxa"/>
          </w:tcPr>
          <w:p w14:paraId="2DE78EC8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 xml:space="preserve">Czy podmiot przetwarzający zapewnia, </w:t>
            </w:r>
            <w:r w:rsidRPr="00DE4AB6">
              <w:rPr>
                <w:rFonts w:ascii="Arial" w:hAnsi="Arial" w:cs="Arial"/>
                <w:sz w:val="20"/>
                <w:szCs w:val="20"/>
              </w:rPr>
              <w:br/>
              <w:t xml:space="preserve">że  pracownik przed podjęciem czynności związanych z przetwarzaniem danych osobowych został przeszkolony </w:t>
            </w:r>
            <w:r w:rsidRPr="00DE4AB6">
              <w:rPr>
                <w:rFonts w:ascii="Arial" w:hAnsi="Arial" w:cs="Arial"/>
                <w:sz w:val="20"/>
                <w:szCs w:val="20"/>
              </w:rPr>
              <w:br/>
              <w:t xml:space="preserve">i zapoznany z obowiązującymi przepisami prawa dotyczącymi danych osobowych? </w:t>
            </w:r>
          </w:p>
        </w:tc>
        <w:tc>
          <w:tcPr>
            <w:tcW w:w="4482" w:type="dxa"/>
          </w:tcPr>
          <w:p w14:paraId="275D588A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1A5D5B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657C40E0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146B03D1" w14:textId="77777777" w:rsidTr="00F3738E">
        <w:trPr>
          <w:cantSplit/>
        </w:trPr>
        <w:tc>
          <w:tcPr>
            <w:tcW w:w="511" w:type="dxa"/>
          </w:tcPr>
          <w:p w14:paraId="0C2E85CA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654" w:type="dxa"/>
          </w:tcPr>
          <w:p w14:paraId="6FCF4BA7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 xml:space="preserve">Czy podmiot przetwarzający korzysta </w:t>
            </w:r>
            <w:r w:rsidRPr="00DE4AB6">
              <w:rPr>
                <w:rFonts w:ascii="Arial" w:hAnsi="Arial" w:cs="Arial"/>
                <w:sz w:val="20"/>
                <w:szCs w:val="20"/>
              </w:rPr>
              <w:br/>
              <w:t>z usług tylko takich podmiotów zewnętrznych/podwykonawców, którzy zostali wcześniej przez niego sprawdzeni pod kątem zapewnienia odpowiedniego poziomu ochrony danych osobowych (w przypadku dalszego planowanego powierzenia danych osobowych)?</w:t>
            </w:r>
          </w:p>
        </w:tc>
        <w:tc>
          <w:tcPr>
            <w:tcW w:w="4482" w:type="dxa"/>
          </w:tcPr>
          <w:p w14:paraId="7E964B7D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DAE422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766ED194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53CAC08D" w14:textId="77777777" w:rsidTr="00F3738E">
        <w:trPr>
          <w:cantSplit/>
        </w:trPr>
        <w:tc>
          <w:tcPr>
            <w:tcW w:w="511" w:type="dxa"/>
          </w:tcPr>
          <w:p w14:paraId="687E35E0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654" w:type="dxa"/>
          </w:tcPr>
          <w:p w14:paraId="4CE5C11E" w14:textId="77777777" w:rsidR="009E4D61" w:rsidRPr="00DE4AB6" w:rsidRDefault="009E4D61" w:rsidP="00DE4A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zastosowano środki kontroli dostępu fizycznego do budynku/budynków tylko dla autoryzowanego personelu?</w:t>
            </w:r>
          </w:p>
        </w:tc>
        <w:tc>
          <w:tcPr>
            <w:tcW w:w="4482" w:type="dxa"/>
          </w:tcPr>
          <w:p w14:paraId="252E8793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13C68E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62B4F93F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33ED231C" w14:textId="77777777" w:rsidTr="00F3738E">
        <w:trPr>
          <w:cantSplit/>
        </w:trPr>
        <w:tc>
          <w:tcPr>
            <w:tcW w:w="511" w:type="dxa"/>
          </w:tcPr>
          <w:p w14:paraId="2449B2D2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654" w:type="dxa"/>
          </w:tcPr>
          <w:p w14:paraId="3A5DF4B6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dostęp do pomieszczeń pozostających w dyspozycji podmiotu przetwarzającego po godzinach pracy nie jest możliwy dla osób trzecich (firma sprzątająca, ochrona), bądź dostęp ten jest nadzorowany?</w:t>
            </w:r>
          </w:p>
        </w:tc>
        <w:tc>
          <w:tcPr>
            <w:tcW w:w="4482" w:type="dxa"/>
          </w:tcPr>
          <w:p w14:paraId="4181BC77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27EC9C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7BACEC2B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1388E587" w14:textId="77777777" w:rsidTr="00F3738E">
        <w:trPr>
          <w:cantSplit/>
        </w:trPr>
        <w:tc>
          <w:tcPr>
            <w:tcW w:w="511" w:type="dxa"/>
          </w:tcPr>
          <w:p w14:paraId="2B68BBD2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654" w:type="dxa"/>
          </w:tcPr>
          <w:p w14:paraId="6BFA282D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systemy informatyczne zapewniają wymuszanie na użytkownikach okresowe zmiany haseł oraz zmian w razie zaistniałej potrzeby?</w:t>
            </w:r>
          </w:p>
        </w:tc>
        <w:tc>
          <w:tcPr>
            <w:tcW w:w="4482" w:type="dxa"/>
          </w:tcPr>
          <w:p w14:paraId="76E42BB9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6E4F45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64E3D5AB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5A54200C" w14:textId="77777777" w:rsidTr="00F3738E">
        <w:trPr>
          <w:cantSplit/>
        </w:trPr>
        <w:tc>
          <w:tcPr>
            <w:tcW w:w="511" w:type="dxa"/>
          </w:tcPr>
          <w:p w14:paraId="05DA2ECF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654" w:type="dxa"/>
          </w:tcPr>
          <w:p w14:paraId="1E42689C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pracownicy stosują ochronę przetwarzanych danych osobowych podczas pracy na komputerze, laptopie np. poprzez blokadę ekranu lub w inny  sposób (np. w razie konieczności chwilowego opuszczenia stanowiska pracy)?</w:t>
            </w:r>
          </w:p>
        </w:tc>
        <w:tc>
          <w:tcPr>
            <w:tcW w:w="4482" w:type="dxa"/>
          </w:tcPr>
          <w:p w14:paraId="74B3DEFE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7EAA90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1D622C8F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4F69BD4C" w14:textId="77777777" w:rsidTr="00F3738E">
        <w:trPr>
          <w:cantSplit/>
        </w:trPr>
        <w:tc>
          <w:tcPr>
            <w:tcW w:w="511" w:type="dxa"/>
          </w:tcPr>
          <w:p w14:paraId="685E4BBE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654" w:type="dxa"/>
          </w:tcPr>
          <w:p w14:paraId="048C9AA2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dane osobowe gromadzone w formie papierowej, po godzinach pracy, przechowywane są w zamykanych szafach/szafkach/szufladach bez możliwości dostępu do nich osób nieupoważnionych?</w:t>
            </w:r>
          </w:p>
        </w:tc>
        <w:tc>
          <w:tcPr>
            <w:tcW w:w="4482" w:type="dxa"/>
          </w:tcPr>
          <w:p w14:paraId="2114EDD4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F4A19A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55E864A4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17B5FD18" w14:textId="77777777" w:rsidTr="00F3738E">
        <w:trPr>
          <w:cantSplit/>
        </w:trPr>
        <w:tc>
          <w:tcPr>
            <w:tcW w:w="511" w:type="dxa"/>
          </w:tcPr>
          <w:p w14:paraId="268FDEA8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654" w:type="dxa"/>
          </w:tcPr>
          <w:p w14:paraId="785DA8E5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zapewniono oprogramowanie antywirusowe na wszystkich stacjach?</w:t>
            </w:r>
          </w:p>
        </w:tc>
        <w:tc>
          <w:tcPr>
            <w:tcW w:w="4482" w:type="dxa"/>
          </w:tcPr>
          <w:p w14:paraId="3C255F8A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CEFED6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20131915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59419E03" w14:textId="77777777" w:rsidTr="00F3738E">
        <w:trPr>
          <w:cantSplit/>
        </w:trPr>
        <w:tc>
          <w:tcPr>
            <w:tcW w:w="511" w:type="dxa"/>
          </w:tcPr>
          <w:p w14:paraId="3BBB451E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654" w:type="dxa"/>
          </w:tcPr>
          <w:p w14:paraId="1A57655B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 xml:space="preserve">Czy oprogramowanie posiada licencję </w:t>
            </w:r>
            <w:r w:rsidRPr="00DE4AB6">
              <w:rPr>
                <w:rFonts w:ascii="Arial" w:hAnsi="Arial" w:cs="Arial"/>
                <w:sz w:val="20"/>
                <w:szCs w:val="20"/>
              </w:rPr>
              <w:br/>
              <w:t>i czy jest na bieżąco aktualizowane?</w:t>
            </w:r>
          </w:p>
        </w:tc>
        <w:tc>
          <w:tcPr>
            <w:tcW w:w="4482" w:type="dxa"/>
          </w:tcPr>
          <w:p w14:paraId="25D820F0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745899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5D77D560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63C8FF9A" w14:textId="77777777" w:rsidTr="00F3738E">
        <w:trPr>
          <w:cantSplit/>
        </w:trPr>
        <w:tc>
          <w:tcPr>
            <w:tcW w:w="511" w:type="dxa"/>
          </w:tcPr>
          <w:p w14:paraId="4557C6A3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654" w:type="dxa"/>
          </w:tcPr>
          <w:p w14:paraId="536C241F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stosuje się szyfrowanie dysków komputerów przenośnych?</w:t>
            </w:r>
          </w:p>
        </w:tc>
        <w:tc>
          <w:tcPr>
            <w:tcW w:w="4482" w:type="dxa"/>
          </w:tcPr>
          <w:p w14:paraId="76B288FB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3E0F94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79E8671F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0D38F6EE" w14:textId="77777777" w:rsidTr="00F3738E">
        <w:trPr>
          <w:cantSplit/>
        </w:trPr>
        <w:tc>
          <w:tcPr>
            <w:tcW w:w="511" w:type="dxa"/>
          </w:tcPr>
          <w:p w14:paraId="3102B427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654" w:type="dxa"/>
          </w:tcPr>
          <w:p w14:paraId="4FC603A6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na urządzeniach mobilnych zainstalowano oprogramowania antywirusowe?</w:t>
            </w:r>
          </w:p>
        </w:tc>
        <w:tc>
          <w:tcPr>
            <w:tcW w:w="4482" w:type="dxa"/>
          </w:tcPr>
          <w:p w14:paraId="7A86DC14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B5F73C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39DA77F6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D61" w:rsidRPr="008963E4" w14:paraId="16D22028" w14:textId="77777777" w:rsidTr="00F3738E">
        <w:trPr>
          <w:cantSplit/>
        </w:trPr>
        <w:tc>
          <w:tcPr>
            <w:tcW w:w="511" w:type="dxa"/>
          </w:tcPr>
          <w:p w14:paraId="5D65C4C7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654" w:type="dxa"/>
          </w:tcPr>
          <w:p w14:paraId="243AE89A" w14:textId="77777777" w:rsidR="009E4D61" w:rsidRPr="00DE4AB6" w:rsidRDefault="009E4D61" w:rsidP="00DE4AB6">
            <w:pPr>
              <w:rPr>
                <w:rFonts w:ascii="Arial" w:hAnsi="Arial" w:cs="Arial"/>
                <w:sz w:val="20"/>
                <w:szCs w:val="20"/>
              </w:rPr>
            </w:pPr>
            <w:r w:rsidRPr="00DE4AB6">
              <w:rPr>
                <w:rFonts w:ascii="Arial" w:hAnsi="Arial" w:cs="Arial"/>
                <w:sz w:val="20"/>
                <w:szCs w:val="20"/>
              </w:rPr>
              <w:t>Czy zapewniono zdolność do szybkiego przywrócenia dostępności danych osobowych i dostępu do nich w razie incydentu fizycznego lub technicznego?</w:t>
            </w:r>
          </w:p>
        </w:tc>
        <w:tc>
          <w:tcPr>
            <w:tcW w:w="4482" w:type="dxa"/>
          </w:tcPr>
          <w:p w14:paraId="02FA1B6A" w14:textId="77777777" w:rsidR="009E4D61" w:rsidRPr="00DE4AB6" w:rsidRDefault="009E4D61" w:rsidP="00DE4A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FA5F37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5323932E" w14:textId="77777777" w:rsidR="009E4D61" w:rsidRPr="008963E4" w:rsidRDefault="009E4D61" w:rsidP="008963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6286D35" w14:textId="77777777" w:rsidR="009E4D61" w:rsidRPr="008963E4" w:rsidRDefault="009E4D61" w:rsidP="008963E4">
      <w:pPr>
        <w:spacing w:line="240" w:lineRule="auto"/>
        <w:jc w:val="both"/>
        <w:rPr>
          <w:rFonts w:ascii="Arial" w:hAnsi="Arial" w:cs="Arial"/>
        </w:rPr>
      </w:pPr>
    </w:p>
    <w:p w14:paraId="27F25974" w14:textId="77777777" w:rsidR="009E4D61" w:rsidRDefault="009E4D61" w:rsidP="008963E4">
      <w:pPr>
        <w:spacing w:line="240" w:lineRule="auto"/>
        <w:jc w:val="both"/>
        <w:rPr>
          <w:rFonts w:ascii="Arial" w:hAnsi="Arial" w:cs="Arial"/>
        </w:rPr>
      </w:pPr>
      <w:r w:rsidRPr="008963E4">
        <w:rPr>
          <w:rFonts w:ascii="Arial" w:hAnsi="Arial" w:cs="Arial"/>
        </w:rPr>
        <w:t>Ponadto, proszę o informację czy były/są prowadzone wobec Wykonawcy postępowania sądowe/administracyjne związane z naruszeniem przetwarzania danych osobowych, ile było/jest takich postępowań, jak zostały zakończone.</w:t>
      </w:r>
    </w:p>
    <w:p w14:paraId="4C3D13B0" w14:textId="77777777" w:rsidR="00F3738E" w:rsidRDefault="00F3738E" w:rsidP="008963E4">
      <w:pPr>
        <w:spacing w:line="240" w:lineRule="auto"/>
        <w:jc w:val="both"/>
        <w:rPr>
          <w:rFonts w:ascii="Arial" w:hAnsi="Arial" w:cs="Arial"/>
        </w:rPr>
      </w:pPr>
    </w:p>
    <w:p w14:paraId="6A6B2902" w14:textId="77777777" w:rsidR="00F3738E" w:rsidRPr="008963E4" w:rsidRDefault="00F3738E" w:rsidP="00F3738E">
      <w:pPr>
        <w:spacing w:line="240" w:lineRule="auto"/>
        <w:ind w:left="4820"/>
        <w:jc w:val="center"/>
        <w:rPr>
          <w:rFonts w:ascii="Arial" w:hAnsi="Arial" w:cs="Arial"/>
        </w:rPr>
      </w:pPr>
    </w:p>
    <w:p w14:paraId="4F8E2B92" w14:textId="5370D4C3" w:rsidR="00D57614" w:rsidRPr="008963E4" w:rsidRDefault="00D57614" w:rsidP="00F3738E">
      <w:pPr>
        <w:spacing w:line="240" w:lineRule="auto"/>
        <w:ind w:left="4820"/>
        <w:jc w:val="center"/>
        <w:rPr>
          <w:rFonts w:ascii="Arial" w:eastAsia="Times New Roman" w:hAnsi="Arial" w:cs="Arial"/>
          <w:b/>
        </w:rPr>
      </w:pPr>
    </w:p>
    <w:p w14:paraId="1C2A6F03" w14:textId="41EB91E3" w:rsidR="00D06AB7" w:rsidRDefault="00F3738E" w:rsidP="00F3738E">
      <w:pPr>
        <w:spacing w:line="240" w:lineRule="auto"/>
        <w:ind w:left="48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…………………….………</w:t>
      </w:r>
    </w:p>
    <w:p w14:paraId="6FFCAA67" w14:textId="462EE6E6" w:rsidR="00F3738E" w:rsidRPr="008963E4" w:rsidRDefault="00F3738E" w:rsidP="00F3738E">
      <w:pPr>
        <w:spacing w:line="240" w:lineRule="auto"/>
        <w:ind w:left="4820"/>
        <w:jc w:val="center"/>
        <w:rPr>
          <w:rFonts w:ascii="Arial" w:hAnsi="Arial" w:cs="Arial"/>
        </w:rPr>
      </w:pPr>
      <w:r>
        <w:rPr>
          <w:rFonts w:ascii="Arial" w:hAnsi="Arial" w:cs="Arial"/>
        </w:rPr>
        <w:t>/podmiot przetwarzający/</w:t>
      </w:r>
    </w:p>
    <w:sectPr w:rsidR="00F3738E" w:rsidRPr="008963E4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46A8" w14:textId="77777777" w:rsidR="00E42EC0" w:rsidRDefault="00E42EC0">
      <w:pPr>
        <w:spacing w:after="0" w:line="240" w:lineRule="auto"/>
      </w:pPr>
      <w:r>
        <w:separator/>
      </w:r>
    </w:p>
  </w:endnote>
  <w:endnote w:type="continuationSeparator" w:id="0">
    <w:p w14:paraId="13F05743" w14:textId="77777777" w:rsidR="00E42EC0" w:rsidRDefault="00E4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85E6" w14:textId="77777777" w:rsidR="001E7CC0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1E7CC0" w:rsidRDefault="001E7CC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4EA" w14:textId="77777777" w:rsidR="001E7CC0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1E7CC0" w:rsidRDefault="001E7CC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F1D0" w14:textId="77777777" w:rsidR="00E42EC0" w:rsidRDefault="00E42EC0">
      <w:pPr>
        <w:spacing w:after="0" w:line="240" w:lineRule="auto"/>
      </w:pPr>
      <w:r>
        <w:separator/>
      </w:r>
    </w:p>
  </w:footnote>
  <w:footnote w:type="continuationSeparator" w:id="0">
    <w:p w14:paraId="1370A537" w14:textId="77777777" w:rsidR="00E42EC0" w:rsidRDefault="00E42EC0">
      <w:pPr>
        <w:spacing w:after="0" w:line="240" w:lineRule="auto"/>
      </w:pPr>
      <w:r>
        <w:continuationSeparator/>
      </w:r>
    </w:p>
  </w:footnote>
  <w:footnote w:id="1">
    <w:p w14:paraId="21E41F3F" w14:textId="77777777" w:rsidR="009E4D61" w:rsidRDefault="009E4D61" w:rsidP="009E4D61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77896"/>
    <w:multiLevelType w:val="hybridMultilevel"/>
    <w:tmpl w:val="7A38217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113558"/>
    <w:multiLevelType w:val="hybridMultilevel"/>
    <w:tmpl w:val="2368B70E"/>
    <w:lvl w:ilvl="0" w:tplc="CA548DD2">
      <w:start w:val="1"/>
      <w:numFmt w:val="decimal"/>
      <w:lvlText w:val="%1)"/>
      <w:lvlJc w:val="left"/>
      <w:pPr>
        <w:ind w:left="35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1797" w:hanging="180"/>
      </w:pPr>
    </w:lvl>
    <w:lvl w:ilvl="3" w:tplc="FFFFFFFF" w:tentative="1">
      <w:start w:val="1"/>
      <w:numFmt w:val="decimal"/>
      <w:lvlText w:val="%4."/>
      <w:lvlJc w:val="left"/>
      <w:pPr>
        <w:ind w:left="2517" w:hanging="360"/>
      </w:pPr>
    </w:lvl>
    <w:lvl w:ilvl="4" w:tplc="FFFFFFFF" w:tentative="1">
      <w:start w:val="1"/>
      <w:numFmt w:val="lowerLetter"/>
      <w:lvlText w:val="%5."/>
      <w:lvlJc w:val="left"/>
      <w:pPr>
        <w:ind w:left="3237" w:hanging="360"/>
      </w:pPr>
    </w:lvl>
    <w:lvl w:ilvl="5" w:tplc="FFFFFFFF" w:tentative="1">
      <w:start w:val="1"/>
      <w:numFmt w:val="lowerRoman"/>
      <w:lvlText w:val="%6."/>
      <w:lvlJc w:val="right"/>
      <w:pPr>
        <w:ind w:left="3957" w:hanging="180"/>
      </w:pPr>
    </w:lvl>
    <w:lvl w:ilvl="6" w:tplc="FFFFFFFF" w:tentative="1">
      <w:start w:val="1"/>
      <w:numFmt w:val="decimal"/>
      <w:lvlText w:val="%7."/>
      <w:lvlJc w:val="left"/>
      <w:pPr>
        <w:ind w:left="4677" w:hanging="360"/>
      </w:pPr>
    </w:lvl>
    <w:lvl w:ilvl="7" w:tplc="FFFFFFFF" w:tentative="1">
      <w:start w:val="1"/>
      <w:numFmt w:val="lowerLetter"/>
      <w:lvlText w:val="%8."/>
      <w:lvlJc w:val="left"/>
      <w:pPr>
        <w:ind w:left="5397" w:hanging="360"/>
      </w:pPr>
    </w:lvl>
    <w:lvl w:ilvl="8" w:tplc="FFFFFFFF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6329EA"/>
    <w:multiLevelType w:val="hybridMultilevel"/>
    <w:tmpl w:val="5D8AE5D4"/>
    <w:lvl w:ilvl="0" w:tplc="72A483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42DD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DC278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3CAC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C16A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524C2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02018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FB200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7BE5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57CA239F"/>
    <w:multiLevelType w:val="hybridMultilevel"/>
    <w:tmpl w:val="76BECE90"/>
    <w:lvl w:ilvl="0" w:tplc="002029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312F8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3AD6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AE43E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D50CA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7883A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9C48E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5014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F0E4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3404B6"/>
    <w:multiLevelType w:val="hybridMultilevel"/>
    <w:tmpl w:val="079C48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330557"/>
    <w:multiLevelType w:val="hybridMultilevel"/>
    <w:tmpl w:val="2E5CD396"/>
    <w:lvl w:ilvl="0" w:tplc="3ABE0A2E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68431F0F"/>
    <w:multiLevelType w:val="hybridMultilevel"/>
    <w:tmpl w:val="130E61CC"/>
    <w:lvl w:ilvl="0" w:tplc="8384E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BDE68DD"/>
    <w:multiLevelType w:val="hybridMultilevel"/>
    <w:tmpl w:val="4EC2FF16"/>
    <w:lvl w:ilvl="0" w:tplc="82F20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07825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7CC66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33A9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3B090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7E0D4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0D09A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94C43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9745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8161D"/>
    <w:multiLevelType w:val="hybridMultilevel"/>
    <w:tmpl w:val="1E921B30"/>
    <w:lvl w:ilvl="0" w:tplc="6BD0A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86D5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43EAB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C46F2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8662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7AA79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2DAB6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BFEF2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BB620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742C01EF"/>
    <w:multiLevelType w:val="hybridMultilevel"/>
    <w:tmpl w:val="AACCD0B6"/>
    <w:lvl w:ilvl="0" w:tplc="9162EEC8">
      <w:start w:val="1"/>
      <w:numFmt w:val="decimal"/>
      <w:lvlText w:val="%1."/>
      <w:lvlJc w:val="left"/>
      <w:pPr>
        <w:ind w:left="720" w:hanging="360"/>
      </w:pPr>
    </w:lvl>
    <w:lvl w:ilvl="1" w:tplc="1DAE23C6">
      <w:start w:val="1"/>
      <w:numFmt w:val="decimal"/>
      <w:lvlText w:val="%2."/>
      <w:lvlJc w:val="left"/>
      <w:pPr>
        <w:ind w:left="720" w:hanging="360"/>
      </w:pPr>
    </w:lvl>
    <w:lvl w:ilvl="2" w:tplc="A85C4608">
      <w:start w:val="1"/>
      <w:numFmt w:val="decimal"/>
      <w:lvlText w:val="%3."/>
      <w:lvlJc w:val="left"/>
      <w:pPr>
        <w:ind w:left="720" w:hanging="360"/>
      </w:pPr>
    </w:lvl>
    <w:lvl w:ilvl="3" w:tplc="1E4478A2">
      <w:start w:val="1"/>
      <w:numFmt w:val="decimal"/>
      <w:lvlText w:val="%4."/>
      <w:lvlJc w:val="left"/>
      <w:pPr>
        <w:ind w:left="720" w:hanging="360"/>
      </w:pPr>
    </w:lvl>
    <w:lvl w:ilvl="4" w:tplc="4A8C3EF4">
      <w:start w:val="1"/>
      <w:numFmt w:val="decimal"/>
      <w:lvlText w:val="%5."/>
      <w:lvlJc w:val="left"/>
      <w:pPr>
        <w:ind w:left="720" w:hanging="360"/>
      </w:pPr>
    </w:lvl>
    <w:lvl w:ilvl="5" w:tplc="93580262">
      <w:start w:val="1"/>
      <w:numFmt w:val="decimal"/>
      <w:lvlText w:val="%6."/>
      <w:lvlJc w:val="left"/>
      <w:pPr>
        <w:ind w:left="720" w:hanging="360"/>
      </w:pPr>
    </w:lvl>
    <w:lvl w:ilvl="6" w:tplc="EA067E16">
      <w:start w:val="1"/>
      <w:numFmt w:val="decimal"/>
      <w:lvlText w:val="%7."/>
      <w:lvlJc w:val="left"/>
      <w:pPr>
        <w:ind w:left="720" w:hanging="360"/>
      </w:pPr>
    </w:lvl>
    <w:lvl w:ilvl="7" w:tplc="A35201B8">
      <w:start w:val="1"/>
      <w:numFmt w:val="decimal"/>
      <w:lvlText w:val="%8."/>
      <w:lvlJc w:val="left"/>
      <w:pPr>
        <w:ind w:left="720" w:hanging="360"/>
      </w:pPr>
    </w:lvl>
    <w:lvl w:ilvl="8" w:tplc="714CC9F8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7B583761"/>
    <w:multiLevelType w:val="hybridMultilevel"/>
    <w:tmpl w:val="6DC8309C"/>
    <w:lvl w:ilvl="0" w:tplc="569643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46A50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C3830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9A252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AE878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1EC3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79662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820FA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D100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8227897">
    <w:abstractNumId w:val="5"/>
  </w:num>
  <w:num w:numId="2" w16cid:durableId="592007960">
    <w:abstractNumId w:val="10"/>
  </w:num>
  <w:num w:numId="3" w16cid:durableId="953484321">
    <w:abstractNumId w:val="15"/>
  </w:num>
  <w:num w:numId="4" w16cid:durableId="420220519">
    <w:abstractNumId w:val="0"/>
  </w:num>
  <w:num w:numId="5" w16cid:durableId="1410926914">
    <w:abstractNumId w:val="16"/>
  </w:num>
  <w:num w:numId="6" w16cid:durableId="1476557624">
    <w:abstractNumId w:val="1"/>
  </w:num>
  <w:num w:numId="7" w16cid:durableId="28799747">
    <w:abstractNumId w:val="8"/>
  </w:num>
  <w:num w:numId="8" w16cid:durableId="2074817612">
    <w:abstractNumId w:val="9"/>
  </w:num>
  <w:num w:numId="9" w16cid:durableId="1605335596">
    <w:abstractNumId w:val="21"/>
  </w:num>
  <w:num w:numId="10" w16cid:durableId="436410162">
    <w:abstractNumId w:val="20"/>
  </w:num>
  <w:num w:numId="11" w16cid:durableId="562717119">
    <w:abstractNumId w:val="3"/>
  </w:num>
  <w:num w:numId="12" w16cid:durableId="1834375310">
    <w:abstractNumId w:val="12"/>
  </w:num>
  <w:num w:numId="13" w16cid:durableId="378550609">
    <w:abstractNumId w:val="13"/>
  </w:num>
  <w:num w:numId="14" w16cid:durableId="825702910">
    <w:abstractNumId w:val="4"/>
  </w:num>
  <w:num w:numId="15" w16cid:durableId="1605453594">
    <w:abstractNumId w:val="11"/>
  </w:num>
  <w:num w:numId="16" w16cid:durableId="1498838582">
    <w:abstractNumId w:val="2"/>
  </w:num>
  <w:num w:numId="17" w16cid:durableId="1359819203">
    <w:abstractNumId w:val="14"/>
  </w:num>
  <w:num w:numId="18" w16cid:durableId="828442767">
    <w:abstractNumId w:val="17"/>
  </w:num>
  <w:num w:numId="19" w16cid:durableId="27027390">
    <w:abstractNumId w:val="7"/>
  </w:num>
  <w:num w:numId="20" w16cid:durableId="146752705">
    <w:abstractNumId w:val="19"/>
  </w:num>
  <w:num w:numId="21" w16cid:durableId="24060418">
    <w:abstractNumId w:val="6"/>
  </w:num>
  <w:num w:numId="22" w16cid:durableId="13925748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oNotDisplayPageBoundaries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060DF"/>
    <w:rsid w:val="00023EFC"/>
    <w:rsid w:val="00024611"/>
    <w:rsid w:val="0007370A"/>
    <w:rsid w:val="000876CD"/>
    <w:rsid w:val="000E0B78"/>
    <w:rsid w:val="000F1D43"/>
    <w:rsid w:val="000F372E"/>
    <w:rsid w:val="000F6C73"/>
    <w:rsid w:val="00101565"/>
    <w:rsid w:val="00117695"/>
    <w:rsid w:val="001262F9"/>
    <w:rsid w:val="00126A29"/>
    <w:rsid w:val="00145305"/>
    <w:rsid w:val="0014705C"/>
    <w:rsid w:val="001742F8"/>
    <w:rsid w:val="00181977"/>
    <w:rsid w:val="00187BAE"/>
    <w:rsid w:val="001920AE"/>
    <w:rsid w:val="001A2966"/>
    <w:rsid w:val="001A758E"/>
    <w:rsid w:val="001E7CC0"/>
    <w:rsid w:val="001F2A93"/>
    <w:rsid w:val="001F6AEA"/>
    <w:rsid w:val="00201098"/>
    <w:rsid w:val="0020126A"/>
    <w:rsid w:val="002032F1"/>
    <w:rsid w:val="00224651"/>
    <w:rsid w:val="00234C90"/>
    <w:rsid w:val="00246C7A"/>
    <w:rsid w:val="002544BD"/>
    <w:rsid w:val="00267BF1"/>
    <w:rsid w:val="0027469D"/>
    <w:rsid w:val="0029460B"/>
    <w:rsid w:val="002B3E34"/>
    <w:rsid w:val="002B458A"/>
    <w:rsid w:val="002D74DD"/>
    <w:rsid w:val="002E1BEA"/>
    <w:rsid w:val="002F44B0"/>
    <w:rsid w:val="00307FFC"/>
    <w:rsid w:val="0031258C"/>
    <w:rsid w:val="00312ABE"/>
    <w:rsid w:val="0033530F"/>
    <w:rsid w:val="00341BFA"/>
    <w:rsid w:val="00352455"/>
    <w:rsid w:val="00383E56"/>
    <w:rsid w:val="00385AF8"/>
    <w:rsid w:val="003A2F19"/>
    <w:rsid w:val="003C38D4"/>
    <w:rsid w:val="003E1536"/>
    <w:rsid w:val="00406A56"/>
    <w:rsid w:val="00440F91"/>
    <w:rsid w:val="00466157"/>
    <w:rsid w:val="0048608F"/>
    <w:rsid w:val="00492C76"/>
    <w:rsid w:val="004C3C59"/>
    <w:rsid w:val="004C53E8"/>
    <w:rsid w:val="004E3A46"/>
    <w:rsid w:val="00512CC0"/>
    <w:rsid w:val="00512FDA"/>
    <w:rsid w:val="00515295"/>
    <w:rsid w:val="00521282"/>
    <w:rsid w:val="005238C0"/>
    <w:rsid w:val="00533E32"/>
    <w:rsid w:val="0055722D"/>
    <w:rsid w:val="005613BE"/>
    <w:rsid w:val="00584D76"/>
    <w:rsid w:val="005B7F00"/>
    <w:rsid w:val="005D25DE"/>
    <w:rsid w:val="005D3F4C"/>
    <w:rsid w:val="005E00C0"/>
    <w:rsid w:val="005F6F0C"/>
    <w:rsid w:val="006110AB"/>
    <w:rsid w:val="006369A2"/>
    <w:rsid w:val="006402A6"/>
    <w:rsid w:val="00641AED"/>
    <w:rsid w:val="006700C9"/>
    <w:rsid w:val="0067166C"/>
    <w:rsid w:val="006837E4"/>
    <w:rsid w:val="00685001"/>
    <w:rsid w:val="006944CA"/>
    <w:rsid w:val="006A7E29"/>
    <w:rsid w:val="00703991"/>
    <w:rsid w:val="00710F71"/>
    <w:rsid w:val="007377E0"/>
    <w:rsid w:val="007722C9"/>
    <w:rsid w:val="00777441"/>
    <w:rsid w:val="00791EA5"/>
    <w:rsid w:val="00794FB9"/>
    <w:rsid w:val="007C5178"/>
    <w:rsid w:val="007D1366"/>
    <w:rsid w:val="007E0DB8"/>
    <w:rsid w:val="007E7023"/>
    <w:rsid w:val="007F5A24"/>
    <w:rsid w:val="008029B5"/>
    <w:rsid w:val="00807138"/>
    <w:rsid w:val="00855785"/>
    <w:rsid w:val="00870E31"/>
    <w:rsid w:val="0088752D"/>
    <w:rsid w:val="00892F73"/>
    <w:rsid w:val="00894225"/>
    <w:rsid w:val="008963E4"/>
    <w:rsid w:val="008A4E3B"/>
    <w:rsid w:val="008B7617"/>
    <w:rsid w:val="008E169B"/>
    <w:rsid w:val="008E45B5"/>
    <w:rsid w:val="008F20BE"/>
    <w:rsid w:val="008F266B"/>
    <w:rsid w:val="00914DE8"/>
    <w:rsid w:val="00917B38"/>
    <w:rsid w:val="0092217A"/>
    <w:rsid w:val="00926C74"/>
    <w:rsid w:val="00971B7A"/>
    <w:rsid w:val="00971D2E"/>
    <w:rsid w:val="009777DC"/>
    <w:rsid w:val="0097793A"/>
    <w:rsid w:val="0098522F"/>
    <w:rsid w:val="00987EFB"/>
    <w:rsid w:val="009A7DAF"/>
    <w:rsid w:val="009B23AD"/>
    <w:rsid w:val="009B5FA3"/>
    <w:rsid w:val="009C3820"/>
    <w:rsid w:val="009E4D61"/>
    <w:rsid w:val="00A06784"/>
    <w:rsid w:val="00A15116"/>
    <w:rsid w:val="00A42255"/>
    <w:rsid w:val="00A54A52"/>
    <w:rsid w:val="00A90CAF"/>
    <w:rsid w:val="00A974E7"/>
    <w:rsid w:val="00AC3689"/>
    <w:rsid w:val="00AD0969"/>
    <w:rsid w:val="00AD604A"/>
    <w:rsid w:val="00B24F62"/>
    <w:rsid w:val="00B405F3"/>
    <w:rsid w:val="00B5359B"/>
    <w:rsid w:val="00BA17EE"/>
    <w:rsid w:val="00BA34FB"/>
    <w:rsid w:val="00BD7854"/>
    <w:rsid w:val="00BE1382"/>
    <w:rsid w:val="00BE28BC"/>
    <w:rsid w:val="00BF1FE6"/>
    <w:rsid w:val="00C36B92"/>
    <w:rsid w:val="00C401F5"/>
    <w:rsid w:val="00C43795"/>
    <w:rsid w:val="00C520EA"/>
    <w:rsid w:val="00C765B1"/>
    <w:rsid w:val="00C87023"/>
    <w:rsid w:val="00C97378"/>
    <w:rsid w:val="00CA13ED"/>
    <w:rsid w:val="00CA39FC"/>
    <w:rsid w:val="00CC5970"/>
    <w:rsid w:val="00CD2016"/>
    <w:rsid w:val="00CE0BEA"/>
    <w:rsid w:val="00CF1549"/>
    <w:rsid w:val="00D06AB7"/>
    <w:rsid w:val="00D57614"/>
    <w:rsid w:val="00DA1782"/>
    <w:rsid w:val="00DC373F"/>
    <w:rsid w:val="00DD3AC4"/>
    <w:rsid w:val="00DE4AB6"/>
    <w:rsid w:val="00DE770E"/>
    <w:rsid w:val="00E1113A"/>
    <w:rsid w:val="00E374BB"/>
    <w:rsid w:val="00E42EC0"/>
    <w:rsid w:val="00E457E5"/>
    <w:rsid w:val="00E77854"/>
    <w:rsid w:val="00E802F7"/>
    <w:rsid w:val="00E97276"/>
    <w:rsid w:val="00EA2FC0"/>
    <w:rsid w:val="00EB1CA3"/>
    <w:rsid w:val="00EB508C"/>
    <w:rsid w:val="00ED6916"/>
    <w:rsid w:val="00F0722E"/>
    <w:rsid w:val="00F23294"/>
    <w:rsid w:val="00F3738E"/>
    <w:rsid w:val="00F4483E"/>
    <w:rsid w:val="00F60C7B"/>
    <w:rsid w:val="00F7232D"/>
    <w:rsid w:val="00F850BF"/>
    <w:rsid w:val="00F8703D"/>
    <w:rsid w:val="00F9265A"/>
    <w:rsid w:val="00F936B1"/>
    <w:rsid w:val="00F94E57"/>
    <w:rsid w:val="00FA027D"/>
    <w:rsid w:val="00FA4A2C"/>
    <w:rsid w:val="00FB13B9"/>
    <w:rsid w:val="00FB3C88"/>
    <w:rsid w:val="00FB501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3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3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79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F1FE6"/>
    <w:pPr>
      <w:ind w:left="720"/>
      <w:contextualSpacing/>
    </w:pPr>
  </w:style>
  <w:style w:type="paragraph" w:styleId="Poprawka">
    <w:name w:val="Revision"/>
    <w:hidden/>
    <w:uiPriority w:val="99"/>
    <w:semiHidden/>
    <w:rsid w:val="00641AE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E4D6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4D61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4D61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4D6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ek.czupajlo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3496</Words>
  <Characters>20979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Stopka Czesława  (BF)</cp:lastModifiedBy>
  <cp:revision>3</cp:revision>
  <cp:lastPrinted>2025-07-01T10:44:00Z</cp:lastPrinted>
  <dcterms:created xsi:type="dcterms:W3CDTF">2025-07-17T14:44:00Z</dcterms:created>
  <dcterms:modified xsi:type="dcterms:W3CDTF">2025-07-18T07:50:00Z</dcterms:modified>
</cp:coreProperties>
</file>