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0AE9" w14:textId="77777777" w:rsidR="001D044E" w:rsidRDefault="001D044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2"/>
        <w:gridCol w:w="4235"/>
      </w:tblGrid>
      <w:tr w:rsidR="001D044E" w:rsidRPr="005C4A72" w14:paraId="1B248867" w14:textId="77777777" w:rsidTr="007643E8">
        <w:trPr>
          <w:trHeight w:val="1860"/>
        </w:trPr>
        <w:tc>
          <w:tcPr>
            <w:tcW w:w="4536" w:type="dxa"/>
            <w:vAlign w:val="center"/>
          </w:tcPr>
          <w:p w14:paraId="2B80B0F9" w14:textId="77777777" w:rsidR="001D044E" w:rsidRDefault="001D044E" w:rsidP="001D044E">
            <w:pPr>
              <w:spacing w:after="0"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</w:p>
          <w:p w14:paraId="5110A266" w14:textId="29909A6B" w:rsidR="001D044E" w:rsidRDefault="001D044E" w:rsidP="001D044E">
            <w:pPr>
              <w:spacing w:after="0"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6ECBB5D3" w14:textId="31D1FD05" w:rsid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597B7AF9" w14:textId="5320BA1C" w:rsid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5C96993B" w14:textId="180B4D93" w:rsidR="00200AC7" w:rsidRP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1D044E">
              <w:rPr>
                <w:rStyle w:val="FontStyle27"/>
                <w:rFonts w:asciiTheme="majorHAnsi" w:hAnsiTheme="majorHAnsi" w:cstheme="minorHAnsi"/>
                <w:color w:val="000000"/>
                <w:sz w:val="20"/>
                <w:szCs w:val="20"/>
              </w:rPr>
              <w:t>(Nazwa, adres, NIP podmiotu)</w:t>
            </w:r>
          </w:p>
        </w:tc>
        <w:tc>
          <w:tcPr>
            <w:tcW w:w="4537" w:type="dxa"/>
            <w:vAlign w:val="center"/>
          </w:tcPr>
          <w:p w14:paraId="18814B5F" w14:textId="0C9B6C61" w:rsidR="00AC6F54" w:rsidRPr="005C4A72" w:rsidRDefault="00AC6F54" w:rsidP="001D044E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OŚWIADCZENI</w:t>
            </w:r>
            <w:r w:rsidR="001D044E">
              <w:rPr>
                <w:rStyle w:val="FontStyle27"/>
                <w:rFonts w:asciiTheme="minorHAnsi" w:hAnsiTheme="minorHAnsi" w:cstheme="minorHAnsi"/>
              </w:rPr>
              <w:t>E</w:t>
            </w:r>
          </w:p>
          <w:p w14:paraId="3335344F" w14:textId="77777777" w:rsidR="00AC6F54" w:rsidRPr="005C4A72" w:rsidRDefault="00AC6F54" w:rsidP="001D044E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 niepodleganiu wykluczeniu</w:t>
            </w:r>
          </w:p>
        </w:tc>
      </w:tr>
    </w:tbl>
    <w:p w14:paraId="639198C1" w14:textId="77777777" w:rsidR="00AC6F54" w:rsidRPr="005C4A72" w:rsidRDefault="00AC6F54" w:rsidP="00AC6F54">
      <w:pPr>
        <w:pStyle w:val="Style10"/>
        <w:widowControl/>
        <w:spacing w:before="187"/>
        <w:ind w:firstLine="0"/>
        <w:rPr>
          <w:rStyle w:val="FontStyle27"/>
          <w:rFonts w:asciiTheme="minorHAnsi" w:hAnsiTheme="minorHAnsi" w:cstheme="minorHAnsi"/>
        </w:rPr>
      </w:pPr>
    </w:p>
    <w:p w14:paraId="639E0CF0" w14:textId="0E255730" w:rsidR="00AC6F54" w:rsidRPr="005C4A72" w:rsidRDefault="00AC6F54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Dotyczy: </w:t>
      </w:r>
      <w:r w:rsidR="001D044E">
        <w:rPr>
          <w:rStyle w:val="FontStyle27"/>
          <w:rFonts w:asciiTheme="minorHAnsi" w:hAnsiTheme="minorHAnsi" w:cstheme="minorHAnsi"/>
        </w:rPr>
        <w:t>zakup telefonów stacjonarnych.</w:t>
      </w:r>
    </w:p>
    <w:p w14:paraId="41633173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156CCF96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4BA610B3" w14:textId="639C9FED" w:rsidR="00AC6F54" w:rsidRPr="005C4A72" w:rsidRDefault="00AC6F54" w:rsidP="001D044E">
      <w:pPr>
        <w:contextualSpacing/>
        <w:jc w:val="center"/>
        <w:rPr>
          <w:rFonts w:cstheme="minorHAnsi"/>
        </w:rPr>
      </w:pPr>
      <w:r w:rsidRPr="00AC6F54">
        <w:rPr>
          <w:rStyle w:val="FontStyle27"/>
          <w:rFonts w:asciiTheme="minorHAnsi" w:hAnsiTheme="minorHAnsi" w:cstheme="minorHAnsi"/>
        </w:rPr>
        <w:t>W imieniu:</w:t>
      </w:r>
      <w:r w:rsidR="0085218A" w:rsidRPr="0085218A">
        <w:t xml:space="preserve"> </w:t>
      </w:r>
      <w:r w:rsidR="001D044E">
        <w:t xml:space="preserve">………………………………………………………………………………………………………….. . </w:t>
      </w:r>
      <w:r w:rsidR="001D044E" w:rsidRPr="001D044E">
        <w:rPr>
          <w:rStyle w:val="FontStyle27"/>
          <w:rFonts w:asciiTheme="minorHAnsi" w:hAnsiTheme="minorHAnsi" w:cstheme="minorHAnsi"/>
          <w:sz w:val="20"/>
          <w:szCs w:val="20"/>
        </w:rPr>
        <w:t>(nazwa i adres podmiotu)</w:t>
      </w:r>
    </w:p>
    <w:p w14:paraId="3CDB852F" w14:textId="77777777" w:rsidR="00AC6F54" w:rsidRPr="005C4A72" w:rsidRDefault="00AC6F54" w:rsidP="00AC6F54">
      <w:pPr>
        <w:pStyle w:val="Style15"/>
        <w:widowControl/>
        <w:spacing w:line="240" w:lineRule="exact"/>
        <w:ind w:right="24"/>
        <w:rPr>
          <w:rFonts w:asciiTheme="minorHAnsi" w:hAnsiTheme="minorHAnsi" w:cstheme="minorHAnsi"/>
          <w:sz w:val="22"/>
          <w:szCs w:val="22"/>
        </w:rPr>
      </w:pPr>
    </w:p>
    <w:p w14:paraId="4C9133F7" w14:textId="4B2FA5A8" w:rsidR="00AC6F54" w:rsidRPr="005C4A72" w:rsidRDefault="00AC6F54" w:rsidP="00AC6F54">
      <w:pPr>
        <w:pStyle w:val="Style15"/>
        <w:widowControl/>
        <w:spacing w:before="226" w:after="1675" w:line="274" w:lineRule="exact"/>
        <w:ind w:right="24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oświadczam/y, że nie zachodzą w stosunku do mnie/nas przesłanki wykluczenia </w:t>
      </w:r>
      <w:r w:rsidR="00187AF8">
        <w:rPr>
          <w:rStyle w:val="FontStyle27"/>
          <w:rFonts w:asciiTheme="minorHAnsi" w:hAnsiTheme="minorHAnsi" w:cstheme="minorHAnsi"/>
        </w:rPr>
        <w:br/>
      </w:r>
      <w:r w:rsidRPr="005C4A72">
        <w:rPr>
          <w:rStyle w:val="FontStyle27"/>
          <w:rFonts w:asciiTheme="minorHAnsi" w:hAnsiTheme="minorHAnsi" w:cstheme="minorHAnsi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0527D102" w14:textId="281EF950" w:rsidR="001D044E" w:rsidRDefault="001D044E" w:rsidP="001D044E">
      <w:pPr>
        <w:pStyle w:val="Style7"/>
        <w:widowControl/>
        <w:spacing w:line="240" w:lineRule="auto"/>
        <w:ind w:left="1416" w:right="-3796"/>
        <w:jc w:val="left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       ………………………………, </w:t>
      </w:r>
      <w:r w:rsidR="00AC6F54" w:rsidRPr="005C4A72">
        <w:rPr>
          <w:rStyle w:val="FontStyle27"/>
          <w:rFonts w:asciiTheme="minorHAnsi" w:hAnsiTheme="minorHAnsi" w:cstheme="minorHAnsi"/>
        </w:rPr>
        <w:t>dnia …............</w:t>
      </w:r>
      <w:r>
        <w:rPr>
          <w:rStyle w:val="FontStyle27"/>
          <w:rFonts w:asciiTheme="minorHAnsi" w:hAnsiTheme="minorHAnsi" w:cstheme="minorHAnsi"/>
        </w:rPr>
        <w:t xml:space="preserve">... </w:t>
      </w:r>
      <w:r w:rsidR="00AC6F54" w:rsidRPr="005C4A72">
        <w:rPr>
          <w:rStyle w:val="FontStyle27"/>
          <w:rFonts w:asciiTheme="minorHAnsi" w:hAnsiTheme="minorHAnsi" w:cstheme="minorHAnsi"/>
        </w:rPr>
        <w:t>202</w:t>
      </w:r>
      <w:r w:rsidR="00AC6F54">
        <w:rPr>
          <w:rStyle w:val="FontStyle27"/>
          <w:rFonts w:asciiTheme="minorHAnsi" w:hAnsiTheme="minorHAnsi" w:cstheme="minorHAnsi"/>
        </w:rPr>
        <w:t>5</w:t>
      </w:r>
      <w:r w:rsidR="00AC6F54" w:rsidRPr="005C4A72">
        <w:rPr>
          <w:rStyle w:val="FontStyle27"/>
          <w:rFonts w:asciiTheme="minorHAnsi" w:hAnsiTheme="minorHAnsi" w:cstheme="minorHAnsi"/>
        </w:rPr>
        <w:t xml:space="preserve"> r.</w:t>
      </w:r>
      <w:r>
        <w:rPr>
          <w:rStyle w:val="FontStyle27"/>
          <w:rFonts w:asciiTheme="minorHAnsi" w:hAnsiTheme="minorHAnsi" w:cstheme="minorHAnsi"/>
        </w:rPr>
        <w:t xml:space="preserve"> </w:t>
      </w:r>
      <w:r w:rsidR="00AC6F54" w:rsidRPr="005C4A72">
        <w:rPr>
          <w:rStyle w:val="FontStyle27"/>
          <w:rFonts w:asciiTheme="minorHAnsi" w:hAnsiTheme="minorHAnsi" w:cstheme="minorHAnsi"/>
        </w:rPr>
        <w:t>……………</w:t>
      </w:r>
      <w:r>
        <w:rPr>
          <w:rStyle w:val="FontStyle27"/>
          <w:rFonts w:asciiTheme="minorHAnsi" w:hAnsiTheme="minorHAnsi" w:cstheme="minorHAnsi"/>
        </w:rPr>
        <w:t>……………………</w:t>
      </w:r>
    </w:p>
    <w:p w14:paraId="4114E272" w14:textId="2BEDDCA6" w:rsidR="00AC6F54" w:rsidRPr="001D044E" w:rsidRDefault="001D044E" w:rsidP="001D044E">
      <w:pPr>
        <w:pStyle w:val="Style7"/>
        <w:widowControl/>
        <w:spacing w:line="240" w:lineRule="auto"/>
        <w:ind w:left="1416" w:right="-3796" w:firstLine="708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   </w:t>
      </w:r>
      <w:r w:rsidRPr="001D044E">
        <w:rPr>
          <w:rStyle w:val="FontStyle27"/>
          <w:rFonts w:asciiTheme="minorHAnsi" w:hAnsiTheme="minorHAnsi" w:cstheme="minorHAnsi"/>
          <w:sz w:val="20"/>
          <w:szCs w:val="20"/>
        </w:rPr>
        <w:t>(miejscowość)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 xml:space="preserve">             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 xml:space="preserve">              (data)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>(podpis)</w:t>
      </w:r>
    </w:p>
    <w:p w14:paraId="057F7904" w14:textId="77777777" w:rsidR="00AC6F54" w:rsidRPr="005C4A72" w:rsidRDefault="00AC6F54" w:rsidP="00AC6F54">
      <w:pPr>
        <w:jc w:val="center"/>
        <w:rPr>
          <w:rFonts w:cstheme="minorHAnsi"/>
        </w:rPr>
      </w:pPr>
    </w:p>
    <w:p w14:paraId="065254F7" w14:textId="77777777" w:rsidR="00AC6F54" w:rsidRPr="005C4A72" w:rsidRDefault="00AC6F54" w:rsidP="00AC6F54">
      <w:pPr>
        <w:spacing w:after="0"/>
        <w:jc w:val="both"/>
        <w:rPr>
          <w:rFonts w:cstheme="minorHAnsi"/>
          <w:b/>
        </w:rPr>
      </w:pPr>
    </w:p>
    <w:p w14:paraId="72C5A0AD" w14:textId="77777777" w:rsidR="00070693" w:rsidRDefault="00070693"/>
    <w:sectPr w:rsidR="00070693" w:rsidSect="00AC6F54">
      <w:headerReference w:type="even" r:id="rId6"/>
      <w:pgSz w:w="11906" w:h="16838"/>
      <w:pgMar w:top="1560" w:right="127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2A0B" w14:textId="77777777" w:rsidR="001072D0" w:rsidRDefault="001072D0" w:rsidP="00AC6F54">
      <w:pPr>
        <w:spacing w:after="0" w:line="240" w:lineRule="auto"/>
      </w:pPr>
      <w:r>
        <w:separator/>
      </w:r>
    </w:p>
  </w:endnote>
  <w:endnote w:type="continuationSeparator" w:id="0">
    <w:p w14:paraId="05CA7485" w14:textId="77777777" w:rsidR="001072D0" w:rsidRDefault="001072D0" w:rsidP="00A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1F44" w14:textId="77777777" w:rsidR="001072D0" w:rsidRDefault="001072D0" w:rsidP="00AC6F54">
      <w:pPr>
        <w:spacing w:after="0" w:line="240" w:lineRule="auto"/>
      </w:pPr>
      <w:r>
        <w:separator/>
      </w:r>
    </w:p>
  </w:footnote>
  <w:footnote w:type="continuationSeparator" w:id="0">
    <w:p w14:paraId="5C006A67" w14:textId="77777777" w:rsidR="001072D0" w:rsidRDefault="001072D0" w:rsidP="00A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16F8" w14:textId="77777777" w:rsidR="00AA5B36" w:rsidRDefault="00000000">
    <w:pPr>
      <w:pStyle w:val="Nagwek"/>
    </w:pPr>
    <w:r>
      <w:rPr>
        <w:noProof/>
      </w:rPr>
      <w:pict w14:anchorId="1F923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4"/>
    <w:rsid w:val="00070693"/>
    <w:rsid w:val="001072D0"/>
    <w:rsid w:val="00187AF8"/>
    <w:rsid w:val="001D044E"/>
    <w:rsid w:val="00200AC7"/>
    <w:rsid w:val="002451DC"/>
    <w:rsid w:val="002524C9"/>
    <w:rsid w:val="0030538E"/>
    <w:rsid w:val="00323390"/>
    <w:rsid w:val="003E0060"/>
    <w:rsid w:val="00403BF3"/>
    <w:rsid w:val="00623B67"/>
    <w:rsid w:val="0070205F"/>
    <w:rsid w:val="00723571"/>
    <w:rsid w:val="007A759A"/>
    <w:rsid w:val="007F086D"/>
    <w:rsid w:val="0085218A"/>
    <w:rsid w:val="00AA5B36"/>
    <w:rsid w:val="00AC6F54"/>
    <w:rsid w:val="00B464B3"/>
    <w:rsid w:val="00C26DC3"/>
    <w:rsid w:val="00CB0135"/>
    <w:rsid w:val="00CE1BE2"/>
    <w:rsid w:val="00CE4E0A"/>
    <w:rsid w:val="00D76C82"/>
    <w:rsid w:val="00D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4502"/>
  <w15:chartTrackingRefBased/>
  <w15:docId w15:val="{8006A5FA-FE83-4E64-96BD-37DD9A72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F5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F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F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F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F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F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6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F5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6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83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AC6F54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C6F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Sobiecki Dariusz  (BA)</dc:creator>
  <cp:keywords/>
  <dc:description/>
  <cp:lastModifiedBy>Bekasiak Mikołaj  (BA)</cp:lastModifiedBy>
  <cp:revision>9</cp:revision>
  <dcterms:created xsi:type="dcterms:W3CDTF">2025-01-17T10:27:00Z</dcterms:created>
  <dcterms:modified xsi:type="dcterms:W3CDTF">2025-11-06T12:59:00Z</dcterms:modified>
</cp:coreProperties>
</file>