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89792" w14:textId="77777777" w:rsidR="0018470C" w:rsidRPr="00142F69" w:rsidRDefault="0018470C" w:rsidP="0018470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Biuro Ministra </w:t>
      </w:r>
    </w:p>
    <w:p w14:paraId="514B84A5" w14:textId="77777777" w:rsidR="0018470C" w:rsidRPr="00142F69" w:rsidRDefault="0018470C" w:rsidP="0018470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Ministerstwo Kultury i Dziedzictwa Narodowego </w:t>
      </w:r>
    </w:p>
    <w:p w14:paraId="592C8827" w14:textId="77777777" w:rsidR="0018470C" w:rsidRPr="00142F69" w:rsidRDefault="0018470C" w:rsidP="0018470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 Krakowskie Przedmieście 15</w:t>
      </w:r>
    </w:p>
    <w:p w14:paraId="1C7034AF" w14:textId="77777777" w:rsidR="0018470C" w:rsidRPr="00142F69" w:rsidRDefault="0018470C" w:rsidP="0018470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00-071 Warszawa</w:t>
      </w:r>
    </w:p>
    <w:p w14:paraId="7A6243A1" w14:textId="77777777" w:rsidR="00D91D49" w:rsidRPr="00142F69" w:rsidRDefault="00D91D49" w:rsidP="00142F6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Wniosek o refundację kosztów pogrzebu</w:t>
      </w:r>
      <w:r w:rsidR="00CB506A"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państwowego osób zasłużonych wobec państwa i społeczeństwa</w:t>
      </w:r>
    </w:p>
    <w:p w14:paraId="26C9803C" w14:textId="6D674F57" w:rsidR="00D91D49" w:rsidRPr="00142F69" w:rsidRDefault="00D91D49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Miejscowość, data: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</w:t>
      </w:r>
      <w:r w:rsidR="00B80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/nazwa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wnioskodawcy: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  <w:r w:rsidR="00B80361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zamieszkania</w:t>
      </w:r>
      <w:r w:rsidR="00B803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/siedziby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 / e-mail: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</w:t>
      </w:r>
      <w:r w:rsidR="00C47BBF"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</w:t>
      </w:r>
      <w:r w:rsidR="00C47BBF"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</w:p>
    <w:p w14:paraId="7FB364B0" w14:textId="37245C62" w:rsidR="00D91D49" w:rsidRPr="00142F69" w:rsidRDefault="00D91D49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Zwracam się z uprzejmą prośbą o refundację poniesionych przeze mnie kosztów związanych z organizacją pogrzebu .........................................................................................</w:t>
      </w:r>
      <w:r w:rsidR="00B85CE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</w:p>
    <w:p w14:paraId="202AB1F8" w14:textId="4BCC696D" w:rsidR="00D91D49" w:rsidRPr="0018470C" w:rsidRDefault="0018470C" w:rsidP="00B85C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470C">
        <w:rPr>
          <w:rFonts w:ascii="Times New Roman" w:hAnsi="Times New Roman" w:cs="Times New Roman"/>
          <w:sz w:val="24"/>
          <w:szCs w:val="24"/>
        </w:rPr>
        <w:t>Refundacja dotyczy wydatków udokumentowanych poniższymi fakturami, rachunkami, zaświadczeniami z parafii lub notami obciążeniowymi/księgowymi wraz ze specyfikacją. Paragony nie podlegają refundacji</w:t>
      </w:r>
      <w:r w:rsidRPr="0018470C">
        <w:rPr>
          <w:sz w:val="24"/>
          <w:szCs w:val="24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2"/>
        <w:gridCol w:w="1435"/>
        <w:gridCol w:w="977"/>
        <w:gridCol w:w="1534"/>
        <w:gridCol w:w="1339"/>
        <w:gridCol w:w="2144"/>
        <w:gridCol w:w="749"/>
      </w:tblGrid>
      <w:tr w:rsidR="00D91D49" w:rsidRPr="00142F69" w14:paraId="01078085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FA3EA7" w14:textId="77777777" w:rsidR="00D91D49" w:rsidRPr="00142F69" w:rsidRDefault="00D91D49" w:rsidP="0014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3B42520D" w14:textId="77777777" w:rsidR="00D91D49" w:rsidRPr="00142F69" w:rsidRDefault="00D91D49" w:rsidP="0014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Wystawca faktury</w:t>
            </w:r>
          </w:p>
        </w:tc>
        <w:tc>
          <w:tcPr>
            <w:tcW w:w="0" w:type="auto"/>
            <w:vAlign w:val="center"/>
            <w:hideMark/>
          </w:tcPr>
          <w:p w14:paraId="7A529E33" w14:textId="77777777" w:rsidR="00D91D49" w:rsidRPr="00142F69" w:rsidRDefault="00D91D49" w:rsidP="0014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Nr faktury</w:t>
            </w:r>
          </w:p>
        </w:tc>
        <w:tc>
          <w:tcPr>
            <w:tcW w:w="0" w:type="auto"/>
            <w:vAlign w:val="center"/>
            <w:hideMark/>
          </w:tcPr>
          <w:p w14:paraId="4E8C16CB" w14:textId="77777777" w:rsidR="00D91D49" w:rsidRPr="00142F69" w:rsidRDefault="00D91D49" w:rsidP="0014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wystawienia</w:t>
            </w:r>
          </w:p>
        </w:tc>
        <w:tc>
          <w:tcPr>
            <w:tcW w:w="0" w:type="auto"/>
            <w:vAlign w:val="center"/>
            <w:hideMark/>
          </w:tcPr>
          <w:p w14:paraId="6F5344C8" w14:textId="77777777" w:rsidR="00D91D49" w:rsidRPr="00142F69" w:rsidRDefault="00D91D49" w:rsidP="0014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 brutto (zł)</w:t>
            </w:r>
          </w:p>
        </w:tc>
        <w:tc>
          <w:tcPr>
            <w:tcW w:w="0" w:type="auto"/>
            <w:vAlign w:val="center"/>
            <w:hideMark/>
          </w:tcPr>
          <w:p w14:paraId="6882A118" w14:textId="77777777" w:rsidR="00D91D49" w:rsidRPr="00142F69" w:rsidRDefault="00D91D49" w:rsidP="0014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zapłaty / potwierdzenie</w:t>
            </w:r>
          </w:p>
        </w:tc>
        <w:tc>
          <w:tcPr>
            <w:tcW w:w="0" w:type="auto"/>
            <w:vAlign w:val="center"/>
            <w:hideMark/>
          </w:tcPr>
          <w:p w14:paraId="766AFA0B" w14:textId="77777777" w:rsidR="00D91D49" w:rsidRPr="00142F69" w:rsidRDefault="00D91D49" w:rsidP="00142F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Uwagi</w:t>
            </w:r>
          </w:p>
        </w:tc>
      </w:tr>
      <w:tr w:rsidR="00D91D49" w:rsidRPr="00142F69" w14:paraId="2941A825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</w:tcPr>
          <w:p w14:paraId="17DA1FF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</w:tcPr>
          <w:p w14:paraId="260A3D8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1E71262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8B933D9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406DFD5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6C5933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4AE9973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1740C277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</w:tcPr>
          <w:p w14:paraId="56DC655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</w:tcPr>
          <w:p w14:paraId="60288289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D24AA00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29A6883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8A8515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C464C94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FF4A3E7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7E2DCB1B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</w:tcPr>
          <w:p w14:paraId="2A71184A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vAlign w:val="center"/>
          </w:tcPr>
          <w:p w14:paraId="4FBD862E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4D16E80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188EB88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CC0A1BD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509A7A0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E708868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448F5F56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</w:tcPr>
          <w:p w14:paraId="3DD5B608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0" w:type="auto"/>
            <w:vAlign w:val="center"/>
          </w:tcPr>
          <w:p w14:paraId="4AB5280C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2CE37B7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C3C3BC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DCE0209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330C459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0E96332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1758A8E8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</w:tcPr>
          <w:p w14:paraId="4B494EEB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0" w:type="auto"/>
            <w:vAlign w:val="center"/>
          </w:tcPr>
          <w:p w14:paraId="56655DB1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9C844B8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6300EC28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570A5E8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D9973EC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300F8E1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5F58A036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54859A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28963D10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6B159AB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CC9BA34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1F948DC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36D1662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B008E1B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5FE05216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0721F0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3AADEABA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D12A2A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EF7E77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778B765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D2089BD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450EEA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36EDA5ED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B9F287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679A0B65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BB4002E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3779A0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E5E17D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AC6D1D3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86C89C2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04242F1A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</w:tcPr>
          <w:p w14:paraId="560355C1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0" w:type="auto"/>
            <w:vAlign w:val="center"/>
          </w:tcPr>
          <w:p w14:paraId="58FDB317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7CC5B5D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5D9C8BE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EF6DF3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FDE11AE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5590BBD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0D705080" w14:textId="77777777" w:rsidTr="00B85CEA">
        <w:trPr>
          <w:tblHeader/>
          <w:tblCellSpacing w:w="15" w:type="dxa"/>
        </w:trPr>
        <w:tc>
          <w:tcPr>
            <w:tcW w:w="0" w:type="auto"/>
            <w:vAlign w:val="center"/>
          </w:tcPr>
          <w:p w14:paraId="7B2F98F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0" w:type="auto"/>
            <w:vAlign w:val="center"/>
          </w:tcPr>
          <w:p w14:paraId="6C0C0F20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5AD1EE9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D8793DA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55400FC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5AA0941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731D2CA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91D49" w:rsidRPr="00142F69" w14:paraId="4E95CFFD" w14:textId="77777777" w:rsidTr="00D91D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CEC0F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0" w:type="auto"/>
            <w:vAlign w:val="center"/>
            <w:hideMark/>
          </w:tcPr>
          <w:p w14:paraId="5888BFB5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12F6ECE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3BA857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59EFBA7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42F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................ zł</w:t>
            </w:r>
          </w:p>
        </w:tc>
        <w:tc>
          <w:tcPr>
            <w:tcW w:w="0" w:type="auto"/>
            <w:vAlign w:val="center"/>
            <w:hideMark/>
          </w:tcPr>
          <w:p w14:paraId="3F28EBD7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FEC7D76" w14:textId="77777777" w:rsidR="00D91D49" w:rsidRPr="00142F69" w:rsidRDefault="00D91D49" w:rsidP="0014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458F89F" w14:textId="6282E726" w:rsidR="00D91D49" w:rsidRPr="00142F69" w:rsidRDefault="00D91D49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wniosku </w:t>
      </w:r>
      <w:r w:rsidR="00B85CEA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łączam faktury/rachunki</w:t>
      </w:r>
      <w:r w:rsidR="00C5516A">
        <w:rPr>
          <w:rFonts w:ascii="Times New Roman" w:eastAsia="Times New Roman" w:hAnsi="Times New Roman" w:cs="Times New Roman"/>
          <w:sz w:val="24"/>
          <w:szCs w:val="24"/>
          <w:lang w:eastAsia="pl-PL"/>
        </w:rPr>
        <w:t>/zaświadczenia z parafii</w:t>
      </w:r>
      <w:r w:rsidR="008C546F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8C546F" w:rsidRPr="008C54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546F">
        <w:rPr>
          <w:rFonts w:ascii="Times New Roman" w:eastAsia="Times New Roman" w:hAnsi="Times New Roman" w:cs="Times New Roman"/>
          <w:sz w:val="24"/>
          <w:szCs w:val="24"/>
          <w:lang w:eastAsia="pl-PL"/>
        </w:rPr>
        <w:t>noty obciążeniowe/księgowe wraz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potwierdzeniami dokonania zapłaty.</w:t>
      </w:r>
    </w:p>
    <w:p w14:paraId="6BFA60E3" w14:textId="77777777" w:rsidR="00C47BBF" w:rsidRPr="00142F69" w:rsidRDefault="00C47BBF" w:rsidP="00142F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 wypłaty refundacji</w:t>
      </w:r>
    </w:p>
    <w:p w14:paraId="7F63E26A" w14:textId="2C848368" w:rsidR="00C47BBF" w:rsidRPr="00142F69" w:rsidRDefault="00C47BBF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dokonanie refundacji w następującej formie (zaznaczyć właściwą opcję):</w:t>
      </w:r>
    </w:p>
    <w:p w14:paraId="35F209C0" w14:textId="1C99A4F9" w:rsidR="00C47BBF" w:rsidRPr="00142F69" w:rsidRDefault="00C47BBF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Przelew bankowy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rachunek nr: ...........................................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42F69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Wypłata gotówką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kasie M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inisterstwa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ultury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ziedzictwa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arodowego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16CCD5D" w14:textId="77777777" w:rsidR="00D91D49" w:rsidRPr="00142F69" w:rsidRDefault="0022193F" w:rsidP="0014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9F13A63">
          <v:rect id="_x0000_i1025" style="width:0;height:1.5pt" o:hralign="center" o:hrstd="t" o:hr="t" fillcolor="#a0a0a0" stroked="f"/>
        </w:pict>
      </w:r>
    </w:p>
    <w:p w14:paraId="660F2E9E" w14:textId="77777777" w:rsidR="00D91D49" w:rsidRPr="00142F69" w:rsidRDefault="00D91D49" w:rsidP="00142F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Oświadczenia wnioskodawcy</w:t>
      </w:r>
    </w:p>
    <w:p w14:paraId="6F7C4853" w14:textId="299ACDCC" w:rsidR="00C3547E" w:rsidRPr="00F11EB0" w:rsidRDefault="00C3547E" w:rsidP="00F11E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faktura nr .................................................. wystawiona 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przez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 r.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wartości ........................... zł</w:t>
      </w:r>
      <w:r w:rsidR="00B803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brutto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11E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11EB0" w:rsidRPr="00F11EB0">
        <w:rPr>
          <w:rFonts w:ascii="Times New Roman" w:eastAsia="Times New Roman" w:hAnsi="Times New Roman" w:cs="Times New Roman"/>
          <w:sz w:val="24"/>
          <w:szCs w:val="24"/>
          <w:lang w:eastAsia="pl-PL"/>
        </w:rPr>
        <w:t>zostanie/została przekazana do ZUS, w celu refundacji poniesionych kosztów do wysokości kwoty należnego zasiłku pogrzebowego.</w:t>
      </w:r>
      <w:r w:rsidRPr="00F11EB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</w:p>
    <w:p w14:paraId="0DEF8BB2" w14:textId="56DEDEE0" w:rsidR="00D91D49" w:rsidRPr="00142F69" w:rsidRDefault="00D91D49" w:rsidP="00293F4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</w:t>
      </w:r>
      <w:r w:rsidR="00C354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pozostałe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załączone do niniejszego wniosku faktury 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 zostały </w:t>
      </w:r>
      <w:r w:rsidR="007F61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nie będą 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przekazane</w:t>
      </w:r>
      <w:r w:rsidR="00293F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</w:t>
      </w:r>
      <w:r w:rsidR="00293F42"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ZUS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uzyskania zasiłku pogrzebowego.</w:t>
      </w:r>
    </w:p>
    <w:p w14:paraId="39CEE2BD" w14:textId="77777777" w:rsidR="00C5516A" w:rsidRPr="00C5516A" w:rsidRDefault="00D91D49" w:rsidP="00293F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wszystkie dane zawarte w niniejszym wniosku są zgodne ze stanem faktycznym.</w:t>
      </w:r>
    </w:p>
    <w:p w14:paraId="50DD338B" w14:textId="77777777" w:rsidR="00D91D49" w:rsidRDefault="00D91D49" w:rsidP="00293F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moich danych osobowych w celu rozpatrzenia niniejszego wniosku o refundację kosztów pogrzebu, zgodnie z przepisami RODO.</w:t>
      </w:r>
    </w:p>
    <w:p w14:paraId="510F2EE4" w14:textId="3F1911D0" w:rsidR="00C3547E" w:rsidRPr="00C3547E" w:rsidRDefault="00C3547E" w:rsidP="00C354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47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547E">
        <w:rPr>
          <w:rFonts w:ascii="Times New Roman" w:eastAsia="Times New Roman" w:hAnsi="Times New Roman" w:cs="Times New Roman"/>
          <w:lang w:eastAsia="pl-PL"/>
        </w:rPr>
        <w:t>Jeśli żadna z przedstawionych faktur nie została złożona w ZUS należy wpisać „nie dotyczy”</w:t>
      </w:r>
      <w:r w:rsidR="00C54D0F">
        <w:rPr>
          <w:rFonts w:ascii="Times New Roman" w:eastAsia="Times New Roman" w:hAnsi="Times New Roman" w:cs="Times New Roman"/>
          <w:lang w:eastAsia="pl-PL"/>
        </w:rPr>
        <w:t>.</w:t>
      </w:r>
    </w:p>
    <w:p w14:paraId="4E86C109" w14:textId="08B3BFA9" w:rsidR="00D91D49" w:rsidRPr="00142F69" w:rsidRDefault="00D91D49" w:rsidP="0014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A858CD" w14:textId="77777777" w:rsidR="00D91D49" w:rsidRPr="00142F69" w:rsidRDefault="00D91D49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Załączniki:</w:t>
      </w:r>
    </w:p>
    <w:p w14:paraId="322121F3" w14:textId="4E1F41AB" w:rsidR="005A06B4" w:rsidRPr="00142F69" w:rsidRDefault="005A06B4" w:rsidP="005A06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</w:t>
      </w:r>
      <w:r w:rsidR="00300D14">
        <w:rPr>
          <w:rFonts w:ascii="Times New Roman" w:eastAsia="Times New Roman" w:hAnsi="Times New Roman" w:cs="Times New Roman"/>
          <w:sz w:val="24"/>
          <w:szCs w:val="24"/>
          <w:lang w:eastAsia="pl-PL"/>
        </w:rPr>
        <w:t>dla osób, od których zbierane są dane.</w:t>
      </w:r>
    </w:p>
    <w:p w14:paraId="2F6384D8" w14:textId="6EF67595" w:rsidR="00D91D49" w:rsidRPr="00142F69" w:rsidRDefault="00C3547E" w:rsidP="00142F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D91D49"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aktur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D91D49"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/rachunk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C5516A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C5516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C551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parafii</w:t>
      </w:r>
      <w:r w:rsidR="008C54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/noty obciążeniowe/księgowe </w:t>
      </w:r>
      <w:r w:rsidR="001847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podlegające </w:t>
      </w:r>
      <w:r w:rsidR="00D91D49"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refundacji</w:t>
      </w:r>
    </w:p>
    <w:p w14:paraId="17EC1A2E" w14:textId="77777777" w:rsidR="00D91D49" w:rsidRDefault="00D91D49" w:rsidP="00142F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Potwierdzenia zapłaty</w:t>
      </w:r>
    </w:p>
    <w:p w14:paraId="57B503AB" w14:textId="44AAF581" w:rsidR="00D91D49" w:rsidRPr="00142F69" w:rsidRDefault="00D91D49" w:rsidP="00142F6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 dokumenty wymagane przez </w:t>
      </w:r>
      <w:r w:rsidR="00293F42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925C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inisterstwo </w:t>
      </w:r>
      <w:r w:rsidR="00293F42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925C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ultury </w:t>
      </w:r>
      <w:r w:rsidR="00293F4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925C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93F42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925C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ziedzictwa </w:t>
      </w:r>
      <w:r w:rsidR="00293F4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925C27">
        <w:rPr>
          <w:rFonts w:ascii="Times New Roman" w:eastAsia="Times New Roman" w:hAnsi="Times New Roman" w:cs="Times New Roman"/>
          <w:sz w:val="24"/>
          <w:szCs w:val="24"/>
          <w:lang w:eastAsia="pl-PL"/>
        </w:rPr>
        <w:t>arodowego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</w:t>
      </w:r>
      <w:r w:rsidR="00C54D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</w:t>
      </w: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p w14:paraId="6A3C876A" w14:textId="77777777" w:rsidR="00B80361" w:rsidRDefault="00B80361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B610012" w14:textId="73C4D7B2" w:rsidR="00C47BBF" w:rsidRPr="008201F1" w:rsidRDefault="00D91D49" w:rsidP="00142F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wnioskodawcy</w:t>
      </w:r>
      <w:r w:rsidR="005A06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lub osoby uprawnionej</w:t>
      </w:r>
      <w:r w:rsidRPr="00142F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034CACE7" w14:textId="77777777" w:rsidR="006F24F5" w:rsidRDefault="00D91D49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2F6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</w:t>
      </w:r>
    </w:p>
    <w:p w14:paraId="6594B2AF" w14:textId="77777777" w:rsidR="005A06B4" w:rsidRDefault="005A06B4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8F2E91" w14:textId="77777777" w:rsidR="005A06B4" w:rsidRDefault="005A06B4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2C2595" w14:textId="5EBC90AB" w:rsidR="005A06B4" w:rsidRDefault="005A06B4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06DE58" w14:textId="398C90DD" w:rsidR="0022193F" w:rsidRDefault="0022193F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9E3F49" w14:textId="31EEAB90" w:rsidR="0022193F" w:rsidRDefault="0022193F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387733" w14:textId="0D41A8BC" w:rsidR="0022193F" w:rsidRDefault="0022193F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F2F988" w14:textId="465BA9F4" w:rsidR="0022193F" w:rsidRDefault="0022193F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3BD6C" w14:textId="4FD6B286" w:rsidR="0022193F" w:rsidRDefault="0022193F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8B93CC" w14:textId="77777777" w:rsidR="0022193F" w:rsidRDefault="0022193F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1ACB07DE" w14:textId="08806188" w:rsidR="005A06B4" w:rsidRDefault="005A06B4" w:rsidP="005A06B4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ab/>
      </w:r>
      <w:r>
        <w:rPr>
          <w:rFonts w:ascii="Georgia" w:hAnsi="Georgia"/>
          <w:b/>
          <w:sz w:val="24"/>
          <w:szCs w:val="24"/>
        </w:rPr>
        <w:tab/>
      </w:r>
      <w:r>
        <w:rPr>
          <w:rFonts w:ascii="Georgia" w:hAnsi="Georgia"/>
          <w:b/>
          <w:sz w:val="24"/>
          <w:szCs w:val="24"/>
        </w:rPr>
        <w:tab/>
      </w:r>
      <w:r>
        <w:rPr>
          <w:rFonts w:ascii="Georgia" w:hAnsi="Georgia"/>
          <w:b/>
          <w:sz w:val="24"/>
          <w:szCs w:val="24"/>
        </w:rPr>
        <w:tab/>
      </w:r>
      <w:r>
        <w:rPr>
          <w:rFonts w:ascii="Georgia" w:hAnsi="Georgia"/>
          <w:b/>
          <w:sz w:val="24"/>
          <w:szCs w:val="24"/>
        </w:rPr>
        <w:tab/>
      </w:r>
      <w:r>
        <w:rPr>
          <w:rFonts w:ascii="Georgia" w:hAnsi="Georgia"/>
          <w:b/>
          <w:sz w:val="24"/>
          <w:szCs w:val="24"/>
        </w:rPr>
        <w:tab/>
      </w:r>
      <w:r>
        <w:rPr>
          <w:rFonts w:ascii="Georgia" w:hAnsi="Georgia"/>
          <w:b/>
          <w:sz w:val="24"/>
          <w:szCs w:val="24"/>
        </w:rPr>
        <w:tab/>
        <w:t>Załącznik nr 1</w:t>
      </w:r>
    </w:p>
    <w:p w14:paraId="2CC5790D" w14:textId="042191AA" w:rsidR="005A06B4" w:rsidRDefault="005A06B4" w:rsidP="005A06B4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I</w:t>
      </w:r>
      <w:r w:rsidRPr="00726CB1">
        <w:rPr>
          <w:rFonts w:ascii="Georgia" w:hAnsi="Georgia"/>
          <w:b/>
          <w:sz w:val="24"/>
          <w:szCs w:val="24"/>
        </w:rPr>
        <w:t>nformacj</w:t>
      </w:r>
      <w:r>
        <w:rPr>
          <w:rFonts w:ascii="Georgia" w:hAnsi="Georgia"/>
          <w:b/>
          <w:sz w:val="24"/>
          <w:szCs w:val="24"/>
        </w:rPr>
        <w:t>a</w:t>
      </w:r>
      <w:r w:rsidRPr="00726CB1">
        <w:rPr>
          <w:rFonts w:ascii="Georgia" w:hAnsi="Georgia"/>
          <w:b/>
          <w:sz w:val="24"/>
          <w:szCs w:val="24"/>
        </w:rPr>
        <w:t xml:space="preserve"> </w:t>
      </w:r>
      <w:r w:rsidR="00300D14">
        <w:rPr>
          <w:rFonts w:ascii="Georgia" w:hAnsi="Georgia"/>
          <w:b/>
          <w:sz w:val="24"/>
          <w:szCs w:val="24"/>
        </w:rPr>
        <w:t>dla osób, od których zbierane są dane</w:t>
      </w:r>
    </w:p>
    <w:p w14:paraId="2EC1C190" w14:textId="16DDD631" w:rsidR="005A06B4" w:rsidRDefault="005A06B4" w:rsidP="005A06B4">
      <w:pPr>
        <w:jc w:val="center"/>
        <w:rPr>
          <w:rFonts w:ascii="Georgia" w:hAnsi="Georgia"/>
          <w:sz w:val="20"/>
          <w:szCs w:val="20"/>
        </w:rPr>
      </w:pPr>
    </w:p>
    <w:p w14:paraId="5A2B82FC" w14:textId="77777777" w:rsidR="005A06B4" w:rsidRPr="00726CB1" w:rsidRDefault="005A06B4" w:rsidP="005A06B4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>Dane osobowe będą przetwarzane przez Ministra Kultury i Dziedzictwa Narodowego z siedzibą w Warszawie, przy ulic</w:t>
      </w:r>
      <w:r>
        <w:rPr>
          <w:rFonts w:ascii="Georgia" w:hAnsi="Georgia"/>
          <w:sz w:val="24"/>
          <w:szCs w:val="24"/>
        </w:rPr>
        <w:t xml:space="preserve">y Krakowskie Przedmieście 15,         </w:t>
      </w:r>
      <w:r w:rsidRPr="00726CB1">
        <w:rPr>
          <w:rFonts w:ascii="Georgia" w:hAnsi="Georgia"/>
          <w:sz w:val="24"/>
          <w:szCs w:val="24"/>
        </w:rPr>
        <w:t>00-071 w Warszawie.</w:t>
      </w:r>
    </w:p>
    <w:p w14:paraId="524CD6EF" w14:textId="77777777" w:rsidR="005A06B4" w:rsidRPr="00726CB1" w:rsidRDefault="005A06B4" w:rsidP="005A06B4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Kontakt z i</w:t>
      </w:r>
      <w:r w:rsidRPr="00726CB1">
        <w:rPr>
          <w:rFonts w:ascii="Georgia" w:hAnsi="Georgia"/>
          <w:sz w:val="24"/>
          <w:szCs w:val="24"/>
        </w:rPr>
        <w:t>nspektorem ochrony danych osobowych</w:t>
      </w:r>
      <w:r>
        <w:rPr>
          <w:rFonts w:ascii="Georgia" w:hAnsi="Georgia"/>
          <w:sz w:val="24"/>
          <w:szCs w:val="24"/>
        </w:rPr>
        <w:t xml:space="preserve"> administratora </w:t>
      </w:r>
      <w:r w:rsidRPr="00726CB1">
        <w:rPr>
          <w:rFonts w:ascii="Georgia" w:hAnsi="Georgia"/>
          <w:sz w:val="24"/>
          <w:szCs w:val="24"/>
        </w:rPr>
        <w:t xml:space="preserve">jest </w:t>
      </w:r>
      <w:r>
        <w:rPr>
          <w:rFonts w:ascii="Georgia" w:hAnsi="Georgia"/>
          <w:sz w:val="24"/>
          <w:szCs w:val="24"/>
        </w:rPr>
        <w:t>możliwy pod adresem wymienionym w pkt 1 oraz pod adresem poczty elektronicznej, iod@kultura.gov.pl</w:t>
      </w:r>
    </w:p>
    <w:p w14:paraId="68DE8369" w14:textId="2BAD713A" w:rsidR="005A06B4" w:rsidRPr="00726CB1" w:rsidRDefault="005A06B4" w:rsidP="005A06B4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>Przetwarzanie danych osobowych jest dokonywane w celu</w:t>
      </w:r>
      <w:r>
        <w:rPr>
          <w:rFonts w:ascii="Georgia" w:hAnsi="Georgia"/>
          <w:sz w:val="24"/>
          <w:szCs w:val="24"/>
        </w:rPr>
        <w:t xml:space="preserve"> rozpatrzenia wniosku o</w:t>
      </w:r>
      <w:r w:rsidRPr="00726CB1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refundację kosztów pogrzebu,</w:t>
      </w:r>
      <w:r w:rsidRPr="00726CB1">
        <w:rPr>
          <w:rFonts w:ascii="Georgia" w:hAnsi="Georgia"/>
          <w:sz w:val="24"/>
          <w:szCs w:val="24"/>
        </w:rPr>
        <w:t xml:space="preserve"> na podstawie </w:t>
      </w:r>
      <w:r>
        <w:rPr>
          <w:rFonts w:ascii="Georgia" w:hAnsi="Georgia"/>
          <w:sz w:val="24"/>
          <w:szCs w:val="24"/>
        </w:rPr>
        <w:t>wyrażonej zgody</w:t>
      </w:r>
      <w:r w:rsidR="007A3B1A">
        <w:rPr>
          <w:rFonts w:ascii="Georgia" w:hAnsi="Georgia"/>
          <w:sz w:val="24"/>
          <w:szCs w:val="24"/>
        </w:rPr>
        <w:t xml:space="preserve">, </w:t>
      </w:r>
      <w:r w:rsidR="007A3B1A" w:rsidRPr="007A3B1A">
        <w:rPr>
          <w:rFonts w:ascii="Georgia" w:hAnsi="Georgia"/>
          <w:sz w:val="24"/>
          <w:szCs w:val="24"/>
        </w:rPr>
        <w:t xml:space="preserve">a następnie zgodnie z obowiązującymi przepisami </w:t>
      </w:r>
      <w:r w:rsidR="001D0700">
        <w:rPr>
          <w:rFonts w:ascii="Georgia" w:hAnsi="Georgia"/>
          <w:sz w:val="24"/>
          <w:szCs w:val="24"/>
        </w:rPr>
        <w:t xml:space="preserve">finansowymi i </w:t>
      </w:r>
      <w:r w:rsidR="007A3B1A" w:rsidRPr="007A3B1A">
        <w:rPr>
          <w:rFonts w:ascii="Georgia" w:hAnsi="Georgia"/>
          <w:sz w:val="24"/>
          <w:szCs w:val="24"/>
        </w:rPr>
        <w:t>archiwizacyjnymi</w:t>
      </w:r>
      <w:r w:rsidR="001D0700">
        <w:rPr>
          <w:rFonts w:ascii="Georgia" w:hAnsi="Georgia"/>
          <w:sz w:val="24"/>
          <w:szCs w:val="24"/>
        </w:rPr>
        <w:t xml:space="preserve"> obowiązującymi administratora</w:t>
      </w:r>
      <w:r w:rsidR="007A3B1A" w:rsidRPr="007A3B1A">
        <w:rPr>
          <w:rFonts w:ascii="Georgia" w:hAnsi="Georgia"/>
          <w:sz w:val="24"/>
          <w:szCs w:val="24"/>
        </w:rPr>
        <w:t>.</w:t>
      </w:r>
    </w:p>
    <w:p w14:paraId="3B644543" w14:textId="405FD9A9" w:rsidR="005A06B4" w:rsidRPr="00726CB1" w:rsidRDefault="005A06B4" w:rsidP="005A06B4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>Dane osobowe</w:t>
      </w:r>
      <w:r w:rsidR="00300D14">
        <w:rPr>
          <w:rFonts w:ascii="Georgia" w:hAnsi="Georgia"/>
          <w:sz w:val="24"/>
          <w:szCs w:val="24"/>
        </w:rPr>
        <w:t xml:space="preserve"> nie</w:t>
      </w:r>
      <w:r w:rsidRPr="00726CB1">
        <w:rPr>
          <w:rFonts w:ascii="Georgia" w:hAnsi="Georgia"/>
          <w:sz w:val="24"/>
          <w:szCs w:val="24"/>
        </w:rPr>
        <w:t xml:space="preserve"> będą przekazywane </w:t>
      </w:r>
      <w:r w:rsidR="00300D14">
        <w:rPr>
          <w:rFonts w:ascii="Georgia" w:hAnsi="Georgia"/>
          <w:sz w:val="24"/>
          <w:szCs w:val="24"/>
        </w:rPr>
        <w:t xml:space="preserve">innym </w:t>
      </w:r>
      <w:r w:rsidRPr="00726CB1">
        <w:rPr>
          <w:rFonts w:ascii="Georgia" w:hAnsi="Georgia"/>
          <w:sz w:val="24"/>
          <w:szCs w:val="24"/>
        </w:rPr>
        <w:t>odbiorcom lub ich kategoriom</w:t>
      </w:r>
      <w:r w:rsidR="00300D14">
        <w:rPr>
          <w:rFonts w:ascii="Georgia" w:hAnsi="Georgia"/>
          <w:sz w:val="24"/>
          <w:szCs w:val="24"/>
        </w:rPr>
        <w:t xml:space="preserve"> poza organami i podmiotami upoważnionymi do pozyskania danych osobowych na podstawie przepisów prawa.</w:t>
      </w:r>
    </w:p>
    <w:p w14:paraId="10C1E752" w14:textId="06039C08" w:rsidR="005A06B4" w:rsidRPr="00726CB1" w:rsidRDefault="005A06B4" w:rsidP="005A06B4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 xml:space="preserve">Dane </w:t>
      </w:r>
      <w:r>
        <w:rPr>
          <w:rFonts w:ascii="Georgia" w:hAnsi="Georgia"/>
          <w:sz w:val="24"/>
          <w:szCs w:val="24"/>
        </w:rPr>
        <w:t xml:space="preserve">nie </w:t>
      </w:r>
      <w:r w:rsidRPr="00726CB1">
        <w:rPr>
          <w:rFonts w:ascii="Georgia" w:hAnsi="Georgia"/>
          <w:sz w:val="24"/>
          <w:szCs w:val="24"/>
        </w:rPr>
        <w:t>będą przekazywane do państwa trzeciego lub organizacji międzynarodowej</w:t>
      </w:r>
      <w:r>
        <w:rPr>
          <w:rFonts w:ascii="Georgia" w:hAnsi="Georgia"/>
          <w:sz w:val="24"/>
          <w:szCs w:val="24"/>
        </w:rPr>
        <w:t>.</w:t>
      </w:r>
    </w:p>
    <w:p w14:paraId="79D3EF4E" w14:textId="670085D9" w:rsidR="005A06B4" w:rsidRDefault="005A06B4" w:rsidP="005A06B4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196CA9">
        <w:rPr>
          <w:rFonts w:ascii="Georgia" w:hAnsi="Georgia"/>
          <w:sz w:val="24"/>
          <w:szCs w:val="24"/>
        </w:rPr>
        <w:t>Dane będą przechowywane do dnia wykonania czynności przetwarzania, zgodn</w:t>
      </w:r>
      <w:r w:rsidR="001D0700">
        <w:rPr>
          <w:rFonts w:ascii="Georgia" w:hAnsi="Georgia"/>
          <w:sz w:val="24"/>
          <w:szCs w:val="24"/>
        </w:rPr>
        <w:t>ych</w:t>
      </w:r>
      <w:r w:rsidRPr="00196CA9">
        <w:rPr>
          <w:rFonts w:ascii="Georgia" w:hAnsi="Georgia"/>
          <w:sz w:val="24"/>
          <w:szCs w:val="24"/>
        </w:rPr>
        <w:t xml:space="preserve"> z celem </w:t>
      </w:r>
      <w:r w:rsidR="001D0700">
        <w:rPr>
          <w:rFonts w:ascii="Georgia" w:hAnsi="Georgia"/>
          <w:sz w:val="24"/>
          <w:szCs w:val="24"/>
        </w:rPr>
        <w:t>złożenia wniosku, a następnie w terminach wynikających z przepisów odnoszących się do wydatkowania środków publicznych i obowiązującymi zasadami archiwizacji dokumentów</w:t>
      </w:r>
      <w:r w:rsidRPr="00196CA9">
        <w:rPr>
          <w:rFonts w:ascii="Georgia" w:hAnsi="Georgia"/>
          <w:sz w:val="24"/>
          <w:szCs w:val="24"/>
        </w:rPr>
        <w:t>.</w:t>
      </w:r>
    </w:p>
    <w:p w14:paraId="52907E38" w14:textId="171F94B6" w:rsidR="005A06B4" w:rsidRPr="00196CA9" w:rsidRDefault="005A06B4" w:rsidP="005A06B4">
      <w:pPr>
        <w:pStyle w:val="Akapitzlist"/>
        <w:numPr>
          <w:ilvl w:val="0"/>
          <w:numId w:val="3"/>
        </w:numPr>
        <w:jc w:val="both"/>
        <w:rPr>
          <w:rFonts w:ascii="Georgia" w:hAnsi="Georgia"/>
          <w:sz w:val="24"/>
          <w:szCs w:val="24"/>
        </w:rPr>
      </w:pPr>
      <w:r w:rsidRPr="00196CA9">
        <w:rPr>
          <w:rFonts w:ascii="Georgia" w:hAnsi="Georgia"/>
          <w:sz w:val="24"/>
          <w:szCs w:val="24"/>
        </w:rPr>
        <w:t xml:space="preserve">Osoba, </w:t>
      </w:r>
      <w:r w:rsidR="00F21A1B" w:rsidRPr="00F21A1B">
        <w:rPr>
          <w:rFonts w:ascii="Georgia" w:hAnsi="Georgia"/>
          <w:sz w:val="24"/>
          <w:szCs w:val="24"/>
        </w:rPr>
        <w:t xml:space="preserve">której dane dotyczą, ma prawo </w:t>
      </w:r>
      <w:r w:rsidRPr="00196CA9">
        <w:rPr>
          <w:rFonts w:ascii="Georgia" w:hAnsi="Georgia"/>
          <w:sz w:val="24"/>
          <w:szCs w:val="24"/>
        </w:rPr>
        <w:t xml:space="preserve">do: </w:t>
      </w:r>
    </w:p>
    <w:p w14:paraId="0C46FFFE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 w:rsidRPr="00726CB1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1) </w:t>
      </w:r>
      <w:r w:rsidRPr="00570134">
        <w:rPr>
          <w:rFonts w:ascii="Georgia" w:hAnsi="Georgia"/>
          <w:sz w:val="24"/>
          <w:szCs w:val="24"/>
        </w:rPr>
        <w:t>dostępu do swoich danych osobowych, zgodnie z art. 15 Rozporządzenia;</w:t>
      </w:r>
    </w:p>
    <w:p w14:paraId="1AD757FE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prawo to podlega ograniczeniu w przypadku żądania kopii danych, której udostępnienie może niekorzystnie wpływać na prawa i wolności innych podmiotów danych,</w:t>
      </w:r>
    </w:p>
    <w:p w14:paraId="52575EE6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w przypadku udostępniania danych osobowych przechowywanych w zasobie archiwum zakładowego prawo to podlega ograniczeniu i następuje w zakresie, w jakim dane podlegające udostępnieniu mogą być ustalone za pomocą istniejących środków ewidencyjnych,</w:t>
      </w:r>
    </w:p>
    <w:p w14:paraId="7CE07D29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2) żądania</w:t>
      </w:r>
      <w:r w:rsidRPr="00570134">
        <w:rPr>
          <w:rFonts w:ascii="Georgia" w:hAnsi="Georgia"/>
          <w:sz w:val="24"/>
          <w:szCs w:val="24"/>
        </w:rPr>
        <w:t xml:space="preserve"> sprostowania</w:t>
      </w:r>
      <w:r>
        <w:rPr>
          <w:rFonts w:ascii="Georgia" w:hAnsi="Georgia"/>
          <w:sz w:val="24"/>
          <w:szCs w:val="24"/>
        </w:rPr>
        <w:t xml:space="preserve"> danych</w:t>
      </w:r>
      <w:r w:rsidRPr="00570134">
        <w:rPr>
          <w:rFonts w:ascii="Georgia" w:hAnsi="Georgia"/>
          <w:sz w:val="24"/>
          <w:szCs w:val="24"/>
        </w:rPr>
        <w:t>, zgodnie z art. 16 Rozporządzenia;</w:t>
      </w:r>
    </w:p>
    <w:p w14:paraId="4B2E8568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prawo to w przypadku żądania uzupełnienia danych jest ograniczane przez cele przetwarzania danych,</w:t>
      </w:r>
    </w:p>
    <w:p w14:paraId="52C0B5D4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3) </w:t>
      </w:r>
      <w:r w:rsidRPr="00570134">
        <w:rPr>
          <w:rFonts w:ascii="Georgia" w:hAnsi="Georgia"/>
          <w:sz w:val="24"/>
          <w:szCs w:val="24"/>
        </w:rPr>
        <w:t>usunięcia danych (bycia zapomnianym) lub ograniczenia przetwarzania, zgodnie z art. 17 i 18 Rozporządzenia.</w:t>
      </w:r>
    </w:p>
    <w:p w14:paraId="460C780E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- p</w:t>
      </w:r>
      <w:r w:rsidRPr="00570134">
        <w:rPr>
          <w:rFonts w:ascii="Georgia" w:hAnsi="Georgia"/>
          <w:sz w:val="24"/>
          <w:szCs w:val="24"/>
        </w:rPr>
        <w:t>rawo do bycia zapomnianym jest ograniczone w zakresie:</w:t>
      </w:r>
    </w:p>
    <w:p w14:paraId="67669C75" w14:textId="77777777" w:rsidR="005A06B4" w:rsidRPr="007B2907" w:rsidRDefault="005A06B4" w:rsidP="005A06B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korzystania z prawa do wolności wypowiedzi i informacji;</w:t>
      </w:r>
    </w:p>
    <w:p w14:paraId="668D1981" w14:textId="77777777" w:rsidR="005A06B4" w:rsidRPr="007B2907" w:rsidRDefault="005A06B4" w:rsidP="005A06B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wywiązania się z prawnego obowiązku wymagającego przetwarzania na mocy prawa Unii lub prawa państwa członkowskiego, któremu podlega administrator, lub do wykonania zadania realizowanego w interesie publicznym lub w ramach sprawowania władzy publicznej powierzonej administratorowi;</w:t>
      </w:r>
    </w:p>
    <w:p w14:paraId="4E18645F" w14:textId="77777777" w:rsidR="005A06B4" w:rsidRPr="007B2907" w:rsidRDefault="005A06B4" w:rsidP="005A06B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lastRenderedPageBreak/>
        <w:t>z uwagi na względy interesu publicznego w dziedzinie zdrowia publicznego;</w:t>
      </w:r>
    </w:p>
    <w:p w14:paraId="18CF69AE" w14:textId="77777777" w:rsidR="005A06B4" w:rsidRPr="007B2907" w:rsidRDefault="005A06B4" w:rsidP="005A06B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celów archiwalnych w interesie publicznym, do celów badań naukowych lub historycznych lub do celów statystycznych, o ile prawdopodobne jest, że prawo do bycia zapomnianym, uniemożliwi lub poważnie utrudni realizację celów takiego przetwarzania;</w:t>
      </w:r>
    </w:p>
    <w:p w14:paraId="6815F187" w14:textId="77777777" w:rsidR="005A06B4" w:rsidRPr="007B2907" w:rsidRDefault="005A06B4" w:rsidP="005A06B4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Georgia" w:hAnsi="Georgia"/>
          <w:sz w:val="24"/>
          <w:szCs w:val="24"/>
        </w:rPr>
      </w:pPr>
      <w:r w:rsidRPr="007B2907">
        <w:rPr>
          <w:rFonts w:ascii="Georgia" w:hAnsi="Georgia"/>
          <w:sz w:val="24"/>
          <w:szCs w:val="24"/>
        </w:rPr>
        <w:t>ustalenia, dochodzenia lub obrony roszczeń;</w:t>
      </w:r>
    </w:p>
    <w:p w14:paraId="2CDFC686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4) </w:t>
      </w:r>
      <w:r w:rsidRPr="00570134">
        <w:rPr>
          <w:rFonts w:ascii="Georgia" w:hAnsi="Georgia"/>
          <w:sz w:val="24"/>
          <w:szCs w:val="24"/>
        </w:rPr>
        <w:t>wniesienia sprzeciwu wobec przetwarzania, zgodnie z art. 21 Rozporządzenia</w:t>
      </w:r>
      <w:r>
        <w:rPr>
          <w:rFonts w:ascii="Georgia" w:hAnsi="Georgia"/>
          <w:sz w:val="24"/>
          <w:szCs w:val="24"/>
        </w:rPr>
        <w:t>.</w:t>
      </w:r>
    </w:p>
    <w:p w14:paraId="1FCFCD89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- </w:t>
      </w:r>
      <w:r w:rsidRPr="00570134">
        <w:rPr>
          <w:rFonts w:ascii="Georgia" w:hAnsi="Georgia"/>
          <w:sz w:val="24"/>
          <w:szCs w:val="24"/>
        </w:rPr>
        <w:t>prawo to jest ograniczone poprzez konieczność wykazania przez wnioskującego swojej szczególnej sytuacji oraz w przypadku, gdy dane osobowe są przetwarzane do celów badań naukowych lub historycznych lub do celów statystycznych, a przetwarzanie takie jest niezbędne do wykonania zadania realizowanego w interesie publicznym,</w:t>
      </w:r>
    </w:p>
    <w:p w14:paraId="020CC5DC" w14:textId="77777777" w:rsidR="005A06B4" w:rsidRPr="00570134" w:rsidRDefault="005A06B4" w:rsidP="005A06B4">
      <w:pPr>
        <w:spacing w:line="276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5) </w:t>
      </w:r>
      <w:r w:rsidRPr="00570134">
        <w:rPr>
          <w:rFonts w:ascii="Georgia" w:hAnsi="Georgia"/>
          <w:sz w:val="24"/>
          <w:szCs w:val="24"/>
        </w:rPr>
        <w:t>żądania przeniesienia danych do innego administratora, zgodnie z art. 20 Rozporządzenia</w:t>
      </w:r>
      <w:r>
        <w:rPr>
          <w:rFonts w:ascii="Georgia" w:hAnsi="Georgia"/>
          <w:sz w:val="24"/>
          <w:szCs w:val="24"/>
        </w:rPr>
        <w:t>.</w:t>
      </w:r>
    </w:p>
    <w:p w14:paraId="3F0F282B" w14:textId="77777777" w:rsidR="005A06B4" w:rsidRDefault="005A06B4" w:rsidP="005A06B4">
      <w:pPr>
        <w:jc w:val="both"/>
        <w:rPr>
          <w:rFonts w:ascii="Georgia" w:hAnsi="Georgia"/>
          <w:sz w:val="24"/>
          <w:szCs w:val="24"/>
        </w:rPr>
      </w:pPr>
      <w:r w:rsidRPr="00196CA9">
        <w:rPr>
          <w:rFonts w:ascii="Georgia" w:hAnsi="Georgia"/>
          <w:sz w:val="24"/>
          <w:szCs w:val="24"/>
        </w:rPr>
        <w:t>- prawo to jest ograniczone do przypadków, w których przetwarzanie danych odbywa się na podstawie zgody osoby lub dla realizacji umowy, której stroną jest osoba której dane dotyczą. Prawo to przysługuje również w przypadkach, gdy przetwarzanie odbywa się w sposób zautomatyzowany. Korzystanie z tego prawa nie może niekorzystnie wpływać na prawa i wolności innych.</w:t>
      </w:r>
    </w:p>
    <w:p w14:paraId="4384C9A6" w14:textId="77777777" w:rsidR="005A06B4" w:rsidRPr="00011A59" w:rsidRDefault="005A06B4" w:rsidP="005A06B4">
      <w:pPr>
        <w:pStyle w:val="Akapitzlist"/>
        <w:numPr>
          <w:ilvl w:val="0"/>
          <w:numId w:val="4"/>
        </w:numPr>
        <w:jc w:val="both"/>
        <w:rPr>
          <w:rFonts w:ascii="Georgia" w:hAnsi="Georgia"/>
          <w:sz w:val="24"/>
          <w:szCs w:val="24"/>
        </w:rPr>
      </w:pPr>
      <w:r w:rsidRPr="00011A59">
        <w:rPr>
          <w:rFonts w:ascii="Georgia" w:hAnsi="Georgia"/>
          <w:sz w:val="24"/>
          <w:szCs w:val="24"/>
        </w:rPr>
        <w:t>Jeżeli przetwarzanie danych osobowych odbywa się na podstawie zgody osoby,   której dane dotyczą, zgoda ta może być w każdej chwili wycofana, bez wpływu na zgodność z prawem wcześniej wykonanych czynności przetwarzania.</w:t>
      </w:r>
    </w:p>
    <w:p w14:paraId="5838AF7C" w14:textId="77777777" w:rsidR="005A06B4" w:rsidRPr="00011A59" w:rsidRDefault="005A06B4" w:rsidP="005A06B4">
      <w:pPr>
        <w:pStyle w:val="Akapitzlist"/>
        <w:numPr>
          <w:ilvl w:val="0"/>
          <w:numId w:val="4"/>
        </w:numPr>
        <w:jc w:val="both"/>
        <w:rPr>
          <w:rFonts w:ascii="Georgia" w:hAnsi="Georgia"/>
          <w:sz w:val="24"/>
          <w:szCs w:val="24"/>
        </w:rPr>
      </w:pPr>
      <w:r w:rsidRPr="00EE627F">
        <w:rPr>
          <w:rFonts w:ascii="Georgia" w:hAnsi="Georgia"/>
          <w:sz w:val="24"/>
          <w:szCs w:val="24"/>
        </w:rPr>
        <w:t xml:space="preserve">Osoba, której dane są przetwarzane, jeśli uzna, że naruszane są jej prawa, może  złożyć skargę do Prezesa Urzędu Ochrony Danych Osobowych ul. </w:t>
      </w:r>
      <w:r>
        <w:rPr>
          <w:rFonts w:ascii="Georgia" w:hAnsi="Georgia"/>
          <w:sz w:val="24"/>
          <w:szCs w:val="24"/>
        </w:rPr>
        <w:t>Moniuszki 1A</w:t>
      </w:r>
      <w:r w:rsidRPr="00EE627F">
        <w:rPr>
          <w:rFonts w:ascii="Georgia" w:hAnsi="Georgia"/>
          <w:sz w:val="24"/>
          <w:szCs w:val="24"/>
        </w:rPr>
        <w:t>, 00-</w:t>
      </w:r>
      <w:r>
        <w:rPr>
          <w:rFonts w:ascii="Georgia" w:hAnsi="Georgia"/>
          <w:sz w:val="24"/>
          <w:szCs w:val="24"/>
        </w:rPr>
        <w:t>014</w:t>
      </w:r>
      <w:r w:rsidRPr="00EE627F">
        <w:rPr>
          <w:rFonts w:ascii="Georgia" w:hAnsi="Georgia"/>
          <w:sz w:val="24"/>
          <w:szCs w:val="24"/>
        </w:rPr>
        <w:t xml:space="preserve"> Warszawa.</w:t>
      </w:r>
    </w:p>
    <w:p w14:paraId="11B0FB25" w14:textId="348A438F" w:rsidR="005A06B4" w:rsidRDefault="005A06B4" w:rsidP="005A06B4">
      <w:pPr>
        <w:pStyle w:val="Akapitzlist"/>
        <w:numPr>
          <w:ilvl w:val="0"/>
          <w:numId w:val="4"/>
        </w:numPr>
        <w:jc w:val="both"/>
        <w:rPr>
          <w:rFonts w:ascii="Georgia" w:hAnsi="Georgia"/>
          <w:sz w:val="24"/>
          <w:szCs w:val="24"/>
        </w:rPr>
      </w:pPr>
      <w:r w:rsidRPr="00011A59">
        <w:rPr>
          <w:rFonts w:ascii="Georgia" w:hAnsi="Georgia"/>
          <w:sz w:val="24"/>
          <w:szCs w:val="24"/>
        </w:rPr>
        <w:t xml:space="preserve">Nie przewiduje się automatycznego podejmowania decyzji wobec osób, których dane są przetwarzane lub profilowania. </w:t>
      </w:r>
    </w:p>
    <w:p w14:paraId="7A1FB090" w14:textId="77777777" w:rsidR="005A06B4" w:rsidRPr="00C5516A" w:rsidRDefault="005A06B4" w:rsidP="00C551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A06B4" w:rsidRPr="00C5516A" w:rsidSect="0018470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0003"/>
    <w:multiLevelType w:val="hybridMultilevel"/>
    <w:tmpl w:val="E44857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F814B8"/>
    <w:multiLevelType w:val="hybridMultilevel"/>
    <w:tmpl w:val="F8FC6D38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892D12"/>
    <w:multiLevelType w:val="hybridMultilevel"/>
    <w:tmpl w:val="58D41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91AF5"/>
    <w:multiLevelType w:val="multilevel"/>
    <w:tmpl w:val="BF06C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892642"/>
    <w:multiLevelType w:val="multilevel"/>
    <w:tmpl w:val="BEB0F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D49"/>
    <w:rsid w:val="000E663D"/>
    <w:rsid w:val="00142F69"/>
    <w:rsid w:val="0018470C"/>
    <w:rsid w:val="001D0700"/>
    <w:rsid w:val="00214A9F"/>
    <w:rsid w:val="0022193F"/>
    <w:rsid w:val="00262DBC"/>
    <w:rsid w:val="0029200E"/>
    <w:rsid w:val="00293F42"/>
    <w:rsid w:val="00300D14"/>
    <w:rsid w:val="003508AA"/>
    <w:rsid w:val="00413883"/>
    <w:rsid w:val="00421C34"/>
    <w:rsid w:val="0046276B"/>
    <w:rsid w:val="005819D5"/>
    <w:rsid w:val="005A06B4"/>
    <w:rsid w:val="005C19E0"/>
    <w:rsid w:val="006452E4"/>
    <w:rsid w:val="006B128C"/>
    <w:rsid w:val="006F24F5"/>
    <w:rsid w:val="00760416"/>
    <w:rsid w:val="007A3B1A"/>
    <w:rsid w:val="007F6128"/>
    <w:rsid w:val="008201F1"/>
    <w:rsid w:val="008C546F"/>
    <w:rsid w:val="00925C27"/>
    <w:rsid w:val="009D17C0"/>
    <w:rsid w:val="00AC2691"/>
    <w:rsid w:val="00B80361"/>
    <w:rsid w:val="00B85CEA"/>
    <w:rsid w:val="00B93CC4"/>
    <w:rsid w:val="00C3547E"/>
    <w:rsid w:val="00C47BBF"/>
    <w:rsid w:val="00C54D0F"/>
    <w:rsid w:val="00C5516A"/>
    <w:rsid w:val="00CB506A"/>
    <w:rsid w:val="00D91D49"/>
    <w:rsid w:val="00DB3CC2"/>
    <w:rsid w:val="00F11EB0"/>
    <w:rsid w:val="00F21A1B"/>
    <w:rsid w:val="00F6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B318"/>
  <w15:chartTrackingRefBased/>
  <w15:docId w15:val="{454C83E7-8961-4630-B0BA-85DBB864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547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54D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4D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4D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4D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4D0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4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D0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93F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35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A25DF-4997-4FDD-A13B-A8D410AE9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1030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Żuk</dc:creator>
  <cp:keywords/>
  <dc:description/>
  <cp:lastModifiedBy>Aleksandra Gjini</cp:lastModifiedBy>
  <cp:revision>18</cp:revision>
  <cp:lastPrinted>2026-06-18T08:02:00Z</cp:lastPrinted>
  <dcterms:created xsi:type="dcterms:W3CDTF">2026-06-18T08:03:00Z</dcterms:created>
  <dcterms:modified xsi:type="dcterms:W3CDTF">2026-09-25T10:34:00Z</dcterms:modified>
</cp:coreProperties>
</file>