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8C55C" w14:textId="4C3C7536" w:rsidR="00CE2479" w:rsidRPr="00A35ED7" w:rsidRDefault="00CE2479" w:rsidP="00A35ED7">
      <w:pPr>
        <w:spacing w:after="0"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A35ED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A5A95" w:rsidRPr="00A35ED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A35ED7">
        <w:rPr>
          <w:rFonts w:ascii="Times New Roman" w:hAnsi="Times New Roman" w:cs="Times New Roman"/>
          <w:b/>
          <w:sz w:val="24"/>
          <w:szCs w:val="24"/>
        </w:rPr>
        <w:t>umowy nr…………..z dnia………………r</w:t>
      </w:r>
    </w:p>
    <w:p w14:paraId="47B8D9AE" w14:textId="77777777" w:rsidR="00CA5A95" w:rsidRPr="00A35ED7" w:rsidRDefault="00CA5A95" w:rsidP="002F45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C3275" w14:textId="7D672A69" w:rsidR="00DB4B42" w:rsidRPr="00A35ED7" w:rsidRDefault="00DB4B42" w:rsidP="00A35E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D7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DCF9ABF" w14:textId="77777777" w:rsidR="00DC71F3" w:rsidRDefault="00DC71F3" w:rsidP="00A35ED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37012" w14:textId="77493051" w:rsidR="00943861" w:rsidRPr="00856355" w:rsidRDefault="00856355" w:rsidP="00A35ED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</w:t>
      </w:r>
      <w:r w:rsidR="00DC71F3">
        <w:rPr>
          <w:rFonts w:ascii="Times New Roman" w:hAnsi="Times New Roman" w:cs="Times New Roman"/>
          <w:b/>
          <w:bCs/>
          <w:sz w:val="24"/>
          <w:szCs w:val="24"/>
        </w:rPr>
        <w:t>obejmuje następujące usługi</w:t>
      </w:r>
    </w:p>
    <w:p w14:paraId="5F0E2D28" w14:textId="56DB70E5" w:rsidR="00CC639D" w:rsidRPr="008D1889" w:rsidRDefault="00DC71F3" w:rsidP="008D1889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</w:t>
      </w:r>
      <w:r w:rsidR="00DC0887">
        <w:rPr>
          <w:rFonts w:ascii="Times New Roman" w:hAnsi="Times New Roman" w:cs="Times New Roman"/>
          <w:sz w:val="24"/>
          <w:szCs w:val="24"/>
        </w:rPr>
        <w:t>wyposażenia wskazanych nieruchomości w sprawne</w:t>
      </w:r>
      <w:r w:rsidR="0089669E">
        <w:rPr>
          <w:rFonts w:ascii="Times New Roman" w:hAnsi="Times New Roman" w:cs="Times New Roman"/>
          <w:sz w:val="24"/>
          <w:szCs w:val="24"/>
        </w:rPr>
        <w:t>, szczelne</w:t>
      </w:r>
      <w:r w:rsidR="00DC0887">
        <w:rPr>
          <w:rFonts w:ascii="Times New Roman" w:hAnsi="Times New Roman" w:cs="Times New Roman"/>
          <w:sz w:val="24"/>
          <w:szCs w:val="24"/>
        </w:rPr>
        <w:t xml:space="preserve">, estetyczne oraz czyste pojemniki i kontenery na odpady komunalne </w:t>
      </w:r>
      <w:r w:rsidR="00E76633" w:rsidRPr="008D1889">
        <w:rPr>
          <w:rFonts w:ascii="Times New Roman" w:hAnsi="Times New Roman" w:cs="Times New Roman"/>
          <w:sz w:val="24"/>
          <w:szCs w:val="24"/>
        </w:rPr>
        <w:t>(oznakowan</w:t>
      </w:r>
      <w:r w:rsidR="00C36371">
        <w:rPr>
          <w:rFonts w:ascii="Times New Roman" w:hAnsi="Times New Roman" w:cs="Times New Roman"/>
          <w:sz w:val="24"/>
          <w:szCs w:val="24"/>
        </w:rPr>
        <w:t>e</w:t>
      </w:r>
      <w:r w:rsidR="00E76633" w:rsidRPr="008D1889">
        <w:rPr>
          <w:rFonts w:ascii="Times New Roman" w:hAnsi="Times New Roman" w:cs="Times New Roman"/>
          <w:sz w:val="24"/>
          <w:szCs w:val="24"/>
        </w:rPr>
        <w:t xml:space="preserve"> odpowiednimi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633" w:rsidRPr="008D1889">
        <w:rPr>
          <w:rFonts w:ascii="Times New Roman" w:hAnsi="Times New Roman" w:cs="Times New Roman"/>
          <w:sz w:val="24"/>
          <w:szCs w:val="24"/>
        </w:rPr>
        <w:t>kolorami: czarny, żółty, zielony,</w:t>
      </w:r>
      <w:r w:rsidR="009A459D">
        <w:rPr>
          <w:rFonts w:ascii="Times New Roman" w:hAnsi="Times New Roman" w:cs="Times New Roman"/>
          <w:sz w:val="24"/>
          <w:szCs w:val="24"/>
        </w:rPr>
        <w:t xml:space="preserve"> niebieski,</w:t>
      </w:r>
      <w:r w:rsidR="00E76633" w:rsidRPr="008D1889">
        <w:rPr>
          <w:rFonts w:ascii="Times New Roman" w:hAnsi="Times New Roman" w:cs="Times New Roman"/>
          <w:sz w:val="24"/>
          <w:szCs w:val="24"/>
        </w:rPr>
        <w:t xml:space="preserve"> brązowy w ilości i pojemności zgodne z danymi przekazanymi przez Zamawiającego)</w:t>
      </w:r>
      <w:r w:rsidR="00C36371">
        <w:rPr>
          <w:rFonts w:ascii="Times New Roman" w:hAnsi="Times New Roman" w:cs="Times New Roman"/>
          <w:sz w:val="24"/>
          <w:szCs w:val="24"/>
        </w:rPr>
        <w:t>,</w:t>
      </w:r>
      <w:r w:rsidR="00E76633" w:rsidRPr="008D1889">
        <w:rPr>
          <w:rFonts w:ascii="Times New Roman" w:hAnsi="Times New Roman" w:cs="Times New Roman"/>
          <w:sz w:val="24"/>
          <w:szCs w:val="24"/>
        </w:rPr>
        <w:t xml:space="preserve"> </w:t>
      </w:r>
      <w:r w:rsidR="00ED6029" w:rsidRPr="008D1889">
        <w:rPr>
          <w:rFonts w:ascii="Times New Roman" w:hAnsi="Times New Roman" w:cs="Times New Roman"/>
          <w:sz w:val="24"/>
          <w:szCs w:val="24"/>
        </w:rPr>
        <w:t xml:space="preserve">jak również </w:t>
      </w:r>
      <w:r w:rsidR="00943861" w:rsidRPr="008D1889">
        <w:rPr>
          <w:rFonts w:ascii="Times New Roman" w:hAnsi="Times New Roman" w:cs="Times New Roman"/>
          <w:sz w:val="24"/>
          <w:szCs w:val="24"/>
        </w:rPr>
        <w:t>świadczeni</w:t>
      </w:r>
      <w:r w:rsidR="00C36371">
        <w:rPr>
          <w:rFonts w:ascii="Times New Roman" w:hAnsi="Times New Roman" w:cs="Times New Roman"/>
          <w:sz w:val="24"/>
          <w:szCs w:val="24"/>
        </w:rPr>
        <w:t>a</w:t>
      </w:r>
      <w:r w:rsidR="00943861" w:rsidRPr="008D1889">
        <w:rPr>
          <w:rFonts w:ascii="Times New Roman" w:hAnsi="Times New Roman" w:cs="Times New Roman"/>
          <w:sz w:val="24"/>
          <w:szCs w:val="24"/>
        </w:rPr>
        <w:t xml:space="preserve"> usługi </w:t>
      </w:r>
      <w:r w:rsidR="007A0D08" w:rsidRPr="008D1889">
        <w:rPr>
          <w:rFonts w:ascii="Times New Roman" w:hAnsi="Times New Roman" w:cs="Times New Roman"/>
          <w:sz w:val="24"/>
          <w:szCs w:val="24"/>
        </w:rPr>
        <w:t>odbioru</w:t>
      </w:r>
      <w:r w:rsidR="00BF15D0" w:rsidRPr="008D1889">
        <w:rPr>
          <w:rFonts w:ascii="Times New Roman" w:hAnsi="Times New Roman" w:cs="Times New Roman"/>
          <w:sz w:val="24"/>
          <w:szCs w:val="24"/>
        </w:rPr>
        <w:t>, transportu i zagospodarowania</w:t>
      </w:r>
      <w:r w:rsidR="007A0D08" w:rsidRPr="008D1889">
        <w:rPr>
          <w:rFonts w:ascii="Times New Roman" w:hAnsi="Times New Roman" w:cs="Times New Roman"/>
          <w:sz w:val="24"/>
          <w:szCs w:val="24"/>
        </w:rPr>
        <w:t xml:space="preserve"> odpadów komunalnych </w:t>
      </w:r>
      <w:r w:rsidR="00BF15D0" w:rsidRPr="008D1889">
        <w:rPr>
          <w:rFonts w:ascii="Times New Roman" w:hAnsi="Times New Roman" w:cs="Times New Roman"/>
          <w:sz w:val="24"/>
          <w:szCs w:val="24"/>
        </w:rPr>
        <w:t>z nieruchomości</w:t>
      </w:r>
      <w:r w:rsidR="00943861" w:rsidRPr="008D1889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="00CC639D" w:rsidRPr="008D1889">
        <w:rPr>
          <w:rFonts w:ascii="Times New Roman" w:hAnsi="Times New Roman" w:cs="Times New Roman"/>
          <w:sz w:val="24"/>
          <w:szCs w:val="24"/>
        </w:rPr>
        <w:t>, w tym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B5D26F" w14:textId="637247D1" w:rsidR="00CC639D" w:rsidRPr="00A35ED7" w:rsidRDefault="00CC639D" w:rsidP="00A35ED7">
      <w:pPr>
        <w:pStyle w:val="Akapitzlist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 xml:space="preserve">odpadów komunalnych zmieszanych </w:t>
      </w:r>
      <w:r w:rsidR="00F3447D">
        <w:rPr>
          <w:rFonts w:ascii="Times New Roman" w:hAnsi="Times New Roman" w:cs="Times New Roman"/>
          <w:sz w:val="24"/>
          <w:szCs w:val="24"/>
        </w:rPr>
        <w:t xml:space="preserve">(kod odpadu 20 03 01) </w:t>
      </w:r>
      <w:r w:rsidRPr="00A35ED7">
        <w:rPr>
          <w:rFonts w:ascii="Times New Roman" w:hAnsi="Times New Roman" w:cs="Times New Roman"/>
          <w:sz w:val="24"/>
          <w:szCs w:val="24"/>
        </w:rPr>
        <w:t>oraz stanowiących pozostałości z selektywnego zbierania odpadów</w:t>
      </w:r>
      <w:r w:rsidR="004D550E" w:rsidRPr="00A35ED7">
        <w:rPr>
          <w:rFonts w:ascii="Times New Roman" w:hAnsi="Times New Roman" w:cs="Times New Roman"/>
          <w:sz w:val="24"/>
          <w:szCs w:val="24"/>
        </w:rPr>
        <w:t>,</w:t>
      </w:r>
    </w:p>
    <w:p w14:paraId="7132A6E5" w14:textId="2D595147" w:rsidR="004D550E" w:rsidRPr="00A35ED7" w:rsidRDefault="004D550E" w:rsidP="00A35ED7">
      <w:pPr>
        <w:pStyle w:val="Akapitzlist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odpadów zgromadzonych w sposób selektywny:</w:t>
      </w:r>
    </w:p>
    <w:p w14:paraId="568FD37A" w14:textId="27BDB502" w:rsidR="004D550E" w:rsidRPr="00A35ED7" w:rsidRDefault="004D550E" w:rsidP="004C538E">
      <w:pPr>
        <w:pStyle w:val="Akapitzlist"/>
        <w:numPr>
          <w:ilvl w:val="0"/>
          <w:numId w:val="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papier i tektura</w:t>
      </w:r>
      <w:r w:rsidR="00F3447D">
        <w:rPr>
          <w:rFonts w:ascii="Times New Roman" w:hAnsi="Times New Roman" w:cs="Times New Roman"/>
          <w:sz w:val="24"/>
          <w:szCs w:val="24"/>
        </w:rPr>
        <w:t xml:space="preserve"> (kod odpadu 20 01 01)</w:t>
      </w:r>
      <w:r w:rsidRPr="00A35ED7">
        <w:rPr>
          <w:rFonts w:ascii="Times New Roman" w:hAnsi="Times New Roman" w:cs="Times New Roman"/>
          <w:sz w:val="24"/>
          <w:szCs w:val="24"/>
        </w:rPr>
        <w:t>,</w:t>
      </w:r>
    </w:p>
    <w:p w14:paraId="0A471C90" w14:textId="5CAF6416" w:rsidR="004D550E" w:rsidRPr="00A35ED7" w:rsidRDefault="004D550E" w:rsidP="004C538E">
      <w:pPr>
        <w:pStyle w:val="Akapitzlist"/>
        <w:numPr>
          <w:ilvl w:val="0"/>
          <w:numId w:val="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szkło</w:t>
      </w:r>
      <w:r w:rsidR="00F3447D">
        <w:rPr>
          <w:rFonts w:ascii="Times New Roman" w:hAnsi="Times New Roman" w:cs="Times New Roman"/>
          <w:sz w:val="24"/>
          <w:szCs w:val="24"/>
        </w:rPr>
        <w:t xml:space="preserve"> (kod odpadu 20 01 02)</w:t>
      </w:r>
      <w:r w:rsidRPr="00A35ED7">
        <w:rPr>
          <w:rFonts w:ascii="Times New Roman" w:hAnsi="Times New Roman" w:cs="Times New Roman"/>
          <w:sz w:val="24"/>
          <w:szCs w:val="24"/>
        </w:rPr>
        <w:t>,</w:t>
      </w:r>
    </w:p>
    <w:p w14:paraId="3B48F809" w14:textId="7D4C44D7" w:rsidR="004D550E" w:rsidRPr="00A35ED7" w:rsidRDefault="004D550E" w:rsidP="004C538E">
      <w:pPr>
        <w:pStyle w:val="Akapitzlist"/>
        <w:numPr>
          <w:ilvl w:val="0"/>
          <w:numId w:val="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metal</w:t>
      </w:r>
      <w:r w:rsidR="00F3447D">
        <w:rPr>
          <w:rFonts w:ascii="Times New Roman" w:hAnsi="Times New Roman" w:cs="Times New Roman"/>
          <w:sz w:val="24"/>
          <w:szCs w:val="24"/>
        </w:rPr>
        <w:t xml:space="preserve">e (kod odpadu 20 01 40) </w:t>
      </w:r>
      <w:r w:rsidRPr="00A35ED7">
        <w:rPr>
          <w:rFonts w:ascii="Times New Roman" w:hAnsi="Times New Roman" w:cs="Times New Roman"/>
          <w:sz w:val="24"/>
          <w:szCs w:val="24"/>
        </w:rPr>
        <w:t xml:space="preserve"> i tworzywa sztuczne</w:t>
      </w:r>
      <w:r w:rsidR="00F3447D">
        <w:rPr>
          <w:rFonts w:ascii="Times New Roman" w:hAnsi="Times New Roman" w:cs="Times New Roman"/>
          <w:sz w:val="24"/>
          <w:szCs w:val="24"/>
        </w:rPr>
        <w:t xml:space="preserve"> (kod odpadu 20 01 39)</w:t>
      </w:r>
      <w:r w:rsidRPr="00A35ED7">
        <w:rPr>
          <w:rFonts w:ascii="Times New Roman" w:hAnsi="Times New Roman" w:cs="Times New Roman"/>
          <w:sz w:val="24"/>
          <w:szCs w:val="24"/>
        </w:rPr>
        <w:t>,</w:t>
      </w:r>
    </w:p>
    <w:p w14:paraId="30D11365" w14:textId="2A61E3A5" w:rsidR="00CC639D" w:rsidRPr="00A35ED7" w:rsidRDefault="004D550E" w:rsidP="004C538E">
      <w:pPr>
        <w:pStyle w:val="Akapitzlist"/>
        <w:numPr>
          <w:ilvl w:val="0"/>
          <w:numId w:val="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bioodpady</w:t>
      </w:r>
      <w:r w:rsidR="00F3447D">
        <w:rPr>
          <w:rFonts w:ascii="Times New Roman" w:hAnsi="Times New Roman" w:cs="Times New Roman"/>
          <w:sz w:val="24"/>
          <w:szCs w:val="24"/>
        </w:rPr>
        <w:t xml:space="preserve"> (kod odpadu 20 01 08)</w:t>
      </w:r>
      <w:r w:rsidRPr="00A35ED7">
        <w:rPr>
          <w:rFonts w:ascii="Times New Roman" w:hAnsi="Times New Roman" w:cs="Times New Roman"/>
          <w:sz w:val="24"/>
          <w:szCs w:val="24"/>
        </w:rPr>
        <w:t>.</w:t>
      </w:r>
    </w:p>
    <w:p w14:paraId="51BE6E49" w14:textId="617649CC" w:rsidR="00943861" w:rsidRPr="008D1889" w:rsidRDefault="004D550E" w:rsidP="008D1889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1889">
        <w:rPr>
          <w:rFonts w:ascii="Times New Roman" w:hAnsi="Times New Roman" w:cs="Times New Roman"/>
          <w:sz w:val="24"/>
          <w:szCs w:val="24"/>
        </w:rPr>
        <w:t xml:space="preserve">Opady odbierane będą </w:t>
      </w:r>
      <w:r w:rsidR="00BF15D0" w:rsidRPr="008D1889">
        <w:rPr>
          <w:rFonts w:ascii="Times New Roman" w:hAnsi="Times New Roman" w:cs="Times New Roman"/>
          <w:sz w:val="24"/>
          <w:szCs w:val="24"/>
        </w:rPr>
        <w:t>z</w:t>
      </w:r>
      <w:r w:rsidR="00943861" w:rsidRPr="008D1889">
        <w:rPr>
          <w:rFonts w:ascii="Times New Roman" w:hAnsi="Times New Roman" w:cs="Times New Roman"/>
          <w:sz w:val="24"/>
          <w:szCs w:val="24"/>
        </w:rPr>
        <w:t xml:space="preserve"> następujących lokalizac</w:t>
      </w:r>
      <w:r w:rsidR="00C36371">
        <w:rPr>
          <w:rFonts w:ascii="Times New Roman" w:hAnsi="Times New Roman" w:cs="Times New Roman"/>
          <w:sz w:val="24"/>
          <w:szCs w:val="24"/>
        </w:rPr>
        <w:t>ji</w:t>
      </w:r>
      <w:r w:rsidR="00943861" w:rsidRPr="008D1889">
        <w:rPr>
          <w:rFonts w:ascii="Times New Roman" w:hAnsi="Times New Roman" w:cs="Times New Roman"/>
          <w:sz w:val="24"/>
          <w:szCs w:val="24"/>
        </w:rPr>
        <w:t>:</w:t>
      </w:r>
    </w:p>
    <w:p w14:paraId="1199CD2D" w14:textId="1C6C18EE" w:rsidR="00943861" w:rsidRPr="00A35ED7" w:rsidRDefault="007A0D08" w:rsidP="00BA5AD8">
      <w:pPr>
        <w:numPr>
          <w:ilvl w:val="1"/>
          <w:numId w:val="1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 xml:space="preserve">kompleks budynków przy </w:t>
      </w:r>
      <w:r w:rsidR="00943861" w:rsidRPr="00A35ED7">
        <w:rPr>
          <w:rFonts w:ascii="Times New Roman" w:hAnsi="Times New Roman" w:cs="Times New Roman"/>
          <w:sz w:val="24"/>
          <w:szCs w:val="24"/>
        </w:rPr>
        <w:t>ul. Chopina 1, al. Róż 2, Al. Ujazdowskich 19</w:t>
      </w:r>
      <w:r w:rsidRPr="00A35ED7">
        <w:rPr>
          <w:rFonts w:ascii="Times New Roman" w:hAnsi="Times New Roman" w:cs="Times New Roman"/>
          <w:sz w:val="24"/>
          <w:szCs w:val="24"/>
        </w:rPr>
        <w:t>,</w:t>
      </w:r>
    </w:p>
    <w:p w14:paraId="4FD0AEE5" w14:textId="77777777" w:rsidR="007A0D08" w:rsidRPr="00A35ED7" w:rsidRDefault="007A0D08" w:rsidP="00BA5AD8">
      <w:pPr>
        <w:numPr>
          <w:ilvl w:val="1"/>
          <w:numId w:val="1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 xml:space="preserve">Al. Ujazdowskie 11, </w:t>
      </w:r>
    </w:p>
    <w:p w14:paraId="5460E4FA" w14:textId="5F11FAD5" w:rsidR="00943861" w:rsidRPr="00A35ED7" w:rsidRDefault="007A0D08" w:rsidP="00BA5AD8">
      <w:pPr>
        <w:numPr>
          <w:ilvl w:val="1"/>
          <w:numId w:val="1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ul. Koszykowa 6</w:t>
      </w:r>
      <w:r w:rsidR="00943861" w:rsidRPr="00A35ED7">
        <w:rPr>
          <w:rFonts w:ascii="Times New Roman" w:hAnsi="Times New Roman" w:cs="Times New Roman"/>
          <w:sz w:val="24"/>
          <w:szCs w:val="24"/>
        </w:rPr>
        <w:t>,</w:t>
      </w:r>
    </w:p>
    <w:p w14:paraId="243D3C6A" w14:textId="0B125C21" w:rsidR="00943861" w:rsidRPr="00A35ED7" w:rsidRDefault="007A0D08" w:rsidP="00BA5AD8">
      <w:pPr>
        <w:numPr>
          <w:ilvl w:val="1"/>
          <w:numId w:val="1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ul. Czerniakowska 100.</w:t>
      </w:r>
    </w:p>
    <w:p w14:paraId="3C1E91A6" w14:textId="484930EF" w:rsidR="00A35ED7" w:rsidRPr="00A35ED7" w:rsidRDefault="00DB4B42" w:rsidP="008D1889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Wykonawca będzie świadczyć prace objęte przedmiotem zamówienia przy użyciu własnych narzędzi, sprzęt</w:t>
      </w:r>
      <w:r w:rsidR="00362FDF">
        <w:rPr>
          <w:rFonts w:ascii="Times New Roman" w:hAnsi="Times New Roman" w:cs="Times New Roman"/>
          <w:sz w:val="24"/>
          <w:szCs w:val="24"/>
        </w:rPr>
        <w:t>u,</w:t>
      </w:r>
      <w:r w:rsidRPr="00A35ED7">
        <w:rPr>
          <w:rFonts w:ascii="Times New Roman" w:hAnsi="Times New Roman" w:cs="Times New Roman"/>
          <w:sz w:val="24"/>
          <w:szCs w:val="24"/>
        </w:rPr>
        <w:t xml:space="preserve"> własnych materiałów </w:t>
      </w:r>
      <w:r w:rsidR="00362FDF">
        <w:rPr>
          <w:rFonts w:ascii="Times New Roman" w:hAnsi="Times New Roman" w:cs="Times New Roman"/>
          <w:sz w:val="24"/>
          <w:szCs w:val="24"/>
        </w:rPr>
        <w:t>oraz</w:t>
      </w:r>
      <w:r w:rsidRPr="00A35ED7">
        <w:rPr>
          <w:rFonts w:ascii="Times New Roman" w:hAnsi="Times New Roman" w:cs="Times New Roman"/>
          <w:sz w:val="24"/>
          <w:szCs w:val="24"/>
        </w:rPr>
        <w:t xml:space="preserve"> środ</w:t>
      </w:r>
      <w:r w:rsidR="00362FDF">
        <w:rPr>
          <w:rFonts w:ascii="Times New Roman" w:hAnsi="Times New Roman" w:cs="Times New Roman"/>
          <w:sz w:val="24"/>
          <w:szCs w:val="24"/>
        </w:rPr>
        <w:t>ka</w:t>
      </w:r>
      <w:r w:rsidRPr="00A35ED7">
        <w:rPr>
          <w:rFonts w:ascii="Times New Roman" w:hAnsi="Times New Roman" w:cs="Times New Roman"/>
          <w:sz w:val="24"/>
          <w:szCs w:val="24"/>
        </w:rPr>
        <w:t xml:space="preserve"> transportu. Prace będą wykonywane w dni powszednie</w:t>
      </w:r>
      <w:r w:rsidR="00DD53D2" w:rsidRPr="00A35ED7">
        <w:rPr>
          <w:rFonts w:ascii="Times New Roman" w:hAnsi="Times New Roman" w:cs="Times New Roman"/>
          <w:sz w:val="24"/>
          <w:szCs w:val="24"/>
        </w:rPr>
        <w:t>,</w:t>
      </w:r>
      <w:r w:rsidRPr="00A35ED7">
        <w:rPr>
          <w:rFonts w:ascii="Times New Roman" w:hAnsi="Times New Roman" w:cs="Times New Roman"/>
          <w:sz w:val="24"/>
          <w:szCs w:val="24"/>
        </w:rPr>
        <w:t xml:space="preserve"> w taki sposób aby nie powodowały zakłóceń w pracy Zamawiającego oraz zakłóceń w ruchu komunikacyjnym.</w:t>
      </w:r>
    </w:p>
    <w:p w14:paraId="027D498A" w14:textId="6E6B4727" w:rsidR="00F35325" w:rsidRPr="00D74DAB" w:rsidRDefault="00F35325" w:rsidP="00D74DAB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wyłączną odpowiedzialność za wszelkie szkody powstałe w związku z realizacją usług i odbierania odpadów komunalnych z nieruchomości Zamawiającego, w tym szkody osobowe i rzeczowe dotyczące m.in. uszkodzeń lub zniszczeń mienia oraz pojazdów, budynków i wyposażenia nieruchomości, w tym pojemników lub kontenerów do zbierania odpadów, na zasadach określonych Kodeksem cywilnym</w:t>
      </w:r>
      <w:r w:rsidRPr="00D74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FAC9A" w14:textId="4ED95421" w:rsidR="00DB4B42" w:rsidRPr="00A35ED7" w:rsidRDefault="00DB4B42" w:rsidP="008D1889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 xml:space="preserve">Wykonawca przyjmie odpowiedzialność za wszelkie szkody powstałe po stronie Zamawiającego lub osób trzecich, spowodowane działaniem lub zaniechaniem </w:t>
      </w:r>
      <w:r w:rsidRPr="00A35ED7">
        <w:rPr>
          <w:rFonts w:ascii="Times New Roman" w:hAnsi="Times New Roman" w:cs="Times New Roman"/>
          <w:sz w:val="24"/>
          <w:szCs w:val="24"/>
        </w:rPr>
        <w:lastRenderedPageBreak/>
        <w:t>Wykonawcy. Wykonawca odpowiada za osoby skierowane do realizacji prac przedmiotu zamówienia,</w:t>
      </w:r>
      <w:r w:rsidR="00A35ED7">
        <w:rPr>
          <w:rFonts w:ascii="Times New Roman" w:hAnsi="Times New Roman" w:cs="Times New Roman"/>
          <w:sz w:val="24"/>
          <w:szCs w:val="24"/>
        </w:rPr>
        <w:t xml:space="preserve"> </w:t>
      </w:r>
      <w:r w:rsidRPr="00A35ED7">
        <w:rPr>
          <w:rFonts w:ascii="Times New Roman" w:hAnsi="Times New Roman" w:cs="Times New Roman"/>
          <w:sz w:val="24"/>
          <w:szCs w:val="24"/>
        </w:rPr>
        <w:t>tak jak za własne działania lub własne zaniechania.</w:t>
      </w:r>
    </w:p>
    <w:p w14:paraId="4543B436" w14:textId="77777777" w:rsidR="00A35ED7" w:rsidRPr="00A35ED7" w:rsidRDefault="00A35ED7" w:rsidP="00A35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D685C" w14:textId="0876A831" w:rsidR="00DB4B42" w:rsidRPr="00A35ED7" w:rsidRDefault="00DB4B42" w:rsidP="00A35E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ED7">
        <w:rPr>
          <w:rFonts w:ascii="Times New Roman" w:hAnsi="Times New Roman" w:cs="Times New Roman"/>
          <w:b/>
          <w:sz w:val="24"/>
          <w:szCs w:val="24"/>
          <w:u w:val="single"/>
        </w:rPr>
        <w:t>Szczegółowy zakres czynności</w:t>
      </w:r>
    </w:p>
    <w:p w14:paraId="10766EC1" w14:textId="7DA8B7D2" w:rsidR="00B210F4" w:rsidRPr="00A35ED7" w:rsidRDefault="00B210F4" w:rsidP="00A35E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A0E182" w14:textId="23997031" w:rsidR="00A35ED7" w:rsidRPr="00A35ED7" w:rsidRDefault="00A35ED7" w:rsidP="00A35E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ED7">
        <w:rPr>
          <w:rFonts w:ascii="Times New Roman" w:hAnsi="Times New Roman" w:cs="Times New Roman"/>
          <w:b/>
          <w:sz w:val="24"/>
          <w:szCs w:val="24"/>
        </w:rPr>
        <w:t>I Obowiązki Wykonawcy</w:t>
      </w:r>
    </w:p>
    <w:p w14:paraId="24BEDF9A" w14:textId="5EA46B89" w:rsidR="00D60A4C" w:rsidRDefault="00685F86" w:rsidP="008D1889">
      <w:pPr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chwilą odbioru odpadów od Zamawiającego, Wykonawca ponosi całkowitą odpowiedzialność za prawidłowe gospodarowanie odebranymi odpadami </w:t>
      </w:r>
      <w:r w:rsidR="00747191">
        <w:rPr>
          <w:rFonts w:ascii="Times New Roman" w:hAnsi="Times New Roman" w:cs="Times New Roman"/>
          <w:sz w:val="24"/>
          <w:szCs w:val="24"/>
        </w:rPr>
        <w:t xml:space="preserve">zgodnie z art. 27 ust. 3 </w:t>
      </w:r>
      <w:r w:rsidR="00E33C7D">
        <w:rPr>
          <w:rFonts w:ascii="Times New Roman" w:hAnsi="Times New Roman" w:cs="Times New Roman"/>
          <w:sz w:val="24"/>
          <w:szCs w:val="24"/>
        </w:rPr>
        <w:t>U</w:t>
      </w:r>
      <w:r w:rsidR="00747191">
        <w:rPr>
          <w:rFonts w:ascii="Times New Roman" w:hAnsi="Times New Roman" w:cs="Times New Roman"/>
          <w:sz w:val="24"/>
          <w:szCs w:val="24"/>
        </w:rPr>
        <w:t xml:space="preserve">stawy </w:t>
      </w:r>
      <w:r w:rsidR="00E33C7D">
        <w:rPr>
          <w:rFonts w:ascii="Times New Roman" w:hAnsi="Times New Roman" w:cs="Times New Roman"/>
          <w:sz w:val="24"/>
          <w:szCs w:val="24"/>
        </w:rPr>
        <w:t xml:space="preserve">o odpadach </w:t>
      </w:r>
      <w:r w:rsidR="00747191">
        <w:rPr>
          <w:rFonts w:ascii="Times New Roman" w:hAnsi="Times New Roman" w:cs="Times New Roman"/>
          <w:sz w:val="24"/>
          <w:szCs w:val="24"/>
        </w:rPr>
        <w:t>z dnia 14 grudnia 2012 r. (Dz. U. z 2020 r. poz. 797</w:t>
      </w:r>
      <w:r w:rsidR="00E33C7D">
        <w:rPr>
          <w:rFonts w:ascii="Times New Roman" w:hAnsi="Times New Roman" w:cs="Times New Roman"/>
          <w:sz w:val="24"/>
          <w:szCs w:val="24"/>
        </w:rPr>
        <w:t>, z późn. zm.</w:t>
      </w:r>
      <w:r w:rsidR="00747191">
        <w:rPr>
          <w:rFonts w:ascii="Times New Roman" w:hAnsi="Times New Roman" w:cs="Times New Roman"/>
          <w:sz w:val="24"/>
          <w:szCs w:val="24"/>
        </w:rPr>
        <w:t>)</w:t>
      </w:r>
      <w:r w:rsidR="00B823BA">
        <w:rPr>
          <w:rFonts w:ascii="Times New Roman" w:hAnsi="Times New Roman" w:cs="Times New Roman"/>
          <w:sz w:val="24"/>
          <w:szCs w:val="24"/>
        </w:rPr>
        <w:t>.</w:t>
      </w:r>
    </w:p>
    <w:p w14:paraId="17039412" w14:textId="5CA28D7E" w:rsidR="00B823BA" w:rsidRDefault="00B823BA" w:rsidP="008D1889">
      <w:pPr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przestrzegania w trakcie realizacji usługi przepisów prawa, w szczególności:</w:t>
      </w:r>
    </w:p>
    <w:p w14:paraId="631AF3F0" w14:textId="42093E12" w:rsidR="00B823BA" w:rsidRDefault="00B823BA" w:rsidP="00B823B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13 września 1996 r. o utrzymaniu czystości i porządku w gminach (Dz. U. z 201</w:t>
      </w:r>
      <w:r w:rsidR="00E33C7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33C7D">
        <w:rPr>
          <w:rFonts w:ascii="Times New Roman" w:hAnsi="Times New Roman" w:cs="Times New Roman"/>
          <w:sz w:val="24"/>
          <w:szCs w:val="24"/>
        </w:rPr>
        <w:t>2010, z późn. zm.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DBAAF80" w14:textId="3F93D9A9" w:rsidR="00B823BA" w:rsidRDefault="00B823BA" w:rsidP="00B823B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="00E33C7D">
        <w:rPr>
          <w:rFonts w:ascii="Times New Roman" w:hAnsi="Times New Roman" w:cs="Times New Roman"/>
          <w:sz w:val="24"/>
          <w:szCs w:val="24"/>
        </w:rPr>
        <w:t xml:space="preserve">o odpadach </w:t>
      </w:r>
      <w:r>
        <w:rPr>
          <w:rFonts w:ascii="Times New Roman" w:hAnsi="Times New Roman" w:cs="Times New Roman"/>
          <w:sz w:val="24"/>
          <w:szCs w:val="24"/>
        </w:rPr>
        <w:t>z dnia 14 grudnia 2012 r. (Dz. U. z 20</w:t>
      </w:r>
      <w:r w:rsidR="00E33C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r., poz. 7</w:t>
      </w:r>
      <w:r w:rsidR="00E33C7D">
        <w:rPr>
          <w:rFonts w:ascii="Times New Roman" w:hAnsi="Times New Roman" w:cs="Times New Roman"/>
          <w:sz w:val="24"/>
          <w:szCs w:val="24"/>
        </w:rPr>
        <w:t xml:space="preserve">97 </w:t>
      </w:r>
      <w:r w:rsidR="00E33C7D">
        <w:rPr>
          <w:rFonts w:ascii="Times New Roman" w:hAnsi="Times New Roman" w:cs="Times New Roman"/>
          <w:sz w:val="24"/>
          <w:szCs w:val="24"/>
        </w:rPr>
        <w:br/>
        <w:t>z późn. zm.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52F17FF8" w14:textId="0B91FA43" w:rsidR="00B823BA" w:rsidRDefault="00B823BA" w:rsidP="00B823B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27 kwietnia 2001 r. Prawo ochrony środowiska (Dz. U. z 20</w:t>
      </w:r>
      <w:r w:rsidR="00E33C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  <w:t>poz. 1</w:t>
      </w:r>
      <w:r w:rsidR="00E33C7D">
        <w:rPr>
          <w:rFonts w:ascii="Times New Roman" w:hAnsi="Times New Roman" w:cs="Times New Roman"/>
          <w:sz w:val="24"/>
          <w:szCs w:val="24"/>
        </w:rPr>
        <w:t>219, z późn. zm.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352DA1AF" w14:textId="76523153" w:rsidR="00B823BA" w:rsidRDefault="00B823BA" w:rsidP="00B823B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Rozporządzenia Ministra Środowiska z dnia 11 stycznia 2013 r. w sprawie szczegółowych wymagań w zakresie odbierania odpadów komunalnych od właścicieli nieruchomości (Dz. U. z 2013 r., poz. 122),</w:t>
      </w:r>
    </w:p>
    <w:p w14:paraId="4A3B42AD" w14:textId="565A76CE" w:rsidR="00B823BA" w:rsidRDefault="00B823BA" w:rsidP="00B823B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Rozporządzenia Ministra Środowiska z dnia 16 czerwca 2009 r. w sprawie bezpieczeństwa i higieny pracy przy gospodarowaniu odpadami komunalnymi </w:t>
      </w:r>
      <w:r w:rsidR="00651A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U. z 2009 r., nr. 104, poz. 868),</w:t>
      </w:r>
    </w:p>
    <w:p w14:paraId="2D93F4EA" w14:textId="1F9AB47E" w:rsidR="00B823BA" w:rsidRPr="00B823BA" w:rsidRDefault="00B823BA" w:rsidP="00B823B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Rozporządzenia Ministra Środowiska z dnia 7 października 2016 r. w</w:t>
      </w:r>
      <w:r w:rsidR="00C44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sprawie szczegółowych wymagań </w:t>
      </w:r>
      <w:r w:rsidR="00651A6C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transportu odpadów (Dz. U. z 2016 r., poz. 1742).</w:t>
      </w:r>
    </w:p>
    <w:p w14:paraId="21FA5ADC" w14:textId="5C9470A4" w:rsidR="00A35ED7" w:rsidRDefault="00A35ED7" w:rsidP="008D1889">
      <w:pPr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b/>
          <w:sz w:val="24"/>
          <w:szCs w:val="24"/>
        </w:rPr>
        <w:t>Wykonawca</w:t>
      </w:r>
      <w:r w:rsidRPr="00A35ED7">
        <w:rPr>
          <w:rFonts w:ascii="Times New Roman" w:hAnsi="Times New Roman" w:cs="Times New Roman"/>
          <w:sz w:val="24"/>
          <w:szCs w:val="24"/>
        </w:rPr>
        <w:t xml:space="preserve"> dostarczy pojemniki (kontenery) na odpady zgodnie z przekazanym wykazem i ustawi je w miejscu zapewniającym prawidłowy dostęp w ciągu całego roku dla </w:t>
      </w:r>
      <w:r w:rsidRPr="00A35ED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A35ED7">
        <w:rPr>
          <w:rFonts w:ascii="Times New Roman" w:hAnsi="Times New Roman" w:cs="Times New Roman"/>
          <w:sz w:val="24"/>
          <w:szCs w:val="24"/>
        </w:rPr>
        <w:t xml:space="preserve"> oraz zapewniający dojazd samochodu </w:t>
      </w:r>
      <w:r w:rsidRPr="00A35ED7">
        <w:rPr>
          <w:rFonts w:ascii="Times New Roman" w:hAnsi="Times New Roman" w:cs="Times New Roman"/>
          <w:b/>
          <w:sz w:val="24"/>
          <w:szCs w:val="24"/>
        </w:rPr>
        <w:t>Wykonawcy</w:t>
      </w:r>
      <w:r w:rsidRPr="00A35ED7">
        <w:rPr>
          <w:rFonts w:ascii="Times New Roman" w:hAnsi="Times New Roman" w:cs="Times New Roman"/>
          <w:sz w:val="24"/>
          <w:szCs w:val="24"/>
        </w:rPr>
        <w:t xml:space="preserve"> w celu wywozu odpadów zgodnie z warunkami niniejszej umowy.</w:t>
      </w:r>
    </w:p>
    <w:p w14:paraId="45B23685" w14:textId="2F7A025B" w:rsidR="009557B5" w:rsidRPr="009557B5" w:rsidRDefault="009557B5" w:rsidP="009557B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7B5">
        <w:rPr>
          <w:rFonts w:ascii="Times New Roman" w:hAnsi="Times New Roman" w:cs="Times New Roman"/>
          <w:b/>
          <w:sz w:val="24"/>
          <w:szCs w:val="24"/>
        </w:rPr>
        <w:t>Wykonawca</w:t>
      </w:r>
      <w:r w:rsidRPr="009557B5">
        <w:rPr>
          <w:rFonts w:ascii="Times New Roman" w:hAnsi="Times New Roman" w:cs="Times New Roman"/>
          <w:bCs/>
          <w:sz w:val="24"/>
          <w:szCs w:val="24"/>
        </w:rPr>
        <w:t xml:space="preserve"> zobowiązuje się do odebrania pojemników (kontenerów) nie później niż </w:t>
      </w:r>
      <w:r w:rsidRPr="009557B5">
        <w:rPr>
          <w:rFonts w:ascii="Times New Roman" w:hAnsi="Times New Roman" w:cs="Times New Roman"/>
          <w:bCs/>
          <w:sz w:val="24"/>
          <w:szCs w:val="24"/>
        </w:rPr>
        <w:br/>
        <w:t>w ciągu dwóch dni od zakończenia umowy.</w:t>
      </w:r>
    </w:p>
    <w:p w14:paraId="2C132421" w14:textId="615B1A1A" w:rsidR="00261174" w:rsidRDefault="00261174" w:rsidP="008D1889">
      <w:pPr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174">
        <w:rPr>
          <w:rFonts w:ascii="Times New Roman" w:hAnsi="Times New Roman" w:cs="Times New Roman"/>
          <w:bCs/>
          <w:sz w:val="24"/>
          <w:szCs w:val="24"/>
        </w:rPr>
        <w:t>Wykonawca zobowiązany jest do odbierania oraz transportu odpadów komunalnych</w:t>
      </w:r>
      <w:r w:rsidR="00756A47">
        <w:rPr>
          <w:rFonts w:ascii="Times New Roman" w:hAnsi="Times New Roman" w:cs="Times New Roman"/>
          <w:bCs/>
          <w:sz w:val="24"/>
          <w:szCs w:val="24"/>
        </w:rPr>
        <w:t xml:space="preserve"> (zgodnie z obowiązującymi przepisami)</w:t>
      </w:r>
      <w:r w:rsidRPr="00261174">
        <w:rPr>
          <w:rFonts w:ascii="Times New Roman" w:hAnsi="Times New Roman" w:cs="Times New Roman"/>
          <w:bCs/>
          <w:sz w:val="24"/>
          <w:szCs w:val="24"/>
        </w:rPr>
        <w:t>, również w przypadkach kiedy dojazd do miejsc zbierania odpadó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261174">
        <w:rPr>
          <w:rFonts w:ascii="Times New Roman" w:hAnsi="Times New Roman" w:cs="Times New Roman"/>
          <w:bCs/>
          <w:sz w:val="24"/>
          <w:szCs w:val="24"/>
        </w:rPr>
        <w:t xml:space="preserve"> będzie utrudniony z powodu prowadzonych remontów dróg, dojazdów </w:t>
      </w:r>
      <w:r w:rsidRPr="002611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itp. W takich przypadkach Wykonawcy nie przysługują roszczenia z tytułu wzrostu kosztów realizacji przedmiotu zamówienia. </w:t>
      </w:r>
    </w:p>
    <w:p w14:paraId="126B1DC7" w14:textId="73B7BB53" w:rsidR="00261174" w:rsidRPr="00261174" w:rsidRDefault="00261174" w:rsidP="008D1889">
      <w:pPr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zobowiązany jest do trwałego i czytelnego oznakowania pojazdów </w:t>
      </w:r>
      <w:r w:rsidR="00F35325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widocznym miejscu</w:t>
      </w:r>
      <w:r w:rsidR="009C7113">
        <w:rPr>
          <w:rFonts w:ascii="Times New Roman" w:hAnsi="Times New Roman" w:cs="Times New Roman"/>
          <w:bCs/>
          <w:sz w:val="24"/>
          <w:szCs w:val="24"/>
        </w:rPr>
        <w:t>, z</w:t>
      </w:r>
      <w:r w:rsidR="00F353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nazwą firmy oraz </w:t>
      </w:r>
      <w:r w:rsidR="00F35325">
        <w:rPr>
          <w:rFonts w:ascii="Times New Roman" w:hAnsi="Times New Roman" w:cs="Times New Roman"/>
          <w:bCs/>
          <w:sz w:val="24"/>
          <w:szCs w:val="24"/>
        </w:rPr>
        <w:t xml:space="preserve">numerami telefonów </w:t>
      </w:r>
      <w:r w:rsidR="00BD1846">
        <w:rPr>
          <w:rFonts w:ascii="Times New Roman" w:hAnsi="Times New Roman" w:cs="Times New Roman"/>
          <w:bCs/>
          <w:sz w:val="24"/>
          <w:szCs w:val="24"/>
        </w:rPr>
        <w:t>Wykonawcy</w:t>
      </w:r>
      <w:r w:rsidR="00F353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7C6E7C" w14:textId="77777777" w:rsidR="00A35ED7" w:rsidRPr="00A35ED7" w:rsidRDefault="00A35ED7" w:rsidP="008D1889">
      <w:pPr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b/>
          <w:sz w:val="24"/>
          <w:szCs w:val="24"/>
        </w:rPr>
        <w:t>Wykonawca</w:t>
      </w:r>
      <w:r w:rsidRPr="00A35ED7">
        <w:rPr>
          <w:rFonts w:ascii="Times New Roman" w:hAnsi="Times New Roman" w:cs="Times New Roman"/>
          <w:bCs/>
          <w:sz w:val="24"/>
          <w:szCs w:val="24"/>
        </w:rPr>
        <w:t xml:space="preserve"> zobowiązuje się do odstawiania pojemników na miejsce, z którego zostały zabrane w celu ich opróżnienia.</w:t>
      </w:r>
    </w:p>
    <w:p w14:paraId="6CA7463D" w14:textId="77777777" w:rsidR="00A35ED7" w:rsidRPr="00A35ED7" w:rsidRDefault="00A35ED7" w:rsidP="008D1889">
      <w:pPr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b/>
          <w:sz w:val="24"/>
          <w:szCs w:val="24"/>
        </w:rPr>
        <w:t>Wykonawca</w:t>
      </w:r>
      <w:r w:rsidRPr="00A35ED7">
        <w:rPr>
          <w:rFonts w:ascii="Times New Roman" w:hAnsi="Times New Roman" w:cs="Times New Roman"/>
          <w:sz w:val="24"/>
          <w:szCs w:val="24"/>
        </w:rPr>
        <w:t xml:space="preserve"> zapewni załadunek odpadów, tak aby zapobiegać ich rozsypaniu. </w:t>
      </w:r>
      <w:r w:rsidRPr="00A35ED7">
        <w:rPr>
          <w:rFonts w:ascii="Times New Roman" w:hAnsi="Times New Roman" w:cs="Times New Roman"/>
          <w:sz w:val="24"/>
          <w:szCs w:val="24"/>
        </w:rPr>
        <w:br/>
        <w:t xml:space="preserve">W przypadku rozsypania się odpadów podczas załadunku </w:t>
      </w:r>
      <w:r w:rsidRPr="00A35ED7">
        <w:rPr>
          <w:rFonts w:ascii="Times New Roman" w:hAnsi="Times New Roman" w:cs="Times New Roman"/>
          <w:b/>
          <w:sz w:val="24"/>
          <w:szCs w:val="24"/>
        </w:rPr>
        <w:t>Wykonawca</w:t>
      </w:r>
      <w:r w:rsidRPr="00A35ED7">
        <w:rPr>
          <w:rFonts w:ascii="Times New Roman" w:hAnsi="Times New Roman" w:cs="Times New Roman"/>
          <w:sz w:val="24"/>
          <w:szCs w:val="24"/>
        </w:rPr>
        <w:t xml:space="preserve"> zobowiązuje się do ich uprzątnięcia.</w:t>
      </w:r>
    </w:p>
    <w:p w14:paraId="0DFF0335" w14:textId="1452F846" w:rsidR="00A57DF6" w:rsidRDefault="00A35ED7" w:rsidP="00A57DF6">
      <w:pPr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b/>
          <w:sz w:val="24"/>
          <w:szCs w:val="24"/>
        </w:rPr>
        <w:t>Wykonawca</w:t>
      </w:r>
      <w:r w:rsidRPr="00A35ED7">
        <w:rPr>
          <w:rFonts w:ascii="Times New Roman" w:hAnsi="Times New Roman" w:cs="Times New Roman"/>
          <w:sz w:val="24"/>
          <w:szCs w:val="24"/>
        </w:rPr>
        <w:t xml:space="preserve"> zapewni również utrzymanie kontenerów w należytym stanie</w:t>
      </w:r>
      <w:r w:rsidR="00FD3951">
        <w:rPr>
          <w:rFonts w:ascii="Times New Roman" w:hAnsi="Times New Roman" w:cs="Times New Roman"/>
          <w:sz w:val="24"/>
          <w:szCs w:val="24"/>
        </w:rPr>
        <w:t xml:space="preserve"> sanitarnym, porządkowym i technicznym, </w:t>
      </w:r>
      <w:r w:rsidRPr="00FD3951">
        <w:rPr>
          <w:rFonts w:ascii="Times New Roman" w:hAnsi="Times New Roman" w:cs="Times New Roman"/>
          <w:sz w:val="24"/>
          <w:szCs w:val="24"/>
        </w:rPr>
        <w:t>w tym myci</w:t>
      </w:r>
      <w:r w:rsidR="00F45E18">
        <w:rPr>
          <w:rFonts w:ascii="Times New Roman" w:hAnsi="Times New Roman" w:cs="Times New Roman"/>
          <w:sz w:val="24"/>
          <w:szCs w:val="24"/>
        </w:rPr>
        <w:t>a</w:t>
      </w:r>
      <w:r w:rsidRPr="00FD3951">
        <w:rPr>
          <w:rFonts w:ascii="Times New Roman" w:hAnsi="Times New Roman" w:cs="Times New Roman"/>
          <w:sz w:val="24"/>
          <w:szCs w:val="24"/>
        </w:rPr>
        <w:t xml:space="preserve"> oraz dezynfekcj</w:t>
      </w:r>
      <w:r w:rsidR="00F45E18">
        <w:rPr>
          <w:rFonts w:ascii="Times New Roman" w:hAnsi="Times New Roman" w:cs="Times New Roman"/>
          <w:sz w:val="24"/>
          <w:szCs w:val="24"/>
        </w:rPr>
        <w:t>i</w:t>
      </w:r>
      <w:r w:rsidRPr="00FD3951">
        <w:rPr>
          <w:rFonts w:ascii="Times New Roman" w:hAnsi="Times New Roman" w:cs="Times New Roman"/>
          <w:sz w:val="24"/>
          <w:szCs w:val="24"/>
        </w:rPr>
        <w:t xml:space="preserve"> pojemników </w:t>
      </w:r>
      <w:r w:rsidR="00C446D8">
        <w:rPr>
          <w:rFonts w:ascii="Times New Roman" w:hAnsi="Times New Roman" w:cs="Times New Roman"/>
          <w:sz w:val="24"/>
          <w:szCs w:val="24"/>
        </w:rPr>
        <w:t xml:space="preserve">zgodnie </w:t>
      </w:r>
      <w:r w:rsidR="00C446D8">
        <w:rPr>
          <w:rFonts w:ascii="Times New Roman" w:hAnsi="Times New Roman" w:cs="Times New Roman"/>
          <w:sz w:val="24"/>
          <w:szCs w:val="24"/>
        </w:rPr>
        <w:br/>
        <w:t>z przedstawioną ofertą.</w:t>
      </w:r>
    </w:p>
    <w:p w14:paraId="3A8F8794" w14:textId="77777777" w:rsidR="00A57DF6" w:rsidRPr="00A57DF6" w:rsidRDefault="00A35ED7" w:rsidP="00A57DF6">
      <w:pPr>
        <w:pStyle w:val="Akapitzlist"/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434"/>
        <w:jc w:val="both"/>
        <w:rPr>
          <w:rFonts w:ascii="Times New Roman" w:hAnsi="Times New Roman" w:cs="Times New Roman"/>
          <w:sz w:val="24"/>
          <w:szCs w:val="24"/>
        </w:rPr>
      </w:pPr>
      <w:r w:rsidRPr="00A57DF6">
        <w:rPr>
          <w:rFonts w:ascii="Times New Roman" w:hAnsi="Times New Roman" w:cs="Times New Roman"/>
          <w:bCs/>
          <w:sz w:val="24"/>
          <w:szCs w:val="24"/>
        </w:rPr>
        <w:t xml:space="preserve">Pojemniki należy myć w taki sposób, aby nie doszło do skażenia środkami myjącymi </w:t>
      </w:r>
      <w:r w:rsidRPr="00A57DF6">
        <w:rPr>
          <w:rFonts w:ascii="Times New Roman" w:hAnsi="Times New Roman" w:cs="Times New Roman"/>
          <w:bCs/>
          <w:sz w:val="24"/>
          <w:szCs w:val="24"/>
        </w:rPr>
        <w:br/>
        <w:t>i dezynfekującymi miejsca wykonywania tej czynności oraz zanieczyszczenia wód oraz gleby i ziemi.</w:t>
      </w:r>
    </w:p>
    <w:p w14:paraId="3456F07E" w14:textId="77777777" w:rsidR="00A57DF6" w:rsidRPr="00A57DF6" w:rsidRDefault="00A35ED7" w:rsidP="00A57DF6">
      <w:pPr>
        <w:pStyle w:val="Akapitzlist"/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434"/>
        <w:jc w:val="both"/>
        <w:rPr>
          <w:rFonts w:ascii="Times New Roman" w:hAnsi="Times New Roman" w:cs="Times New Roman"/>
          <w:sz w:val="24"/>
          <w:szCs w:val="24"/>
        </w:rPr>
      </w:pPr>
      <w:r w:rsidRPr="00A57DF6">
        <w:rPr>
          <w:rFonts w:ascii="Times New Roman" w:hAnsi="Times New Roman" w:cs="Times New Roman"/>
          <w:bCs/>
          <w:sz w:val="24"/>
          <w:szCs w:val="24"/>
        </w:rPr>
        <w:t xml:space="preserve">Jeżeli lokalne warunki techniczne miejsca, w którym ustawione pojemniki nie gwarantują zachowania warunków mycia pojemników, o których mowa w ust. 5, mycie pojemników powinno odbywać się w myjniach lub przy pomocy specjalistycznych pojazdów </w:t>
      </w:r>
      <w:r w:rsidRPr="00A57DF6">
        <w:rPr>
          <w:rFonts w:ascii="Times New Roman" w:hAnsi="Times New Roman" w:cs="Times New Roman"/>
          <w:bCs/>
          <w:sz w:val="24"/>
          <w:szCs w:val="24"/>
        </w:rPr>
        <w:br/>
        <w:t>z zamkniętym obiegiem wody.</w:t>
      </w:r>
    </w:p>
    <w:p w14:paraId="0A054324" w14:textId="77777777" w:rsidR="00A57DF6" w:rsidRPr="00A57DF6" w:rsidRDefault="00A35ED7" w:rsidP="00A57DF6">
      <w:pPr>
        <w:pStyle w:val="Akapitzlist"/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434"/>
        <w:jc w:val="both"/>
        <w:rPr>
          <w:rFonts w:ascii="Times New Roman" w:hAnsi="Times New Roman" w:cs="Times New Roman"/>
          <w:sz w:val="24"/>
          <w:szCs w:val="24"/>
        </w:rPr>
      </w:pPr>
      <w:r w:rsidRPr="00A57DF6">
        <w:rPr>
          <w:rFonts w:ascii="Times New Roman" w:hAnsi="Times New Roman" w:cs="Times New Roman"/>
          <w:bCs/>
          <w:sz w:val="24"/>
          <w:szCs w:val="24"/>
        </w:rPr>
        <w:t xml:space="preserve">Pojemniki należy w zabezpieczyć przed czynnikami zewnętrznymi np. wiatrem </w:t>
      </w:r>
      <w:r w:rsidRPr="00A57DF6">
        <w:rPr>
          <w:rFonts w:ascii="Times New Roman" w:hAnsi="Times New Roman" w:cs="Times New Roman"/>
          <w:bCs/>
          <w:sz w:val="24"/>
          <w:szCs w:val="24"/>
        </w:rPr>
        <w:br/>
        <w:t>i deszczem wyposażając je w pokrywy.</w:t>
      </w:r>
    </w:p>
    <w:p w14:paraId="465F3B99" w14:textId="77777777" w:rsidR="00A57DF6" w:rsidRPr="00A57DF6" w:rsidRDefault="00A35ED7" w:rsidP="00A57DF6">
      <w:pPr>
        <w:pStyle w:val="Akapitzlist"/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434"/>
        <w:jc w:val="both"/>
        <w:rPr>
          <w:rFonts w:ascii="Times New Roman" w:hAnsi="Times New Roman" w:cs="Times New Roman"/>
          <w:sz w:val="24"/>
          <w:szCs w:val="24"/>
        </w:rPr>
      </w:pPr>
      <w:r w:rsidRPr="00A57DF6">
        <w:rPr>
          <w:rFonts w:ascii="Times New Roman" w:hAnsi="Times New Roman" w:cs="Times New Roman"/>
          <w:b/>
          <w:sz w:val="24"/>
          <w:szCs w:val="24"/>
        </w:rPr>
        <w:t>Zamawiający</w:t>
      </w:r>
      <w:r w:rsidRPr="00A57DF6">
        <w:rPr>
          <w:rFonts w:ascii="Times New Roman" w:hAnsi="Times New Roman" w:cs="Times New Roman"/>
          <w:bCs/>
          <w:sz w:val="24"/>
          <w:szCs w:val="24"/>
        </w:rPr>
        <w:t xml:space="preserve"> zobowiązuje się do zamykania pokryw po każdorazowym skorzystaniu </w:t>
      </w:r>
      <w:r w:rsidRPr="00A57DF6">
        <w:rPr>
          <w:rFonts w:ascii="Times New Roman" w:hAnsi="Times New Roman" w:cs="Times New Roman"/>
          <w:bCs/>
          <w:sz w:val="24"/>
          <w:szCs w:val="24"/>
        </w:rPr>
        <w:br/>
        <w:t>z kontenerów.</w:t>
      </w:r>
    </w:p>
    <w:p w14:paraId="7A8D2A9B" w14:textId="0364A01D" w:rsidR="00A35ED7" w:rsidRPr="00A57DF6" w:rsidRDefault="00A35ED7" w:rsidP="00A57DF6">
      <w:pPr>
        <w:pStyle w:val="Akapitzlist"/>
        <w:numPr>
          <w:ilvl w:val="0"/>
          <w:numId w:val="4"/>
        </w:numPr>
        <w:tabs>
          <w:tab w:val="clear" w:pos="434"/>
        </w:tabs>
        <w:spacing w:after="0" w:line="360" w:lineRule="auto"/>
        <w:ind w:left="284" w:hanging="434"/>
        <w:jc w:val="both"/>
        <w:rPr>
          <w:rFonts w:ascii="Times New Roman" w:hAnsi="Times New Roman" w:cs="Times New Roman"/>
          <w:sz w:val="24"/>
          <w:szCs w:val="24"/>
        </w:rPr>
      </w:pPr>
      <w:r w:rsidRPr="00A57DF6">
        <w:rPr>
          <w:rFonts w:ascii="Times New Roman" w:hAnsi="Times New Roman" w:cs="Times New Roman"/>
          <w:b/>
          <w:sz w:val="24"/>
          <w:szCs w:val="24"/>
        </w:rPr>
        <w:t>Wykonawca</w:t>
      </w:r>
      <w:r w:rsidRPr="00A57DF6">
        <w:rPr>
          <w:rFonts w:ascii="Times New Roman" w:hAnsi="Times New Roman" w:cs="Times New Roman"/>
          <w:sz w:val="24"/>
          <w:szCs w:val="24"/>
        </w:rPr>
        <w:t xml:space="preserve"> zapewni wysprzątanie altanek śmietnikowych przy każdym odbiorze poprzez zebranie zalegających odpadów do pojemników.</w:t>
      </w:r>
    </w:p>
    <w:p w14:paraId="14A87E76" w14:textId="77777777" w:rsidR="00A35ED7" w:rsidRPr="00A35ED7" w:rsidRDefault="00A35ED7" w:rsidP="00A35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8DE8D" w14:textId="335C8FAD" w:rsidR="00AB4317" w:rsidRDefault="00A35ED7" w:rsidP="00A35E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ED7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FD3951">
        <w:rPr>
          <w:rFonts w:ascii="Times New Roman" w:hAnsi="Times New Roman" w:cs="Times New Roman"/>
          <w:b/>
          <w:sz w:val="24"/>
          <w:szCs w:val="24"/>
        </w:rPr>
        <w:t>Rodzaje pojemników</w:t>
      </w:r>
    </w:p>
    <w:p w14:paraId="3DC97FC9" w14:textId="2A55EDAB" w:rsidR="00D73282" w:rsidRDefault="00FD3951" w:rsidP="00D73282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282">
        <w:rPr>
          <w:rFonts w:ascii="Times New Roman" w:hAnsi="Times New Roman" w:cs="Times New Roman"/>
          <w:bCs/>
          <w:sz w:val="24"/>
          <w:szCs w:val="24"/>
        </w:rPr>
        <w:t>Wykonawca wyposaż</w:t>
      </w:r>
      <w:r w:rsidR="00FF785A">
        <w:rPr>
          <w:rFonts w:ascii="Times New Roman" w:hAnsi="Times New Roman" w:cs="Times New Roman"/>
          <w:bCs/>
          <w:sz w:val="24"/>
          <w:szCs w:val="24"/>
        </w:rPr>
        <w:t>y</w:t>
      </w:r>
      <w:r w:rsidRPr="00D73282">
        <w:rPr>
          <w:rFonts w:ascii="Times New Roman" w:hAnsi="Times New Roman" w:cs="Times New Roman"/>
          <w:bCs/>
          <w:sz w:val="24"/>
          <w:szCs w:val="24"/>
        </w:rPr>
        <w:t xml:space="preserve"> nieruchomości Zamawiającego w pojemniki spełniające wymagania określone w Regulaminie utrzymania czystości i porządku na terenie m. st. Warszawa. </w:t>
      </w:r>
    </w:p>
    <w:p w14:paraId="6F011647" w14:textId="17C6AB5E" w:rsidR="00D73282" w:rsidRDefault="00D73282" w:rsidP="00D73282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zobowiązuje się na własny koszt do przygotowania i oklejenia pojemników.</w:t>
      </w:r>
    </w:p>
    <w:p w14:paraId="3BA8F6A3" w14:textId="7C1AD604" w:rsidR="00D73282" w:rsidRDefault="00D73282" w:rsidP="00D73282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zobowiązany jest do bieżącej kontroli stanu technicznego dostarczonych pojemników. W Przypadku uszkodzenia pojemnika, Wykonawca zobowiązany jest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dostarczyć w zamian identyczny pojemnik, najpóźniej w momencie kolejnego odbioru odpadów zgodnie</w:t>
      </w:r>
      <w:r w:rsidR="004016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 harmonogramem</w:t>
      </w:r>
      <w:r w:rsidR="00401645">
        <w:rPr>
          <w:rFonts w:ascii="Times New Roman" w:hAnsi="Times New Roman" w:cs="Times New Roman"/>
          <w:bCs/>
          <w:sz w:val="24"/>
          <w:szCs w:val="24"/>
        </w:rPr>
        <w:t xml:space="preserve"> lub interwencyjnie na zgłoszenie.</w:t>
      </w:r>
    </w:p>
    <w:p w14:paraId="2C914FDD" w14:textId="17DD0860" w:rsidR="00401645" w:rsidRDefault="00401645" w:rsidP="00D73282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zobowiązany jest do zapoznania się z położeniem nieruchomości, na której prowadzi usługę we własnym zakresie i na własny koszt. </w:t>
      </w:r>
    </w:p>
    <w:p w14:paraId="15971462" w14:textId="095E803B" w:rsidR="00401645" w:rsidRDefault="00401645" w:rsidP="0040164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6A0897" w14:textId="0C284FC4" w:rsidR="00401645" w:rsidRDefault="00401645" w:rsidP="004016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C36371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armonogram i częstotliwość odbioru odpadów</w:t>
      </w:r>
    </w:p>
    <w:p w14:paraId="1EBB397E" w14:textId="77777777" w:rsidR="00BF1DB0" w:rsidRDefault="00BF1DB0" w:rsidP="00BF1DB0">
      <w:pPr>
        <w:pStyle w:val="Akapitzlist"/>
        <w:numPr>
          <w:ilvl w:val="0"/>
          <w:numId w:val="15"/>
        </w:numPr>
        <w:tabs>
          <w:tab w:val="clear" w:pos="434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Odbiór odpadów komunalnych z nieruchomości Zamawiającego winien odbywać się od poniedziałku do piątku w godzinach 6:00 – 22:00, w sposób niepowodujący nadmiernych uciążliwości.</w:t>
      </w:r>
    </w:p>
    <w:p w14:paraId="6F5CF51D" w14:textId="77777777" w:rsidR="009B25C1" w:rsidRDefault="00BF1DB0" w:rsidP="00BF1DB0">
      <w:pPr>
        <w:pStyle w:val="Akapitzlist"/>
        <w:numPr>
          <w:ilvl w:val="0"/>
          <w:numId w:val="15"/>
        </w:numPr>
        <w:tabs>
          <w:tab w:val="clear" w:pos="434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przypadku gdy termin odbioru odpadów przypada na dzień wolny od pracy, Wykonawca wykona </w:t>
      </w:r>
      <w:r w:rsidR="009B25C1">
        <w:rPr>
          <w:rFonts w:ascii="Times New Roman" w:hAnsi="Times New Roman" w:cs="Times New Roman"/>
          <w:bCs/>
          <w:sz w:val="24"/>
          <w:szCs w:val="24"/>
        </w:rPr>
        <w:t xml:space="preserve">usługę w najbliższym dniu roboczym przypadającym po dniu wolnym. </w:t>
      </w:r>
    </w:p>
    <w:p w14:paraId="2B8D6A06" w14:textId="77777777" w:rsidR="00C451D3" w:rsidRDefault="009B25C1" w:rsidP="00BF1DB0">
      <w:pPr>
        <w:pStyle w:val="Akapitzlist"/>
        <w:numPr>
          <w:ilvl w:val="0"/>
          <w:numId w:val="15"/>
        </w:numPr>
        <w:tabs>
          <w:tab w:val="clear" w:pos="434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zobowiązuje się do ścisłej współpracy i gotowości do wykonania prac interwencyjnych w zakresie odbioru odpadów ze wskazanego miejsca, w ciągu 24 godzin od zgłoszenia telefonicznego lub droga mailową. </w:t>
      </w:r>
    </w:p>
    <w:p w14:paraId="56CA23D1" w14:textId="5D0D83BB" w:rsidR="00126AA2" w:rsidRDefault="00126AA2" w:rsidP="00126AA2">
      <w:pPr>
        <w:pStyle w:val="Akapitzlist"/>
        <w:numPr>
          <w:ilvl w:val="0"/>
          <w:numId w:val="15"/>
        </w:numPr>
        <w:tabs>
          <w:tab w:val="clear" w:pos="434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Harmonogram odbioru odpadów z poszczególnych nieruchomości kształtuje się następująco:</w:t>
      </w:r>
    </w:p>
    <w:p w14:paraId="6A83829C" w14:textId="58BAFEFD" w:rsidR="00126AA2" w:rsidRDefault="00126AA2" w:rsidP="00126AA2">
      <w:pPr>
        <w:pStyle w:val="Akapitzlist"/>
        <w:numPr>
          <w:ilvl w:val="0"/>
          <w:numId w:val="20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części I:</w:t>
      </w:r>
    </w:p>
    <w:p w14:paraId="18D52507" w14:textId="77777777" w:rsidR="00E24EB6" w:rsidRPr="00E24EB6" w:rsidRDefault="00E24EB6" w:rsidP="00E24EB6"/>
    <w:p w14:paraId="456097B6" w14:textId="43EF7604" w:rsidR="00BF1DB0" w:rsidRDefault="00126AA2" w:rsidP="00126AA2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6AA2">
        <w:rPr>
          <w:noProof/>
        </w:rPr>
        <w:drawing>
          <wp:inline distT="0" distB="0" distL="0" distR="0" wp14:anchorId="2C35BE16" wp14:editId="0910BA3E">
            <wp:extent cx="5760720" cy="16935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57E3" w14:textId="4119F9E1" w:rsidR="00126AA2" w:rsidRDefault="00126AA2" w:rsidP="00126AA2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6AA2">
        <w:rPr>
          <w:noProof/>
        </w:rPr>
        <w:drawing>
          <wp:inline distT="0" distB="0" distL="0" distR="0" wp14:anchorId="7A33D82B" wp14:editId="06D1FE6B">
            <wp:extent cx="5760720" cy="181419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4109F" w14:textId="24BB1951" w:rsidR="00126AA2" w:rsidRDefault="00126AA2" w:rsidP="00126AA2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6AA2">
        <w:rPr>
          <w:noProof/>
        </w:rPr>
        <w:lastRenderedPageBreak/>
        <w:drawing>
          <wp:inline distT="0" distB="0" distL="0" distR="0" wp14:anchorId="48214C7E" wp14:editId="276EB474">
            <wp:extent cx="5760720" cy="1693545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6DD7" w14:textId="77777777" w:rsidR="00683A14" w:rsidRDefault="00683A14" w:rsidP="00683A14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AB99F6" w14:textId="532A870A" w:rsidR="00126AA2" w:rsidRPr="00126AA2" w:rsidRDefault="00126AA2" w:rsidP="00126AA2">
      <w:pPr>
        <w:pStyle w:val="Akapitzlist"/>
        <w:numPr>
          <w:ilvl w:val="0"/>
          <w:numId w:val="20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części II:</w:t>
      </w:r>
    </w:p>
    <w:p w14:paraId="6F10A0E1" w14:textId="08D42B8F" w:rsidR="00AB4317" w:rsidRDefault="00126AA2" w:rsidP="00126AA2">
      <w:p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26AA2">
        <w:rPr>
          <w:noProof/>
        </w:rPr>
        <w:drawing>
          <wp:inline distT="0" distB="0" distL="0" distR="0" wp14:anchorId="02619A05" wp14:editId="63FD7E60">
            <wp:extent cx="5760720" cy="169354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BD4FF" w14:textId="0A2DAF86" w:rsidR="00126AA2" w:rsidRDefault="00126AA2" w:rsidP="00126AA2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F5B97" w14:textId="538B3B83" w:rsidR="00683A14" w:rsidRPr="00683A14" w:rsidRDefault="00683A14" w:rsidP="00683A14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83A14">
        <w:rPr>
          <w:rFonts w:ascii="Times New Roman" w:hAnsi="Times New Roman" w:cs="Times New Roman"/>
          <w:b/>
          <w:bCs/>
          <w:sz w:val="24"/>
          <w:szCs w:val="24"/>
        </w:rPr>
        <w:t>IV Obowiązki Zamawiającego</w:t>
      </w:r>
    </w:p>
    <w:p w14:paraId="19F1A7C3" w14:textId="728DB042" w:rsidR="00A35ED7" w:rsidRPr="00E50B4B" w:rsidRDefault="00A35ED7" w:rsidP="00E50B4B">
      <w:pPr>
        <w:pStyle w:val="Akapitzlist"/>
        <w:numPr>
          <w:ilvl w:val="0"/>
          <w:numId w:val="16"/>
        </w:numPr>
        <w:tabs>
          <w:tab w:val="clear" w:pos="43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0B4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E50B4B">
        <w:rPr>
          <w:rFonts w:ascii="Times New Roman" w:hAnsi="Times New Roman" w:cs="Times New Roman"/>
          <w:sz w:val="24"/>
          <w:szCs w:val="24"/>
        </w:rPr>
        <w:t xml:space="preserve"> jest zobowiązany do:</w:t>
      </w:r>
    </w:p>
    <w:p w14:paraId="66BD9152" w14:textId="77777777" w:rsidR="00A35ED7" w:rsidRPr="00A35ED7" w:rsidRDefault="00A35ED7" w:rsidP="00AB4317">
      <w:pPr>
        <w:numPr>
          <w:ilvl w:val="1"/>
          <w:numId w:val="16"/>
        </w:numPr>
        <w:tabs>
          <w:tab w:val="clear" w:pos="907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dopilnowania, aby odpady były gromadzone w odpowiednich pojemnikach (kontenerach),</w:t>
      </w:r>
    </w:p>
    <w:p w14:paraId="117CDA72" w14:textId="6651BA09" w:rsidR="00A35ED7" w:rsidRDefault="00A35ED7" w:rsidP="00AB4317">
      <w:pPr>
        <w:numPr>
          <w:ilvl w:val="1"/>
          <w:numId w:val="16"/>
        </w:numPr>
        <w:tabs>
          <w:tab w:val="clear" w:pos="907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 xml:space="preserve">nie umieszczania w pojemnikach (kontenerach, workach) odpadów, których zbieranie uregulowane jest w innych przepisach prawa powszechnie obowiązującego, w tym </w:t>
      </w:r>
      <w:r w:rsidRPr="00A35ED7">
        <w:rPr>
          <w:rFonts w:ascii="Times New Roman" w:hAnsi="Times New Roman" w:cs="Times New Roman"/>
          <w:sz w:val="24"/>
          <w:szCs w:val="24"/>
        </w:rPr>
        <w:br/>
        <w:t xml:space="preserve">w szczególności odpadów niebezpiecznych oraz sprzętu elektrycznego </w:t>
      </w:r>
      <w:r w:rsidR="000D0C46">
        <w:rPr>
          <w:rFonts w:ascii="Times New Roman" w:hAnsi="Times New Roman" w:cs="Times New Roman"/>
          <w:sz w:val="24"/>
          <w:szCs w:val="24"/>
        </w:rPr>
        <w:br/>
      </w:r>
      <w:r w:rsidRPr="00A35ED7">
        <w:rPr>
          <w:rFonts w:ascii="Times New Roman" w:hAnsi="Times New Roman" w:cs="Times New Roman"/>
          <w:sz w:val="24"/>
          <w:szCs w:val="24"/>
        </w:rPr>
        <w:t>i elektronicznego,</w:t>
      </w:r>
    </w:p>
    <w:p w14:paraId="685ACB2D" w14:textId="3304CB28" w:rsidR="00915987" w:rsidRPr="00A35ED7" w:rsidRDefault="00915987" w:rsidP="00AB4317">
      <w:pPr>
        <w:numPr>
          <w:ilvl w:val="1"/>
          <w:numId w:val="16"/>
        </w:numPr>
        <w:tabs>
          <w:tab w:val="clear" w:pos="907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właściwego użytkowania pojemników i kontenerów,</w:t>
      </w:r>
    </w:p>
    <w:p w14:paraId="7DD51137" w14:textId="77777777" w:rsidR="00A35ED7" w:rsidRPr="00A35ED7" w:rsidRDefault="00A35ED7" w:rsidP="00AB4317">
      <w:pPr>
        <w:numPr>
          <w:ilvl w:val="1"/>
          <w:numId w:val="16"/>
        </w:numPr>
        <w:tabs>
          <w:tab w:val="clear" w:pos="907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 xml:space="preserve">zapewnienia dojazdu samochodem </w:t>
      </w:r>
      <w:r w:rsidRPr="00A35ED7">
        <w:rPr>
          <w:rFonts w:ascii="Times New Roman" w:hAnsi="Times New Roman" w:cs="Times New Roman"/>
          <w:b/>
          <w:sz w:val="24"/>
          <w:szCs w:val="24"/>
        </w:rPr>
        <w:t>Wykonawcy</w:t>
      </w:r>
      <w:r w:rsidRPr="00A35ED7">
        <w:rPr>
          <w:rFonts w:ascii="Times New Roman" w:hAnsi="Times New Roman" w:cs="Times New Roman"/>
          <w:sz w:val="24"/>
          <w:szCs w:val="24"/>
        </w:rPr>
        <w:t xml:space="preserve"> do miejsc, w których ustawione są pojemniki (kontenery),</w:t>
      </w:r>
    </w:p>
    <w:p w14:paraId="720267F5" w14:textId="77777777" w:rsidR="00A35ED7" w:rsidRPr="00A35ED7" w:rsidRDefault="00A35ED7" w:rsidP="00AB4317">
      <w:pPr>
        <w:numPr>
          <w:ilvl w:val="1"/>
          <w:numId w:val="16"/>
        </w:numPr>
        <w:tabs>
          <w:tab w:val="clear" w:pos="907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35ED7">
        <w:rPr>
          <w:rFonts w:ascii="Times New Roman" w:hAnsi="Times New Roman" w:cs="Times New Roman"/>
          <w:sz w:val="24"/>
          <w:szCs w:val="24"/>
        </w:rPr>
        <w:t>zapewnienia dojazdu zastępczego w przypadku czasowego braku możliwości dojazdu na skutek robot drogowych, wodociągowych, kanalizacyjnych, itp.</w:t>
      </w:r>
    </w:p>
    <w:p w14:paraId="12D7D04E" w14:textId="5DF53BF3" w:rsidR="00D56449" w:rsidRDefault="00D56449" w:rsidP="00D564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449">
        <w:rPr>
          <w:rFonts w:ascii="Times New Roman" w:hAnsi="Times New Roman" w:cs="Times New Roman"/>
          <w:b/>
          <w:sz w:val="24"/>
          <w:szCs w:val="24"/>
        </w:rPr>
        <w:t>Zamawiający</w:t>
      </w:r>
      <w:r w:rsidRPr="00D56449">
        <w:rPr>
          <w:rFonts w:ascii="Times New Roman" w:hAnsi="Times New Roman" w:cs="Times New Roman"/>
          <w:sz w:val="24"/>
          <w:szCs w:val="24"/>
        </w:rPr>
        <w:t xml:space="preserve"> zastrzega sobie możliwość zmiany częstotliwości i ilości odbioru oraz wywozu odpadów komunalnych w poszczególnych lokalizacjach, w tym też całkowitej rezygnacji ze świadczenia usługi w danej lokalizacji.</w:t>
      </w:r>
      <w:r w:rsidR="00817DE5">
        <w:rPr>
          <w:rFonts w:ascii="Times New Roman" w:hAnsi="Times New Roman" w:cs="Times New Roman"/>
          <w:sz w:val="24"/>
          <w:szCs w:val="24"/>
        </w:rPr>
        <w:t xml:space="preserve"> </w:t>
      </w:r>
      <w:r w:rsidR="00FF785A" w:rsidRPr="00FF785A">
        <w:rPr>
          <w:rFonts w:ascii="Times New Roman" w:hAnsi="Times New Roman" w:cs="Times New Roman"/>
          <w:b/>
          <w:sz w:val="24"/>
          <w:szCs w:val="24"/>
        </w:rPr>
        <w:t>Zamawiający</w:t>
      </w:r>
      <w:r w:rsidR="00FF785A" w:rsidRPr="00FF785A">
        <w:rPr>
          <w:rFonts w:ascii="Times New Roman" w:hAnsi="Times New Roman" w:cs="Times New Roman"/>
          <w:sz w:val="24"/>
          <w:szCs w:val="24"/>
        </w:rPr>
        <w:t xml:space="preserve"> zobowiązany jest do wykorzystania co najmniej 70% kwoty maksymalnego wynagrodzenia </w:t>
      </w:r>
      <w:r w:rsidR="00FF785A" w:rsidRPr="00FF785A">
        <w:rPr>
          <w:rFonts w:ascii="Times New Roman" w:hAnsi="Times New Roman" w:cs="Times New Roman"/>
          <w:b/>
          <w:sz w:val="24"/>
          <w:szCs w:val="24"/>
        </w:rPr>
        <w:t>Wykonawcy</w:t>
      </w:r>
      <w:r w:rsidR="00FF785A" w:rsidRPr="00FF785A">
        <w:rPr>
          <w:rFonts w:ascii="Times New Roman" w:hAnsi="Times New Roman" w:cs="Times New Roman"/>
          <w:sz w:val="24"/>
          <w:szCs w:val="24"/>
        </w:rPr>
        <w:t xml:space="preserve"> </w:t>
      </w:r>
      <w:r w:rsidR="00FF785A" w:rsidRPr="00FF785A">
        <w:rPr>
          <w:rFonts w:ascii="Times New Roman" w:hAnsi="Times New Roman" w:cs="Times New Roman"/>
          <w:sz w:val="24"/>
          <w:szCs w:val="24"/>
        </w:rPr>
        <w:lastRenderedPageBreak/>
        <w:t>wskazanego w § 5 ust. 2 umowy</w:t>
      </w:r>
      <w:r w:rsidR="00FF785A" w:rsidRPr="00FF785A">
        <w:rPr>
          <w:rFonts w:ascii="Times New Roman" w:hAnsi="Times New Roman" w:cs="Times New Roman"/>
          <w:sz w:val="24"/>
          <w:szCs w:val="24"/>
        </w:rPr>
        <w:t>.</w:t>
      </w:r>
      <w:r w:rsidR="00FF785A" w:rsidRPr="00D56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449">
        <w:rPr>
          <w:rFonts w:ascii="Times New Roman" w:hAnsi="Times New Roman" w:cs="Times New Roman"/>
          <w:b/>
          <w:sz w:val="24"/>
          <w:szCs w:val="24"/>
        </w:rPr>
        <w:t>Zamawiający</w:t>
      </w:r>
      <w:r w:rsidRPr="00D56449">
        <w:rPr>
          <w:rFonts w:ascii="Times New Roman" w:hAnsi="Times New Roman" w:cs="Times New Roman"/>
          <w:sz w:val="24"/>
          <w:szCs w:val="24"/>
        </w:rPr>
        <w:t xml:space="preserve"> w zamian za ograniczoną ilość odbioru </w:t>
      </w:r>
      <w:r w:rsidR="00FF785A">
        <w:rPr>
          <w:rFonts w:ascii="Times New Roman" w:hAnsi="Times New Roman" w:cs="Times New Roman"/>
          <w:sz w:val="24"/>
          <w:szCs w:val="24"/>
        </w:rPr>
        <w:br/>
      </w:r>
      <w:r w:rsidRPr="00D56449">
        <w:rPr>
          <w:rFonts w:ascii="Times New Roman" w:hAnsi="Times New Roman" w:cs="Times New Roman"/>
          <w:sz w:val="24"/>
          <w:szCs w:val="24"/>
        </w:rPr>
        <w:t xml:space="preserve">i wywozu odpadów komunalnych może wskazać inną w innych, niż wskazanych </w:t>
      </w:r>
      <w:r w:rsidR="00FF785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D56449">
        <w:rPr>
          <w:rFonts w:ascii="Times New Roman" w:hAnsi="Times New Roman" w:cs="Times New Roman"/>
          <w:sz w:val="24"/>
          <w:szCs w:val="24"/>
        </w:rPr>
        <w:t>w Załączniku nr 1 lokalizacjach na terenie Warszawy.</w:t>
      </w:r>
    </w:p>
    <w:p w14:paraId="63BD5B52" w14:textId="77777777" w:rsidR="00786FF6" w:rsidRPr="00D56449" w:rsidRDefault="00786FF6" w:rsidP="00786FF6">
      <w:pPr>
        <w:spacing w:after="0"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</w:p>
    <w:p w14:paraId="32C84452" w14:textId="1ADD9E19" w:rsidR="005847E6" w:rsidRPr="00786FF6" w:rsidRDefault="005847E6" w:rsidP="00AE19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847E6" w:rsidRPr="0078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58AE9" w14:textId="77777777" w:rsidR="00A944C9" w:rsidRDefault="00A944C9" w:rsidP="00502FD4">
      <w:pPr>
        <w:spacing w:after="0" w:line="240" w:lineRule="auto"/>
      </w:pPr>
      <w:r>
        <w:separator/>
      </w:r>
    </w:p>
  </w:endnote>
  <w:endnote w:type="continuationSeparator" w:id="0">
    <w:p w14:paraId="04AD36F0" w14:textId="77777777" w:rsidR="00A944C9" w:rsidRDefault="00A944C9" w:rsidP="0050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5FDFB" w14:textId="77777777" w:rsidR="00A944C9" w:rsidRDefault="00A944C9" w:rsidP="00502FD4">
      <w:pPr>
        <w:spacing w:after="0" w:line="240" w:lineRule="auto"/>
      </w:pPr>
      <w:r>
        <w:separator/>
      </w:r>
    </w:p>
  </w:footnote>
  <w:footnote w:type="continuationSeparator" w:id="0">
    <w:p w14:paraId="290E185F" w14:textId="77777777" w:rsidR="00A944C9" w:rsidRDefault="00A944C9" w:rsidP="0050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203B"/>
    <w:multiLevelType w:val="hybridMultilevel"/>
    <w:tmpl w:val="0EB22BF0"/>
    <w:lvl w:ilvl="0" w:tplc="68B2F94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8B1"/>
    <w:multiLevelType w:val="hybridMultilevel"/>
    <w:tmpl w:val="34C83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3212"/>
    <w:multiLevelType w:val="hybridMultilevel"/>
    <w:tmpl w:val="E4A067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DE6924"/>
    <w:multiLevelType w:val="hybridMultilevel"/>
    <w:tmpl w:val="8F0EA086"/>
    <w:lvl w:ilvl="0" w:tplc="1B9451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E10EF"/>
    <w:multiLevelType w:val="hybridMultilevel"/>
    <w:tmpl w:val="B20AD3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3A4DF7"/>
    <w:multiLevelType w:val="hybridMultilevel"/>
    <w:tmpl w:val="65E0B930"/>
    <w:lvl w:ilvl="0" w:tplc="ED72E1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63F8"/>
    <w:multiLevelType w:val="hybridMultilevel"/>
    <w:tmpl w:val="C4B87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94E36"/>
    <w:multiLevelType w:val="hybridMultilevel"/>
    <w:tmpl w:val="B942A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046C"/>
    <w:multiLevelType w:val="hybridMultilevel"/>
    <w:tmpl w:val="B8C4D98A"/>
    <w:lvl w:ilvl="0" w:tplc="0EC85A0C">
      <w:start w:val="1"/>
      <w:numFmt w:val="decimal"/>
      <w:lvlText w:val="%1."/>
      <w:lvlJc w:val="left"/>
      <w:pPr>
        <w:tabs>
          <w:tab w:val="num" w:pos="434"/>
        </w:tabs>
        <w:ind w:left="434" w:hanging="340"/>
      </w:pPr>
      <w:rPr>
        <w:rFonts w:hint="default"/>
      </w:rPr>
    </w:lvl>
    <w:lvl w:ilvl="1" w:tplc="7F767A92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A84F2A"/>
    <w:multiLevelType w:val="hybridMultilevel"/>
    <w:tmpl w:val="64381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B2F9E"/>
    <w:multiLevelType w:val="hybridMultilevel"/>
    <w:tmpl w:val="1D0A69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F74655"/>
    <w:multiLevelType w:val="hybridMultilevel"/>
    <w:tmpl w:val="F45619D8"/>
    <w:lvl w:ilvl="0" w:tplc="91AC00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0778F"/>
    <w:multiLevelType w:val="hybridMultilevel"/>
    <w:tmpl w:val="175C7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5F5C"/>
    <w:multiLevelType w:val="hybridMultilevel"/>
    <w:tmpl w:val="18FE4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3376"/>
    <w:multiLevelType w:val="hybridMultilevel"/>
    <w:tmpl w:val="D7B8671C"/>
    <w:lvl w:ilvl="0" w:tplc="0EC85A0C">
      <w:start w:val="1"/>
      <w:numFmt w:val="decimal"/>
      <w:lvlText w:val="%1."/>
      <w:lvlJc w:val="left"/>
      <w:pPr>
        <w:tabs>
          <w:tab w:val="num" w:pos="434"/>
        </w:tabs>
        <w:ind w:left="434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0319C4"/>
    <w:multiLevelType w:val="hybridMultilevel"/>
    <w:tmpl w:val="671E79A4"/>
    <w:lvl w:ilvl="0" w:tplc="7206D4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4A320D"/>
    <w:multiLevelType w:val="hybridMultilevel"/>
    <w:tmpl w:val="D2E653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4067873"/>
    <w:multiLevelType w:val="hybridMultilevel"/>
    <w:tmpl w:val="51A46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26593"/>
    <w:multiLevelType w:val="hybridMultilevel"/>
    <w:tmpl w:val="491AF9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18A099F"/>
    <w:multiLevelType w:val="hybridMultilevel"/>
    <w:tmpl w:val="E344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47FA6"/>
    <w:multiLevelType w:val="hybridMultilevel"/>
    <w:tmpl w:val="910A940E"/>
    <w:lvl w:ilvl="0" w:tplc="0EC85A0C">
      <w:start w:val="1"/>
      <w:numFmt w:val="decimal"/>
      <w:lvlText w:val="%1."/>
      <w:lvlJc w:val="left"/>
      <w:pPr>
        <w:tabs>
          <w:tab w:val="num" w:pos="434"/>
        </w:tabs>
        <w:ind w:left="4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E79F7"/>
    <w:multiLevelType w:val="hybridMultilevel"/>
    <w:tmpl w:val="46687D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6E7D4E"/>
    <w:multiLevelType w:val="hybridMultilevel"/>
    <w:tmpl w:val="F87C331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1A1063"/>
    <w:multiLevelType w:val="hybridMultilevel"/>
    <w:tmpl w:val="C76E436E"/>
    <w:lvl w:ilvl="0" w:tplc="0EC85A0C">
      <w:start w:val="1"/>
      <w:numFmt w:val="decimal"/>
      <w:lvlText w:val="%1."/>
      <w:lvlJc w:val="left"/>
      <w:pPr>
        <w:tabs>
          <w:tab w:val="num" w:pos="434"/>
        </w:tabs>
        <w:ind w:left="434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663C8"/>
    <w:multiLevelType w:val="hybridMultilevel"/>
    <w:tmpl w:val="67FE1B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20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7"/>
  </w:num>
  <w:num w:numId="10">
    <w:abstractNumId w:val="19"/>
  </w:num>
  <w:num w:numId="11">
    <w:abstractNumId w:val="9"/>
  </w:num>
  <w:num w:numId="12">
    <w:abstractNumId w:val="11"/>
  </w:num>
  <w:num w:numId="13">
    <w:abstractNumId w:val="12"/>
  </w:num>
  <w:num w:numId="14">
    <w:abstractNumId w:val="17"/>
  </w:num>
  <w:num w:numId="15">
    <w:abstractNumId w:val="14"/>
  </w:num>
  <w:num w:numId="16">
    <w:abstractNumId w:val="23"/>
  </w:num>
  <w:num w:numId="17">
    <w:abstractNumId w:val="6"/>
  </w:num>
  <w:num w:numId="18">
    <w:abstractNumId w:val="13"/>
  </w:num>
  <w:num w:numId="19">
    <w:abstractNumId w:val="4"/>
  </w:num>
  <w:num w:numId="20">
    <w:abstractNumId w:val="18"/>
  </w:num>
  <w:num w:numId="21">
    <w:abstractNumId w:val="2"/>
  </w:num>
  <w:num w:numId="22">
    <w:abstractNumId w:val="10"/>
  </w:num>
  <w:num w:numId="23">
    <w:abstractNumId w:val="24"/>
  </w:num>
  <w:num w:numId="24">
    <w:abstractNumId w:val="1"/>
  </w:num>
  <w:num w:numId="25">
    <w:abstractNumId w:val="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42"/>
    <w:rsid w:val="00001342"/>
    <w:rsid w:val="000930C3"/>
    <w:rsid w:val="000D0C46"/>
    <w:rsid w:val="000E5D44"/>
    <w:rsid w:val="00126AA2"/>
    <w:rsid w:val="001B48A5"/>
    <w:rsid w:val="001B691B"/>
    <w:rsid w:val="001D7F33"/>
    <w:rsid w:val="001E0455"/>
    <w:rsid w:val="00202E07"/>
    <w:rsid w:val="00261174"/>
    <w:rsid w:val="0027554F"/>
    <w:rsid w:val="002A75AF"/>
    <w:rsid w:val="002F4572"/>
    <w:rsid w:val="00362FDF"/>
    <w:rsid w:val="003B1801"/>
    <w:rsid w:val="003E0238"/>
    <w:rsid w:val="00401645"/>
    <w:rsid w:val="004619FB"/>
    <w:rsid w:val="00486F6D"/>
    <w:rsid w:val="004C538E"/>
    <w:rsid w:val="004D550E"/>
    <w:rsid w:val="00502FD4"/>
    <w:rsid w:val="00551C41"/>
    <w:rsid w:val="005847E6"/>
    <w:rsid w:val="00635322"/>
    <w:rsid w:val="0064414E"/>
    <w:rsid w:val="00651A6C"/>
    <w:rsid w:val="006663FC"/>
    <w:rsid w:val="00683810"/>
    <w:rsid w:val="00683A14"/>
    <w:rsid w:val="00685F86"/>
    <w:rsid w:val="006A5E53"/>
    <w:rsid w:val="006C6EC6"/>
    <w:rsid w:val="00747191"/>
    <w:rsid w:val="00756A47"/>
    <w:rsid w:val="00786FF6"/>
    <w:rsid w:val="007927BB"/>
    <w:rsid w:val="007A0D08"/>
    <w:rsid w:val="00817DE5"/>
    <w:rsid w:val="008527E8"/>
    <w:rsid w:val="00856355"/>
    <w:rsid w:val="00887C30"/>
    <w:rsid w:val="0089669E"/>
    <w:rsid w:val="008D0008"/>
    <w:rsid w:val="008D1889"/>
    <w:rsid w:val="00900D0C"/>
    <w:rsid w:val="00915987"/>
    <w:rsid w:val="00943861"/>
    <w:rsid w:val="00943A5E"/>
    <w:rsid w:val="009557B5"/>
    <w:rsid w:val="009A0605"/>
    <w:rsid w:val="009A459D"/>
    <w:rsid w:val="009B25C1"/>
    <w:rsid w:val="009C7113"/>
    <w:rsid w:val="00A027B3"/>
    <w:rsid w:val="00A106FA"/>
    <w:rsid w:val="00A35ED7"/>
    <w:rsid w:val="00A513D0"/>
    <w:rsid w:val="00A57DF6"/>
    <w:rsid w:val="00A944C9"/>
    <w:rsid w:val="00AB4317"/>
    <w:rsid w:val="00AB4AA3"/>
    <w:rsid w:val="00AD3522"/>
    <w:rsid w:val="00AE19CE"/>
    <w:rsid w:val="00AE4034"/>
    <w:rsid w:val="00B1104B"/>
    <w:rsid w:val="00B210F4"/>
    <w:rsid w:val="00B823BA"/>
    <w:rsid w:val="00BA5AD8"/>
    <w:rsid w:val="00BB2BB7"/>
    <w:rsid w:val="00BD1846"/>
    <w:rsid w:val="00BF15D0"/>
    <w:rsid w:val="00BF1DB0"/>
    <w:rsid w:val="00BF41F3"/>
    <w:rsid w:val="00C36371"/>
    <w:rsid w:val="00C446D8"/>
    <w:rsid w:val="00C451D3"/>
    <w:rsid w:val="00C56B1C"/>
    <w:rsid w:val="00CA165D"/>
    <w:rsid w:val="00CA5A95"/>
    <w:rsid w:val="00CC639D"/>
    <w:rsid w:val="00CE2479"/>
    <w:rsid w:val="00D21184"/>
    <w:rsid w:val="00D51628"/>
    <w:rsid w:val="00D56449"/>
    <w:rsid w:val="00D60A4C"/>
    <w:rsid w:val="00D73282"/>
    <w:rsid w:val="00D74DAB"/>
    <w:rsid w:val="00DB4B42"/>
    <w:rsid w:val="00DC0887"/>
    <w:rsid w:val="00DC71F3"/>
    <w:rsid w:val="00DD53D2"/>
    <w:rsid w:val="00DE7CFA"/>
    <w:rsid w:val="00E24EB6"/>
    <w:rsid w:val="00E33C7D"/>
    <w:rsid w:val="00E41E71"/>
    <w:rsid w:val="00E50B4B"/>
    <w:rsid w:val="00E76633"/>
    <w:rsid w:val="00E8455A"/>
    <w:rsid w:val="00EA3FE9"/>
    <w:rsid w:val="00ED6029"/>
    <w:rsid w:val="00F04819"/>
    <w:rsid w:val="00F3447D"/>
    <w:rsid w:val="00F35325"/>
    <w:rsid w:val="00F45E18"/>
    <w:rsid w:val="00FD39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8F67"/>
  <w15:chartTrackingRefBased/>
  <w15:docId w15:val="{68DCFC3F-58F8-412D-A149-BD6DE7AB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B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F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FD4"/>
  </w:style>
  <w:style w:type="paragraph" w:styleId="Stopka">
    <w:name w:val="footer"/>
    <w:basedOn w:val="Normalny"/>
    <w:link w:val="StopkaZnak"/>
    <w:uiPriority w:val="99"/>
    <w:unhideWhenUsed/>
    <w:rsid w:val="005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FD4"/>
  </w:style>
  <w:style w:type="character" w:styleId="Odwoaniedokomentarza">
    <w:name w:val="annotation reference"/>
    <w:basedOn w:val="Domylnaczcionkaakapitu"/>
    <w:uiPriority w:val="99"/>
    <w:semiHidden/>
    <w:unhideWhenUsed/>
    <w:rsid w:val="00C56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B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B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B1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C63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384B-D6FE-4E5E-B950-3BAA9B43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Krystosiak Izabela  (BA)</dc:creator>
  <cp:keywords/>
  <dc:description/>
  <cp:lastModifiedBy>Ługowoj Paulina (BA)</cp:lastModifiedBy>
  <cp:revision>50</cp:revision>
  <cp:lastPrinted>2020-08-20T07:56:00Z</cp:lastPrinted>
  <dcterms:created xsi:type="dcterms:W3CDTF">2020-08-18T12:49:00Z</dcterms:created>
  <dcterms:modified xsi:type="dcterms:W3CDTF">2020-09-16T08:22:00Z</dcterms:modified>
</cp:coreProperties>
</file>