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A81F057" w14:textId="7488E306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</w:p>
    <w:p w14:paraId="65EE2EA4" w14:textId="77777777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77777777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77777777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>NIP ……………….………………..….…… REGON ……………….......................................................................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2C224AF9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Cyfryzacji, którego przedmiotem jest </w:t>
      </w:r>
      <w:r w:rsidR="009B04FA" w:rsidRPr="004A557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Audyt dostępności architektonicznej, oraz informacyjno – komunikacyjnej w budynkach </w:t>
      </w:r>
      <w:r w:rsidR="005C3CE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i lokalach Ministerstwa </w:t>
      </w:r>
      <w:r w:rsidR="009B04FA" w:rsidRPr="004A5579">
        <w:rPr>
          <w:rFonts w:ascii="Arial" w:eastAsia="Calibri" w:hAnsi="Arial" w:cs="Arial"/>
          <w:b/>
          <w:bCs/>
          <w:sz w:val="22"/>
          <w:szCs w:val="22"/>
          <w:lang w:eastAsia="en-US"/>
        </w:rPr>
        <w:t>Sprawiedliwości w Warszawie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66466FEC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2514A29F" w14:textId="77777777" w:rsidR="00461835" w:rsidRPr="004A5579" w:rsidRDefault="00461835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4ABEEF0F" w:rsidR="00461835" w:rsidRPr="004A5579" w:rsidRDefault="00461835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Zamówienie będę realizować przez okres </w:t>
      </w:r>
      <w:r w:rsidR="004A5579" w:rsidRPr="004A5579">
        <w:rPr>
          <w:rFonts w:ascii="Arial" w:hAnsi="Arial" w:cs="Arial"/>
          <w:sz w:val="22"/>
          <w:szCs w:val="22"/>
        </w:rPr>
        <w:t>30 dni od daty podpisania umowy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6FFD5" w14:textId="77777777" w:rsidR="008473D0" w:rsidRDefault="008473D0">
      <w:r>
        <w:separator/>
      </w:r>
    </w:p>
  </w:endnote>
  <w:endnote w:type="continuationSeparator" w:id="0">
    <w:p w14:paraId="01E113EF" w14:textId="77777777" w:rsidR="008473D0" w:rsidRDefault="0084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5C3C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19ECF" w14:textId="12CC4E28" w:rsidR="00730CA3" w:rsidRPr="00060E1D" w:rsidRDefault="005C3CEE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8790A" w14:textId="77777777" w:rsidR="008473D0" w:rsidRDefault="008473D0">
      <w:r>
        <w:separator/>
      </w:r>
    </w:p>
  </w:footnote>
  <w:footnote w:type="continuationSeparator" w:id="0">
    <w:p w14:paraId="4EA0FCF4" w14:textId="77777777" w:rsidR="008473D0" w:rsidRDefault="0084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5C3CEE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5C3CEE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D879B" w14:textId="77777777" w:rsidR="00730CA3" w:rsidRPr="009842C8" w:rsidRDefault="005C3CEE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1646FD"/>
    <w:rsid w:val="001775BF"/>
    <w:rsid w:val="002E502C"/>
    <w:rsid w:val="00461835"/>
    <w:rsid w:val="004A5579"/>
    <w:rsid w:val="004D6A02"/>
    <w:rsid w:val="005C3CEE"/>
    <w:rsid w:val="006A39BE"/>
    <w:rsid w:val="008473D0"/>
    <w:rsid w:val="00951DB0"/>
    <w:rsid w:val="009B04FA"/>
    <w:rsid w:val="00A22F7B"/>
    <w:rsid w:val="00AD3447"/>
    <w:rsid w:val="00B80311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Nowakowska Beata  (BA)</cp:lastModifiedBy>
  <cp:revision>2</cp:revision>
  <cp:lastPrinted>2021-03-18T07:47:00Z</cp:lastPrinted>
  <dcterms:created xsi:type="dcterms:W3CDTF">2021-03-18T11:49:00Z</dcterms:created>
  <dcterms:modified xsi:type="dcterms:W3CDTF">2021-03-18T11:49:00Z</dcterms:modified>
</cp:coreProperties>
</file>