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38E65B" w14:textId="77F73B0B"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Pr>
          <w:rFonts w:asciiTheme="minorHAnsi" w:eastAsiaTheme="minorHAnsi" w:hAnsiTheme="minorHAnsi" w:cstheme="minorBidi"/>
          <w:b/>
          <w:bCs/>
          <w:kern w:val="2"/>
          <w:sz w:val="28"/>
          <w:szCs w:val="28"/>
          <w14:ligatures w14:val="standardContextual"/>
        </w:rPr>
        <w:t xml:space="preserve">Rejonowego </w:t>
      </w:r>
      <w:r w:rsidR="009F598C" w:rsidRPr="009F598C">
        <w:rPr>
          <w:rFonts w:asciiTheme="minorHAnsi" w:eastAsiaTheme="minorHAnsi" w:hAnsiTheme="minorHAnsi" w:cstheme="minorBidi"/>
          <w:b/>
          <w:bCs/>
          <w:kern w:val="2"/>
          <w:sz w:val="28"/>
          <w:szCs w:val="28"/>
          <w14:ligatures w14:val="standardContextual"/>
        </w:rPr>
        <w:t>Szczecin-Centrum w Szczecinie</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77777777"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 – dalej u.s.p.,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odanie danych jest dobrowolne, ale niezbędne, w związku z treścią art. 32 § 3, 32a § 1 i 32d § 1 u.s.p.,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 adres: ul. Stawki 2, </w:t>
      </w:r>
      <w:r w:rsidRPr="00EF5581">
        <w:rPr>
          <w:rFonts w:asciiTheme="minorHAnsi" w:eastAsiaTheme="minorHAnsi" w:hAnsiTheme="minorHAnsi" w:cstheme="minorBidi"/>
          <w:kern w:val="2"/>
          <w14:ligatures w14:val="standardContextual"/>
        </w:rPr>
        <w:br/>
        <w:t>00-193 Warszawa;</w:t>
      </w:r>
    </w:p>
    <w:p w14:paraId="60B3A72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xml:space="preserve">, składając ją na adres siedziby Prezesa Urzędu Ochrony Danych Osobowych, adres: </w:t>
      </w:r>
      <w:r w:rsidRPr="00EF5581">
        <w:rPr>
          <w:rFonts w:asciiTheme="minorHAnsi" w:eastAsiaTheme="minorHAnsi" w:hAnsiTheme="minorHAnsi" w:cstheme="minorBidi"/>
          <w:kern w:val="2"/>
          <w14:ligatures w14:val="standardContextual"/>
        </w:rPr>
        <w:br/>
        <w:t>ul. Stawki 2, 00-193 Warszawa;</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C1F95"/>
    <w:rsid w:val="00114D37"/>
    <w:rsid w:val="00250187"/>
    <w:rsid w:val="003C3B75"/>
    <w:rsid w:val="004258FF"/>
    <w:rsid w:val="00444198"/>
    <w:rsid w:val="004A7F5C"/>
    <w:rsid w:val="004C3226"/>
    <w:rsid w:val="005127FD"/>
    <w:rsid w:val="00534DC5"/>
    <w:rsid w:val="006479D1"/>
    <w:rsid w:val="006A2CBA"/>
    <w:rsid w:val="0072320F"/>
    <w:rsid w:val="007349E2"/>
    <w:rsid w:val="0081143F"/>
    <w:rsid w:val="00812B5D"/>
    <w:rsid w:val="0085713E"/>
    <w:rsid w:val="00890315"/>
    <w:rsid w:val="009911A8"/>
    <w:rsid w:val="009F598C"/>
    <w:rsid w:val="00A840E7"/>
    <w:rsid w:val="00B1690A"/>
    <w:rsid w:val="00BC7EE4"/>
    <w:rsid w:val="00BF5AB8"/>
    <w:rsid w:val="00C35242"/>
    <w:rsid w:val="00C55138"/>
    <w:rsid w:val="00C77FD5"/>
    <w:rsid w:val="00E41BF2"/>
    <w:rsid w:val="00EF5581"/>
    <w:rsid w:val="00F66F70"/>
    <w:rsid w:val="00FA7092"/>
    <w:rsid w:val="00FB38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906</Words>
  <Characters>5436</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Jodko Julita  (DKO)</cp:lastModifiedBy>
  <cp:revision>2</cp:revision>
  <dcterms:created xsi:type="dcterms:W3CDTF">2024-09-30T08:55:00Z</dcterms:created>
  <dcterms:modified xsi:type="dcterms:W3CDTF">2024-09-30T08:55:00Z</dcterms:modified>
</cp:coreProperties>
</file>