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BE1446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55D2DDD0" w:rsidR="00154D02" w:rsidRPr="00BE1446" w:rsidRDefault="008D4C73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54D02" w:rsidRPr="00BE1446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50FBEE6E" w:rsidR="00154D02" w:rsidRPr="00653C43" w:rsidRDefault="008D4C73" w:rsidP="00653C43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3D23CF">
              <w:rPr>
                <w:rFonts w:ascii="Times New Roman" w:hAnsi="Times New Roman" w:cs="Times New Roman"/>
                <w:sz w:val="24"/>
                <w:szCs w:val="24"/>
              </w:rPr>
              <w:t xml:space="preserve">Federacyjną 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3D23CF">
              <w:rPr>
                <w:rFonts w:ascii="Times New Roman" w:hAnsi="Times New Roman" w:cs="Times New Roman"/>
                <w:sz w:val="24"/>
                <w:szCs w:val="24"/>
              </w:rPr>
              <w:t>Brazylii</w:t>
            </w:r>
            <w:r w:rsidR="00C73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>przeprowadzani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88">
              <w:rPr>
                <w:rFonts w:ascii="Times New Roman" w:hAnsi="Times New Roman" w:cs="Times New Roman"/>
                <w:sz w:val="24"/>
                <w:szCs w:val="24"/>
              </w:rPr>
              <w:t xml:space="preserve">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23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o przeprowadzaniu dowodów za granicą w sprawach cywilnych i handlowych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D23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w Hadze dnia 1</w:t>
            </w:r>
            <w:r w:rsidR="002039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9B083E" w:rsidRPr="009B08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08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BE1446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Tryb przesyłania wniosku  </w:t>
            </w:r>
          </w:p>
        </w:tc>
      </w:tr>
      <w:tr w:rsidR="00154D02" w:rsidRPr="00BE1446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204BDA37" w:rsidR="00C0362D" w:rsidRPr="00001705" w:rsidRDefault="003A23DA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4922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onwencji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wnios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przeprowadzenie dowodu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powin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>ien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 xml:space="preserve"> być </w:t>
            </w:r>
            <w:r w:rsidR="00452587">
              <w:rPr>
                <w:rFonts w:ascii="Times New Roman" w:hAnsi="Times New Roman" w:cs="Times New Roman"/>
                <w:sz w:val="24"/>
                <w:szCs w:val="24"/>
              </w:rPr>
              <w:t xml:space="preserve">przesyłany </w:t>
            </w:r>
            <w:r w:rsidR="002B10F0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D4C73">
              <w:rPr>
                <w:rFonts w:ascii="Times New Roman" w:hAnsi="Times New Roman" w:cs="Times New Roman"/>
                <w:sz w:val="24"/>
                <w:szCs w:val="24"/>
              </w:rPr>
              <w:t xml:space="preserve">, którym </w:t>
            </w:r>
            <w:r w:rsidR="00C0362D" w:rsidRPr="00001705">
              <w:rPr>
                <w:rFonts w:ascii="Times New Roman" w:hAnsi="Times New Roman" w:cs="Times New Roman"/>
                <w:sz w:val="24"/>
                <w:szCs w:val="24"/>
              </w:rPr>
              <w:t>jest:</w:t>
            </w:r>
          </w:p>
          <w:p w14:paraId="15A05856" w14:textId="77777777" w:rsidR="00C65509" w:rsidRPr="00C65509" w:rsidRDefault="00C65509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Secretariat of Justice</w:t>
            </w:r>
          </w:p>
          <w:p w14:paraId="6DBA03D2" w14:textId="77777777" w:rsidR="00C65509" w:rsidRDefault="00C65509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Ministry of Justice and Public Security</w:t>
            </w:r>
          </w:p>
          <w:p w14:paraId="118B6E90" w14:textId="77777777" w:rsidR="00C65509" w:rsidRDefault="00C65509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509">
              <w:rPr>
                <w:rFonts w:ascii="Times New Roman" w:hAnsi="Times New Roman" w:cs="Times New Roman"/>
                <w:sz w:val="24"/>
                <w:szCs w:val="24"/>
              </w:rPr>
              <w:t>70064-900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5509">
              <w:rPr>
                <w:rFonts w:ascii="Times New Roman" w:hAnsi="Times New Roman" w:cs="Times New Roman"/>
                <w:sz w:val="24"/>
                <w:szCs w:val="24"/>
              </w:rPr>
              <w:t xml:space="preserve">Esplanada </w:t>
            </w:r>
            <w:proofErr w:type="spellStart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>dos</w:t>
            </w:r>
            <w:proofErr w:type="spellEnd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>Ministérios</w:t>
            </w:r>
            <w:proofErr w:type="spellEnd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>Anexo</w:t>
            </w:r>
            <w:proofErr w:type="spellEnd"/>
            <w:r w:rsidRPr="00C65509">
              <w:rPr>
                <w:rFonts w:ascii="Times New Roman" w:hAnsi="Times New Roman" w:cs="Times New Roman"/>
                <w:sz w:val="24"/>
                <w:szCs w:val="24"/>
              </w:rPr>
              <w:t xml:space="preserve"> II, Sala 322</w:t>
            </w:r>
          </w:p>
          <w:p w14:paraId="7D4D3DDB" w14:textId="30F6B3AF" w:rsidR="00C0362D" w:rsidRPr="00270953" w:rsidRDefault="00C65509" w:rsidP="00C73C3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953">
              <w:rPr>
                <w:rFonts w:ascii="Times New Roman" w:hAnsi="Times New Roman" w:cs="Times New Roman"/>
                <w:sz w:val="24"/>
                <w:szCs w:val="24"/>
              </w:rPr>
              <w:t>Brasília – DF</w:t>
            </w:r>
            <w:r w:rsidR="00FA1910" w:rsidRPr="002709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0953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  <w:proofErr w:type="spellEnd"/>
          </w:p>
          <w:p w14:paraId="61916E22" w14:textId="77777777" w:rsidR="0077097C" w:rsidRPr="0077097C" w:rsidRDefault="00C0362D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</w:t>
            </w:r>
            <w:r w:rsidR="0077097C" w:rsidRPr="00770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7097C">
              <w:rPr>
                <w:rFonts w:ascii="Arial" w:eastAsia="Times New Roman" w:hAnsi="Arial" w:cs="Arial"/>
                <w:color w:val="4A4A4A"/>
                <w:kern w:val="0"/>
                <w:sz w:val="20"/>
                <w:szCs w:val="20"/>
                <w:shd w:val="clear" w:color="auto" w:fill="F9F9F9"/>
                <w:lang w:val="en-US" w:eastAsia="pl-PL"/>
              </w:rPr>
              <w:t xml:space="preserve"> </w:t>
            </w:r>
            <w:r w:rsidR="0077097C" w:rsidRPr="00770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+55 61 2025 8900</w:t>
            </w:r>
          </w:p>
          <w:p w14:paraId="7C38EDAD" w14:textId="77777777" w:rsidR="0077097C" w:rsidRPr="00270953" w:rsidRDefault="00C0362D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fax</w:t>
            </w:r>
            <w:r w:rsidR="0025020A" w:rsidRPr="002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2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097C" w:rsidRPr="002709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+55 61 2025 9395</w:t>
            </w:r>
          </w:p>
          <w:p w14:paraId="2373423B" w14:textId="00EBAD16" w:rsidR="0077097C" w:rsidRPr="0077097C" w:rsidRDefault="0077097C" w:rsidP="00FA1910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09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email: </w:t>
            </w:r>
            <w:hyperlink r:id="rId7" w:history="1">
              <w:r w:rsidRPr="00267567">
                <w:rPr>
                  <w:rStyle w:val="Hipercze"/>
                  <w:rFonts w:ascii="Times New Roman" w:hAnsi="Times New Roman" w:cs="Times New Roman"/>
                  <w:sz w:val="24"/>
                  <w:szCs w:val="24"/>
                  <w:lang w:val="en-US"/>
                </w:rPr>
                <w:t>cooperacaocivil@mj.gov.br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39253B" w14:textId="2E6F0EED" w:rsidR="006B35F4" w:rsidRDefault="005868E3" w:rsidP="00FA1910">
            <w:pPr>
              <w:pStyle w:val="Standard"/>
              <w:spacing w:after="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Vide: informacj</w:t>
            </w:r>
            <w:r w:rsidR="00FA4CC5">
              <w:rPr>
                <w:rFonts w:ascii="Times New Roman" w:hAnsi="Times New Roman" w:cs="Times New Roman"/>
                <w:sz w:val="24"/>
                <w:szCs w:val="24"/>
              </w:rPr>
              <w:t>e praktyczne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języku angielskim</w:t>
            </w:r>
            <w:r w:rsidR="008A1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oficjalnej stronie Haskiej Konferencji Prawa Prywatnego Międzynarodowego </w:t>
            </w:r>
            <w:hyperlink r:id="rId8" w:history="1">
              <w:r w:rsidR="00F8384F" w:rsidRPr="00F8384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HCCH | Au</w:t>
              </w:r>
              <w:r w:rsidR="00F8384F" w:rsidRPr="00F8384F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pl-PL"/>
                </w:rPr>
                <w:t>thority</w:t>
              </w:r>
            </w:hyperlink>
            <w:r w:rsidR="00F838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.</w:t>
            </w:r>
          </w:p>
          <w:p w14:paraId="44BD3AC8" w14:textId="7CAA733D" w:rsidR="00F64F36" w:rsidRPr="00F64F36" w:rsidRDefault="00F64F36" w:rsidP="00F64F36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7D6">
              <w:rPr>
                <w:rFonts w:ascii="Times New Roman" w:hAnsi="Times New Roman" w:cs="Times New Roman"/>
                <w:sz w:val="24"/>
                <w:szCs w:val="24"/>
              </w:rPr>
              <w:t xml:space="preserve">Z pracownikami organu centralnego można komunikować się w języku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portugalskim, angielskim i hiszpańskim.</w:t>
            </w:r>
          </w:p>
        </w:tc>
      </w:tr>
      <w:tr w:rsidR="00154D02" w:rsidRPr="00BE1446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BE1446" w:rsidRDefault="003A23DA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Formularz </w:t>
            </w:r>
          </w:p>
        </w:tc>
      </w:tr>
      <w:tr w:rsidR="00154D02" w:rsidRPr="00BE1446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FB9373" w14:textId="2F22C526" w:rsidR="008A1018" w:rsidRDefault="00C0362D" w:rsidP="00866A6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962D44">
              <w:rPr>
                <w:rFonts w:ascii="Times New Roman" w:hAnsi="Times New Roman" w:cs="Times New Roman"/>
                <w:sz w:val="24"/>
                <w:szCs w:val="24"/>
              </w:rPr>
              <w:t>można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>którego</w:t>
            </w:r>
            <w:r w:rsidR="00DB7220"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</w:t>
            </w:r>
            <w:r w:rsidR="008A1018" w:rsidRPr="00DB7220">
              <w:rPr>
                <w:rFonts w:ascii="Times New Roman" w:hAnsi="Times New Roman" w:cs="Times New Roman"/>
                <w:sz w:val="24"/>
                <w:szCs w:val="24"/>
              </w:rPr>
              <w:t xml:space="preserve">dostępna </w:t>
            </w:r>
            <w:hyperlink r:id="rId9" w:history="1">
              <w:r w:rsidR="008A1018" w:rsidRPr="00DB72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 w:rsidR="00FA4CC5">
              <w:t>.</w:t>
            </w:r>
          </w:p>
          <w:p w14:paraId="00384656" w14:textId="2CC4BA01" w:rsidR="008A1018" w:rsidRPr="008A1018" w:rsidRDefault="008A1018" w:rsidP="00866A64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wniosku o przesłuchanie </w:t>
            </w:r>
            <w:r w:rsidR="008F7E2B">
              <w:rPr>
                <w:rFonts w:ascii="Times New Roman" w:hAnsi="Times New Roman" w:cs="Times New Roman"/>
                <w:sz w:val="24"/>
                <w:szCs w:val="24"/>
              </w:rPr>
              <w:t xml:space="preserve">osób należy dołączyć szczegółową listę pytań, jakie mają być zadane osobie przesłuchiwanej. </w:t>
            </w:r>
          </w:p>
        </w:tc>
      </w:tr>
      <w:tr w:rsidR="0063727D" w:rsidRPr="00BE1446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B72C2ED" w:rsidR="0063727D" w:rsidRPr="0063727D" w:rsidRDefault="0063727D" w:rsidP="0063727D">
            <w:pPr>
              <w:pStyle w:val="Textbody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2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ęzyk</w:t>
            </w:r>
            <w:r w:rsidR="00FC2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2E43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</w:t>
            </w:r>
            <w:r w:rsidR="00934B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637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="00F96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dowodów</w:t>
            </w:r>
          </w:p>
        </w:tc>
      </w:tr>
      <w:tr w:rsidR="0063727D" w:rsidRPr="00BE1446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6757C1E8" w:rsidR="00E173E7" w:rsidRPr="0063727D" w:rsidRDefault="007D18F3" w:rsidP="00070A5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C736D">
              <w:rPr>
                <w:rFonts w:ascii="Times New Roman" w:hAnsi="Times New Roman" w:cs="Times New Roman"/>
                <w:sz w:val="24"/>
                <w:szCs w:val="24"/>
              </w:rPr>
              <w:t xml:space="preserve"> języku polskim z tłumaczeniem na język </w:t>
            </w:r>
            <w:r w:rsidR="00EC7463">
              <w:rPr>
                <w:rFonts w:ascii="Times New Roman" w:hAnsi="Times New Roman" w:cs="Times New Roman"/>
                <w:sz w:val="24"/>
                <w:szCs w:val="24"/>
              </w:rPr>
              <w:t>portugalski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Tłumaczenie powinno być </w:t>
            </w:r>
            <w:r w:rsidR="00542242" w:rsidRPr="00BE7FA5">
              <w:rPr>
                <w:rFonts w:ascii="Times New Roman" w:hAnsi="Times New Roman" w:cs="Times New Roman"/>
                <w:sz w:val="24"/>
                <w:szCs w:val="24"/>
              </w:rPr>
              <w:t>poświadczone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 przez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przedstawiciela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>dyplomatycznego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, urzędnika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konsularnego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 tłumacza przysięgłego (art. 4 </w:t>
            </w:r>
            <w:r w:rsidR="0076077A">
              <w:rPr>
                <w:rFonts w:ascii="Times New Roman" w:hAnsi="Times New Roman" w:cs="Times New Roman"/>
                <w:sz w:val="24"/>
                <w:szCs w:val="24"/>
              </w:rPr>
              <w:t xml:space="preserve">ust. 5 </w:t>
            </w:r>
            <w:r w:rsidR="00BA0E2A">
              <w:rPr>
                <w:rFonts w:ascii="Times New Roman" w:hAnsi="Times New Roman" w:cs="Times New Roman"/>
                <w:sz w:val="24"/>
                <w:szCs w:val="24"/>
              </w:rPr>
              <w:t xml:space="preserve">Konwencji). </w:t>
            </w:r>
          </w:p>
        </w:tc>
      </w:tr>
      <w:tr w:rsidR="00154D02" w:rsidRPr="00BE1446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BE1446" w:rsidRDefault="00966255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54D02" w:rsidRPr="00BE1446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AEC6649" w:rsidR="00653C43" w:rsidRPr="00BE1446" w:rsidRDefault="00E173E7" w:rsidP="0021227E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1277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34354" w:rsidRPr="00BE1446" w14:paraId="47DCCF34" w14:textId="77777777" w:rsidTr="00F3435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92192D" w14:textId="35A36DDF" w:rsidR="00F34354" w:rsidRDefault="00FA4CC5" w:rsidP="00F34354">
            <w:pPr>
              <w:pStyle w:val="PreformattedTex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 sposoby przeprowadzania dowodów - II rozdział Konwencji</w:t>
            </w:r>
          </w:p>
        </w:tc>
      </w:tr>
      <w:tr w:rsidR="00F34354" w:rsidRPr="00BE1446" w14:paraId="7CB059A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A4C1EC" w14:textId="12D8D669" w:rsidR="00F34354" w:rsidRDefault="00C95F76" w:rsidP="00F34354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Brak.</w:t>
            </w:r>
          </w:p>
        </w:tc>
      </w:tr>
      <w:tr w:rsidR="00F34354" w:rsidRPr="00BE1446" w14:paraId="73DF11A2" w14:textId="77777777" w:rsidTr="00A37BCB">
        <w:trPr>
          <w:trHeight w:val="43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4C84E5B0" w:rsidR="00F34354" w:rsidRPr="00070A56" w:rsidRDefault="00F34354" w:rsidP="00F3435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A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F34354" w:rsidRPr="00BE1446" w14:paraId="5D33B584" w14:textId="77777777" w:rsidTr="00A37BCB">
        <w:trPr>
          <w:trHeight w:val="423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0134AD6" w:rsidR="00F34354" w:rsidRDefault="00F34354" w:rsidP="00F343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Przeciętnie 10 miesięcy.  </w:t>
            </w:r>
          </w:p>
        </w:tc>
      </w:tr>
      <w:tr w:rsidR="00A37BCB" w:rsidRPr="00BE1446" w14:paraId="2274DB4D" w14:textId="77777777" w:rsidTr="00A37B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5FD5363" w14:textId="76A833F0" w:rsidR="00A37BCB" w:rsidRPr="00270953" w:rsidRDefault="00A37BCB" w:rsidP="00A37BC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przeprowadzeniem dowodu</w:t>
            </w:r>
          </w:p>
        </w:tc>
      </w:tr>
      <w:tr w:rsidR="00A37BCB" w:rsidRPr="00BE1446" w14:paraId="72762033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4CD55" w14:textId="4FE6A60F" w:rsidR="00A37BCB" w:rsidRDefault="00A37BCB" w:rsidP="00FA4CC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953">
              <w:rPr>
                <w:rFonts w:ascii="Times New Roman" w:hAnsi="Times New Roman" w:cs="Times New Roman"/>
                <w:sz w:val="24"/>
                <w:szCs w:val="24"/>
              </w:rPr>
              <w:t xml:space="preserve">Zgodnie z art. 14 Konwencji wykonanie wniosku nie wiąże się ze zwrotem jakichkolwiek opłat lub kosztów, jednakże </w:t>
            </w:r>
            <w:r w:rsidRPr="00934CB2">
              <w:rPr>
                <w:rFonts w:ascii="Times New Roman" w:hAnsi="Times New Roman" w:cs="Times New Roman"/>
                <w:sz w:val="24"/>
                <w:szCs w:val="24"/>
              </w:rPr>
              <w:t xml:space="preserve">Brazylia może domagać się zwrotu, jeśli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wykonanie wniosku</w:t>
            </w:r>
            <w:r w:rsidRPr="00934CB2">
              <w:rPr>
                <w:rFonts w:ascii="Times New Roman" w:hAnsi="Times New Roman" w:cs="Times New Roman"/>
                <w:sz w:val="24"/>
                <w:szCs w:val="24"/>
              </w:rPr>
              <w:t xml:space="preserve"> wymaga dodatkowych kosztów lub opłat związanych ze świadczeniem pomocy prawnej.</w:t>
            </w:r>
          </w:p>
        </w:tc>
      </w:tr>
    </w:tbl>
    <w:p w14:paraId="0EE7316A" w14:textId="77777777" w:rsidR="00A37BCB" w:rsidRDefault="00A37BCB"/>
    <w:sectPr w:rsidR="00A37BCB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3518" w14:textId="77777777" w:rsidR="00E125B5" w:rsidRDefault="00E125B5">
      <w:r>
        <w:separator/>
      </w:r>
    </w:p>
  </w:endnote>
  <w:endnote w:type="continuationSeparator" w:id="0">
    <w:p w14:paraId="53165B50" w14:textId="77777777" w:rsidR="00E125B5" w:rsidRDefault="00E1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C7209E" w:rsidRPr="00EA1DA5" w:rsidRDefault="00C7209E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B47A" w14:textId="77777777" w:rsidR="00E125B5" w:rsidRDefault="00E125B5">
      <w:r>
        <w:separator/>
      </w:r>
    </w:p>
  </w:footnote>
  <w:footnote w:type="continuationSeparator" w:id="0">
    <w:p w14:paraId="3D3D443C" w14:textId="77777777" w:rsidR="00E125B5" w:rsidRDefault="00E1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D0F1" w14:textId="35675084" w:rsidR="00763FA4" w:rsidRPr="00763FA4" w:rsidRDefault="00763FA4" w:rsidP="00763FA4">
    <w:pPr>
      <w:pStyle w:val="Nagwek"/>
      <w:jc w:val="right"/>
      <w:rPr>
        <w:i/>
        <w:iCs/>
        <w:sz w:val="20"/>
        <w:szCs w:val="20"/>
      </w:rPr>
    </w:pPr>
    <w:r w:rsidRPr="00763FA4">
      <w:rPr>
        <w:i/>
        <w:iCs/>
        <w:sz w:val="20"/>
        <w:szCs w:val="20"/>
      </w:rPr>
      <w:t>Ostatnia aktualizacja:</w:t>
    </w:r>
    <w:r w:rsidR="005219E6">
      <w:rPr>
        <w:i/>
        <w:iCs/>
        <w:sz w:val="20"/>
        <w:szCs w:val="20"/>
      </w:rPr>
      <w:t xml:space="preserve"> sierpień</w:t>
    </w:r>
    <w:r w:rsidR="007C736D">
      <w:rPr>
        <w:i/>
        <w:i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01705"/>
    <w:rsid w:val="00015E7D"/>
    <w:rsid w:val="00070A56"/>
    <w:rsid w:val="000719A6"/>
    <w:rsid w:val="000B28DB"/>
    <w:rsid w:val="000C3E88"/>
    <w:rsid w:val="000C6F4F"/>
    <w:rsid w:val="00116F05"/>
    <w:rsid w:val="00122183"/>
    <w:rsid w:val="00127730"/>
    <w:rsid w:val="001362B8"/>
    <w:rsid w:val="00154D02"/>
    <w:rsid w:val="001728BD"/>
    <w:rsid w:val="00182FA3"/>
    <w:rsid w:val="001A5B07"/>
    <w:rsid w:val="001D51D1"/>
    <w:rsid w:val="002039A5"/>
    <w:rsid w:val="0021227E"/>
    <w:rsid w:val="002158F9"/>
    <w:rsid w:val="00242561"/>
    <w:rsid w:val="0025020A"/>
    <w:rsid w:val="00270953"/>
    <w:rsid w:val="002B10F0"/>
    <w:rsid w:val="002E4378"/>
    <w:rsid w:val="00302FA5"/>
    <w:rsid w:val="00306B74"/>
    <w:rsid w:val="003132D8"/>
    <w:rsid w:val="00363014"/>
    <w:rsid w:val="00385EDB"/>
    <w:rsid w:val="003A23DA"/>
    <w:rsid w:val="003C76FA"/>
    <w:rsid w:val="003D23CF"/>
    <w:rsid w:val="003D71FC"/>
    <w:rsid w:val="003E1D53"/>
    <w:rsid w:val="00422B70"/>
    <w:rsid w:val="00452587"/>
    <w:rsid w:val="00472CE7"/>
    <w:rsid w:val="004C387D"/>
    <w:rsid w:val="00500596"/>
    <w:rsid w:val="00500EDE"/>
    <w:rsid w:val="005219E6"/>
    <w:rsid w:val="00536303"/>
    <w:rsid w:val="00542242"/>
    <w:rsid w:val="00566C7E"/>
    <w:rsid w:val="005868E3"/>
    <w:rsid w:val="005B1527"/>
    <w:rsid w:val="006344A5"/>
    <w:rsid w:val="0063727D"/>
    <w:rsid w:val="00653C43"/>
    <w:rsid w:val="006B35F4"/>
    <w:rsid w:val="006F6140"/>
    <w:rsid w:val="00716FDE"/>
    <w:rsid w:val="007273C2"/>
    <w:rsid w:val="007377F5"/>
    <w:rsid w:val="00741391"/>
    <w:rsid w:val="00744FA6"/>
    <w:rsid w:val="0076077A"/>
    <w:rsid w:val="00763FA4"/>
    <w:rsid w:val="007659D3"/>
    <w:rsid w:val="0077097C"/>
    <w:rsid w:val="0079547D"/>
    <w:rsid w:val="007C6F5A"/>
    <w:rsid w:val="007C736D"/>
    <w:rsid w:val="007D18F3"/>
    <w:rsid w:val="008264A1"/>
    <w:rsid w:val="00835211"/>
    <w:rsid w:val="00854922"/>
    <w:rsid w:val="00866A64"/>
    <w:rsid w:val="0088647F"/>
    <w:rsid w:val="008A1018"/>
    <w:rsid w:val="008C3E57"/>
    <w:rsid w:val="008D4C73"/>
    <w:rsid w:val="008F7E2B"/>
    <w:rsid w:val="00910125"/>
    <w:rsid w:val="009310EF"/>
    <w:rsid w:val="00934BF9"/>
    <w:rsid w:val="00934CB2"/>
    <w:rsid w:val="00962D44"/>
    <w:rsid w:val="00966255"/>
    <w:rsid w:val="00967EF9"/>
    <w:rsid w:val="00971BF6"/>
    <w:rsid w:val="009B083E"/>
    <w:rsid w:val="009C11C1"/>
    <w:rsid w:val="009D68A5"/>
    <w:rsid w:val="009E22B6"/>
    <w:rsid w:val="009E6659"/>
    <w:rsid w:val="009F120F"/>
    <w:rsid w:val="00A37BCB"/>
    <w:rsid w:val="00A9236D"/>
    <w:rsid w:val="00A94123"/>
    <w:rsid w:val="00A94713"/>
    <w:rsid w:val="00B26C31"/>
    <w:rsid w:val="00B767CA"/>
    <w:rsid w:val="00B77C30"/>
    <w:rsid w:val="00B8583D"/>
    <w:rsid w:val="00B85C98"/>
    <w:rsid w:val="00BA0E2A"/>
    <w:rsid w:val="00BE7FA5"/>
    <w:rsid w:val="00C0362D"/>
    <w:rsid w:val="00C07303"/>
    <w:rsid w:val="00C65509"/>
    <w:rsid w:val="00C7209E"/>
    <w:rsid w:val="00C73C30"/>
    <w:rsid w:val="00C95F76"/>
    <w:rsid w:val="00CA1080"/>
    <w:rsid w:val="00CC2A63"/>
    <w:rsid w:val="00CC6094"/>
    <w:rsid w:val="00CC763A"/>
    <w:rsid w:val="00D10A43"/>
    <w:rsid w:val="00D24395"/>
    <w:rsid w:val="00D714F0"/>
    <w:rsid w:val="00DB7220"/>
    <w:rsid w:val="00DD46D0"/>
    <w:rsid w:val="00E034AB"/>
    <w:rsid w:val="00E125B5"/>
    <w:rsid w:val="00E12928"/>
    <w:rsid w:val="00E173E7"/>
    <w:rsid w:val="00E34258"/>
    <w:rsid w:val="00E76C58"/>
    <w:rsid w:val="00E832D8"/>
    <w:rsid w:val="00EA592E"/>
    <w:rsid w:val="00EC7463"/>
    <w:rsid w:val="00ED7EEA"/>
    <w:rsid w:val="00EE2CEE"/>
    <w:rsid w:val="00F13548"/>
    <w:rsid w:val="00F21874"/>
    <w:rsid w:val="00F34354"/>
    <w:rsid w:val="00F576A1"/>
    <w:rsid w:val="00F64F36"/>
    <w:rsid w:val="00F8384F"/>
    <w:rsid w:val="00F96D5B"/>
    <w:rsid w:val="00FA0576"/>
    <w:rsid w:val="00FA1910"/>
    <w:rsid w:val="00FA4CC5"/>
    <w:rsid w:val="00F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76C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63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3FA4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99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operacaocivil@mj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publications-and-studies/details4/?pid=6557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C4FE-BD29-45BF-8F6E-B024FA48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5</cp:revision>
  <cp:lastPrinted>2025-05-19T10:06:00Z</cp:lastPrinted>
  <dcterms:created xsi:type="dcterms:W3CDTF">2025-05-19T11:15:00Z</dcterms:created>
  <dcterms:modified xsi:type="dcterms:W3CDTF">2025-09-02T06:51:00Z</dcterms:modified>
</cp:coreProperties>
</file>