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6D69" w14:textId="5102C779" w:rsidR="008338B0" w:rsidRDefault="008338B0" w:rsidP="008338B0">
      <w:pPr>
        <w:spacing w:after="0" w:line="240" w:lineRule="auto"/>
        <w:jc w:val="right"/>
        <w:rPr>
          <w:rFonts w:ascii="Calibri" w:hAnsi="Calibri" w:cs="Calibri"/>
        </w:rPr>
      </w:pPr>
      <w:bookmarkStart w:id="0" w:name="_Hlk221131482"/>
      <w:r w:rsidRPr="00E2068E">
        <w:rPr>
          <w:rFonts w:ascii="Calibri" w:hAnsi="Calibri" w:cs="Calibri"/>
          <w:b/>
          <w:bCs/>
          <w:sz w:val="28"/>
          <w:szCs w:val="28"/>
        </w:rPr>
        <w:t>Załącznik nr</w:t>
      </w:r>
      <w:r w:rsidR="00745096" w:rsidRPr="00E2068E">
        <w:rPr>
          <w:rFonts w:ascii="Calibri" w:hAnsi="Calibri" w:cs="Calibri"/>
          <w:b/>
          <w:bCs/>
          <w:sz w:val="28"/>
          <w:szCs w:val="28"/>
        </w:rPr>
        <w:t xml:space="preserve"> 4</w:t>
      </w:r>
      <w:r w:rsidR="00745096" w:rsidRPr="00E2068E">
        <w:rPr>
          <w:rFonts w:ascii="Calibri" w:hAnsi="Calibri" w:cs="Calibri"/>
          <w:sz w:val="28"/>
          <w:szCs w:val="28"/>
        </w:rPr>
        <w:t xml:space="preserve"> </w:t>
      </w:r>
      <w:r w:rsidRPr="006C7DF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klauzula informacyjna </w:t>
      </w:r>
      <w:r w:rsidRPr="006C7DFF">
        <w:rPr>
          <w:rFonts w:ascii="Calibri" w:hAnsi="Calibri" w:cs="Calibri"/>
        </w:rPr>
        <w:t xml:space="preserve"> </w:t>
      </w:r>
    </w:p>
    <w:bookmarkEnd w:id="0"/>
    <w:p w14:paraId="55E4BBA7" w14:textId="77777777" w:rsidR="001C06FC" w:rsidRDefault="001C06FC">
      <w:pPr>
        <w:rPr>
          <w:b/>
          <w:bCs/>
        </w:rPr>
      </w:pPr>
    </w:p>
    <w:p w14:paraId="310865BC" w14:textId="6684B8FF" w:rsidR="00450DE6" w:rsidRPr="00B64276" w:rsidRDefault="001C06FC" w:rsidP="00F63653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64276">
        <w:rPr>
          <w:b/>
          <w:bCs/>
          <w:sz w:val="26"/>
          <w:szCs w:val="26"/>
        </w:rPr>
        <w:t>Klauzula</w:t>
      </w:r>
      <w:r w:rsidR="00FB27DF">
        <w:rPr>
          <w:b/>
          <w:bCs/>
          <w:sz w:val="26"/>
          <w:szCs w:val="26"/>
        </w:rPr>
        <w:t xml:space="preserve"> </w:t>
      </w:r>
      <w:r w:rsidRPr="00B64276">
        <w:rPr>
          <w:b/>
          <w:bCs/>
          <w:sz w:val="26"/>
          <w:szCs w:val="26"/>
        </w:rPr>
        <w:t>informacyjna dotycząca przetwarzania danych osobowych</w:t>
      </w:r>
    </w:p>
    <w:p w14:paraId="509CEC03" w14:textId="69CB8523" w:rsidR="000128C3" w:rsidRPr="00F63653" w:rsidRDefault="000128C3" w:rsidP="1C23D2D2">
      <w:pPr>
        <w:spacing w:after="0" w:line="276" w:lineRule="auto"/>
        <w:jc w:val="center"/>
        <w:rPr>
          <w:rFonts w:ascii="Calibri Light" w:eastAsia="Calibri Light" w:hAnsi="Calibri Light" w:cs="Calibri Light"/>
        </w:rPr>
      </w:pPr>
      <w:r w:rsidRPr="1C23D2D2">
        <w:rPr>
          <w:rFonts w:ascii="Calibri Light" w:hAnsi="Calibri Light" w:cs="Calibri Light"/>
          <w:b/>
          <w:bCs/>
        </w:rPr>
        <w:t>dla kandydatów na ekspertów</w:t>
      </w:r>
      <w:r w:rsidR="090964FF" w:rsidRPr="1C23D2D2">
        <w:rPr>
          <w:rFonts w:ascii="Calibri Light" w:hAnsi="Calibri Light" w:cs="Calibri Light"/>
          <w:b/>
          <w:bCs/>
        </w:rPr>
        <w:t xml:space="preserve"> do zespołu ekspertów</w:t>
      </w:r>
      <w:r w:rsidRPr="1C23D2D2">
        <w:rPr>
          <w:rFonts w:ascii="Calibri Light" w:hAnsi="Calibri Light" w:cs="Calibri Light"/>
          <w:b/>
          <w:bCs/>
        </w:rPr>
        <w:t xml:space="preserve"> </w:t>
      </w:r>
      <w:r w:rsidR="1EE80F10" w:rsidRPr="1C23D2D2">
        <w:rPr>
          <w:rFonts w:ascii="Calibri Light" w:hAnsi="Calibri Light" w:cs="Calibri Light"/>
          <w:b/>
          <w:bCs/>
        </w:rPr>
        <w:t xml:space="preserve">powoływanego na podstawie art. 21 ust.1 ustawy o Zintegrowanym Systemie Kwalifikacji (Dz. U. </w:t>
      </w:r>
      <w:r w:rsidR="119BD26B" w:rsidRPr="1C23D2D2">
        <w:rPr>
          <w:rFonts w:ascii="Calibri Light" w:eastAsia="Calibri Light" w:hAnsi="Calibri Light" w:cs="Calibri Light"/>
          <w:b/>
          <w:bCs/>
          <w:color w:val="333333"/>
          <w:sz w:val="21"/>
          <w:szCs w:val="21"/>
        </w:rPr>
        <w:t>z 2024 r. poz. 1606)</w:t>
      </w:r>
    </w:p>
    <w:p w14:paraId="70B1CC21" w14:textId="77777777" w:rsidR="002B1A75" w:rsidRDefault="002B1A75" w:rsidP="002B1A75">
      <w:pPr>
        <w:spacing w:after="0" w:line="276" w:lineRule="auto"/>
        <w:jc w:val="both"/>
      </w:pPr>
    </w:p>
    <w:p w14:paraId="4FF0682A" w14:textId="4E6FE193" w:rsidR="00032207" w:rsidRPr="00854C11" w:rsidRDefault="00032207" w:rsidP="00854C11">
      <w:pPr>
        <w:spacing w:after="0" w:line="240" w:lineRule="auto"/>
        <w:jc w:val="both"/>
      </w:pPr>
      <w:r w:rsidRPr="00854C11">
        <w:t>Zgodnie z art. 13 ust. 1 i ust.</w:t>
      </w:r>
      <w:r w:rsidR="00083784" w:rsidRPr="00854C11">
        <w:t xml:space="preserve">2 </w:t>
      </w:r>
      <w:r w:rsidRPr="00854C11">
        <w:t>Rozporządzenia Parlamentu Europejskiego i Rady (UE) 2016/679 z 27 kwietnia 2016 r. w sprawie ochrony osób fizycznych w związku z przetwarzaniem danych osobowych</w:t>
      </w:r>
      <w:r w:rsidR="00854C11">
        <w:t xml:space="preserve"> </w:t>
      </w:r>
      <w:r w:rsidR="00854C11">
        <w:br/>
      </w:r>
      <w:r w:rsidRPr="00854C11">
        <w:t>i w sprawie swobodnego przepływu takich danych oraz uchylenia dyrektywy 95/46/WE (RODO), informujemy:</w:t>
      </w:r>
    </w:p>
    <w:p w14:paraId="0CF3E88D" w14:textId="77777777" w:rsidR="002B1A75" w:rsidRPr="00032207" w:rsidRDefault="002B1A75" w:rsidP="002B1A75">
      <w:pPr>
        <w:spacing w:after="0" w:line="276" w:lineRule="auto"/>
        <w:jc w:val="both"/>
        <w:rPr>
          <w:b/>
          <w:bCs/>
          <w:strike/>
        </w:rPr>
      </w:pPr>
    </w:p>
    <w:p w14:paraId="6C1F942F" w14:textId="52C97833" w:rsidR="00F7516A" w:rsidRPr="00F7516A" w:rsidRDefault="00F7516A" w:rsidP="00051B19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051B19">
        <w:rPr>
          <w:b/>
          <w:bCs/>
        </w:rPr>
        <w:t>Administrator danych osobowych</w:t>
      </w:r>
      <w:r w:rsidRPr="00F7516A">
        <w:t>:</w:t>
      </w:r>
    </w:p>
    <w:p w14:paraId="1284CC48" w14:textId="728A02AA" w:rsidR="00F7516A" w:rsidRPr="00F7516A" w:rsidRDefault="00F7516A" w:rsidP="00854C11">
      <w:pPr>
        <w:spacing w:after="0" w:line="240" w:lineRule="auto"/>
        <w:jc w:val="both"/>
      </w:pPr>
      <w:r w:rsidRPr="00F7516A">
        <w:t>Administratorem danych osobowych jest Minister Sprawiedliwości.</w:t>
      </w:r>
    </w:p>
    <w:p w14:paraId="0B9DADB7" w14:textId="77777777" w:rsidR="00F7516A" w:rsidRPr="00F7516A" w:rsidRDefault="00F7516A" w:rsidP="00854C11">
      <w:pPr>
        <w:spacing w:after="0" w:line="240" w:lineRule="auto"/>
        <w:jc w:val="both"/>
      </w:pPr>
      <w:r w:rsidRPr="00F7516A">
        <w:t>Kontakt z Administratorem możliwy jest:</w:t>
      </w:r>
    </w:p>
    <w:p w14:paraId="3B1E0ADD" w14:textId="61137E7A" w:rsidR="00F7516A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>listownie</w:t>
      </w:r>
      <w:r w:rsidR="00956D54" w:rsidRPr="00854C11">
        <w:t xml:space="preserve"> na adres</w:t>
      </w:r>
      <w:r w:rsidR="00F7516A" w:rsidRPr="00854C11">
        <w:t>: Aleje Ujazdowskie 11, 00-</w:t>
      </w:r>
      <w:r w:rsidR="00956D54" w:rsidRPr="00854C11">
        <w:t>950</w:t>
      </w:r>
      <w:r w:rsidR="00F7516A" w:rsidRPr="00854C11">
        <w:t xml:space="preserve"> Warszawa;</w:t>
      </w:r>
    </w:p>
    <w:p w14:paraId="2F61963F" w14:textId="3E866ED1" w:rsidR="00FB27DF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 xml:space="preserve">pocztą elektroniczną: </w:t>
      </w:r>
      <w:hyperlink r:id="rId11" w:history="1">
        <w:r w:rsidR="00FB27DF" w:rsidRPr="00106765">
          <w:rPr>
            <w:rStyle w:val="Hipercze"/>
          </w:rPr>
          <w:t>kontakt@ms.gov.pl</w:t>
        </w:r>
      </w:hyperlink>
      <w:r w:rsidR="00FB27DF">
        <w:t xml:space="preserve">; </w:t>
      </w:r>
    </w:p>
    <w:p w14:paraId="5059E038" w14:textId="0576E8E3" w:rsidR="002B1A75" w:rsidRDefault="00093C2E" w:rsidP="00051B19">
      <w:pPr>
        <w:spacing w:after="0" w:line="240" w:lineRule="auto"/>
        <w:jc w:val="both"/>
      </w:pPr>
      <w:r w:rsidRPr="00854C11">
        <w:t xml:space="preserve">- </w:t>
      </w:r>
      <w:r w:rsidR="00F7516A" w:rsidRPr="00854C11">
        <w:t>telefonicznie: +48 22 52 12</w:t>
      </w:r>
      <w:r w:rsidR="00051B19">
        <w:t> </w:t>
      </w:r>
      <w:r w:rsidR="00F7516A" w:rsidRPr="00854C11">
        <w:t>888.</w:t>
      </w:r>
    </w:p>
    <w:p w14:paraId="16760C89" w14:textId="77777777" w:rsidR="00051B19" w:rsidRPr="00051B19" w:rsidRDefault="00051B19" w:rsidP="00051B19">
      <w:pPr>
        <w:spacing w:after="0" w:line="240" w:lineRule="auto"/>
        <w:jc w:val="both"/>
      </w:pPr>
    </w:p>
    <w:p w14:paraId="50FEAC49" w14:textId="75A92828" w:rsidR="00093C2E" w:rsidRPr="00051B19" w:rsidRDefault="00F7516A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Inspektor Ochrony Danych:</w:t>
      </w:r>
    </w:p>
    <w:p w14:paraId="1DEDD276" w14:textId="7248A0C6" w:rsidR="00F7516A" w:rsidRPr="00F7516A" w:rsidRDefault="00F7516A" w:rsidP="00854C11">
      <w:pPr>
        <w:spacing w:after="0" w:line="240" w:lineRule="auto"/>
        <w:jc w:val="both"/>
      </w:pPr>
      <w:r w:rsidRPr="00F7516A">
        <w:t>Administrator wyznaczył Inspektora Ochrony Danych</w:t>
      </w:r>
      <w:r>
        <w:t xml:space="preserve"> –</w:t>
      </w:r>
      <w:r w:rsidR="00534CDA">
        <w:t xml:space="preserve"> </w:t>
      </w:r>
      <w:r w:rsidRPr="00F7516A">
        <w:t xml:space="preserve">z którym może się Pani/Pan kontaktować </w:t>
      </w:r>
      <w:r w:rsidR="005A6DB9">
        <w:br/>
      </w:r>
      <w:r w:rsidRPr="00F7516A">
        <w:t>we wszystkich sprawach, które dotyczą przetwarzania Pani/Pana danych osobowych w Ministerstwie Sprawiedliwości oraz korzystania z praw związanych z tym przetwarzaniem.</w:t>
      </w:r>
    </w:p>
    <w:p w14:paraId="47AFCD16" w14:textId="77777777" w:rsidR="00F7516A" w:rsidRPr="00F7516A" w:rsidRDefault="00F7516A" w:rsidP="00854C11">
      <w:pPr>
        <w:spacing w:after="0" w:line="240" w:lineRule="auto"/>
        <w:jc w:val="both"/>
      </w:pPr>
      <w:r w:rsidRPr="00F7516A">
        <w:t>Kontakt z Inspektorem Ochrony Danych możliwy jest:</w:t>
      </w:r>
    </w:p>
    <w:p w14:paraId="3E5BA520" w14:textId="0A604A6B" w:rsidR="00F7516A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>listownie</w:t>
      </w:r>
      <w:r w:rsidR="00956D54" w:rsidRPr="00854C11">
        <w:t xml:space="preserve"> na adres: </w:t>
      </w:r>
      <w:r w:rsidR="00F7516A" w:rsidRPr="00854C11">
        <w:t>Aleje Ujazdowskie 11, 00-</w:t>
      </w:r>
      <w:r w:rsidR="00956D54" w:rsidRPr="00854C11">
        <w:t>950</w:t>
      </w:r>
      <w:r w:rsidR="00F7516A" w:rsidRPr="00854C11">
        <w:t xml:space="preserve"> Warszawa;</w:t>
      </w:r>
    </w:p>
    <w:p w14:paraId="293E0AC4" w14:textId="6DA76FE4" w:rsidR="002B1A75" w:rsidRDefault="00093C2E" w:rsidP="00051B19">
      <w:pPr>
        <w:spacing w:after="0" w:line="240" w:lineRule="auto"/>
        <w:jc w:val="both"/>
        <w:rPr>
          <w:u w:val="single"/>
        </w:rPr>
      </w:pPr>
      <w:r w:rsidRPr="00854C11">
        <w:t xml:space="preserve">- </w:t>
      </w:r>
      <w:r w:rsidR="00F7516A" w:rsidRPr="00854C11">
        <w:t xml:space="preserve">pocztą elektroniczną: </w:t>
      </w:r>
      <w:hyperlink r:id="rId12" w:history="1">
        <w:r w:rsidR="005A6DB9" w:rsidRPr="00854C11">
          <w:rPr>
            <w:rStyle w:val="Hipercze"/>
          </w:rPr>
          <w:t>iod@ms.gov.pl</w:t>
        </w:r>
      </w:hyperlink>
      <w:r w:rsidR="0051296C">
        <w:rPr>
          <w:u w:val="single"/>
        </w:rPr>
        <w:t>.</w:t>
      </w:r>
    </w:p>
    <w:p w14:paraId="23F74C3B" w14:textId="77777777" w:rsidR="00051B19" w:rsidRPr="00051B19" w:rsidRDefault="00051B19" w:rsidP="00051B19">
      <w:pPr>
        <w:spacing w:after="0" w:line="240" w:lineRule="auto"/>
        <w:jc w:val="both"/>
      </w:pPr>
    </w:p>
    <w:p w14:paraId="54322C7F" w14:textId="52176821" w:rsidR="000C0619" w:rsidRPr="000C0619" w:rsidRDefault="00FF3E5B" w:rsidP="000C06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Cel i podstawa przetwarzania:</w:t>
      </w:r>
    </w:p>
    <w:p w14:paraId="6CF71BBB" w14:textId="51DB1771" w:rsidR="00FB27DF" w:rsidRDefault="000C0619" w:rsidP="00854C11">
      <w:p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0128C3">
        <w:rPr>
          <w:rFonts w:ascii="Calibri" w:eastAsia="Yu Gothic Light" w:hAnsi="Calibri" w:cs="Calibri"/>
          <w:kern w:val="0"/>
          <w14:ligatures w14:val="none"/>
        </w:rPr>
        <w:t>Pani/Pana dane osobowe będą przetwarzane na podstawie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: </w:t>
      </w:r>
    </w:p>
    <w:p w14:paraId="7F5D211B" w14:textId="475DC681" w:rsidR="00FB27DF" w:rsidRDefault="000C0619" w:rsidP="00FB27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FB27DF">
        <w:rPr>
          <w:rFonts w:ascii="Calibri" w:eastAsia="Yu Gothic Light" w:hAnsi="Calibri" w:cs="Calibri"/>
          <w:kern w:val="0"/>
          <w14:ligatures w14:val="none"/>
        </w:rPr>
        <w:t>art. 6 ust. 1 lit. c RODO (tj. przetwarzanie jest niezbędne do wypełnienia obowiązku prawnego ciążącego na administratorze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>, w związku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>z archiwizacją danych</w:t>
      </w:r>
      <w:r w:rsidRPr="00FB27DF">
        <w:rPr>
          <w:rFonts w:ascii="Calibri" w:eastAsia="Yu Gothic Light" w:hAnsi="Calibri" w:cs="Calibri"/>
          <w:kern w:val="0"/>
          <w14:ligatures w14:val="none"/>
        </w:rPr>
        <w:t>)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; </w:t>
      </w:r>
    </w:p>
    <w:p w14:paraId="646885A7" w14:textId="6A942EFA" w:rsidR="00FB27DF" w:rsidRDefault="000C0619" w:rsidP="00FB27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FB27DF">
        <w:rPr>
          <w:rFonts w:ascii="Calibri" w:eastAsia="Yu Gothic Light" w:hAnsi="Calibri" w:cs="Calibri"/>
          <w:kern w:val="0"/>
          <w14:ligatures w14:val="none"/>
        </w:rPr>
        <w:t xml:space="preserve">art. 6 ust. 1 lit. e RODO (tj. </w:t>
      </w:r>
      <w:r>
        <w:t>przetwarzanie jest niezbędne do wykonania zadania realizowanego w interesie publicznym</w:t>
      </w:r>
      <w:r w:rsidR="00604294">
        <w:t xml:space="preserve"> </w:t>
      </w:r>
      <w:r>
        <w:t xml:space="preserve">lub w ramach sprawowania władzy publicznej powierzonej administratorowi) </w:t>
      </w:r>
      <w:r w:rsidRPr="00FB27DF">
        <w:rPr>
          <w:rFonts w:ascii="Calibri" w:eastAsia="Yu Gothic Light" w:hAnsi="Calibri" w:cs="Calibri"/>
          <w:kern w:val="0"/>
          <w14:ligatures w14:val="none"/>
        </w:rPr>
        <w:t>w związku z art.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>21 ust. 2 i 3 ustawy z dnia 22 grudnia 2015 r.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="00FB27DF">
        <w:rPr>
          <w:rFonts w:ascii="Calibri" w:eastAsia="Yu Gothic Light" w:hAnsi="Calibri" w:cs="Calibri"/>
          <w:kern w:val="0"/>
          <w14:ligatures w14:val="none"/>
        </w:rPr>
        <w:br/>
      </w:r>
      <w:r w:rsidRPr="00FB27DF">
        <w:rPr>
          <w:rFonts w:ascii="Calibri" w:eastAsia="Yu Gothic Light" w:hAnsi="Calibri" w:cs="Calibri"/>
          <w:kern w:val="0"/>
          <w14:ligatures w14:val="none"/>
        </w:rPr>
        <w:t>o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>Zintegrowanym Systemie Kwalifikacji (Dz. U.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 xml:space="preserve">z 2024 r., poz. 1606 t.j.) </w:t>
      </w:r>
      <w:r w:rsidR="000128C3" w:rsidRPr="00FB27DF">
        <w:rPr>
          <w:rFonts w:ascii="Calibri" w:eastAsia="Yu Gothic Light" w:hAnsi="Calibri" w:cs="Calibri"/>
          <w:kern w:val="0"/>
          <w14:ligatures w14:val="none"/>
        </w:rPr>
        <w:t>w celu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przeprowadzenia naboru kandydatów na ekspertów, oceny złożonych ofert oraz ewentualnego powołania do zespołu ekspertów uczestniczącego w rozpoznaniu wniosku o włączenie kwalifikacji do Zintegrowanego Systemu Kwalifikacji. </w:t>
      </w:r>
    </w:p>
    <w:p w14:paraId="074F0630" w14:textId="77777777" w:rsidR="00B64276" w:rsidRPr="000128C3" w:rsidRDefault="00B64276" w:rsidP="00854C11">
      <w:p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</w:p>
    <w:p w14:paraId="17FBDB94" w14:textId="57B461AC" w:rsidR="00093C2E" w:rsidRPr="00B64276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7B460D">
        <w:rPr>
          <w:b/>
          <w:bCs/>
        </w:rPr>
        <w:t>Przekazywanie danych osobowych do państw trzecich:</w:t>
      </w:r>
    </w:p>
    <w:p w14:paraId="60ED9DF2" w14:textId="6679E671" w:rsidR="002B1A75" w:rsidRDefault="007B460D" w:rsidP="00051B19">
      <w:pPr>
        <w:spacing w:after="0" w:line="240" w:lineRule="auto"/>
        <w:jc w:val="both"/>
      </w:pPr>
      <w:r>
        <w:t>Pani/Pana dane osobowe nie będą przekazywane do państw trzecich lub organizacji</w:t>
      </w:r>
      <w:r w:rsidR="00FB27DF">
        <w:t xml:space="preserve"> </w:t>
      </w:r>
      <w:r>
        <w:t>międzynarodowych</w:t>
      </w:r>
      <w:r w:rsidR="004B4188">
        <w:t xml:space="preserve">. </w:t>
      </w:r>
    </w:p>
    <w:p w14:paraId="71AA8479" w14:textId="77777777" w:rsidR="00B64276" w:rsidRPr="00051B19" w:rsidRDefault="00B64276" w:rsidP="00051B19">
      <w:pPr>
        <w:spacing w:after="0" w:line="240" w:lineRule="auto"/>
        <w:jc w:val="both"/>
      </w:pPr>
    </w:p>
    <w:p w14:paraId="513C2DAC" w14:textId="6D8A6293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Okres przetwarzania/przechowywania:</w:t>
      </w:r>
    </w:p>
    <w:p w14:paraId="0A1279F0" w14:textId="48D1C13C" w:rsidR="0023409C" w:rsidRPr="0023409C" w:rsidRDefault="007B460D" w:rsidP="00051B19">
      <w:pPr>
        <w:spacing w:after="0" w:line="240" w:lineRule="auto"/>
        <w:jc w:val="both"/>
      </w:pPr>
      <w:r>
        <w:t>Pani/Pana dane osobowe będą przetwarzane przez okres niezbędny do realizacji celów przetwarzania, wykonania obowiązujących przepisów prawa, w szczególności w zakresie archiwizacji dokumentacji lub sprawozdawczości jednostek sektora finansów publicznych, zapewniający możliwość dochodzenia roszczeń lub obrony przeciwko nim (nie dłużej niż okres odpowiadający terminowi przedawnienia roszcz</w:t>
      </w:r>
      <w:r w:rsidRPr="00B64276">
        <w:t xml:space="preserve">eń) lub przez okres archiwizacji określony regulaminami wewnętrznymi Ministerstwa Sprawiedliwości oraz w przepisach o archiwizacji, tj. </w:t>
      </w:r>
      <w:r w:rsidR="0023409C">
        <w:t>u</w:t>
      </w:r>
      <w:r w:rsidRPr="00B64276">
        <w:t>stawie z dnia 14 lipca 1983 r. o narodowym zasobie archiwalnym i archiwach</w:t>
      </w:r>
      <w:r w:rsidR="0023409C">
        <w:t xml:space="preserve"> (</w:t>
      </w:r>
      <w:r w:rsidR="0023409C" w:rsidRPr="0023409C">
        <w:t>Dz.U.</w:t>
      </w:r>
      <w:r w:rsidR="0023409C">
        <w:t xml:space="preserve"> z </w:t>
      </w:r>
      <w:r w:rsidR="0023409C" w:rsidRPr="0023409C">
        <w:t>2020</w:t>
      </w:r>
      <w:r w:rsidR="0023409C">
        <w:t xml:space="preserve"> r</w:t>
      </w:r>
      <w:r w:rsidR="0023409C" w:rsidRPr="0023409C">
        <w:t>.</w:t>
      </w:r>
      <w:r w:rsidR="0023409C">
        <w:t xml:space="preserve"> poz. </w:t>
      </w:r>
      <w:r w:rsidR="0023409C" w:rsidRPr="0023409C">
        <w:t>164 t.j.</w:t>
      </w:r>
      <w:r w:rsidR="0023409C">
        <w:t>)</w:t>
      </w:r>
    </w:p>
    <w:p w14:paraId="315F84AE" w14:textId="77777777" w:rsidR="00B64276" w:rsidRPr="00051B19" w:rsidRDefault="00B64276" w:rsidP="00051B19">
      <w:pPr>
        <w:spacing w:after="0" w:line="240" w:lineRule="auto"/>
        <w:jc w:val="both"/>
      </w:pPr>
    </w:p>
    <w:p w14:paraId="5201A288" w14:textId="114A1B68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lastRenderedPageBreak/>
        <w:t>Prawa związane z przetwarzaniem:</w:t>
      </w:r>
    </w:p>
    <w:p w14:paraId="1B6CCD33" w14:textId="3DD29096" w:rsidR="007B460D" w:rsidRDefault="007B460D" w:rsidP="00854C11">
      <w:pPr>
        <w:spacing w:after="0" w:line="240" w:lineRule="auto"/>
        <w:jc w:val="both"/>
      </w:pPr>
      <w:r>
        <w:t>Przysługuje Pani/Panu:</w:t>
      </w:r>
    </w:p>
    <w:p w14:paraId="44AE8BE4" w14:textId="60A46823" w:rsidR="007B460D" w:rsidRPr="00F76604" w:rsidRDefault="007B460D" w:rsidP="00854C11">
      <w:pPr>
        <w:spacing w:after="0" w:line="240" w:lineRule="auto"/>
        <w:jc w:val="both"/>
        <w:rPr>
          <w:strike/>
        </w:rPr>
      </w:pPr>
      <w:r>
        <w:t>- prawo dostępu do swoich danych</w:t>
      </w:r>
      <w:r w:rsidR="00731493">
        <w:t>;</w:t>
      </w:r>
    </w:p>
    <w:p w14:paraId="77397773" w14:textId="3144E1AF" w:rsidR="007B460D" w:rsidRDefault="007B460D" w:rsidP="00854C11">
      <w:pPr>
        <w:spacing w:after="0" w:line="240" w:lineRule="auto"/>
        <w:jc w:val="both"/>
      </w:pPr>
      <w:r>
        <w:t>- prawo do sprostowania swoich danych;</w:t>
      </w:r>
    </w:p>
    <w:p w14:paraId="72A87DDF" w14:textId="4209562D" w:rsidR="007B460D" w:rsidRDefault="007B460D" w:rsidP="00854C11">
      <w:pPr>
        <w:spacing w:after="0" w:line="240" w:lineRule="auto"/>
        <w:jc w:val="both"/>
      </w:pPr>
      <w:r>
        <w:t>- prawo do ograniczenia przetwarzania danych</w:t>
      </w:r>
      <w:r w:rsidR="00854C11">
        <w:t xml:space="preserve">; </w:t>
      </w:r>
    </w:p>
    <w:p w14:paraId="44F1C108" w14:textId="39B28480" w:rsidR="007B460D" w:rsidRDefault="007B460D" w:rsidP="00854C11">
      <w:pPr>
        <w:spacing w:after="0" w:line="240" w:lineRule="auto"/>
        <w:jc w:val="both"/>
      </w:pPr>
      <w:r>
        <w:t>- prawo do wniesienia sprzeciwu</w:t>
      </w:r>
      <w:r w:rsidR="007B6AF3">
        <w:t xml:space="preserve"> </w:t>
      </w:r>
      <w:r w:rsidR="007B6AF3" w:rsidRPr="00731493">
        <w:t>wobec przetwarzania</w:t>
      </w:r>
      <w:r>
        <w:t>;</w:t>
      </w:r>
    </w:p>
    <w:p w14:paraId="098734D7" w14:textId="54EFE8A5" w:rsidR="007B460D" w:rsidRDefault="007B460D" w:rsidP="00854C11">
      <w:pPr>
        <w:spacing w:after="0" w:line="240" w:lineRule="auto"/>
        <w:jc w:val="both"/>
      </w:pPr>
      <w:r>
        <w:t>- prawo do usunięcia danych;</w:t>
      </w:r>
    </w:p>
    <w:p w14:paraId="2AD4C4E3" w14:textId="226CB37B" w:rsidR="00604294" w:rsidRDefault="00604294" w:rsidP="00854C11">
      <w:pPr>
        <w:spacing w:after="0" w:line="240" w:lineRule="auto"/>
        <w:jc w:val="both"/>
      </w:pPr>
      <w:r>
        <w:t xml:space="preserve">- prawo do przenoszenia danych, w zakresie, w jakim ma ono zastosowanie. </w:t>
      </w:r>
    </w:p>
    <w:p w14:paraId="00E54327" w14:textId="77777777" w:rsidR="00B64276" w:rsidRDefault="00B64276" w:rsidP="00051B19">
      <w:pPr>
        <w:spacing w:after="0" w:line="240" w:lineRule="auto"/>
        <w:jc w:val="both"/>
      </w:pPr>
    </w:p>
    <w:p w14:paraId="5D42673C" w14:textId="31C74166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Ujawnianie danych osobowych innym odbiorcom:</w:t>
      </w:r>
    </w:p>
    <w:p w14:paraId="4058E2D8" w14:textId="03232B8F" w:rsidR="002B1A75" w:rsidRDefault="007B460D" w:rsidP="00051B19">
      <w:pPr>
        <w:spacing w:after="0" w:line="240" w:lineRule="auto"/>
        <w:jc w:val="both"/>
      </w:pPr>
      <w:r>
        <w:t>Pani/Pana dane osobowe nie będą ujawniane innym odbiorcom, chyba że na podstawie przepisów prawa lub udzielonej przez Panią/Pana zgody.</w:t>
      </w:r>
    </w:p>
    <w:p w14:paraId="252203EF" w14:textId="77777777" w:rsidR="00B64276" w:rsidRPr="00051B19" w:rsidRDefault="00B64276" w:rsidP="00051B19">
      <w:pPr>
        <w:spacing w:after="0" w:line="240" w:lineRule="auto"/>
        <w:jc w:val="both"/>
      </w:pPr>
    </w:p>
    <w:p w14:paraId="43B53307" w14:textId="258E19C0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Profilowanie:</w:t>
      </w:r>
    </w:p>
    <w:p w14:paraId="35602F6A" w14:textId="2D9E1610" w:rsidR="00B64276" w:rsidRDefault="008D26F6" w:rsidP="00B64276">
      <w:pPr>
        <w:spacing w:after="0" w:line="276" w:lineRule="auto"/>
        <w:jc w:val="both"/>
      </w:pPr>
      <w:r>
        <w:t>Pani/Pana dane osobowe nie będą</w:t>
      </w:r>
      <w:r w:rsidR="00854C11">
        <w:t xml:space="preserve"> </w:t>
      </w:r>
      <w:r>
        <w:t>wykorzystane w celu profilowania Pana/Pani osoby.</w:t>
      </w:r>
    </w:p>
    <w:p w14:paraId="2170237C" w14:textId="77777777" w:rsidR="00B64276" w:rsidRPr="00B64276" w:rsidRDefault="00B64276" w:rsidP="00B64276">
      <w:pPr>
        <w:spacing w:after="0" w:line="276" w:lineRule="auto"/>
        <w:jc w:val="both"/>
      </w:pPr>
    </w:p>
    <w:p w14:paraId="43127C25" w14:textId="356B1393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Zautomatyzowane podejmowanie decyzji:</w:t>
      </w:r>
    </w:p>
    <w:p w14:paraId="6764D0B5" w14:textId="0C264BDC" w:rsidR="002B1A75" w:rsidRDefault="008D26F6" w:rsidP="002B1A75">
      <w:pPr>
        <w:spacing w:after="0" w:line="276" w:lineRule="auto"/>
        <w:jc w:val="both"/>
      </w:pPr>
      <w:r>
        <w:t>Na podstawie Pana/Pani danych osobowych nie podejmujem</w:t>
      </w:r>
      <w:r w:rsidR="00854C11">
        <w:t xml:space="preserve">y </w:t>
      </w:r>
      <w:r>
        <w:t>decyzji w sposób zautomatyzowany.</w:t>
      </w:r>
    </w:p>
    <w:p w14:paraId="3373E8F9" w14:textId="77777777" w:rsidR="00B64276" w:rsidRPr="00051B19" w:rsidRDefault="00B64276" w:rsidP="002B1A75">
      <w:pPr>
        <w:spacing w:after="0" w:line="276" w:lineRule="auto"/>
        <w:jc w:val="both"/>
      </w:pPr>
    </w:p>
    <w:p w14:paraId="440C0FC8" w14:textId="351861EA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Prawo wniesienia skargi:</w:t>
      </w:r>
    </w:p>
    <w:p w14:paraId="1DC64D4A" w14:textId="53D0AD4C" w:rsidR="008D26F6" w:rsidRDefault="008D26F6" w:rsidP="00854C11">
      <w:pPr>
        <w:spacing w:after="0" w:line="240" w:lineRule="auto"/>
        <w:jc w:val="both"/>
      </w:pPr>
      <w:r>
        <w:t>Przysługuje Pani/Panu prawo wniesienia skargi do organu nadzorczego, jeśli Pani/Pana zdaniem przetwarzanie Pani/Pana danych osobowych narusza RODO.</w:t>
      </w:r>
    </w:p>
    <w:p w14:paraId="3B2D2F0B" w14:textId="77777777" w:rsidR="00FB27DF" w:rsidRDefault="00FB27DF" w:rsidP="00854C11">
      <w:pPr>
        <w:spacing w:after="0" w:line="240" w:lineRule="auto"/>
        <w:jc w:val="both"/>
      </w:pPr>
    </w:p>
    <w:p w14:paraId="392BE538" w14:textId="73952158" w:rsidR="008D26F6" w:rsidRDefault="008D26F6" w:rsidP="00854C11">
      <w:pPr>
        <w:spacing w:after="0" w:line="240" w:lineRule="auto"/>
        <w:jc w:val="both"/>
      </w:pPr>
      <w:r>
        <w:t>Skargę można wnieść:</w:t>
      </w:r>
    </w:p>
    <w:p w14:paraId="3DE0A2C2" w14:textId="75A03436" w:rsidR="008D26F6" w:rsidRDefault="008D26F6" w:rsidP="00854C11">
      <w:pPr>
        <w:spacing w:after="0" w:line="240" w:lineRule="auto"/>
        <w:jc w:val="both"/>
      </w:pPr>
      <w:r w:rsidRPr="00FB27DF">
        <w:t>- ustnie do protokołu</w:t>
      </w:r>
      <w:r>
        <w:t xml:space="preserve"> w siedzibie Prezesa Urzędu Ochrony Danych Osobowych</w:t>
      </w:r>
      <w:r w:rsidR="00051B19">
        <w:t>;</w:t>
      </w:r>
    </w:p>
    <w:p w14:paraId="6DD0BDD9" w14:textId="3F1CC992" w:rsidR="008D26F6" w:rsidRPr="00FB27DF" w:rsidRDefault="008D26F6" w:rsidP="00854C11">
      <w:pPr>
        <w:spacing w:after="0" w:line="240" w:lineRule="auto"/>
        <w:jc w:val="both"/>
      </w:pPr>
      <w:r w:rsidRPr="00FB27DF">
        <w:t>- pisemnie, składając ją na adres siedziby Prezesa Urzędu Ochrony Danych Osobowych</w:t>
      </w:r>
      <w:r w:rsidR="00051B19" w:rsidRPr="00FB27DF">
        <w:t>;</w:t>
      </w:r>
    </w:p>
    <w:p w14:paraId="290A3BAB" w14:textId="4EC762DF" w:rsidR="008D26F6" w:rsidRDefault="008D26F6" w:rsidP="00854C11">
      <w:pPr>
        <w:spacing w:after="0" w:line="240" w:lineRule="auto"/>
        <w:jc w:val="both"/>
      </w:pPr>
      <w:r w:rsidRPr="00FB27DF">
        <w:t>- elektronicznie,</w:t>
      </w:r>
      <w:r>
        <w:t xml:space="preserve"> zgodnie z informacją opublikowaną na stronie internetowej Urzędu Ochrony Danych Osobowych</w:t>
      </w:r>
      <w:r w:rsidR="00051B19">
        <w:t xml:space="preserve"> (</w:t>
      </w:r>
      <w:hyperlink r:id="rId13" w:history="1">
        <w:r w:rsidR="00051B19" w:rsidRPr="00F50A42">
          <w:rPr>
            <w:rStyle w:val="Hipercze"/>
          </w:rPr>
          <w:t>https://uodo.gov.pl/pl/526/2464</w:t>
        </w:r>
      </w:hyperlink>
      <w:r w:rsidR="00051B19">
        <w:t xml:space="preserve">). </w:t>
      </w:r>
    </w:p>
    <w:p w14:paraId="7621206C" w14:textId="77777777" w:rsidR="008D26F6" w:rsidRDefault="008D26F6" w:rsidP="007B460D">
      <w:pPr>
        <w:jc w:val="both"/>
      </w:pPr>
    </w:p>
    <w:p w14:paraId="75C38A4C" w14:textId="77777777" w:rsidR="00EF0AB7" w:rsidRDefault="00EF0AB7" w:rsidP="007B460D">
      <w:pPr>
        <w:jc w:val="both"/>
      </w:pPr>
    </w:p>
    <w:p w14:paraId="316107A0" w14:textId="77777777" w:rsidR="007B460D" w:rsidRDefault="007B460D" w:rsidP="007B460D">
      <w:pPr>
        <w:jc w:val="both"/>
      </w:pPr>
    </w:p>
    <w:p w14:paraId="0CEAEF66" w14:textId="77777777" w:rsidR="007B460D" w:rsidRDefault="007B460D" w:rsidP="007B460D">
      <w:pPr>
        <w:jc w:val="both"/>
      </w:pPr>
    </w:p>
    <w:p w14:paraId="649FB106" w14:textId="77777777" w:rsidR="00A86BF3" w:rsidRDefault="00A86BF3" w:rsidP="00353EEC">
      <w:pPr>
        <w:jc w:val="both"/>
      </w:pPr>
    </w:p>
    <w:p w14:paraId="142775B1" w14:textId="77777777" w:rsidR="00353EEC" w:rsidRPr="003D5CF7" w:rsidRDefault="00353EEC" w:rsidP="00353EEC">
      <w:pPr>
        <w:jc w:val="both"/>
      </w:pPr>
    </w:p>
    <w:sectPr w:rsidR="00353EEC" w:rsidRPr="003D5CF7" w:rsidSect="00854C11">
      <w:headerReference w:type="default" r:id="rId14"/>
      <w:footerReference w:type="defaul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D7D1" w14:textId="77777777" w:rsidR="004A26F2" w:rsidRDefault="004A26F2" w:rsidP="00032207">
      <w:pPr>
        <w:spacing w:after="0" w:line="240" w:lineRule="auto"/>
      </w:pPr>
      <w:r>
        <w:separator/>
      </w:r>
    </w:p>
  </w:endnote>
  <w:endnote w:type="continuationSeparator" w:id="0">
    <w:p w14:paraId="69F9353B" w14:textId="77777777" w:rsidR="004A26F2" w:rsidRDefault="004A26F2" w:rsidP="0003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566536"/>
      <w:docPartObj>
        <w:docPartGallery w:val="Page Numbers (Bottom of Page)"/>
        <w:docPartUnique/>
      </w:docPartObj>
    </w:sdtPr>
    <w:sdtContent>
      <w:p w14:paraId="304584E4" w14:textId="361E6D8A" w:rsidR="00854C11" w:rsidRDefault="00854C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3582" w14:textId="77777777" w:rsidR="00854C11" w:rsidRDefault="00854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03FB" w14:textId="77777777" w:rsidR="004A26F2" w:rsidRDefault="004A26F2" w:rsidP="00032207">
      <w:pPr>
        <w:spacing w:after="0" w:line="240" w:lineRule="auto"/>
      </w:pPr>
      <w:r>
        <w:separator/>
      </w:r>
    </w:p>
  </w:footnote>
  <w:footnote w:type="continuationSeparator" w:id="0">
    <w:p w14:paraId="47FA9FC1" w14:textId="77777777" w:rsidR="004A26F2" w:rsidRDefault="004A26F2" w:rsidP="0003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4886" w14:textId="55D57223" w:rsidR="00854C11" w:rsidRDefault="00B47FAD" w:rsidP="00B47FAD">
    <w:pPr>
      <w:pStyle w:val="Nagwek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 w:rsidR="00A703D0">
      <w:rPr>
        <w:rFonts w:ascii="Calibri" w:hAnsi="Calibri" w:cs="Calibri"/>
        <w:sz w:val="23"/>
        <w:szCs w:val="23"/>
      </w:rPr>
      <w:t>3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41E"/>
    <w:multiLevelType w:val="hybridMultilevel"/>
    <w:tmpl w:val="021EA4A0"/>
    <w:lvl w:ilvl="0" w:tplc="40B0F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69A5"/>
    <w:multiLevelType w:val="hybridMultilevel"/>
    <w:tmpl w:val="725E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2FFD"/>
    <w:multiLevelType w:val="hybridMultilevel"/>
    <w:tmpl w:val="52DA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82687">
    <w:abstractNumId w:val="2"/>
  </w:num>
  <w:num w:numId="2" w16cid:durableId="1112239025">
    <w:abstractNumId w:val="0"/>
  </w:num>
  <w:num w:numId="3" w16cid:durableId="109440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70"/>
    <w:rsid w:val="000128C3"/>
    <w:rsid w:val="00032207"/>
    <w:rsid w:val="00040F4C"/>
    <w:rsid w:val="00042628"/>
    <w:rsid w:val="00051B19"/>
    <w:rsid w:val="00083784"/>
    <w:rsid w:val="00093C2E"/>
    <w:rsid w:val="000C0619"/>
    <w:rsid w:val="000C729F"/>
    <w:rsid w:val="000E61E4"/>
    <w:rsid w:val="00131F48"/>
    <w:rsid w:val="0017576C"/>
    <w:rsid w:val="001A4AA3"/>
    <w:rsid w:val="001C06FC"/>
    <w:rsid w:val="001D4E3D"/>
    <w:rsid w:val="00211A46"/>
    <w:rsid w:val="002156CA"/>
    <w:rsid w:val="0023409C"/>
    <w:rsid w:val="002B1A75"/>
    <w:rsid w:val="002B56A7"/>
    <w:rsid w:val="002F46AB"/>
    <w:rsid w:val="003033E6"/>
    <w:rsid w:val="00331A70"/>
    <w:rsid w:val="00353EEC"/>
    <w:rsid w:val="00395D0C"/>
    <w:rsid w:val="003D5CF7"/>
    <w:rsid w:val="00426761"/>
    <w:rsid w:val="00437254"/>
    <w:rsid w:val="00450DE6"/>
    <w:rsid w:val="00456808"/>
    <w:rsid w:val="00474B1B"/>
    <w:rsid w:val="004873D8"/>
    <w:rsid w:val="004A1051"/>
    <w:rsid w:val="004A26F2"/>
    <w:rsid w:val="004B4188"/>
    <w:rsid w:val="0051296C"/>
    <w:rsid w:val="00534CDA"/>
    <w:rsid w:val="005554B9"/>
    <w:rsid w:val="005571D7"/>
    <w:rsid w:val="005741B5"/>
    <w:rsid w:val="005A6DB9"/>
    <w:rsid w:val="00604294"/>
    <w:rsid w:val="006D79D8"/>
    <w:rsid w:val="006E26F2"/>
    <w:rsid w:val="00731493"/>
    <w:rsid w:val="00745096"/>
    <w:rsid w:val="007B460D"/>
    <w:rsid w:val="007B6AF3"/>
    <w:rsid w:val="007C5F13"/>
    <w:rsid w:val="007D2F8B"/>
    <w:rsid w:val="008338B0"/>
    <w:rsid w:val="00854C11"/>
    <w:rsid w:val="008B05F1"/>
    <w:rsid w:val="008C3919"/>
    <w:rsid w:val="008D26F6"/>
    <w:rsid w:val="008D753B"/>
    <w:rsid w:val="008F4686"/>
    <w:rsid w:val="00905A70"/>
    <w:rsid w:val="00937F37"/>
    <w:rsid w:val="00956D54"/>
    <w:rsid w:val="009D5163"/>
    <w:rsid w:val="009F7D78"/>
    <w:rsid w:val="00A37AF8"/>
    <w:rsid w:val="00A703D0"/>
    <w:rsid w:val="00A75445"/>
    <w:rsid w:val="00A86BF3"/>
    <w:rsid w:val="00A94CBE"/>
    <w:rsid w:val="00AA4C06"/>
    <w:rsid w:val="00AF0302"/>
    <w:rsid w:val="00AF68B1"/>
    <w:rsid w:val="00B41A8D"/>
    <w:rsid w:val="00B47FAD"/>
    <w:rsid w:val="00B64276"/>
    <w:rsid w:val="00BA5161"/>
    <w:rsid w:val="00BC3CEA"/>
    <w:rsid w:val="00C4240A"/>
    <w:rsid w:val="00C90BD2"/>
    <w:rsid w:val="00D72ABE"/>
    <w:rsid w:val="00D83E18"/>
    <w:rsid w:val="00E2068E"/>
    <w:rsid w:val="00EC0F80"/>
    <w:rsid w:val="00EC47E5"/>
    <w:rsid w:val="00EF0AB7"/>
    <w:rsid w:val="00F06575"/>
    <w:rsid w:val="00F17D16"/>
    <w:rsid w:val="00F206E9"/>
    <w:rsid w:val="00F563AB"/>
    <w:rsid w:val="00F63653"/>
    <w:rsid w:val="00F7516A"/>
    <w:rsid w:val="00F76604"/>
    <w:rsid w:val="00FA5831"/>
    <w:rsid w:val="00FB27DF"/>
    <w:rsid w:val="00FF27C9"/>
    <w:rsid w:val="00FF3757"/>
    <w:rsid w:val="00FF3E5B"/>
    <w:rsid w:val="090964FF"/>
    <w:rsid w:val="119BD26B"/>
    <w:rsid w:val="1C23D2D2"/>
    <w:rsid w:val="1EE80F10"/>
    <w:rsid w:val="52CB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131"/>
  <w15:chartTrackingRefBased/>
  <w15:docId w15:val="{4CFD37DB-36D7-4687-A06A-5043D5DE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1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E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E5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2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6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C11"/>
  </w:style>
  <w:style w:type="paragraph" w:styleId="Stopka">
    <w:name w:val="footer"/>
    <w:basedOn w:val="Normalny"/>
    <w:link w:val="StopkaZnak"/>
    <w:uiPriority w:val="99"/>
    <w:unhideWhenUsed/>
    <w:rsid w:val="0085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C11"/>
  </w:style>
  <w:style w:type="character" w:styleId="UyteHipercze">
    <w:name w:val="FollowedHyperlink"/>
    <w:basedOn w:val="Domylnaczcionkaakapitu"/>
    <w:uiPriority w:val="99"/>
    <w:semiHidden/>
    <w:unhideWhenUsed/>
    <w:rsid w:val="00051B1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03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do.gov.pl/pl/526/246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s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ms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F80357821C646BD1009FCAA353917" ma:contentTypeVersion="15" ma:contentTypeDescription="Utwórz nowy dokument." ma:contentTypeScope="" ma:versionID="6666b59fab5262fd547a844c38d484dd">
  <xsd:schema xmlns:xsd="http://www.w3.org/2001/XMLSchema" xmlns:xs="http://www.w3.org/2001/XMLSchema" xmlns:p="http://schemas.microsoft.com/office/2006/metadata/properties" xmlns:ns2="6f04aaaf-6ad5-4b84-a110-dc71d97238c1" xmlns:ns3="84a8cf46-98e1-4ea0-8ba9-7b44f4851954" targetNamespace="http://schemas.microsoft.com/office/2006/metadata/properties" ma:root="true" ma:fieldsID="8443e012efcebf8bfb044b9c2e14f34a" ns2:_="" ns3:_="">
    <xsd:import namespace="6f04aaaf-6ad5-4b84-a110-dc71d97238c1"/>
    <xsd:import namespace="84a8cf46-98e1-4ea0-8ba9-7b44f4851954"/>
    <xsd:element name="properties">
      <xsd:complexType>
        <xsd:sequence>
          <xsd:element name="documentManagement">
            <xsd:complexType>
              <xsd:all>
                <xsd:element ref="ns2:Rodzajplik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aaaf-6ad5-4b84-a110-dc71d97238c1" elementFormDefault="qualified">
    <xsd:import namespace="http://schemas.microsoft.com/office/2006/documentManagement/types"/>
    <xsd:import namespace="http://schemas.microsoft.com/office/infopath/2007/PartnerControls"/>
    <xsd:element name="Rodzajpliku" ma:index="8" nillable="true" ma:displayName="Kategoria" ma:format="Dropdown" ma:internalName="Rodzajpliku">
      <xsd:simpleType>
        <xsd:restriction base="dms:Choice">
          <xsd:enumeration value="Wniosek"/>
          <xsd:enumeration value="Rozporządzenie"/>
          <xsd:enumeration value="Zestawieni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20" nillable="true" ma:displayName="Rok" ma:format="Dropdown" ma:indexed="true" ma:internalName="Rok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cf46-98e1-4ea0-8ba9-7b44f48519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91827-45a9-43d3-afc4-a5947088ebcc}" ma:internalName="TaxCatchAll" ma:showField="CatchAllData" ma:web="84a8cf46-98e1-4ea0-8ba9-7b44f4851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pliku xmlns="6f04aaaf-6ad5-4b84-a110-dc71d97238c1" xsi:nil="true"/>
    <TaxCatchAll xmlns="84a8cf46-98e1-4ea0-8ba9-7b44f4851954" xsi:nil="true"/>
    <Rok xmlns="6f04aaaf-6ad5-4b84-a110-dc71d97238c1" xsi:nil="true"/>
    <lcf76f155ced4ddcb4097134ff3c332f xmlns="6f04aaaf-6ad5-4b84-a110-dc71d97238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34999-7663-4D07-BABF-E2C42590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4aaaf-6ad5-4b84-a110-dc71d97238c1"/>
    <ds:schemaRef ds:uri="84a8cf46-98e1-4ea0-8ba9-7b44f4851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80B4C-33D1-46C8-B1F3-2A5D03B5F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73E99-6BCC-410B-91D0-8448C97B8214}">
  <ds:schemaRefs>
    <ds:schemaRef ds:uri="http://schemas.microsoft.com/office/2006/metadata/properties"/>
    <ds:schemaRef ds:uri="http://schemas.microsoft.com/office/infopath/2007/PartnerControls"/>
    <ds:schemaRef ds:uri="6f04aaaf-6ad5-4b84-a110-dc71d97238c1"/>
    <ds:schemaRef ds:uri="84a8cf46-98e1-4ea0-8ba9-7b44f4851954"/>
  </ds:schemaRefs>
</ds:datastoreItem>
</file>

<file path=customXml/itemProps4.xml><?xml version="1.0" encoding="utf-8"?>
<ds:datastoreItem xmlns:ds="http://schemas.openxmlformats.org/officeDocument/2006/customXml" ds:itemID="{69D7B8C8-0D57-4644-A894-742B1962E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Zduniak Małgorzata  (BB)</dc:creator>
  <cp:keywords/>
  <dc:description/>
  <cp:lastModifiedBy>Ratke Aleksander  (DFN)</cp:lastModifiedBy>
  <cp:revision>17</cp:revision>
  <dcterms:created xsi:type="dcterms:W3CDTF">2026-01-26T12:08:00Z</dcterms:created>
  <dcterms:modified xsi:type="dcterms:W3CDTF">2026-04-15T11:26:00Z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0x010100AE9F80357821C646BD1009FCAA353917</vt:lpwstr>
  </property>
</Properties>
</file>