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D4D" w:rsidRPr="00BD46BD" w:rsidRDefault="00AA154C" w:rsidP="00804130">
      <w:pPr>
        <w:jc w:val="right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Warszawa, 13.08</w:t>
      </w:r>
      <w:r w:rsidR="00804130" w:rsidRPr="00BD46BD">
        <w:rPr>
          <w:rFonts w:ascii="Arial" w:hAnsi="Arial" w:cs="Arial"/>
        </w:rPr>
        <w:t>.2019 r.</w:t>
      </w:r>
    </w:p>
    <w:p w:rsidR="00804130" w:rsidRPr="00BD46BD" w:rsidRDefault="00804130" w:rsidP="00804130">
      <w:pPr>
        <w:jc w:val="both"/>
        <w:rPr>
          <w:rFonts w:ascii="Arial" w:hAnsi="Arial" w:cs="Arial"/>
        </w:rPr>
      </w:pPr>
    </w:p>
    <w:p w:rsidR="00804130" w:rsidRPr="00BD46BD" w:rsidRDefault="00804130" w:rsidP="00804130">
      <w:pPr>
        <w:jc w:val="center"/>
        <w:rPr>
          <w:rFonts w:ascii="Arial" w:hAnsi="Arial" w:cs="Arial"/>
        </w:rPr>
      </w:pPr>
    </w:p>
    <w:p w:rsidR="00804130" w:rsidRPr="00BD46BD" w:rsidRDefault="00804130" w:rsidP="00804130">
      <w:pPr>
        <w:jc w:val="center"/>
        <w:rPr>
          <w:rFonts w:ascii="Arial" w:hAnsi="Arial" w:cs="Arial"/>
        </w:rPr>
      </w:pPr>
      <w:r w:rsidRPr="00BD46BD">
        <w:rPr>
          <w:rFonts w:ascii="Arial" w:hAnsi="Arial" w:cs="Arial"/>
        </w:rPr>
        <w:t xml:space="preserve">OGŁOSZENIE O </w:t>
      </w:r>
      <w:r w:rsidR="00BC5CE9">
        <w:rPr>
          <w:rFonts w:ascii="Arial" w:hAnsi="Arial" w:cs="Arial"/>
        </w:rPr>
        <w:t>OSTATECZNYM ROZSTRZYGNIĘCIU</w:t>
      </w:r>
      <w:r w:rsidRPr="00BD46BD">
        <w:rPr>
          <w:rFonts w:ascii="Arial" w:hAnsi="Arial" w:cs="Arial"/>
        </w:rPr>
        <w:t xml:space="preserve"> KONKURSU OFERT</w:t>
      </w:r>
    </w:p>
    <w:p w:rsidR="00882489" w:rsidRPr="00BD46BD" w:rsidRDefault="00882489" w:rsidP="00804130">
      <w:pPr>
        <w:jc w:val="center"/>
        <w:rPr>
          <w:rFonts w:ascii="Arial" w:hAnsi="Arial" w:cs="Arial"/>
        </w:rPr>
      </w:pPr>
    </w:p>
    <w:p w:rsidR="00B24EBD" w:rsidRDefault="00B24EBD" w:rsidP="00B24EBD">
      <w:pPr>
        <w:spacing w:line="360" w:lineRule="auto"/>
        <w:jc w:val="both"/>
        <w:rPr>
          <w:rFonts w:ascii="Arial" w:hAnsi="Arial" w:cs="Arial"/>
        </w:rPr>
      </w:pPr>
      <w:r w:rsidRPr="00BD46BD">
        <w:rPr>
          <w:rFonts w:ascii="Arial" w:hAnsi="Arial" w:cs="Arial"/>
        </w:rPr>
        <w:t>Komisja Konkursowa informuje,</w:t>
      </w:r>
      <w:r w:rsidR="00997AB1">
        <w:rPr>
          <w:rFonts w:ascii="Arial" w:hAnsi="Arial" w:cs="Arial"/>
        </w:rPr>
        <w:t xml:space="preserve"> że</w:t>
      </w:r>
      <w:r w:rsidRPr="00BD46BD">
        <w:rPr>
          <w:rFonts w:ascii="Arial" w:hAnsi="Arial" w:cs="Arial"/>
        </w:rPr>
        <w:t xml:space="preserve"> </w:t>
      </w:r>
      <w:r w:rsidR="00BC5CE9">
        <w:rPr>
          <w:rFonts w:ascii="Arial" w:hAnsi="Arial" w:cs="Arial"/>
        </w:rPr>
        <w:t xml:space="preserve">minister właściwy do </w:t>
      </w:r>
      <w:r w:rsidR="00997AB1">
        <w:rPr>
          <w:rFonts w:ascii="Arial" w:hAnsi="Arial" w:cs="Arial"/>
        </w:rPr>
        <w:t>spraw zdrowia, podjął decyzję w </w:t>
      </w:r>
      <w:r w:rsidR="00BC5CE9">
        <w:rPr>
          <w:rFonts w:ascii="Arial" w:hAnsi="Arial" w:cs="Arial"/>
        </w:rPr>
        <w:t xml:space="preserve">przedmiocie rozpatrzenia </w:t>
      </w:r>
      <w:proofErr w:type="spellStart"/>
      <w:r w:rsidR="00BC5CE9">
        <w:rPr>
          <w:rFonts w:ascii="Arial" w:hAnsi="Arial" w:cs="Arial"/>
        </w:rPr>
        <w:t>odwołań</w:t>
      </w:r>
      <w:proofErr w:type="spellEnd"/>
      <w:r w:rsidR="00BC5CE9">
        <w:rPr>
          <w:rFonts w:ascii="Arial" w:hAnsi="Arial" w:cs="Arial"/>
        </w:rPr>
        <w:t>, jakie wpłynęły w związku z przeprowadzonym konkursem</w:t>
      </w:r>
      <w:r w:rsidRPr="00BD46BD">
        <w:rPr>
          <w:rFonts w:ascii="Arial" w:hAnsi="Arial" w:cs="Arial"/>
        </w:rPr>
        <w:t xml:space="preserve"> ofert na wybór realizatorów zadania Narodowego Programu Zwalczania Chorób Nowotworowych pn.: </w:t>
      </w:r>
      <w:r w:rsidR="00AA154C" w:rsidRPr="00AA154C">
        <w:rPr>
          <w:rFonts w:ascii="Arial" w:hAnsi="Arial" w:cs="Arial"/>
          <w:b/>
          <w:bCs/>
          <w:i/>
          <w:iCs/>
        </w:rPr>
        <w:t>„Doposażenie zakładów radioterapii w zakresie wymiany akceleratorów”</w:t>
      </w:r>
      <w:r w:rsidR="00BC5CE9">
        <w:rPr>
          <w:rFonts w:ascii="Arial" w:hAnsi="Arial" w:cs="Arial"/>
        </w:rPr>
        <w:t>.</w:t>
      </w:r>
      <w:r w:rsidRPr="00BD46BD">
        <w:rPr>
          <w:rFonts w:ascii="Arial" w:hAnsi="Arial" w:cs="Arial"/>
        </w:rPr>
        <w:t xml:space="preserve"> </w:t>
      </w:r>
    </w:p>
    <w:p w:rsidR="000C2BEC" w:rsidRPr="00997AB1" w:rsidRDefault="00BC5CE9" w:rsidP="00604AF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Decyzją ministra właściwego do spraw zdrowia utrz</w:t>
      </w:r>
      <w:r w:rsidR="00997AB1">
        <w:rPr>
          <w:rFonts w:ascii="Arial" w:hAnsi="Arial" w:cs="Arial"/>
        </w:rPr>
        <w:t>ymano rozstrzygnięcie zawarte w </w:t>
      </w:r>
      <w:r>
        <w:rPr>
          <w:rFonts w:ascii="Arial" w:hAnsi="Arial" w:cs="Arial"/>
        </w:rPr>
        <w:t xml:space="preserve">ogłoszeniu o wynikach konkursu ofert opublikowanym </w:t>
      </w:r>
      <w:r w:rsidR="00AA154C">
        <w:rPr>
          <w:rFonts w:ascii="Arial" w:hAnsi="Arial" w:cs="Arial"/>
        </w:rPr>
        <w:t>w dniu 19.07</w:t>
      </w:r>
      <w:r>
        <w:rPr>
          <w:rFonts w:ascii="Arial" w:hAnsi="Arial" w:cs="Arial"/>
        </w:rPr>
        <w:t>.2019 r.</w:t>
      </w:r>
      <w:r w:rsidR="00855857">
        <w:rPr>
          <w:rFonts w:ascii="Arial" w:hAnsi="Arial" w:cs="Arial"/>
        </w:rPr>
        <w:t xml:space="preserve"> Wymienionym w ogłoszeniu o wynikach konkursu ofert jednostkom przyznano na realizację przedmiotowego zadania kwotę środków publicznych w wysokości określonej </w:t>
      </w:r>
      <w:r w:rsidR="00997AB1">
        <w:rPr>
          <w:rFonts w:ascii="Arial" w:hAnsi="Arial" w:cs="Arial"/>
        </w:rPr>
        <w:t>w tym ogłoszeniu.</w:t>
      </w:r>
    </w:p>
    <w:p w:rsidR="000C2BEC" w:rsidRDefault="000C2BEC" w:rsidP="00604AF7">
      <w:pPr>
        <w:spacing w:line="360" w:lineRule="auto"/>
        <w:jc w:val="both"/>
        <w:rPr>
          <w:rFonts w:ascii="Arial" w:hAnsi="Arial" w:cs="Arial"/>
          <w:b/>
          <w:u w:val="single"/>
        </w:rPr>
      </w:pPr>
      <w:r w:rsidRPr="000C2BEC">
        <w:rPr>
          <w:rFonts w:ascii="Arial" w:hAnsi="Arial" w:cs="Arial"/>
        </w:rPr>
        <w:t>Jednocześnie informujemy, że p</w:t>
      </w:r>
      <w:r w:rsidR="00604AF7" w:rsidRPr="000C2BEC">
        <w:rPr>
          <w:rFonts w:ascii="Arial" w:hAnsi="Arial" w:cs="Arial"/>
        </w:rPr>
        <w:t>odpisanie umów z realizatorami</w:t>
      </w:r>
      <w:r w:rsidR="00604AF7" w:rsidRPr="00BD46BD">
        <w:rPr>
          <w:rFonts w:ascii="Arial" w:hAnsi="Arial" w:cs="Arial"/>
        </w:rPr>
        <w:t xml:space="preserve"> zadania Narodowego Programu Zwalczania Chorób Nowotworowych pn.: </w:t>
      </w:r>
      <w:r w:rsidR="00AA154C" w:rsidRPr="00AA154C">
        <w:rPr>
          <w:rFonts w:ascii="Arial" w:hAnsi="Arial" w:cs="Arial"/>
          <w:bCs/>
          <w:iCs/>
        </w:rPr>
        <w:t>„Dopo</w:t>
      </w:r>
      <w:r w:rsidR="00AA154C">
        <w:rPr>
          <w:rFonts w:ascii="Arial" w:hAnsi="Arial" w:cs="Arial"/>
          <w:bCs/>
          <w:iCs/>
        </w:rPr>
        <w:t>sażenie zakładów radioterapii w </w:t>
      </w:r>
      <w:r w:rsidR="00AA154C" w:rsidRPr="00AA154C">
        <w:rPr>
          <w:rFonts w:ascii="Arial" w:hAnsi="Arial" w:cs="Arial"/>
          <w:bCs/>
          <w:iCs/>
        </w:rPr>
        <w:t>zakresie wymiany akceleratorów”</w:t>
      </w:r>
      <w:r w:rsidR="00997AB1" w:rsidRPr="00997AB1">
        <w:rPr>
          <w:rFonts w:ascii="Arial" w:hAnsi="Arial" w:cs="Arial"/>
          <w:b/>
        </w:rPr>
        <w:t xml:space="preserve"> </w:t>
      </w:r>
      <w:r w:rsidR="00604AF7" w:rsidRPr="00BD46BD">
        <w:rPr>
          <w:rFonts w:ascii="Arial" w:hAnsi="Arial" w:cs="Arial"/>
          <w:b/>
          <w:u w:val="single"/>
        </w:rPr>
        <w:t xml:space="preserve">będzie przeprowadzane </w:t>
      </w:r>
      <w:r w:rsidR="00BD46BD">
        <w:rPr>
          <w:rFonts w:ascii="Arial" w:hAnsi="Arial" w:cs="Arial"/>
          <w:b/>
          <w:u w:val="single"/>
        </w:rPr>
        <w:t>elektronicznie</w:t>
      </w:r>
      <w:r w:rsidR="00604AF7" w:rsidRPr="00BD46BD">
        <w:rPr>
          <w:rFonts w:ascii="Arial" w:hAnsi="Arial" w:cs="Arial"/>
          <w:b/>
          <w:u w:val="single"/>
        </w:rPr>
        <w:t>.</w:t>
      </w:r>
    </w:p>
    <w:p w:rsidR="000C2BEC" w:rsidRDefault="00BD46BD" w:rsidP="00604AF7">
      <w:pPr>
        <w:spacing w:line="360" w:lineRule="auto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Umow</w:t>
      </w:r>
      <w:r w:rsidR="000C2BEC">
        <w:rPr>
          <w:rFonts w:ascii="Arial" w:hAnsi="Arial" w:cs="Arial"/>
          <w:b/>
          <w:u w:val="single"/>
        </w:rPr>
        <w:t xml:space="preserve">y będą podpisywane </w:t>
      </w:r>
      <w:r w:rsidR="000C2BEC" w:rsidRPr="000C2BEC">
        <w:rPr>
          <w:rFonts w:ascii="Arial" w:hAnsi="Arial" w:cs="Arial"/>
          <w:b/>
          <w:u w:val="single"/>
        </w:rPr>
        <w:t>kwalifikowan</w:t>
      </w:r>
      <w:r w:rsidR="000C2BEC">
        <w:rPr>
          <w:rFonts w:ascii="Arial" w:hAnsi="Arial" w:cs="Arial"/>
          <w:b/>
          <w:u w:val="single"/>
        </w:rPr>
        <w:t>ym</w:t>
      </w:r>
      <w:r w:rsidR="000C2BEC" w:rsidRPr="000C2BEC">
        <w:rPr>
          <w:rFonts w:ascii="Arial" w:hAnsi="Arial" w:cs="Arial"/>
          <w:b/>
          <w:u w:val="single"/>
        </w:rPr>
        <w:t xml:space="preserve"> podpis</w:t>
      </w:r>
      <w:r w:rsidR="000C2BEC">
        <w:rPr>
          <w:rFonts w:ascii="Arial" w:hAnsi="Arial" w:cs="Arial"/>
          <w:b/>
          <w:u w:val="single"/>
        </w:rPr>
        <w:t>em</w:t>
      </w:r>
      <w:r w:rsidR="000C2BEC" w:rsidRPr="000C2BEC">
        <w:rPr>
          <w:rFonts w:ascii="Arial" w:hAnsi="Arial" w:cs="Arial"/>
          <w:b/>
          <w:u w:val="single"/>
        </w:rPr>
        <w:t xml:space="preserve"> elektroniczn</w:t>
      </w:r>
      <w:r w:rsidR="000C2BEC">
        <w:rPr>
          <w:rFonts w:ascii="Arial" w:hAnsi="Arial" w:cs="Arial"/>
          <w:b/>
          <w:u w:val="single"/>
        </w:rPr>
        <w:t>ym.</w:t>
      </w:r>
    </w:p>
    <w:p w:rsidR="000C2BEC" w:rsidRDefault="000C2BEC" w:rsidP="00604AF7">
      <w:pPr>
        <w:spacing w:line="360" w:lineRule="auto"/>
        <w:jc w:val="both"/>
        <w:rPr>
          <w:rFonts w:ascii="Arial" w:hAnsi="Arial" w:cs="Arial"/>
          <w:b/>
          <w:u w:val="single"/>
        </w:rPr>
      </w:pPr>
    </w:p>
    <w:sectPr w:rsidR="000C2B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F45DE2"/>
    <w:multiLevelType w:val="hybridMultilevel"/>
    <w:tmpl w:val="03BC958E"/>
    <w:lvl w:ilvl="0" w:tplc="EFA2C73A">
      <w:start w:val="1"/>
      <w:numFmt w:val="decimal"/>
      <w:lvlText w:val="%1)"/>
      <w:lvlJc w:val="left"/>
      <w:pPr>
        <w:ind w:left="1440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346"/>
    <w:rsid w:val="000C2BEC"/>
    <w:rsid w:val="002323D2"/>
    <w:rsid w:val="0032656C"/>
    <w:rsid w:val="00373854"/>
    <w:rsid w:val="004A6427"/>
    <w:rsid w:val="00557695"/>
    <w:rsid w:val="00604AF7"/>
    <w:rsid w:val="00804130"/>
    <w:rsid w:val="00855857"/>
    <w:rsid w:val="00882489"/>
    <w:rsid w:val="00903BA7"/>
    <w:rsid w:val="00972F3C"/>
    <w:rsid w:val="00986346"/>
    <w:rsid w:val="00997AB1"/>
    <w:rsid w:val="00AA154C"/>
    <w:rsid w:val="00AC25BF"/>
    <w:rsid w:val="00B06656"/>
    <w:rsid w:val="00B24EBD"/>
    <w:rsid w:val="00BC5CE9"/>
    <w:rsid w:val="00BD46BD"/>
    <w:rsid w:val="00C20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216CE3-42AD-48CF-A336-9D0798A96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BD46B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46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46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14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Bilińska Magdalena</dc:creator>
  <cp:keywords/>
  <dc:description/>
  <cp:lastModifiedBy>Górecka Ewelina</cp:lastModifiedBy>
  <cp:revision>2</cp:revision>
  <cp:lastPrinted>2019-03-27T08:52:00Z</cp:lastPrinted>
  <dcterms:created xsi:type="dcterms:W3CDTF">2019-08-13T11:43:00Z</dcterms:created>
  <dcterms:modified xsi:type="dcterms:W3CDTF">2019-08-13T11:43:00Z</dcterms:modified>
</cp:coreProperties>
</file>