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46"/>
        <w:gridCol w:w="4524"/>
      </w:tblGrid>
      <w:tr w:rsidR="00F02269" w:rsidRPr="00172719" w14:paraId="7A18A76B" w14:textId="77777777" w:rsidTr="00673E8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E15B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b/>
                <w:color w:val="000000"/>
                <w:spacing w:val="-6"/>
                <w:sz w:val="24"/>
                <w:szCs w:val="24"/>
                <w:lang w:val="ru-RU"/>
              </w:rPr>
              <w:t>Районный суд г. Зелена-Гура</w:t>
            </w:r>
          </w:p>
          <w:p w14:paraId="7A24534C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color w:val="000000"/>
                <w:spacing w:val="-6"/>
                <w:sz w:val="24"/>
                <w:szCs w:val="24"/>
              </w:rPr>
              <w:t>I</w:t>
            </w:r>
            <w:r w:rsidRPr="00172719">
              <w:rPr>
                <w:color w:val="000000"/>
                <w:spacing w:val="-6"/>
                <w:sz w:val="24"/>
                <w:szCs w:val="24"/>
                <w:lang w:val="ru-RU"/>
              </w:rPr>
              <w:t xml:space="preserve"> Группа Службы судебных кураторов по исполнению судебных решений по уголовным делам </w:t>
            </w:r>
          </w:p>
          <w:p w14:paraId="5E9C7289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color w:val="000000"/>
                <w:spacing w:val="-6"/>
                <w:sz w:val="24"/>
                <w:szCs w:val="24"/>
                <w:lang w:val="ru-RU"/>
              </w:rPr>
              <w:t>65-069 г. Зелена-Гура пл. Словяньски, д. 2</w:t>
            </w:r>
          </w:p>
          <w:p w14:paraId="32E2C936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color w:val="000000"/>
                <w:spacing w:val="-6"/>
                <w:sz w:val="24"/>
                <w:szCs w:val="24"/>
                <w:lang w:val="ru-RU"/>
              </w:rPr>
              <w:t>т. 068-3220252 факс. 068-3220396</w:t>
            </w:r>
          </w:p>
          <w:p w14:paraId="414DF57B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color w:val="000000"/>
                <w:spacing w:val="-6"/>
                <w:sz w:val="24"/>
                <w:szCs w:val="24"/>
                <w:lang w:val="ru-RU"/>
              </w:rPr>
              <w:t xml:space="preserve">эл. почта: </w:t>
            </w:r>
            <w:r>
              <w:fldChar w:fldCharType="begin"/>
            </w:r>
            <w:r>
              <w:instrText>HYPERLINK "mailto:zkss1@zielona-gora.sr.gov.pl"</w:instrText>
            </w:r>
            <w:r>
              <w:fldChar w:fldCharType="separate"/>
            </w:r>
            <w:r w:rsidRPr="00172719">
              <w:rPr>
                <w:rStyle w:val="Hipercze"/>
                <w:spacing w:val="-6"/>
                <w:sz w:val="24"/>
                <w:szCs w:val="24"/>
              </w:rPr>
              <w:t>zkss</w:t>
            </w:r>
            <w:r w:rsidRPr="00172719">
              <w:rPr>
                <w:rStyle w:val="Hipercze"/>
                <w:spacing w:val="-6"/>
                <w:sz w:val="24"/>
                <w:szCs w:val="24"/>
                <w:lang w:val="ru-RU"/>
              </w:rPr>
              <w:t>1@</w:t>
            </w:r>
            <w:r w:rsidRPr="00172719">
              <w:rPr>
                <w:rStyle w:val="Hipercze"/>
                <w:spacing w:val="-6"/>
                <w:sz w:val="24"/>
                <w:szCs w:val="24"/>
              </w:rPr>
              <w:t>zielona</w:t>
            </w:r>
            <w:r w:rsidRPr="00172719">
              <w:rPr>
                <w:rStyle w:val="Hipercze"/>
                <w:spacing w:val="-6"/>
                <w:sz w:val="24"/>
                <w:szCs w:val="24"/>
                <w:lang w:val="ru-RU"/>
              </w:rPr>
              <w:t>-</w:t>
            </w:r>
            <w:r w:rsidRPr="00172719">
              <w:rPr>
                <w:rStyle w:val="Hipercze"/>
                <w:spacing w:val="-6"/>
                <w:sz w:val="24"/>
                <w:szCs w:val="24"/>
              </w:rPr>
              <w:t>gora</w:t>
            </w:r>
            <w:r w:rsidRPr="00172719">
              <w:rPr>
                <w:rStyle w:val="Hipercze"/>
                <w:spacing w:val="-6"/>
                <w:sz w:val="24"/>
                <w:szCs w:val="24"/>
                <w:lang w:val="ru-RU"/>
              </w:rPr>
              <w:t>.</w:t>
            </w:r>
            <w:r w:rsidRPr="00172719">
              <w:rPr>
                <w:rStyle w:val="Hipercze"/>
                <w:spacing w:val="-6"/>
                <w:sz w:val="24"/>
                <w:szCs w:val="24"/>
              </w:rPr>
              <w:t>sr</w:t>
            </w:r>
            <w:r w:rsidRPr="00172719">
              <w:rPr>
                <w:rStyle w:val="Hipercze"/>
                <w:spacing w:val="-6"/>
                <w:sz w:val="24"/>
                <w:szCs w:val="24"/>
                <w:lang w:val="ru-RU"/>
              </w:rPr>
              <w:t>.</w:t>
            </w:r>
            <w:r w:rsidRPr="00172719">
              <w:rPr>
                <w:rStyle w:val="Hipercze"/>
                <w:spacing w:val="-6"/>
                <w:sz w:val="24"/>
                <w:szCs w:val="24"/>
              </w:rPr>
              <w:t>gov</w:t>
            </w:r>
            <w:r w:rsidRPr="00172719">
              <w:rPr>
                <w:rStyle w:val="Hipercze"/>
                <w:spacing w:val="-6"/>
                <w:sz w:val="24"/>
                <w:szCs w:val="24"/>
                <w:lang w:val="ru-RU"/>
              </w:rPr>
              <w:t>.</w:t>
            </w:r>
            <w:proofErr w:type="spellStart"/>
            <w:r w:rsidRPr="00172719">
              <w:rPr>
                <w:rStyle w:val="Hipercze"/>
                <w:spacing w:val="-6"/>
                <w:sz w:val="24"/>
                <w:szCs w:val="24"/>
              </w:rPr>
              <w:t>pl</w:t>
            </w:r>
            <w:proofErr w:type="spellEnd"/>
            <w:r>
              <w:fldChar w:fldCharType="end"/>
            </w:r>
          </w:p>
          <w:p w14:paraId="66CF59DB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color w:val="000000"/>
                <w:spacing w:val="-6"/>
                <w:sz w:val="24"/>
                <w:szCs w:val="24"/>
                <w:lang w:val="ru-RU"/>
              </w:rPr>
              <w:t>часы работы: 7.00-15.00</w:t>
            </w:r>
          </w:p>
          <w:p w14:paraId="3BB70F29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 w:val="24"/>
                <w:szCs w:val="24"/>
                <w:lang w:val="ru-RU"/>
              </w:rPr>
            </w:pPr>
            <w:r w:rsidRPr="00172719">
              <w:rPr>
                <w:i/>
                <w:sz w:val="24"/>
                <w:szCs w:val="24"/>
                <w:lang w:val="ru-RU"/>
              </w:rPr>
              <w:br/>
            </w:r>
            <w:r w:rsidRPr="00172719">
              <w:rPr>
                <w:sz w:val="24"/>
                <w:szCs w:val="24"/>
                <w:lang w:val="ru-RU"/>
              </w:rPr>
              <w:t>(знак группы ССК)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78CD613F" w14:textId="77777777" w:rsidR="00F02269" w:rsidRPr="00172719" w:rsidRDefault="00F02269" w:rsidP="00673E8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172719">
              <w:rPr>
                <w:bCs/>
                <w:iCs/>
                <w:sz w:val="24"/>
                <w:szCs w:val="24"/>
                <w:lang w:val="ru-RU"/>
              </w:rPr>
              <w:t>г</w:t>
            </w:r>
            <w:r w:rsidRPr="00172719">
              <w:rPr>
                <w:bCs/>
                <w:iCs/>
                <w:sz w:val="24"/>
                <w:szCs w:val="24"/>
              </w:rPr>
              <w:t xml:space="preserve">. </w:t>
            </w:r>
            <w:r w:rsidRPr="00172719">
              <w:rPr>
                <w:bCs/>
                <w:iCs/>
                <w:sz w:val="24"/>
                <w:szCs w:val="24"/>
                <w:lang w:val="ru-RU"/>
              </w:rPr>
              <w:t>Зелена</w:t>
            </w:r>
            <w:r w:rsidRPr="00172719">
              <w:rPr>
                <w:bCs/>
                <w:iCs/>
                <w:sz w:val="24"/>
                <w:szCs w:val="24"/>
              </w:rPr>
              <w:t>-</w:t>
            </w:r>
            <w:r w:rsidRPr="00172719">
              <w:rPr>
                <w:bCs/>
                <w:iCs/>
                <w:sz w:val="24"/>
                <w:szCs w:val="24"/>
                <w:lang w:val="ru-RU"/>
              </w:rPr>
              <w:t>Гура</w:t>
            </w:r>
            <w:r w:rsidRPr="00172719">
              <w:rPr>
                <w:bCs/>
                <w:iCs/>
                <w:sz w:val="24"/>
                <w:szCs w:val="24"/>
              </w:rPr>
              <w:t>,</w:t>
            </w:r>
            <w:r w:rsidRPr="00172719">
              <w:rPr>
                <w:bCs/>
                <w:iCs/>
                <w:sz w:val="24"/>
                <w:szCs w:val="24"/>
                <w:lang w:val="ru-RU"/>
              </w:rPr>
              <w:t xml:space="preserve">               г.  </w:t>
            </w:r>
            <w:r w:rsidRPr="00172719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EDBA5B1" w14:textId="77777777" w:rsidR="00F02269" w:rsidRPr="00172719" w:rsidRDefault="00F02269" w:rsidP="00F02269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4"/>
          <w:szCs w:val="24"/>
        </w:rPr>
      </w:pPr>
      <w:r w:rsidRPr="00172719">
        <w:rPr>
          <w:color w:val="000000"/>
          <w:spacing w:val="-6"/>
          <w:sz w:val="24"/>
          <w:szCs w:val="24"/>
          <w:lang w:val="ru-RU"/>
        </w:rPr>
        <w:t xml:space="preserve"> </w:t>
      </w:r>
      <w:r w:rsidRPr="00172719">
        <w:rPr>
          <w:color w:val="000000"/>
          <w:spacing w:val="-6"/>
          <w:sz w:val="24"/>
          <w:szCs w:val="24"/>
        </w:rPr>
        <w:t xml:space="preserve">  </w:t>
      </w:r>
    </w:p>
    <w:p w14:paraId="6B70277A" w14:textId="57B527EE" w:rsidR="00F02269" w:rsidRPr="00172719" w:rsidRDefault="00F02269" w:rsidP="00F02269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4"/>
          <w:szCs w:val="24"/>
          <w:lang w:val="ru-RU"/>
        </w:rPr>
      </w:pPr>
      <w:r w:rsidRPr="00172719">
        <w:rPr>
          <w:color w:val="000000"/>
          <w:spacing w:val="-6"/>
          <w:sz w:val="24"/>
          <w:szCs w:val="24"/>
          <w:lang w:val="ru-RU"/>
        </w:rPr>
        <w:t xml:space="preserve">порядковый № списка                     </w:t>
      </w:r>
      <w:r w:rsidRPr="00172719">
        <w:rPr>
          <w:b/>
          <w:sz w:val="24"/>
          <w:szCs w:val="24"/>
          <w:lang w:val="ru-RU"/>
        </w:rPr>
        <w:t>←</w:t>
      </w:r>
      <w:r w:rsidRPr="00172719">
        <w:rPr>
          <w:sz w:val="24"/>
          <w:szCs w:val="24"/>
          <w:lang w:val="ru-RU"/>
        </w:rPr>
        <w:t xml:space="preserve"> номер, на который нужно сослаться при контакте с куратором </w:t>
      </w:r>
    </w:p>
    <w:p w14:paraId="48A76BA8" w14:textId="6A7A34C0" w:rsidR="00F02269" w:rsidRPr="00172719" w:rsidRDefault="00F02269" w:rsidP="00F02269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4"/>
          <w:szCs w:val="24"/>
          <w:lang w:val="ru-RU"/>
        </w:rPr>
      </w:pPr>
      <w:r w:rsidRPr="00172719">
        <w:rPr>
          <w:color w:val="000000"/>
          <w:spacing w:val="-6"/>
          <w:sz w:val="24"/>
          <w:szCs w:val="24"/>
          <w:lang w:val="ru-RU"/>
        </w:rPr>
        <w:t xml:space="preserve">порядковый № списка </w:t>
      </w:r>
    </w:p>
    <w:p w14:paraId="59D9DB14" w14:textId="77777777" w:rsidR="00F02269" w:rsidRPr="008E52F9" w:rsidRDefault="00F02269" w:rsidP="00F02269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4"/>
          <w:szCs w:val="24"/>
          <w:lang w:val="ru-RU"/>
        </w:rPr>
      </w:pPr>
      <w:r w:rsidRPr="00172719">
        <w:rPr>
          <w:color w:val="000000"/>
          <w:spacing w:val="-6"/>
          <w:sz w:val="24"/>
          <w:szCs w:val="24"/>
          <w:lang w:val="ru-RU"/>
        </w:rPr>
        <w:t>дело</w:t>
      </w:r>
      <w:r w:rsidRPr="008E52F9">
        <w:rPr>
          <w:color w:val="000000"/>
          <w:spacing w:val="-6"/>
          <w:sz w:val="24"/>
          <w:szCs w:val="24"/>
          <w:lang w:val="ru-RU"/>
        </w:rPr>
        <w:t xml:space="preserve"> №</w:t>
      </w:r>
      <w:r w:rsidRPr="008E52F9">
        <w:rPr>
          <w:color w:val="000000"/>
          <w:spacing w:val="-7"/>
          <w:sz w:val="24"/>
          <w:szCs w:val="24"/>
          <w:lang w:val="ru-RU"/>
        </w:rPr>
        <w:t xml:space="preserve"> </w:t>
      </w:r>
    </w:p>
    <w:p w14:paraId="1A5CFA24" w14:textId="77777777" w:rsidR="00F02269" w:rsidRPr="008E52F9" w:rsidRDefault="00F02269" w:rsidP="00F02269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4"/>
          <w:szCs w:val="24"/>
          <w:lang w:val="ru-RU"/>
        </w:rPr>
      </w:pPr>
      <w:r w:rsidRPr="00172719">
        <w:rPr>
          <w:color w:val="000000"/>
          <w:spacing w:val="-6"/>
          <w:sz w:val="24"/>
          <w:szCs w:val="24"/>
          <w:lang w:val="ru-RU"/>
        </w:rPr>
        <w:t>дело</w:t>
      </w:r>
      <w:r w:rsidRPr="008E52F9">
        <w:rPr>
          <w:color w:val="000000"/>
          <w:spacing w:val="-6"/>
          <w:sz w:val="24"/>
          <w:szCs w:val="24"/>
          <w:lang w:val="ru-RU"/>
        </w:rPr>
        <w:t xml:space="preserve"> №</w:t>
      </w:r>
      <w:r w:rsidRPr="008E52F9">
        <w:rPr>
          <w:color w:val="000000"/>
          <w:spacing w:val="-7"/>
          <w:sz w:val="24"/>
          <w:szCs w:val="24"/>
          <w:lang w:val="ru-RU"/>
        </w:rPr>
        <w:t xml:space="preserve"> </w:t>
      </w:r>
    </w:p>
    <w:p w14:paraId="55168979" w14:textId="77777777" w:rsidR="000950AF" w:rsidRPr="008E52F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  <w:lang w:val="ru-RU"/>
        </w:rPr>
      </w:pPr>
    </w:p>
    <w:p w14:paraId="5CA4C118" w14:textId="1E6090C3" w:rsidR="00595A6C" w:rsidRPr="008E52F9" w:rsidRDefault="00F02269" w:rsidP="00595A6C">
      <w:pPr>
        <w:jc w:val="center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Заявление</w:t>
      </w:r>
    </w:p>
    <w:p w14:paraId="42D4309C" w14:textId="3E1BF9D4" w:rsidR="008C40DB" w:rsidRPr="00172719" w:rsidRDefault="00F02269" w:rsidP="00F02269">
      <w:pPr>
        <w:jc w:val="center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 xml:space="preserve">лица, привлеченного к общественным работам, вместо неэффективного взыскания штрафа </w:t>
      </w:r>
    </w:p>
    <w:p w14:paraId="6159A065" w14:textId="77777777" w:rsidR="00595A6C" w:rsidRPr="00172719" w:rsidRDefault="00595A6C" w:rsidP="00595A6C">
      <w:pPr>
        <w:jc w:val="center"/>
        <w:rPr>
          <w:b/>
          <w:sz w:val="24"/>
          <w:szCs w:val="24"/>
          <w:lang w:val="ru-RU"/>
        </w:rPr>
      </w:pPr>
    </w:p>
    <w:p w14:paraId="466B26B8" w14:textId="7C5277A9" w:rsidR="00595A6C" w:rsidRPr="00172719" w:rsidRDefault="00595A6C" w:rsidP="00595A6C">
      <w:pPr>
        <w:jc w:val="both"/>
        <w:rPr>
          <w:b/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ab/>
      </w:r>
      <w:r w:rsidR="00F02269" w:rsidRPr="00172719">
        <w:rPr>
          <w:sz w:val="24"/>
          <w:szCs w:val="24"/>
          <w:lang w:val="ru-RU"/>
        </w:rPr>
        <w:t>Я</w:t>
      </w:r>
      <w:r w:rsidRPr="00172719">
        <w:rPr>
          <w:sz w:val="24"/>
          <w:szCs w:val="24"/>
          <w:lang w:val="ru-RU"/>
        </w:rPr>
        <w:t xml:space="preserve">, </w:t>
      </w:r>
      <w:r w:rsidR="007B6ADD" w:rsidRPr="00172719">
        <w:rPr>
          <w:bCs/>
          <w:sz w:val="24"/>
          <w:szCs w:val="24"/>
          <w:lang w:val="ru-RU"/>
        </w:rPr>
        <w:t xml:space="preserve">                  </w:t>
      </w:r>
      <w:r w:rsidR="00F02269" w:rsidRPr="00172719">
        <w:rPr>
          <w:bCs/>
          <w:sz w:val="24"/>
          <w:szCs w:val="24"/>
          <w:lang w:val="ru-RU"/>
        </w:rPr>
        <w:t xml:space="preserve">заявляю, что в соответствии с </w:t>
      </w:r>
      <w:r w:rsidR="00F02269" w:rsidRPr="00172719">
        <w:rPr>
          <w:sz w:val="24"/>
          <w:szCs w:val="24"/>
          <w:lang w:val="ru-RU"/>
        </w:rPr>
        <w:t>§ 1 ст.</w:t>
      </w:r>
      <w:r w:rsidRPr="00172719">
        <w:rPr>
          <w:sz w:val="24"/>
          <w:szCs w:val="24"/>
        </w:rPr>
        <w:t> </w:t>
      </w:r>
      <w:r w:rsidRPr="00172719">
        <w:rPr>
          <w:sz w:val="24"/>
          <w:szCs w:val="24"/>
          <w:lang w:val="ru-RU"/>
        </w:rPr>
        <w:t xml:space="preserve">57 § 1 </w:t>
      </w:r>
      <w:r w:rsidR="00F02269" w:rsidRPr="00172719">
        <w:rPr>
          <w:sz w:val="24"/>
          <w:szCs w:val="24"/>
          <w:lang w:val="ru-RU"/>
        </w:rPr>
        <w:t>УИК с применением</w:t>
      </w:r>
      <w:r w:rsidR="008C40DB" w:rsidRPr="00172719">
        <w:rPr>
          <w:sz w:val="24"/>
          <w:szCs w:val="24"/>
          <w:lang w:val="ru-RU"/>
        </w:rPr>
        <w:t xml:space="preserve"> </w:t>
      </w:r>
      <w:r w:rsidR="00F02269" w:rsidRPr="00172719">
        <w:rPr>
          <w:sz w:val="24"/>
          <w:szCs w:val="24"/>
          <w:lang w:val="ru-RU"/>
        </w:rPr>
        <w:t xml:space="preserve">ст. </w:t>
      </w:r>
      <w:r w:rsidR="008C40DB" w:rsidRPr="00172719">
        <w:rPr>
          <w:sz w:val="24"/>
          <w:szCs w:val="24"/>
          <w:lang w:val="ru-RU"/>
        </w:rPr>
        <w:t xml:space="preserve">45 </w:t>
      </w:r>
      <w:r w:rsidR="00F02269" w:rsidRPr="00172719">
        <w:rPr>
          <w:sz w:val="24"/>
          <w:szCs w:val="24"/>
          <w:lang w:val="ru-RU"/>
        </w:rPr>
        <w:t>УИК</w:t>
      </w:r>
      <w:r w:rsidR="008C40DB" w:rsidRPr="00172719">
        <w:rPr>
          <w:sz w:val="24"/>
          <w:szCs w:val="24"/>
          <w:lang w:val="ru-RU"/>
        </w:rPr>
        <w:t>/</w:t>
      </w:r>
      <w:r w:rsidR="00F02269" w:rsidRPr="00172719">
        <w:rPr>
          <w:sz w:val="24"/>
          <w:szCs w:val="24"/>
          <w:lang w:val="ru-RU"/>
        </w:rPr>
        <w:t>§ 1 ст</w:t>
      </w:r>
      <w:r w:rsidR="008C40DB" w:rsidRPr="00172719">
        <w:rPr>
          <w:sz w:val="24"/>
          <w:szCs w:val="24"/>
          <w:lang w:val="ru-RU"/>
        </w:rPr>
        <w:t xml:space="preserve">. 25 </w:t>
      </w:r>
      <w:r w:rsidR="00F02269" w:rsidRPr="00172719">
        <w:rPr>
          <w:sz w:val="24"/>
          <w:szCs w:val="24"/>
          <w:lang w:val="ru-RU"/>
        </w:rPr>
        <w:t>КоАП</w:t>
      </w:r>
      <w:r w:rsidRPr="00172719">
        <w:rPr>
          <w:sz w:val="24"/>
          <w:szCs w:val="24"/>
          <w:lang w:val="ru-RU"/>
        </w:rPr>
        <w:t>,</w:t>
      </w:r>
      <w:r w:rsidRPr="00172719">
        <w:rPr>
          <w:b/>
          <w:sz w:val="24"/>
          <w:szCs w:val="24"/>
          <w:lang w:val="ru-RU"/>
        </w:rPr>
        <w:t xml:space="preserve"> </w:t>
      </w:r>
      <w:r w:rsidR="00F02269" w:rsidRPr="00172719">
        <w:rPr>
          <w:b/>
          <w:sz w:val="24"/>
          <w:szCs w:val="24"/>
          <w:lang w:val="ru-RU"/>
        </w:rPr>
        <w:t xml:space="preserve">мне разъяснены права и обязанности, а также последствия уклонения от отбывания наказания ограничением свободы и запрет </w:t>
      </w:r>
      <w:r w:rsidR="008E52F9">
        <w:rPr>
          <w:b/>
          <w:sz w:val="24"/>
          <w:szCs w:val="24"/>
          <w:lang w:val="ru-RU"/>
        </w:rPr>
        <w:t>смены</w:t>
      </w:r>
      <w:r w:rsidR="00F02269" w:rsidRPr="00172719">
        <w:rPr>
          <w:b/>
          <w:sz w:val="24"/>
          <w:szCs w:val="24"/>
          <w:lang w:val="ru-RU"/>
        </w:rPr>
        <w:t xml:space="preserve"> мест</w:t>
      </w:r>
      <w:r w:rsidR="008E52F9">
        <w:rPr>
          <w:b/>
          <w:sz w:val="24"/>
          <w:szCs w:val="24"/>
          <w:lang w:val="ru-RU"/>
        </w:rPr>
        <w:t>а</w:t>
      </w:r>
      <w:r w:rsidR="00F02269" w:rsidRPr="00172719">
        <w:rPr>
          <w:b/>
          <w:sz w:val="24"/>
          <w:szCs w:val="24"/>
          <w:lang w:val="ru-RU"/>
        </w:rPr>
        <w:t xml:space="preserve"> постоянного жительства без согласия суда</w:t>
      </w:r>
      <w:r w:rsidRPr="00172719">
        <w:rPr>
          <w:b/>
          <w:sz w:val="24"/>
          <w:szCs w:val="24"/>
          <w:lang w:val="ru-RU"/>
        </w:rPr>
        <w:t>.</w:t>
      </w:r>
    </w:p>
    <w:p w14:paraId="17B94D7E" w14:textId="77777777" w:rsidR="00595A6C" w:rsidRPr="00172719" w:rsidRDefault="00595A6C" w:rsidP="00595A6C">
      <w:pPr>
        <w:jc w:val="both"/>
        <w:rPr>
          <w:sz w:val="24"/>
          <w:szCs w:val="24"/>
          <w:lang w:val="ru-RU"/>
        </w:rPr>
      </w:pPr>
    </w:p>
    <w:p w14:paraId="3ADE9CC9" w14:textId="7189037B" w:rsidR="00595A6C" w:rsidRPr="008E52F9" w:rsidRDefault="00595A6C" w:rsidP="00595A6C">
      <w:pPr>
        <w:jc w:val="both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ab/>
      </w:r>
      <w:r w:rsidR="00F02269" w:rsidRPr="00172719">
        <w:rPr>
          <w:sz w:val="24"/>
          <w:szCs w:val="24"/>
          <w:lang w:val="ru-RU"/>
        </w:rPr>
        <w:t>Заявляю, что в период исполнения замещающего наказания в виде общественных работ буду находиться по следующему адресу:</w:t>
      </w:r>
    </w:p>
    <w:p w14:paraId="0931A5D6" w14:textId="4CD952A6" w:rsidR="00595A6C" w:rsidRPr="008E52F9" w:rsidRDefault="007B6ADD" w:rsidP="00595A6C">
      <w:pPr>
        <w:jc w:val="center"/>
        <w:rPr>
          <w:sz w:val="24"/>
          <w:szCs w:val="24"/>
          <w:lang w:val="ru-RU"/>
        </w:rPr>
      </w:pPr>
      <w:r w:rsidRPr="008E52F9">
        <w:rPr>
          <w:bCs/>
          <w:sz w:val="24"/>
          <w:szCs w:val="24"/>
          <w:lang w:val="ru-RU"/>
        </w:rPr>
        <w:t>__________________________________________</w:t>
      </w:r>
    </w:p>
    <w:p w14:paraId="50B3BBE9" w14:textId="3B349FE9" w:rsidR="00595A6C" w:rsidRPr="00172719" w:rsidRDefault="00595A6C" w:rsidP="00F02269">
      <w:pPr>
        <w:jc w:val="center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>(</w:t>
      </w:r>
      <w:r w:rsidR="00F02269" w:rsidRPr="00172719">
        <w:rPr>
          <w:sz w:val="24"/>
          <w:szCs w:val="24"/>
          <w:lang w:val="ru-RU"/>
        </w:rPr>
        <w:t>точный адрес пребывания, указанный осужденным</w:t>
      </w:r>
      <w:r w:rsidRPr="00172719">
        <w:rPr>
          <w:sz w:val="24"/>
          <w:szCs w:val="24"/>
          <w:lang w:val="ru-RU"/>
        </w:rPr>
        <w:t>)</w:t>
      </w:r>
    </w:p>
    <w:p w14:paraId="1A3CCA31" w14:textId="77777777" w:rsidR="00595A6C" w:rsidRPr="00172719" w:rsidRDefault="00595A6C" w:rsidP="00595A6C">
      <w:pPr>
        <w:jc w:val="center"/>
        <w:rPr>
          <w:sz w:val="24"/>
          <w:szCs w:val="24"/>
          <w:lang w:val="ru-RU"/>
        </w:rPr>
      </w:pPr>
    </w:p>
    <w:p w14:paraId="29256689" w14:textId="77777777" w:rsidR="00595A6C" w:rsidRPr="00172719" w:rsidRDefault="00595A6C" w:rsidP="00595A6C">
      <w:pPr>
        <w:jc w:val="center"/>
        <w:rPr>
          <w:sz w:val="24"/>
          <w:szCs w:val="24"/>
          <w:lang w:val="ru-RU"/>
        </w:rPr>
      </w:pPr>
    </w:p>
    <w:p w14:paraId="1ADB5A1B" w14:textId="3A7959CF" w:rsidR="00595A6C" w:rsidRPr="00172719" w:rsidRDefault="00F02269" w:rsidP="00595A6C">
      <w:pPr>
        <w:jc w:val="both"/>
        <w:rPr>
          <w:sz w:val="24"/>
          <w:szCs w:val="24"/>
          <w:lang w:val="de-DE"/>
        </w:rPr>
      </w:pPr>
      <w:r w:rsidRPr="00172719">
        <w:rPr>
          <w:sz w:val="24"/>
          <w:szCs w:val="24"/>
          <w:lang w:val="ru-RU"/>
        </w:rPr>
        <w:t>№ телефона</w:t>
      </w:r>
      <w:r w:rsidR="00595A6C" w:rsidRPr="00172719">
        <w:rPr>
          <w:sz w:val="24"/>
          <w:szCs w:val="24"/>
          <w:lang w:val="de-DE"/>
        </w:rPr>
        <w:t xml:space="preserve">: </w:t>
      </w:r>
      <w:r w:rsidR="00ED6B7D" w:rsidRPr="00172719">
        <w:rPr>
          <w:bCs/>
          <w:sz w:val="24"/>
          <w:szCs w:val="24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0" w:name="podmiot_telefon"/>
      <w:r w:rsidR="00ED6B7D" w:rsidRPr="00172719">
        <w:rPr>
          <w:bCs/>
          <w:sz w:val="24"/>
          <w:szCs w:val="24"/>
          <w:lang w:val="ru-RU"/>
        </w:rPr>
        <w:instrText xml:space="preserve"> </w:instrText>
      </w:r>
      <w:r w:rsidR="00ED6B7D" w:rsidRPr="00172719">
        <w:rPr>
          <w:bCs/>
          <w:sz w:val="24"/>
          <w:szCs w:val="24"/>
        </w:rPr>
        <w:instrText>FORMTEXT</w:instrText>
      </w:r>
      <w:r w:rsidR="00ED6B7D" w:rsidRPr="00172719">
        <w:rPr>
          <w:bCs/>
          <w:sz w:val="24"/>
          <w:szCs w:val="24"/>
          <w:lang w:val="ru-RU"/>
        </w:rPr>
        <w:instrText xml:space="preserve"> </w:instrText>
      </w:r>
      <w:r w:rsidR="00ED6B7D" w:rsidRPr="00172719">
        <w:rPr>
          <w:bCs/>
          <w:sz w:val="24"/>
          <w:szCs w:val="24"/>
        </w:rPr>
      </w:r>
      <w:r w:rsidR="00ED6B7D" w:rsidRPr="00172719">
        <w:rPr>
          <w:bCs/>
          <w:sz w:val="24"/>
          <w:szCs w:val="24"/>
        </w:rPr>
        <w:fldChar w:fldCharType="separate"/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sz w:val="24"/>
          <w:szCs w:val="24"/>
        </w:rPr>
        <w:fldChar w:fldCharType="end"/>
      </w:r>
      <w:bookmarkEnd w:id="0"/>
      <w:r w:rsidR="00595A6C" w:rsidRPr="00172719">
        <w:rPr>
          <w:b/>
          <w:sz w:val="24"/>
          <w:szCs w:val="24"/>
          <w:lang w:val="de-DE"/>
        </w:rPr>
        <w:t>,</w:t>
      </w:r>
      <w:r w:rsidR="00595A6C" w:rsidRPr="00172719">
        <w:rPr>
          <w:sz w:val="24"/>
          <w:szCs w:val="24"/>
          <w:lang w:val="de-DE"/>
        </w:rPr>
        <w:t xml:space="preserve"> </w:t>
      </w:r>
      <w:r w:rsidRPr="00172719">
        <w:rPr>
          <w:sz w:val="24"/>
          <w:szCs w:val="24"/>
          <w:lang w:val="ru-RU"/>
        </w:rPr>
        <w:t>адрес эл. почты:</w:t>
      </w:r>
      <w:r w:rsidR="00595A6C" w:rsidRPr="00172719">
        <w:rPr>
          <w:sz w:val="24"/>
          <w:szCs w:val="24"/>
          <w:lang w:val="de-DE"/>
        </w:rPr>
        <w:t xml:space="preserve"> </w:t>
      </w:r>
      <w:r w:rsidR="00ED6B7D" w:rsidRPr="00172719">
        <w:rPr>
          <w:bCs/>
          <w:sz w:val="24"/>
          <w:szCs w:val="24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1" w:name="podmiot_mail"/>
      <w:r w:rsidR="00ED6B7D" w:rsidRPr="00172719">
        <w:rPr>
          <w:bCs/>
          <w:sz w:val="24"/>
          <w:szCs w:val="24"/>
          <w:lang w:val="ru-RU"/>
        </w:rPr>
        <w:instrText xml:space="preserve"> </w:instrText>
      </w:r>
      <w:r w:rsidR="00ED6B7D" w:rsidRPr="00172719">
        <w:rPr>
          <w:bCs/>
          <w:sz w:val="24"/>
          <w:szCs w:val="24"/>
        </w:rPr>
        <w:instrText>FORMTEXT</w:instrText>
      </w:r>
      <w:r w:rsidR="00ED6B7D" w:rsidRPr="00172719">
        <w:rPr>
          <w:bCs/>
          <w:sz w:val="24"/>
          <w:szCs w:val="24"/>
          <w:lang w:val="ru-RU"/>
        </w:rPr>
        <w:instrText xml:space="preserve"> </w:instrText>
      </w:r>
      <w:r w:rsidR="00ED6B7D" w:rsidRPr="00172719">
        <w:rPr>
          <w:bCs/>
          <w:sz w:val="24"/>
          <w:szCs w:val="24"/>
        </w:rPr>
      </w:r>
      <w:r w:rsidR="00ED6B7D" w:rsidRPr="00172719">
        <w:rPr>
          <w:bCs/>
          <w:sz w:val="24"/>
          <w:szCs w:val="24"/>
        </w:rPr>
        <w:fldChar w:fldCharType="separate"/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noProof/>
          <w:sz w:val="24"/>
          <w:szCs w:val="24"/>
        </w:rPr>
        <w:t> </w:t>
      </w:r>
      <w:r w:rsidR="00ED6B7D" w:rsidRPr="00172719">
        <w:rPr>
          <w:bCs/>
          <w:sz w:val="24"/>
          <w:szCs w:val="24"/>
        </w:rPr>
        <w:fldChar w:fldCharType="end"/>
      </w:r>
      <w:bookmarkEnd w:id="1"/>
    </w:p>
    <w:p w14:paraId="507382DB" w14:textId="77777777" w:rsidR="00F02269" w:rsidRPr="00172719" w:rsidRDefault="00F02269" w:rsidP="00F02269">
      <w:pPr>
        <w:spacing w:after="60"/>
        <w:jc w:val="both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>и соглашаюсь на связь по телефону и электронной почте.</w:t>
      </w:r>
    </w:p>
    <w:p w14:paraId="7A6FF61A" w14:textId="77777777" w:rsidR="00F02269" w:rsidRPr="00172719" w:rsidRDefault="00F02269" w:rsidP="00F02269">
      <w:pPr>
        <w:jc w:val="both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de-DE"/>
        </w:rPr>
        <w:tab/>
      </w:r>
      <w:r w:rsidRPr="00172719">
        <w:rPr>
          <w:sz w:val="24"/>
          <w:szCs w:val="24"/>
          <w:lang w:val="ru-RU"/>
        </w:rPr>
        <w:t>В случае изменения места пребывания, номера телефона или адреса электронной почты, а также в случае намерения выезда за границу, я незамедлительно уведомлю куратора.</w:t>
      </w:r>
    </w:p>
    <w:p w14:paraId="34414EE3" w14:textId="77777777" w:rsidR="00F02269" w:rsidRPr="00172719" w:rsidRDefault="00F02269" w:rsidP="00F02269">
      <w:pPr>
        <w:spacing w:before="120"/>
        <w:jc w:val="both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ab/>
        <w:t>Заявляю, что мне разъяснено, что все письма, высланные на вышеуказанный почтовый адрес суд и куратор будут считать врученными.</w:t>
      </w:r>
    </w:p>
    <w:p w14:paraId="487C35A7" w14:textId="77777777" w:rsidR="00F02269" w:rsidRPr="00172719" w:rsidRDefault="00F02269" w:rsidP="00F02269">
      <w:pPr>
        <w:jc w:val="both"/>
        <w:rPr>
          <w:sz w:val="24"/>
          <w:szCs w:val="24"/>
          <w:lang w:val="ru-RU"/>
        </w:rPr>
      </w:pPr>
    </w:p>
    <w:p w14:paraId="602323AE" w14:textId="77777777" w:rsidR="00F02269" w:rsidRPr="00172719" w:rsidRDefault="00F02269" w:rsidP="00F02269">
      <w:pPr>
        <w:jc w:val="both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ab/>
        <w:t>Заявляю, что мне разъяснены мои нижеследующие права и обязанности:</w:t>
      </w:r>
    </w:p>
    <w:p w14:paraId="6C50E28E" w14:textId="77777777" w:rsidR="00595A6C" w:rsidRPr="00172719" w:rsidRDefault="00595A6C" w:rsidP="00595A6C">
      <w:pPr>
        <w:jc w:val="both"/>
        <w:rPr>
          <w:sz w:val="24"/>
          <w:szCs w:val="24"/>
          <w:lang w:val="ru-RU"/>
        </w:rPr>
      </w:pPr>
    </w:p>
    <w:p w14:paraId="2DE4EE8A" w14:textId="77777777" w:rsidR="00F02269" w:rsidRPr="00172719" w:rsidRDefault="00F02269" w:rsidP="00F02269">
      <w:pPr>
        <w:jc w:val="center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ОБЯЗАННОСТИ</w:t>
      </w:r>
    </w:p>
    <w:p w14:paraId="6A1A7B71" w14:textId="77777777" w:rsidR="00595A6C" w:rsidRPr="00172719" w:rsidRDefault="00595A6C" w:rsidP="00595A6C">
      <w:pPr>
        <w:jc w:val="center"/>
        <w:rPr>
          <w:b/>
          <w:sz w:val="24"/>
          <w:szCs w:val="24"/>
        </w:rPr>
      </w:pPr>
    </w:p>
    <w:p w14:paraId="14FE97AA" w14:textId="72C7541F" w:rsidR="00595A6C" w:rsidRPr="00172719" w:rsidRDefault="00F02269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 w:rsidRPr="00172719">
        <w:rPr>
          <w:bCs/>
          <w:sz w:val="24"/>
          <w:szCs w:val="24"/>
          <w:lang w:val="ru-RU"/>
        </w:rPr>
        <w:t xml:space="preserve">осужденный обязан </w:t>
      </w:r>
      <w:r w:rsidRPr="00172719">
        <w:rPr>
          <w:b/>
          <w:sz w:val="24"/>
          <w:szCs w:val="24"/>
          <w:lang w:val="ru-RU"/>
        </w:rPr>
        <w:t>выполнять распоряжения компетентных органов</w:t>
      </w:r>
      <w:r w:rsidRPr="00172719">
        <w:rPr>
          <w:bCs/>
          <w:sz w:val="24"/>
          <w:szCs w:val="24"/>
          <w:lang w:val="ru-RU"/>
        </w:rPr>
        <w:t>, направленные на исполнение судебных решений (</w:t>
      </w:r>
      <w:r w:rsidRPr="00172719">
        <w:rPr>
          <w:sz w:val="24"/>
          <w:szCs w:val="24"/>
          <w:lang w:val="ru-RU"/>
        </w:rPr>
        <w:t>§ 2 ст. 5 УИК)</w:t>
      </w:r>
      <w:r w:rsidRPr="00172719">
        <w:rPr>
          <w:bCs/>
          <w:sz w:val="24"/>
          <w:szCs w:val="24"/>
          <w:lang w:val="ru-RU"/>
        </w:rPr>
        <w:t>,</w:t>
      </w:r>
      <w:r w:rsidR="00595A6C" w:rsidRPr="00172719">
        <w:rPr>
          <w:sz w:val="24"/>
          <w:szCs w:val="24"/>
          <w:lang w:val="ru-RU"/>
        </w:rPr>
        <w:t>),</w:t>
      </w:r>
    </w:p>
    <w:p w14:paraId="1C3A6563" w14:textId="77777777" w:rsidR="00140B04" w:rsidRPr="00172719" w:rsidRDefault="00F02269" w:rsidP="00140B04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 xml:space="preserve">добросовестно выполнять свои обязанности, а на рабочем месте или в месте пребывания соблюдать установленные правила поведения, порядка и дисциплины </w:t>
      </w:r>
      <w:r w:rsidRPr="00172719">
        <w:rPr>
          <w:bCs/>
          <w:sz w:val="24"/>
          <w:szCs w:val="24"/>
          <w:lang w:val="ru-RU"/>
        </w:rPr>
        <w:t>(§ 2 ст. 53 УИК),</w:t>
      </w:r>
      <w:r w:rsidRPr="00172719">
        <w:rPr>
          <w:b/>
          <w:sz w:val="24"/>
          <w:szCs w:val="24"/>
          <w:lang w:val="ru-RU"/>
        </w:rPr>
        <w:t xml:space="preserve"> </w:t>
      </w:r>
    </w:p>
    <w:p w14:paraId="7BC8B2A1" w14:textId="4C8EDD1D" w:rsidR="00140B04" w:rsidRPr="00172719" w:rsidRDefault="00140B04" w:rsidP="00140B04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приступить к работе в срок, установленный куратором,</w:t>
      </w:r>
    </w:p>
    <w:p w14:paraId="04208908" w14:textId="1A5C703C" w:rsidR="00595A6C" w:rsidRPr="00172719" w:rsidRDefault="00140B04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исполнять наказание в соответствии с решением суда</w:t>
      </w:r>
      <w:r w:rsidR="00595A6C" w:rsidRPr="00172719">
        <w:rPr>
          <w:b/>
          <w:sz w:val="24"/>
          <w:szCs w:val="24"/>
          <w:lang w:val="ru-RU"/>
        </w:rPr>
        <w:t>.</w:t>
      </w:r>
    </w:p>
    <w:p w14:paraId="6F35A04A" w14:textId="77777777" w:rsidR="00595A6C" w:rsidRPr="00172719" w:rsidRDefault="00595A6C" w:rsidP="00595A6C">
      <w:pPr>
        <w:jc w:val="both"/>
        <w:rPr>
          <w:sz w:val="24"/>
          <w:szCs w:val="24"/>
          <w:lang w:val="ru-RU"/>
        </w:rPr>
      </w:pPr>
    </w:p>
    <w:p w14:paraId="3FB1955F" w14:textId="77777777" w:rsidR="00140B04" w:rsidRPr="00172719" w:rsidRDefault="00140B04" w:rsidP="00140B04">
      <w:pPr>
        <w:spacing w:after="120"/>
        <w:jc w:val="both"/>
        <w:rPr>
          <w:sz w:val="24"/>
          <w:szCs w:val="24"/>
        </w:rPr>
      </w:pPr>
      <w:bookmarkStart w:id="2" w:name="_Hlk188946253"/>
      <w:r w:rsidRPr="00172719">
        <w:rPr>
          <w:sz w:val="24"/>
          <w:szCs w:val="24"/>
          <w:lang w:val="ru-RU"/>
        </w:rPr>
        <w:t>Кроме того, осужденный обязан</w:t>
      </w:r>
      <w:r w:rsidRPr="00172719">
        <w:rPr>
          <w:sz w:val="24"/>
          <w:szCs w:val="24"/>
        </w:rPr>
        <w:t>:</w:t>
      </w:r>
    </w:p>
    <w:p w14:paraId="1ABC231F" w14:textId="77777777" w:rsidR="00140B04" w:rsidRPr="00172719" w:rsidRDefault="00140B04" w:rsidP="00140B04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являться по повестке куратора или суда (</w:t>
      </w:r>
      <w:r w:rsidRPr="00172719">
        <w:rPr>
          <w:bCs/>
          <w:sz w:val="24"/>
          <w:szCs w:val="24"/>
          <w:lang w:val="ru-RU"/>
        </w:rPr>
        <w:t>ст. 60 УИК</w:t>
      </w:r>
      <w:r w:rsidRPr="00172719">
        <w:rPr>
          <w:b/>
          <w:sz w:val="24"/>
          <w:szCs w:val="24"/>
          <w:lang w:val="ru-RU"/>
        </w:rPr>
        <w:t>)</w:t>
      </w:r>
      <w:r w:rsidRPr="00172719">
        <w:rPr>
          <w:bCs/>
          <w:sz w:val="24"/>
          <w:szCs w:val="24"/>
          <w:lang w:val="ru-RU"/>
        </w:rPr>
        <w:t>,</w:t>
      </w:r>
    </w:p>
    <w:p w14:paraId="3E9C2C49" w14:textId="77777777" w:rsidR="00140B04" w:rsidRPr="00172719" w:rsidRDefault="00140B04" w:rsidP="00140B04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давать показания, касающиеся хода исполнения наказания (</w:t>
      </w:r>
      <w:r w:rsidRPr="00172719">
        <w:rPr>
          <w:bCs/>
          <w:sz w:val="24"/>
          <w:szCs w:val="24"/>
          <w:lang w:val="ru-RU"/>
        </w:rPr>
        <w:t>пкт. 3 § 2 ст. 34 УК</w:t>
      </w:r>
      <w:r w:rsidRPr="00172719">
        <w:rPr>
          <w:b/>
          <w:sz w:val="24"/>
          <w:szCs w:val="24"/>
          <w:lang w:val="ru-RU"/>
        </w:rPr>
        <w:t>)</w:t>
      </w:r>
      <w:r w:rsidRPr="00172719">
        <w:rPr>
          <w:bCs/>
          <w:sz w:val="24"/>
          <w:szCs w:val="24"/>
          <w:lang w:val="ru-RU"/>
        </w:rPr>
        <w:t>,</w:t>
      </w:r>
    </w:p>
    <w:p w14:paraId="085BC610" w14:textId="77777777" w:rsidR="00140B04" w:rsidRPr="00172719" w:rsidRDefault="00140B04" w:rsidP="00140B04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lastRenderedPageBreak/>
        <w:t>предоставлять</w:t>
      </w:r>
      <w:r w:rsidRPr="00172719">
        <w:rPr>
          <w:bCs/>
          <w:sz w:val="24"/>
          <w:szCs w:val="24"/>
          <w:lang w:val="ru-RU"/>
        </w:rPr>
        <w:t xml:space="preserve"> по требованию судебного куратора </w:t>
      </w:r>
      <w:r w:rsidRPr="00172719">
        <w:rPr>
          <w:b/>
          <w:sz w:val="24"/>
          <w:szCs w:val="24"/>
          <w:lang w:val="ru-RU"/>
        </w:rPr>
        <w:t>документ</w:t>
      </w:r>
      <w:r w:rsidRPr="00172719">
        <w:rPr>
          <w:bCs/>
          <w:sz w:val="24"/>
          <w:szCs w:val="24"/>
          <w:lang w:val="ru-RU"/>
        </w:rPr>
        <w:t>, удостоверяющий личность.</w:t>
      </w:r>
    </w:p>
    <w:bookmarkEnd w:id="2"/>
    <w:p w14:paraId="3443F2E0" w14:textId="77777777" w:rsidR="00595A6C" w:rsidRPr="00172719" w:rsidRDefault="00595A6C" w:rsidP="00595A6C">
      <w:pPr>
        <w:jc w:val="both"/>
        <w:rPr>
          <w:sz w:val="24"/>
          <w:szCs w:val="24"/>
          <w:lang w:val="ru-RU"/>
        </w:rPr>
      </w:pPr>
    </w:p>
    <w:p w14:paraId="35507F40" w14:textId="7D6A0A32" w:rsidR="00140B04" w:rsidRPr="00172719" w:rsidRDefault="00140B04" w:rsidP="00172719">
      <w:pPr>
        <w:jc w:val="center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ПРАВА</w:t>
      </w:r>
    </w:p>
    <w:p w14:paraId="6C2E7BA9" w14:textId="77777777" w:rsidR="00140B04" w:rsidRPr="00172719" w:rsidRDefault="00140B04" w:rsidP="00140B04">
      <w:pPr>
        <w:jc w:val="center"/>
        <w:rPr>
          <w:sz w:val="24"/>
          <w:szCs w:val="24"/>
        </w:rPr>
      </w:pPr>
    </w:p>
    <w:p w14:paraId="23CF9D52" w14:textId="77777777" w:rsidR="00140B04" w:rsidRPr="00172719" w:rsidRDefault="00140B04" w:rsidP="00140B04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3" w:name="_Hlk188714420"/>
      <w:r w:rsidRPr="00172719">
        <w:rPr>
          <w:bCs/>
          <w:sz w:val="24"/>
          <w:szCs w:val="24"/>
          <w:lang w:val="ru-RU"/>
        </w:rPr>
        <w:t>наказания,</w:t>
      </w:r>
      <w:r w:rsidRPr="00172719">
        <w:rPr>
          <w:b/>
          <w:sz w:val="24"/>
          <w:szCs w:val="24"/>
          <w:lang w:val="ru-RU"/>
        </w:rPr>
        <w:t xml:space="preserve"> </w:t>
      </w:r>
      <w:r w:rsidRPr="00172719">
        <w:rPr>
          <w:sz w:val="24"/>
          <w:szCs w:val="24"/>
          <w:lang w:val="ru-RU"/>
        </w:rPr>
        <w:t>уголовные меры и предупредительные меры осуществляются гуманным способом с соблюдением человеческого достоинства осужденного; запрещается применение пыток или нечеловеческого или унизительного отношения и наказаний к осужденному</w:t>
      </w:r>
      <w:bookmarkEnd w:id="3"/>
      <w:r w:rsidRPr="00172719">
        <w:rPr>
          <w:sz w:val="24"/>
          <w:szCs w:val="24"/>
          <w:lang w:val="ru-RU"/>
        </w:rPr>
        <w:t xml:space="preserve"> (§ 1 ст. 4 УИК),</w:t>
      </w:r>
    </w:p>
    <w:p w14:paraId="63A7C121" w14:textId="77777777" w:rsidR="00140B04" w:rsidRPr="00172719" w:rsidRDefault="00140B04" w:rsidP="00140B04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4" w:name="_Hlk188714496"/>
      <w:r w:rsidRPr="00172719">
        <w:rPr>
          <w:bCs/>
          <w:sz w:val="24"/>
          <w:szCs w:val="24"/>
          <w:lang w:val="ru-RU"/>
        </w:rPr>
        <w:t>осужденный сохраняет свои гражданские права и свободы; их ограничение может происходить только в силу закона или принятого на его основании вступившего в законную силу судебного решения</w:t>
      </w:r>
      <w:bookmarkEnd w:id="4"/>
      <w:r w:rsidRPr="00172719">
        <w:rPr>
          <w:sz w:val="24"/>
          <w:szCs w:val="24"/>
          <w:lang w:val="ru-RU"/>
        </w:rPr>
        <w:t xml:space="preserve"> (§ 2 ст. 4 УИК),</w:t>
      </w:r>
    </w:p>
    <w:p w14:paraId="35A8F4E4" w14:textId="77777777" w:rsidR="00140B04" w:rsidRPr="00172719" w:rsidRDefault="00140B04" w:rsidP="00140B04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bookmarkStart w:id="5" w:name="_Hlk188714538"/>
      <w:r w:rsidRPr="00172719">
        <w:rPr>
          <w:bCs/>
          <w:sz w:val="24"/>
          <w:szCs w:val="24"/>
          <w:lang w:val="ru-RU"/>
        </w:rPr>
        <w:t>осужденный может ходатайствовать о возбуждении дела в суде и принимать в нем участие в качестве стороны, а также, в случаях, предусмотренных законом, обжаловать постановления, принятые по производству по исполнению наказания</w:t>
      </w:r>
      <w:bookmarkEnd w:id="5"/>
      <w:r w:rsidRPr="00172719">
        <w:rPr>
          <w:sz w:val="24"/>
          <w:szCs w:val="24"/>
          <w:lang w:val="ru-RU"/>
        </w:rPr>
        <w:t xml:space="preserve"> (§ 1 ст. 6 УИК).</w:t>
      </w:r>
    </w:p>
    <w:p w14:paraId="2DC7A9DE" w14:textId="77777777" w:rsidR="00140B04" w:rsidRPr="00172719" w:rsidRDefault="00140B04" w:rsidP="00140B04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i/>
          <w:iCs/>
          <w:sz w:val="24"/>
          <w:szCs w:val="24"/>
          <w:lang w:val="ru-RU"/>
        </w:rPr>
      </w:pPr>
      <w:bookmarkStart w:id="6" w:name="_Hlk188715591"/>
      <w:r w:rsidRPr="00172719">
        <w:rPr>
          <w:bCs/>
          <w:sz w:val="24"/>
          <w:szCs w:val="24"/>
          <w:lang w:val="ru-RU"/>
        </w:rPr>
        <w:t>осужденный может подавать ходатайства, жалобы и просьбы в органы, исполняющие решение. Осужденный, подавая ходатайство, жалобу или просьбу, обязан обосновать, указанные в них требования таким образом, чтобы было возможно их рассмотреть, в частности, приложить соответствующие документы</w:t>
      </w:r>
      <w:bookmarkEnd w:id="6"/>
      <w:r w:rsidRPr="00172719">
        <w:rPr>
          <w:sz w:val="24"/>
          <w:szCs w:val="24"/>
          <w:lang w:val="ru-RU"/>
        </w:rPr>
        <w:t xml:space="preserve"> (§ 2 ст. 6 УИК)</w:t>
      </w:r>
      <w:r w:rsidRPr="00172719">
        <w:rPr>
          <w:iCs/>
          <w:sz w:val="24"/>
          <w:szCs w:val="24"/>
          <w:lang w:val="ru-RU"/>
        </w:rPr>
        <w:t>.</w:t>
      </w:r>
    </w:p>
    <w:p w14:paraId="5FCC77B9" w14:textId="026FA36F" w:rsidR="00140B04" w:rsidRPr="00172719" w:rsidRDefault="00140B04" w:rsidP="00140B04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  <w:lang w:val="ru-RU"/>
        </w:rPr>
      </w:pPr>
      <w:r w:rsidRPr="00172719">
        <w:rPr>
          <w:bCs/>
          <w:sz w:val="24"/>
          <w:szCs w:val="24"/>
          <w:lang w:val="ru-RU"/>
        </w:rPr>
        <w:t>осужденный может обжаловать в Суд решение председателя суда, уполномоченного судь</w:t>
      </w:r>
      <w:r w:rsidR="008E52F9">
        <w:rPr>
          <w:bCs/>
          <w:sz w:val="24"/>
          <w:szCs w:val="24"/>
          <w:lang w:val="ru-RU"/>
        </w:rPr>
        <w:t>и</w:t>
      </w:r>
      <w:r w:rsidRPr="00172719">
        <w:rPr>
          <w:bCs/>
          <w:sz w:val="24"/>
          <w:szCs w:val="24"/>
          <w:lang w:val="ru-RU"/>
        </w:rPr>
        <w:t xml:space="preserve">, </w:t>
      </w:r>
      <w:r w:rsidRPr="00172719">
        <w:rPr>
          <w:b/>
          <w:sz w:val="24"/>
          <w:szCs w:val="24"/>
          <w:lang w:val="ru-RU"/>
        </w:rPr>
        <w:t>судебного</w:t>
      </w:r>
      <w:r w:rsidRPr="00172719">
        <w:rPr>
          <w:bCs/>
          <w:sz w:val="24"/>
          <w:szCs w:val="24"/>
          <w:lang w:val="ru-RU"/>
        </w:rPr>
        <w:t xml:space="preserve"> куратора </w:t>
      </w:r>
      <w:r w:rsidRPr="00172719">
        <w:rPr>
          <w:b/>
          <w:sz w:val="24"/>
          <w:szCs w:val="24"/>
          <w:lang w:val="ru-RU"/>
        </w:rPr>
        <w:t>или начальника группы службы судебных кураторов</w:t>
      </w:r>
      <w:r w:rsidRPr="00172719">
        <w:rPr>
          <w:bCs/>
          <w:sz w:val="24"/>
          <w:szCs w:val="24"/>
          <w:lang w:val="ru-RU"/>
        </w:rPr>
        <w:t xml:space="preserve">, в связи с его несоответствием закону, если только законом не предусмотрено иное </w:t>
      </w:r>
      <w:r w:rsidRPr="00172719">
        <w:rPr>
          <w:sz w:val="24"/>
          <w:szCs w:val="24"/>
          <w:lang w:val="ru-RU"/>
        </w:rPr>
        <w:t>(§ 1 ст. 7 УИК).</w:t>
      </w:r>
    </w:p>
    <w:p w14:paraId="5957CFA1" w14:textId="77777777" w:rsidR="00595A6C" w:rsidRPr="00172719" w:rsidRDefault="00595A6C" w:rsidP="00595A6C">
      <w:pPr>
        <w:jc w:val="both"/>
        <w:rPr>
          <w:sz w:val="24"/>
          <w:szCs w:val="24"/>
          <w:lang w:val="ru-RU"/>
        </w:rPr>
      </w:pPr>
    </w:p>
    <w:p w14:paraId="18C5459B" w14:textId="77777777" w:rsidR="00595A6C" w:rsidRPr="00172719" w:rsidRDefault="00595A6C" w:rsidP="00595A6C">
      <w:pPr>
        <w:jc w:val="both"/>
        <w:rPr>
          <w:sz w:val="24"/>
          <w:szCs w:val="24"/>
          <w:lang w:val="ru-RU"/>
        </w:rPr>
      </w:pPr>
    </w:p>
    <w:p w14:paraId="2CE1066F" w14:textId="77777777" w:rsidR="00140B04" w:rsidRPr="00172719" w:rsidRDefault="00140B04" w:rsidP="00140B04">
      <w:pPr>
        <w:pStyle w:val="NormalnyWeb"/>
        <w:jc w:val="center"/>
        <w:rPr>
          <w:b/>
          <w:szCs w:val="24"/>
          <w:lang w:val="ru-RU"/>
        </w:rPr>
      </w:pPr>
      <w:r w:rsidRPr="00172719">
        <w:rPr>
          <w:b/>
          <w:szCs w:val="24"/>
          <w:lang w:val="ru-RU"/>
        </w:rPr>
        <w:t>Р А З Ъ Я С Н Е Н И Е</w:t>
      </w:r>
    </w:p>
    <w:p w14:paraId="61E62C66" w14:textId="12D52652" w:rsidR="00140B04" w:rsidRPr="008E52F9" w:rsidRDefault="00140B04" w:rsidP="00140B04">
      <w:pPr>
        <w:pStyle w:val="NormalnyWeb"/>
        <w:spacing w:before="0" w:after="0"/>
        <w:jc w:val="center"/>
        <w:rPr>
          <w:b/>
          <w:szCs w:val="24"/>
          <w:lang w:val="ru-RU"/>
        </w:rPr>
      </w:pPr>
      <w:r w:rsidRPr="00172719">
        <w:rPr>
          <w:b/>
          <w:szCs w:val="24"/>
          <w:lang w:val="ru-RU"/>
        </w:rPr>
        <w:t xml:space="preserve">по </w:t>
      </w:r>
      <w:r w:rsidR="008E52F9">
        <w:rPr>
          <w:b/>
          <w:szCs w:val="24"/>
          <w:lang w:val="ru-RU"/>
        </w:rPr>
        <w:t>осуществлению</w:t>
      </w:r>
      <w:r w:rsidRPr="00172719">
        <w:rPr>
          <w:b/>
          <w:szCs w:val="24"/>
          <w:lang w:val="ru-RU"/>
        </w:rPr>
        <w:t xml:space="preserve"> общественных работ в рамках замены штрафа в порядке, предусмотренном § 1 ст. 45 УИК/ § 1  ст. 25 КоАП</w:t>
      </w:r>
    </w:p>
    <w:p w14:paraId="56423FF0" w14:textId="57AB4BC7" w:rsidR="00595A6C" w:rsidRPr="008E52F9" w:rsidRDefault="00B14E7A" w:rsidP="00B14E7A">
      <w:pPr>
        <w:pStyle w:val="NormalnyWeb"/>
        <w:spacing w:before="0" w:after="0"/>
        <w:jc w:val="center"/>
        <w:rPr>
          <w:b/>
          <w:szCs w:val="24"/>
          <w:lang w:val="ru-RU"/>
        </w:rPr>
      </w:pPr>
      <w:r w:rsidRPr="008E52F9">
        <w:rPr>
          <w:b/>
          <w:szCs w:val="24"/>
          <w:lang w:val="ru-RU"/>
        </w:rPr>
        <w:t>.</w:t>
      </w:r>
    </w:p>
    <w:p w14:paraId="6E6BDD6B" w14:textId="36FAD618" w:rsidR="00833402" w:rsidRPr="00172719" w:rsidRDefault="00B14E7A" w:rsidP="00833402">
      <w:pPr>
        <w:spacing w:before="12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§</w:t>
      </w:r>
      <w:r w:rsidRPr="00172719">
        <w:rPr>
          <w:b/>
          <w:sz w:val="24"/>
          <w:szCs w:val="24"/>
        </w:rPr>
        <w:t> </w:t>
      </w:r>
      <w:r w:rsidRPr="00172719">
        <w:rPr>
          <w:b/>
          <w:sz w:val="24"/>
          <w:szCs w:val="24"/>
          <w:lang w:val="ru-RU"/>
        </w:rPr>
        <w:t>1</w:t>
      </w:r>
      <w:r w:rsidR="00140B04" w:rsidRPr="00172719">
        <w:rPr>
          <w:b/>
          <w:sz w:val="24"/>
          <w:szCs w:val="24"/>
          <w:lang w:val="ru-RU"/>
        </w:rPr>
        <w:t xml:space="preserve"> ст. 45 УИК</w:t>
      </w:r>
      <w:r w:rsidRPr="00172719">
        <w:rPr>
          <w:b/>
          <w:sz w:val="24"/>
          <w:szCs w:val="24"/>
          <w:lang w:val="ru-RU"/>
        </w:rPr>
        <w:t xml:space="preserve"> </w:t>
      </w:r>
      <w:r w:rsidR="00833402" w:rsidRPr="00172719">
        <w:rPr>
          <w:sz w:val="24"/>
          <w:szCs w:val="24"/>
          <w:lang w:val="ru-RU"/>
        </w:rPr>
        <w:t>Если взыскание штрафа, не превышающего ста двадцати дневных ставок, окажется неэффективным или из обстоятельств дела следует его неэффективность, суд может заменить штраф общественными работами, исчисляя, что десять дневных ставок приравниваются к одному месяцу общественных работ</w:t>
      </w:r>
      <w:r w:rsidR="008E52F9">
        <w:rPr>
          <w:sz w:val="24"/>
          <w:szCs w:val="24"/>
          <w:lang w:val="ru-RU"/>
        </w:rPr>
        <w:t xml:space="preserve">, </w:t>
      </w:r>
      <w:r w:rsidR="00833402" w:rsidRPr="00172719">
        <w:rPr>
          <w:sz w:val="24"/>
          <w:szCs w:val="24"/>
          <w:lang w:val="ru-RU"/>
        </w:rPr>
        <w:t>с округлением до полного месяца. Общественные работы рассчитываются в месяцах, а продолжительность рабочего времени устанавливается от 20 до 40 часов в месяц, в соответствии с положениями ст. 53 Уголовного кодекса.</w:t>
      </w:r>
    </w:p>
    <w:p w14:paraId="5DB54975" w14:textId="14B6B9CE" w:rsidR="00B14E7A" w:rsidRPr="00172719" w:rsidRDefault="00B14E7A" w:rsidP="00B14E7A">
      <w:pPr>
        <w:spacing w:before="12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§</w:t>
      </w:r>
      <w:r w:rsidRPr="00172719">
        <w:rPr>
          <w:b/>
          <w:sz w:val="24"/>
          <w:szCs w:val="24"/>
        </w:rPr>
        <w:t> </w:t>
      </w:r>
      <w:r w:rsidRPr="00172719">
        <w:rPr>
          <w:b/>
          <w:sz w:val="24"/>
          <w:szCs w:val="24"/>
          <w:lang w:val="ru-RU"/>
        </w:rPr>
        <w:t>1</w:t>
      </w:r>
      <w:r w:rsidR="00833402" w:rsidRPr="00172719">
        <w:rPr>
          <w:b/>
          <w:sz w:val="24"/>
          <w:szCs w:val="24"/>
          <w:lang w:val="ru-RU"/>
        </w:rPr>
        <w:t xml:space="preserve"> ст. 47 УИК </w:t>
      </w:r>
      <w:r w:rsidR="00833402" w:rsidRPr="00172719">
        <w:rPr>
          <w:sz w:val="24"/>
          <w:szCs w:val="24"/>
          <w:lang w:val="ru-RU"/>
        </w:rPr>
        <w:t>В случае частичной уплаты штрафа председатель суда или уполномоченный судья постановляет уменьшить размер замещающего наказания в порядке</w:t>
      </w:r>
      <w:r w:rsidR="008E52F9">
        <w:rPr>
          <w:sz w:val="24"/>
          <w:szCs w:val="24"/>
          <w:lang w:val="ru-RU"/>
        </w:rPr>
        <w:t xml:space="preserve"> и</w:t>
      </w:r>
      <w:r w:rsidR="00833402" w:rsidRPr="00172719">
        <w:rPr>
          <w:sz w:val="24"/>
          <w:szCs w:val="24"/>
          <w:lang w:val="ru-RU"/>
        </w:rPr>
        <w:t xml:space="preserve"> в соотношении уплаченной суммы к общей сумме штрафа.</w:t>
      </w:r>
    </w:p>
    <w:p w14:paraId="405D2234" w14:textId="711152C2" w:rsidR="00833402" w:rsidRPr="00172719" w:rsidRDefault="00B14E7A" w:rsidP="00833402">
      <w:pPr>
        <w:spacing w:before="120"/>
        <w:ind w:right="-2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§</w:t>
      </w:r>
      <w:r w:rsidRPr="00172719">
        <w:rPr>
          <w:b/>
          <w:sz w:val="24"/>
          <w:szCs w:val="24"/>
        </w:rPr>
        <w:t> </w:t>
      </w:r>
      <w:r w:rsidRPr="00172719">
        <w:rPr>
          <w:b/>
          <w:sz w:val="24"/>
          <w:szCs w:val="24"/>
          <w:lang w:val="ru-RU"/>
        </w:rPr>
        <w:t xml:space="preserve">2 </w:t>
      </w:r>
      <w:r w:rsidR="00833402" w:rsidRPr="00172719">
        <w:rPr>
          <w:b/>
          <w:sz w:val="24"/>
          <w:szCs w:val="24"/>
          <w:lang w:val="ru-RU"/>
        </w:rPr>
        <w:t>УИК</w:t>
      </w:r>
      <w:r w:rsidRPr="00172719">
        <w:rPr>
          <w:sz w:val="24"/>
          <w:szCs w:val="24"/>
        </w:rPr>
        <w:t> </w:t>
      </w:r>
      <w:r w:rsidR="00833402" w:rsidRPr="00172719">
        <w:rPr>
          <w:sz w:val="24"/>
          <w:szCs w:val="24"/>
          <w:lang w:val="ru-RU"/>
        </w:rPr>
        <w:t>Осужденный может быть освобожден от замещающего наказания лишением свободы или работ, указанных в § 1 ст. 45 УИК в любое время путем внесения на хранение оставшейся суммы денежных средств в качестве штрафа.</w:t>
      </w:r>
    </w:p>
    <w:p w14:paraId="6B3C3630" w14:textId="77777777" w:rsidR="00833402" w:rsidRPr="00172719" w:rsidRDefault="00833402" w:rsidP="00833402">
      <w:pPr>
        <w:pStyle w:val="NormalnyWeb"/>
        <w:spacing w:before="120" w:after="0"/>
        <w:jc w:val="both"/>
        <w:rPr>
          <w:szCs w:val="24"/>
          <w:lang w:val="ru-RU"/>
        </w:rPr>
      </w:pPr>
      <w:r w:rsidRPr="00172719">
        <w:rPr>
          <w:b/>
          <w:szCs w:val="24"/>
          <w:lang w:val="ru-RU"/>
        </w:rPr>
        <w:t xml:space="preserve">§ 1 ст. 57а УИК </w:t>
      </w:r>
      <w:r w:rsidRPr="00172719">
        <w:rPr>
          <w:bCs/>
          <w:szCs w:val="24"/>
          <w:lang w:val="ru-RU"/>
        </w:rPr>
        <w:t>Начало отбытия наказания</w:t>
      </w:r>
      <w:r w:rsidRPr="00172719">
        <w:rPr>
          <w:b/>
          <w:szCs w:val="24"/>
          <w:lang w:val="ru-RU"/>
        </w:rPr>
        <w:t xml:space="preserve">, </w:t>
      </w:r>
      <w:r w:rsidRPr="00172719">
        <w:rPr>
          <w:bCs/>
          <w:szCs w:val="24"/>
          <w:lang w:val="ru-RU"/>
        </w:rPr>
        <w:t>указанного</w:t>
      </w:r>
      <w:r w:rsidRPr="00172719">
        <w:rPr>
          <w:b/>
          <w:szCs w:val="24"/>
          <w:lang w:val="ru-RU"/>
        </w:rPr>
        <w:t xml:space="preserve"> </w:t>
      </w:r>
      <w:r w:rsidRPr="00172719">
        <w:rPr>
          <w:bCs/>
          <w:szCs w:val="24"/>
          <w:lang w:val="ru-RU"/>
        </w:rPr>
        <w:t>в пкт. 1 § 1</w:t>
      </w:r>
      <w:r w:rsidRPr="00172719">
        <w:rPr>
          <w:bCs/>
          <w:szCs w:val="24"/>
        </w:rPr>
        <w:t>a</w:t>
      </w:r>
      <w:r w:rsidRPr="00172719">
        <w:rPr>
          <w:bCs/>
          <w:szCs w:val="24"/>
          <w:lang w:val="ru-RU"/>
        </w:rPr>
        <w:t xml:space="preserve">  ст. 34</w:t>
      </w:r>
      <w:r w:rsidRPr="00172719">
        <w:rPr>
          <w:b/>
          <w:szCs w:val="24"/>
          <w:lang w:val="ru-RU"/>
        </w:rPr>
        <w:t xml:space="preserve"> </w:t>
      </w:r>
      <w:r w:rsidRPr="00172719">
        <w:rPr>
          <w:bCs/>
          <w:szCs w:val="24"/>
          <w:lang w:val="ru-RU"/>
        </w:rPr>
        <w:t>исчисляется со дня в котором осужденный приступил к исполнению указанной работы</w:t>
      </w:r>
      <w:r w:rsidRPr="00172719">
        <w:rPr>
          <w:szCs w:val="24"/>
          <w:lang w:val="ru-RU"/>
        </w:rPr>
        <w:t>.</w:t>
      </w:r>
    </w:p>
    <w:p w14:paraId="75EF0502" w14:textId="6DADCAFC" w:rsidR="00833402" w:rsidRPr="00172719" w:rsidRDefault="00833402" w:rsidP="00833402">
      <w:pPr>
        <w:spacing w:before="120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 xml:space="preserve">§ 2 ст. 57 УИК </w:t>
      </w:r>
      <w:r w:rsidRPr="00172719">
        <w:rPr>
          <w:sz w:val="24"/>
          <w:szCs w:val="24"/>
          <w:lang w:val="ru-RU"/>
        </w:rPr>
        <w:t xml:space="preserve">В случае неявки осужденного по повестке или будучи ознакомлен с правами, обязанностями и последствиями выполнения неоплачиваемых, контролируемых общественных работ, заявит судебному куратору о несогласии на осуществление работ, куратор подает в суд </w:t>
      </w:r>
      <w:r w:rsidR="008E52F9">
        <w:rPr>
          <w:sz w:val="24"/>
          <w:szCs w:val="24"/>
          <w:lang w:val="ru-RU"/>
        </w:rPr>
        <w:t>ходатайство</w:t>
      </w:r>
      <w:r w:rsidRPr="00172719">
        <w:rPr>
          <w:sz w:val="24"/>
          <w:szCs w:val="24"/>
          <w:lang w:val="ru-RU"/>
        </w:rPr>
        <w:t xml:space="preserve"> о назначении замещающего наказания.</w:t>
      </w:r>
    </w:p>
    <w:p w14:paraId="0622765A" w14:textId="77777777" w:rsidR="00833402" w:rsidRPr="00172719" w:rsidRDefault="00833402" w:rsidP="00833402">
      <w:pPr>
        <w:pStyle w:val="NormalnyWeb"/>
        <w:spacing w:line="240" w:lineRule="exact"/>
        <w:jc w:val="both"/>
        <w:rPr>
          <w:szCs w:val="24"/>
          <w:lang w:val="ru-RU"/>
        </w:rPr>
      </w:pPr>
      <w:r w:rsidRPr="00172719">
        <w:rPr>
          <w:b/>
          <w:szCs w:val="24"/>
          <w:lang w:val="ru-RU"/>
        </w:rPr>
        <w:t xml:space="preserve">§ 3 </w:t>
      </w:r>
      <w:r w:rsidRPr="00172719">
        <w:rPr>
          <w:szCs w:val="24"/>
          <w:lang w:val="ru-RU"/>
        </w:rPr>
        <w:t>Положения § 2 применяются соответственно в случаях, если осужденный не приступил к работе в установленный срок или иным образом уклоняется от отбывания наказания ограничением свободы или от выполнения своих обязанностей.</w:t>
      </w:r>
    </w:p>
    <w:p w14:paraId="73230973" w14:textId="3F510D2C" w:rsidR="00833402" w:rsidRPr="00172719" w:rsidRDefault="00833402" w:rsidP="00833402">
      <w:pPr>
        <w:pStyle w:val="NormalnyWeb"/>
        <w:spacing w:line="240" w:lineRule="exact"/>
        <w:jc w:val="both"/>
        <w:rPr>
          <w:szCs w:val="24"/>
          <w:lang w:val="ru-RU"/>
        </w:rPr>
      </w:pPr>
      <w:r w:rsidRPr="00172719">
        <w:rPr>
          <w:b/>
          <w:szCs w:val="24"/>
          <w:lang w:val="ru-RU"/>
        </w:rPr>
        <w:lastRenderedPageBreak/>
        <w:t xml:space="preserve">§ 4 </w:t>
      </w:r>
      <w:r w:rsidRPr="00172719">
        <w:rPr>
          <w:szCs w:val="24"/>
          <w:lang w:val="ru-RU"/>
        </w:rPr>
        <w:t xml:space="preserve">Изменение вида, места или срока начала работ может иметь место на основании решения судебного куратора в особо обоснованных случаях; положения § 1 применяются соответственно. </w:t>
      </w:r>
    </w:p>
    <w:p w14:paraId="140D1E04" w14:textId="0BA15F5D" w:rsidR="00833402" w:rsidRPr="008E52F9" w:rsidRDefault="00E832B4" w:rsidP="00833402">
      <w:pPr>
        <w:spacing w:before="120"/>
        <w:ind w:right="-2"/>
        <w:jc w:val="both"/>
        <w:rPr>
          <w:bCs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 xml:space="preserve">§ 1 </w:t>
      </w:r>
      <w:r w:rsidR="00833402" w:rsidRPr="00172719">
        <w:rPr>
          <w:b/>
          <w:sz w:val="24"/>
          <w:szCs w:val="24"/>
          <w:lang w:val="ru-RU"/>
        </w:rPr>
        <w:t>ст. 25 КоАП</w:t>
      </w:r>
      <w:r w:rsidRPr="00172719">
        <w:rPr>
          <w:b/>
          <w:sz w:val="24"/>
          <w:szCs w:val="24"/>
          <w:lang w:val="ru-RU"/>
        </w:rPr>
        <w:t xml:space="preserve"> </w:t>
      </w:r>
      <w:r w:rsidR="00833402" w:rsidRPr="00172719">
        <w:rPr>
          <w:sz w:val="24"/>
          <w:szCs w:val="24"/>
          <w:lang w:val="ru-RU"/>
        </w:rPr>
        <w:t>Если взыскание штрафа</w:t>
      </w:r>
      <w:r w:rsidR="00172719" w:rsidRPr="00172719">
        <w:rPr>
          <w:sz w:val="24"/>
          <w:szCs w:val="24"/>
          <w:lang w:val="ru-RU"/>
        </w:rPr>
        <w:t xml:space="preserve"> </w:t>
      </w:r>
      <w:r w:rsidR="00833402" w:rsidRPr="00172719">
        <w:rPr>
          <w:sz w:val="24"/>
          <w:szCs w:val="24"/>
          <w:lang w:val="ru-RU"/>
        </w:rPr>
        <w:t>окажется неэффективным или из обстоятельств дела следует его неэффективность</w:t>
      </w:r>
      <w:r w:rsidR="00833402" w:rsidRPr="00172719">
        <w:rPr>
          <w:bCs/>
          <w:sz w:val="24"/>
          <w:szCs w:val="24"/>
          <w:lang w:val="ru-RU"/>
        </w:rPr>
        <w:t xml:space="preserve">, суд может заменить штраф общественными работами с указанием срока их продолжительности. </w:t>
      </w:r>
      <w:r w:rsidR="00172719" w:rsidRPr="00172719">
        <w:rPr>
          <w:bCs/>
          <w:sz w:val="24"/>
          <w:szCs w:val="24"/>
          <w:lang w:val="ru-RU"/>
        </w:rPr>
        <w:t>Общественные работы продолжаются</w:t>
      </w:r>
      <w:r w:rsidR="00833402" w:rsidRPr="00172719">
        <w:rPr>
          <w:bCs/>
          <w:sz w:val="24"/>
          <w:szCs w:val="24"/>
          <w:lang w:val="ru-RU"/>
        </w:rPr>
        <w:t xml:space="preserve"> </w:t>
      </w:r>
      <w:r w:rsidR="00172719" w:rsidRPr="00172719">
        <w:rPr>
          <w:bCs/>
          <w:sz w:val="24"/>
          <w:szCs w:val="24"/>
          <w:lang w:val="ru-RU"/>
        </w:rPr>
        <w:t>минимум</w:t>
      </w:r>
      <w:r w:rsidR="00833402" w:rsidRPr="00172719">
        <w:rPr>
          <w:bCs/>
          <w:sz w:val="24"/>
          <w:szCs w:val="24"/>
          <w:lang w:val="ru-RU"/>
        </w:rPr>
        <w:t xml:space="preserve"> неделю и </w:t>
      </w:r>
      <w:r w:rsidR="00172719" w:rsidRPr="00172719">
        <w:rPr>
          <w:bCs/>
          <w:sz w:val="24"/>
          <w:szCs w:val="24"/>
          <w:lang w:val="ru-RU"/>
        </w:rPr>
        <w:t>максимум</w:t>
      </w:r>
      <w:r w:rsidR="00833402" w:rsidRPr="00172719">
        <w:rPr>
          <w:bCs/>
          <w:sz w:val="24"/>
          <w:szCs w:val="24"/>
          <w:lang w:val="ru-RU"/>
        </w:rPr>
        <w:t xml:space="preserve"> 2 месяца. Положения</w:t>
      </w:r>
      <w:r w:rsidR="00833402" w:rsidRPr="008E52F9">
        <w:rPr>
          <w:bCs/>
          <w:sz w:val="24"/>
          <w:szCs w:val="24"/>
          <w:lang w:val="ru-RU"/>
        </w:rPr>
        <w:t xml:space="preserve"> </w:t>
      </w:r>
      <w:r w:rsidR="00172719" w:rsidRPr="008E52F9">
        <w:rPr>
          <w:bCs/>
          <w:sz w:val="24"/>
          <w:szCs w:val="24"/>
          <w:lang w:val="ru-RU"/>
        </w:rPr>
        <w:t xml:space="preserve">§ 2 </w:t>
      </w:r>
      <w:r w:rsidR="00833402" w:rsidRPr="00172719">
        <w:rPr>
          <w:bCs/>
          <w:sz w:val="24"/>
          <w:szCs w:val="24"/>
          <w:lang w:val="ru-RU"/>
        </w:rPr>
        <w:t>ст</w:t>
      </w:r>
      <w:r w:rsidR="00833402" w:rsidRPr="008E52F9">
        <w:rPr>
          <w:bCs/>
          <w:sz w:val="24"/>
          <w:szCs w:val="24"/>
          <w:lang w:val="ru-RU"/>
        </w:rPr>
        <w:t xml:space="preserve">. 20 </w:t>
      </w:r>
      <w:r w:rsidR="00833402" w:rsidRPr="00172719">
        <w:rPr>
          <w:bCs/>
          <w:sz w:val="24"/>
          <w:szCs w:val="24"/>
          <w:lang w:val="ru-RU"/>
        </w:rPr>
        <w:t>и</w:t>
      </w:r>
      <w:r w:rsidR="00833402" w:rsidRPr="008E52F9">
        <w:rPr>
          <w:bCs/>
          <w:sz w:val="24"/>
          <w:szCs w:val="24"/>
          <w:lang w:val="ru-RU"/>
        </w:rPr>
        <w:t xml:space="preserve"> </w:t>
      </w:r>
      <w:r w:rsidR="00172719" w:rsidRPr="008E52F9">
        <w:rPr>
          <w:bCs/>
          <w:sz w:val="24"/>
          <w:szCs w:val="24"/>
          <w:lang w:val="ru-RU"/>
        </w:rPr>
        <w:t xml:space="preserve">§ 1 </w:t>
      </w:r>
      <w:r w:rsidR="00833402" w:rsidRPr="00172719">
        <w:rPr>
          <w:bCs/>
          <w:sz w:val="24"/>
          <w:szCs w:val="24"/>
          <w:lang w:val="ru-RU"/>
        </w:rPr>
        <w:t>ст</w:t>
      </w:r>
      <w:r w:rsidR="00833402" w:rsidRPr="008E52F9">
        <w:rPr>
          <w:bCs/>
          <w:sz w:val="24"/>
          <w:szCs w:val="24"/>
          <w:lang w:val="ru-RU"/>
        </w:rPr>
        <w:t xml:space="preserve">. 21 </w:t>
      </w:r>
      <w:r w:rsidR="00833402" w:rsidRPr="00172719">
        <w:rPr>
          <w:bCs/>
          <w:sz w:val="24"/>
          <w:szCs w:val="24"/>
          <w:lang w:val="ru-RU"/>
        </w:rPr>
        <w:t>применяется</w:t>
      </w:r>
      <w:r w:rsidR="00833402" w:rsidRPr="008E52F9">
        <w:rPr>
          <w:bCs/>
          <w:sz w:val="24"/>
          <w:szCs w:val="24"/>
          <w:lang w:val="ru-RU"/>
        </w:rPr>
        <w:t xml:space="preserve"> </w:t>
      </w:r>
      <w:r w:rsidR="00833402" w:rsidRPr="00172719">
        <w:rPr>
          <w:bCs/>
          <w:sz w:val="24"/>
          <w:szCs w:val="24"/>
          <w:lang w:val="ru-RU"/>
        </w:rPr>
        <w:t>соответственно</w:t>
      </w:r>
      <w:r w:rsidR="00172719" w:rsidRPr="008E52F9">
        <w:rPr>
          <w:bCs/>
          <w:sz w:val="24"/>
          <w:szCs w:val="24"/>
          <w:lang w:val="ru-RU"/>
        </w:rPr>
        <w:t>.</w:t>
      </w:r>
    </w:p>
    <w:p w14:paraId="1381A979" w14:textId="6E0EBFDA" w:rsidR="00E832B4" w:rsidRPr="00172719" w:rsidRDefault="00E832B4" w:rsidP="00E832B4">
      <w:pPr>
        <w:spacing w:before="120"/>
        <w:ind w:right="-2"/>
        <w:jc w:val="both"/>
        <w:rPr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 xml:space="preserve">§ 2 </w:t>
      </w:r>
      <w:r w:rsidR="00172719" w:rsidRPr="00172719">
        <w:rPr>
          <w:sz w:val="24"/>
          <w:szCs w:val="24"/>
          <w:lang w:val="ru-RU"/>
        </w:rPr>
        <w:t>Если взыскание штрафа окажется неэффективным или из обстоятельств дела следует его неэффективность</w:t>
      </w:r>
      <w:r w:rsidRPr="00172719">
        <w:rPr>
          <w:sz w:val="24"/>
          <w:szCs w:val="24"/>
          <w:lang w:val="ru-RU"/>
        </w:rPr>
        <w:t xml:space="preserve">, </w:t>
      </w:r>
      <w:r w:rsidR="00172719" w:rsidRPr="00172719">
        <w:rPr>
          <w:sz w:val="24"/>
          <w:szCs w:val="24"/>
          <w:lang w:val="ru-RU"/>
        </w:rPr>
        <w:t>суд постановляет о назначении замещающего наказания в виде ареста, в случаях, если</w:t>
      </w:r>
      <w:r w:rsidRPr="00172719">
        <w:rPr>
          <w:sz w:val="24"/>
          <w:szCs w:val="24"/>
          <w:lang w:val="ru-RU"/>
        </w:rPr>
        <w:t>:</w:t>
      </w:r>
    </w:p>
    <w:p w14:paraId="704F4E5C" w14:textId="7BFBC83D" w:rsidR="00E832B4" w:rsidRPr="00172719" w:rsidRDefault="00E832B4" w:rsidP="00E832B4">
      <w:pPr>
        <w:spacing w:before="120"/>
        <w:ind w:right="-2"/>
        <w:jc w:val="both"/>
        <w:rPr>
          <w:bCs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1)</w:t>
      </w:r>
      <w:r w:rsidRPr="00172719">
        <w:rPr>
          <w:b/>
          <w:sz w:val="24"/>
          <w:szCs w:val="24"/>
        </w:rPr>
        <w:t>   </w:t>
      </w:r>
      <w:r w:rsidR="00172719" w:rsidRPr="00172719">
        <w:rPr>
          <w:bCs/>
          <w:sz w:val="24"/>
          <w:szCs w:val="24"/>
          <w:lang w:val="ru-RU"/>
        </w:rPr>
        <w:t xml:space="preserve">наказуемый заявляет, что не дает согласия на начало общественных работ, предусмотренных § 1 или уклоняется от </w:t>
      </w:r>
      <w:r w:rsidR="008E52F9">
        <w:rPr>
          <w:bCs/>
          <w:sz w:val="24"/>
          <w:szCs w:val="24"/>
          <w:lang w:val="ru-RU"/>
        </w:rPr>
        <w:t>их</w:t>
      </w:r>
      <w:r w:rsidR="00172719" w:rsidRPr="00172719">
        <w:rPr>
          <w:bCs/>
          <w:sz w:val="24"/>
          <w:szCs w:val="24"/>
          <w:lang w:val="ru-RU"/>
        </w:rPr>
        <w:t xml:space="preserve"> выполнения, или</w:t>
      </w:r>
    </w:p>
    <w:p w14:paraId="2D7E2399" w14:textId="44FA0698" w:rsidR="00E832B4" w:rsidRPr="00172719" w:rsidRDefault="00E832B4" w:rsidP="00E832B4">
      <w:pPr>
        <w:spacing w:before="120"/>
        <w:ind w:right="-2"/>
        <w:jc w:val="both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2)</w:t>
      </w:r>
      <w:r w:rsidRPr="00172719">
        <w:rPr>
          <w:b/>
          <w:sz w:val="24"/>
          <w:szCs w:val="24"/>
        </w:rPr>
        <w:t>   </w:t>
      </w:r>
      <w:r w:rsidR="00172719" w:rsidRPr="00172719">
        <w:rPr>
          <w:sz w:val="24"/>
          <w:szCs w:val="24"/>
          <w:lang w:val="ru-RU"/>
        </w:rPr>
        <w:t>заменить штраф на общественные работы невозможно или нецелесообразно</w:t>
      </w:r>
      <w:r w:rsidRPr="00172719">
        <w:rPr>
          <w:sz w:val="24"/>
          <w:szCs w:val="24"/>
          <w:lang w:val="ru-RU"/>
        </w:rPr>
        <w:t>.</w:t>
      </w:r>
    </w:p>
    <w:p w14:paraId="37FE836C" w14:textId="24BC4D02" w:rsidR="00172719" w:rsidRPr="00172719" w:rsidRDefault="00E832B4" w:rsidP="00172719">
      <w:pPr>
        <w:spacing w:before="120"/>
        <w:ind w:right="-2"/>
        <w:jc w:val="both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 xml:space="preserve">§ 3 </w:t>
      </w:r>
      <w:r w:rsidR="00172719" w:rsidRPr="00172719">
        <w:rPr>
          <w:bCs/>
          <w:sz w:val="24"/>
          <w:szCs w:val="24"/>
          <w:lang w:val="ru-RU"/>
        </w:rPr>
        <w:t>Принимая решение о назначении замещающего наказания в виде ареста, суд исчисляет, что один день замещающего наказания в виде ареста приравнивается к штрафу в размере от 20 до 150 злотых; замещающее наказание не может превышать 30 суток ареста.</w:t>
      </w:r>
    </w:p>
    <w:p w14:paraId="265216E2" w14:textId="783C0469" w:rsidR="00E832B4" w:rsidRPr="00172719" w:rsidRDefault="00172719" w:rsidP="00172719">
      <w:pPr>
        <w:pStyle w:val="NormalnyWeb"/>
        <w:spacing w:line="240" w:lineRule="exact"/>
        <w:jc w:val="both"/>
        <w:rPr>
          <w:szCs w:val="24"/>
          <w:lang w:val="ru-RU"/>
        </w:rPr>
      </w:pPr>
      <w:r w:rsidRPr="00172719">
        <w:rPr>
          <w:b/>
          <w:szCs w:val="24"/>
          <w:lang w:val="ru-RU"/>
        </w:rPr>
        <w:t>Ст. 60 УИК</w:t>
      </w:r>
      <w:r w:rsidRPr="00172719">
        <w:rPr>
          <w:szCs w:val="24"/>
          <w:lang w:val="ru-RU"/>
        </w:rPr>
        <w:t>. Суд и судебный куратор могут в любое время запросить у осужденного показания относительно хода отбывания наказания ограничением свободы и с этой целью вызвать осужденного к личной явке.</w:t>
      </w:r>
    </w:p>
    <w:p w14:paraId="208AE26C" w14:textId="77777777" w:rsidR="00172719" w:rsidRPr="00172719" w:rsidRDefault="00172719" w:rsidP="00172719">
      <w:pPr>
        <w:spacing w:after="120"/>
        <w:jc w:val="center"/>
        <w:rPr>
          <w:sz w:val="24"/>
          <w:szCs w:val="24"/>
          <w:u w:val="single"/>
          <w:lang w:val="ru-RU"/>
        </w:rPr>
      </w:pPr>
      <w:bookmarkStart w:id="7" w:name="_Hlk188967600"/>
      <w:r w:rsidRPr="00172719">
        <w:rPr>
          <w:sz w:val="24"/>
          <w:szCs w:val="24"/>
          <w:u w:val="single"/>
          <w:lang w:val="ru-RU"/>
        </w:rPr>
        <w:t>Внимание</w:t>
      </w:r>
    </w:p>
    <w:p w14:paraId="0B1D0F85" w14:textId="51071FD5" w:rsidR="00172719" w:rsidRPr="00172719" w:rsidRDefault="00172719" w:rsidP="00172719">
      <w:pPr>
        <w:jc w:val="both"/>
        <w:rPr>
          <w:b/>
          <w:sz w:val="24"/>
          <w:szCs w:val="24"/>
          <w:lang w:val="ru-RU"/>
        </w:rPr>
      </w:pPr>
      <w:r w:rsidRPr="00172719">
        <w:rPr>
          <w:b/>
          <w:sz w:val="24"/>
          <w:szCs w:val="24"/>
          <w:lang w:val="ru-RU"/>
        </w:rPr>
        <w:t>Общественные работы в рамках наказания ограничением свободы не явля</w:t>
      </w:r>
      <w:r w:rsidR="008E52F9">
        <w:rPr>
          <w:b/>
          <w:sz w:val="24"/>
          <w:szCs w:val="24"/>
          <w:lang w:val="ru-RU"/>
        </w:rPr>
        <w:t>ю</w:t>
      </w:r>
      <w:r w:rsidRPr="00172719">
        <w:rPr>
          <w:b/>
          <w:sz w:val="24"/>
          <w:szCs w:val="24"/>
          <w:lang w:val="ru-RU"/>
        </w:rPr>
        <w:t>тся работой в понимании Трудового кодекса. Обязанность документально подтвердить нетрудоспособность лежит на осужденном/наказуемом лице. Временн</w:t>
      </w:r>
      <w:r w:rsidR="008E52F9">
        <w:rPr>
          <w:b/>
          <w:sz w:val="24"/>
          <w:szCs w:val="24"/>
          <w:lang w:val="ru-RU"/>
        </w:rPr>
        <w:t>ая</w:t>
      </w:r>
      <w:r w:rsidRPr="00172719">
        <w:rPr>
          <w:b/>
          <w:sz w:val="24"/>
          <w:szCs w:val="24"/>
          <w:lang w:val="ru-RU"/>
        </w:rPr>
        <w:t xml:space="preserve"> нетрудоспособност</w:t>
      </w:r>
      <w:r w:rsidR="008E52F9">
        <w:rPr>
          <w:b/>
          <w:sz w:val="24"/>
          <w:szCs w:val="24"/>
          <w:lang w:val="ru-RU"/>
        </w:rPr>
        <w:t>ь</w:t>
      </w:r>
      <w:r w:rsidRPr="00172719">
        <w:rPr>
          <w:b/>
          <w:sz w:val="24"/>
          <w:szCs w:val="24"/>
          <w:lang w:val="ru-RU"/>
        </w:rPr>
        <w:t xml:space="preserve"> должн</w:t>
      </w:r>
      <w:r w:rsidR="008E52F9">
        <w:rPr>
          <w:b/>
          <w:sz w:val="24"/>
          <w:szCs w:val="24"/>
          <w:lang w:val="ru-RU"/>
        </w:rPr>
        <w:t>а</w:t>
      </w:r>
      <w:r w:rsidRPr="00172719">
        <w:rPr>
          <w:b/>
          <w:sz w:val="24"/>
          <w:szCs w:val="24"/>
          <w:lang w:val="ru-RU"/>
        </w:rPr>
        <w:t xml:space="preserve"> быть оформлен</w:t>
      </w:r>
      <w:r w:rsidR="008E52F9">
        <w:rPr>
          <w:b/>
          <w:sz w:val="24"/>
          <w:szCs w:val="24"/>
          <w:lang w:val="ru-RU"/>
        </w:rPr>
        <w:t>а</w:t>
      </w:r>
      <w:r w:rsidRPr="00172719">
        <w:rPr>
          <w:b/>
          <w:sz w:val="24"/>
          <w:szCs w:val="24"/>
          <w:lang w:val="ru-RU"/>
        </w:rPr>
        <w:t xml:space="preserve"> больничным листом. О факте нетрудоспособности необходимо немедленно сообщить куратору и в назначенное мест</w:t>
      </w:r>
      <w:r w:rsidR="008E52F9">
        <w:rPr>
          <w:b/>
          <w:sz w:val="24"/>
          <w:szCs w:val="24"/>
          <w:lang w:val="ru-RU"/>
        </w:rPr>
        <w:t>о</w:t>
      </w:r>
      <w:r w:rsidRPr="00172719">
        <w:rPr>
          <w:b/>
          <w:sz w:val="24"/>
          <w:szCs w:val="24"/>
          <w:lang w:val="ru-RU"/>
        </w:rPr>
        <w:t xml:space="preserve"> работы.</w:t>
      </w:r>
    </w:p>
    <w:bookmarkEnd w:id="7"/>
    <w:p w14:paraId="74E92353" w14:textId="77777777" w:rsidR="00172719" w:rsidRPr="00172719" w:rsidRDefault="00172719" w:rsidP="00172719">
      <w:pPr>
        <w:jc w:val="both"/>
        <w:rPr>
          <w:sz w:val="24"/>
          <w:szCs w:val="24"/>
          <w:lang w:val="ru-RU"/>
        </w:rPr>
      </w:pPr>
    </w:p>
    <w:p w14:paraId="2EFD2855" w14:textId="167E17B8" w:rsidR="00172719" w:rsidRPr="00172719" w:rsidRDefault="00172719" w:rsidP="00172719">
      <w:pPr>
        <w:spacing w:after="120"/>
        <w:jc w:val="both"/>
        <w:rPr>
          <w:sz w:val="24"/>
          <w:szCs w:val="24"/>
          <w:lang w:val="ru-RU"/>
        </w:rPr>
      </w:pPr>
      <w:bookmarkStart w:id="8" w:name="_Hlk188967615"/>
      <w:r w:rsidRPr="00172719">
        <w:rPr>
          <w:sz w:val="24"/>
          <w:szCs w:val="24"/>
          <w:lang w:val="ru-RU"/>
        </w:rPr>
        <w:t>Заявляю, что представленное информация была разъяснена мне куратором и мне он</w:t>
      </w:r>
      <w:r w:rsidR="008E52F9">
        <w:rPr>
          <w:sz w:val="24"/>
          <w:szCs w:val="24"/>
          <w:lang w:val="ru-RU"/>
        </w:rPr>
        <w:t>а</w:t>
      </w:r>
      <w:r w:rsidRPr="00172719">
        <w:rPr>
          <w:sz w:val="24"/>
          <w:szCs w:val="24"/>
          <w:lang w:val="ru-RU"/>
        </w:rPr>
        <w:t xml:space="preserve"> полностью понятн</w:t>
      </w:r>
      <w:r w:rsidR="008E52F9">
        <w:rPr>
          <w:sz w:val="24"/>
          <w:szCs w:val="24"/>
          <w:lang w:val="ru-RU"/>
        </w:rPr>
        <w:t>а</w:t>
      </w:r>
      <w:r w:rsidRPr="00172719">
        <w:rPr>
          <w:sz w:val="24"/>
          <w:szCs w:val="24"/>
          <w:lang w:val="ru-RU"/>
        </w:rPr>
        <w:t>. Я знаю свои обязанности и права, ознакомлен с положениями, определяющими исполнение наказания ограничением свободы.</w:t>
      </w:r>
    </w:p>
    <w:bookmarkEnd w:id="8"/>
    <w:p w14:paraId="4100FE0D" w14:textId="77777777" w:rsidR="00172719" w:rsidRPr="00172719" w:rsidRDefault="00172719" w:rsidP="00172719">
      <w:pPr>
        <w:spacing w:after="120"/>
        <w:jc w:val="both"/>
        <w:rPr>
          <w:sz w:val="24"/>
          <w:szCs w:val="24"/>
          <w:lang w:val="ru-RU"/>
        </w:rPr>
      </w:pPr>
    </w:p>
    <w:p w14:paraId="5E1F02E6" w14:textId="77777777" w:rsidR="00172719" w:rsidRPr="00172719" w:rsidRDefault="00172719" w:rsidP="00172719">
      <w:pPr>
        <w:jc w:val="both"/>
        <w:rPr>
          <w:sz w:val="24"/>
          <w:szCs w:val="24"/>
          <w:lang w:val="ru-RU"/>
        </w:rPr>
      </w:pPr>
      <w:bookmarkStart w:id="9" w:name="usun_p"/>
    </w:p>
    <w:p w14:paraId="66BF2B03" w14:textId="77777777" w:rsidR="00172719" w:rsidRPr="00172719" w:rsidRDefault="00172719" w:rsidP="00172719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415"/>
        <w:gridCol w:w="2870"/>
      </w:tblGrid>
      <w:tr w:rsidR="00172719" w:rsidRPr="00172719" w14:paraId="28DA9224" w14:textId="77777777" w:rsidTr="00673E8B">
        <w:tc>
          <w:tcPr>
            <w:tcW w:w="1418" w:type="dxa"/>
            <w:vAlign w:val="bottom"/>
          </w:tcPr>
          <w:bookmarkEnd w:id="9"/>
          <w:p w14:paraId="4EE1FCCA" w14:textId="77777777" w:rsidR="00172719" w:rsidRPr="00172719" w:rsidRDefault="00172719" w:rsidP="00673E8B">
            <w:pPr>
              <w:jc w:val="center"/>
              <w:rPr>
                <w:sz w:val="24"/>
                <w:szCs w:val="24"/>
              </w:rPr>
            </w:pPr>
            <w:r w:rsidRPr="00172719">
              <w:rPr>
                <w:sz w:val="24"/>
                <w:szCs w:val="24"/>
              </w:rPr>
              <w:t>(</w:t>
            </w:r>
            <w:r w:rsidRPr="00172719">
              <w:rPr>
                <w:sz w:val="24"/>
                <w:szCs w:val="24"/>
                <w:lang w:val="ru-RU"/>
              </w:rPr>
              <w:t>дата</w:t>
            </w:r>
            <w:r w:rsidRPr="00172719">
              <w:rPr>
                <w:sz w:val="24"/>
                <w:szCs w:val="24"/>
              </w:rPr>
              <w:t>)</w:t>
            </w:r>
          </w:p>
        </w:tc>
        <w:tc>
          <w:tcPr>
            <w:tcW w:w="2877" w:type="dxa"/>
            <w:vAlign w:val="bottom"/>
          </w:tcPr>
          <w:p w14:paraId="4EAB9E09" w14:textId="77777777" w:rsidR="00172719" w:rsidRPr="00172719" w:rsidRDefault="00172719" w:rsidP="00673E8B">
            <w:pPr>
              <w:jc w:val="center"/>
              <w:rPr>
                <w:sz w:val="24"/>
                <w:szCs w:val="24"/>
              </w:rPr>
            </w:pPr>
            <w:r w:rsidRPr="00172719">
              <w:rPr>
                <w:sz w:val="24"/>
                <w:szCs w:val="24"/>
              </w:rPr>
              <w:t>(</w:t>
            </w:r>
            <w:r w:rsidRPr="00172719">
              <w:rPr>
                <w:sz w:val="24"/>
                <w:szCs w:val="24"/>
                <w:lang w:val="ru-RU"/>
              </w:rPr>
              <w:t>имя и фамилия осужденного</w:t>
            </w:r>
            <w:r w:rsidRPr="00172719">
              <w:rPr>
                <w:sz w:val="24"/>
                <w:szCs w:val="24"/>
              </w:rPr>
              <w:t>)</w:t>
            </w:r>
          </w:p>
        </w:tc>
      </w:tr>
    </w:tbl>
    <w:p w14:paraId="27A3D289" w14:textId="6A8A9268" w:rsidR="00595A6C" w:rsidRPr="00172719" w:rsidRDefault="00595A6C" w:rsidP="00595A6C">
      <w:pPr>
        <w:rPr>
          <w:sz w:val="24"/>
          <w:szCs w:val="24"/>
        </w:rPr>
      </w:pPr>
    </w:p>
    <w:p w14:paraId="52D09AAD" w14:textId="77777777" w:rsidR="00595A6C" w:rsidRPr="00172719" w:rsidRDefault="00595A6C" w:rsidP="00595A6C">
      <w:pPr>
        <w:spacing w:line="276" w:lineRule="auto"/>
        <w:rPr>
          <w:sz w:val="24"/>
          <w:szCs w:val="24"/>
        </w:rPr>
      </w:pPr>
    </w:p>
    <w:p w14:paraId="27CAAE93" w14:textId="77777777" w:rsidR="00E50C67" w:rsidRPr="00172719" w:rsidRDefault="00E50C67" w:rsidP="00595A6C">
      <w:pPr>
        <w:spacing w:line="276" w:lineRule="auto"/>
        <w:rPr>
          <w:sz w:val="24"/>
          <w:szCs w:val="24"/>
        </w:rPr>
      </w:pPr>
    </w:p>
    <w:p w14:paraId="2E6A7A05" w14:textId="77777777" w:rsidR="00E50C67" w:rsidRPr="00172719" w:rsidRDefault="00E50C67" w:rsidP="00595A6C">
      <w:pPr>
        <w:spacing w:line="276" w:lineRule="auto"/>
        <w:rPr>
          <w:sz w:val="24"/>
          <w:szCs w:val="24"/>
          <w:lang w:val="ru-RU"/>
        </w:rPr>
      </w:pPr>
    </w:p>
    <w:p w14:paraId="45D7E390" w14:textId="77777777" w:rsidR="00E50C67" w:rsidRPr="00172719" w:rsidRDefault="00E50C67" w:rsidP="00595A6C">
      <w:pPr>
        <w:spacing w:line="276" w:lineRule="auto"/>
        <w:rPr>
          <w:sz w:val="24"/>
          <w:szCs w:val="24"/>
        </w:rPr>
      </w:pPr>
    </w:p>
    <w:p w14:paraId="0641EBAD" w14:textId="77777777" w:rsidR="00E50C67" w:rsidRPr="00172719" w:rsidRDefault="00E50C67" w:rsidP="00595A6C">
      <w:pPr>
        <w:spacing w:line="276" w:lineRule="auto"/>
        <w:rPr>
          <w:sz w:val="24"/>
          <w:szCs w:val="24"/>
        </w:rPr>
      </w:pPr>
    </w:p>
    <w:p w14:paraId="29FAEF97" w14:textId="77777777" w:rsidR="00E50C67" w:rsidRPr="00172719" w:rsidRDefault="00E50C67" w:rsidP="00595A6C">
      <w:pPr>
        <w:spacing w:line="276" w:lineRule="auto"/>
        <w:rPr>
          <w:sz w:val="24"/>
          <w:szCs w:val="24"/>
        </w:rPr>
      </w:pPr>
    </w:p>
    <w:p w14:paraId="060DE8E1" w14:textId="77777777" w:rsidR="00172719" w:rsidRPr="00172719" w:rsidRDefault="00172719" w:rsidP="00172719">
      <w:pPr>
        <w:jc w:val="both"/>
        <w:rPr>
          <w:sz w:val="24"/>
          <w:szCs w:val="24"/>
          <w:u w:val="single"/>
          <w:lang w:val="ru-RU"/>
        </w:rPr>
      </w:pPr>
      <w:bookmarkStart w:id="10" w:name="_Hlk188967631"/>
      <w:r w:rsidRPr="00172719">
        <w:rPr>
          <w:sz w:val="24"/>
          <w:szCs w:val="24"/>
          <w:u w:val="single"/>
          <w:lang w:val="ru-RU"/>
        </w:rPr>
        <w:t>Составлено в двух экземплярах для:</w:t>
      </w:r>
    </w:p>
    <w:p w14:paraId="5EABB29D" w14:textId="77777777" w:rsidR="00172719" w:rsidRPr="00172719" w:rsidRDefault="00172719" w:rsidP="00172719">
      <w:pPr>
        <w:jc w:val="both"/>
        <w:rPr>
          <w:sz w:val="24"/>
          <w:szCs w:val="24"/>
          <w:lang w:val="ru-RU"/>
        </w:rPr>
      </w:pPr>
    </w:p>
    <w:p w14:paraId="7BF017AF" w14:textId="77777777" w:rsidR="00172719" w:rsidRPr="00172719" w:rsidRDefault="00172719" w:rsidP="00172719">
      <w:pPr>
        <w:jc w:val="both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>- 1 подписанный экз. - осужденный;</w:t>
      </w:r>
    </w:p>
    <w:p w14:paraId="44C98EEF" w14:textId="77777777" w:rsidR="00172719" w:rsidRPr="00172719" w:rsidRDefault="00172719" w:rsidP="00172719">
      <w:pPr>
        <w:spacing w:line="276" w:lineRule="auto"/>
        <w:rPr>
          <w:sz w:val="24"/>
          <w:szCs w:val="24"/>
          <w:lang w:val="ru-RU"/>
        </w:rPr>
      </w:pPr>
      <w:r w:rsidRPr="00172719">
        <w:rPr>
          <w:sz w:val="24"/>
          <w:szCs w:val="24"/>
          <w:lang w:val="ru-RU"/>
        </w:rPr>
        <w:t>- 1 подписанный экз – в папку по делу.</w:t>
      </w:r>
    </w:p>
    <w:bookmarkEnd w:id="10"/>
    <w:p w14:paraId="07E2C6EB" w14:textId="77777777" w:rsidR="00595A6C" w:rsidRPr="00172719" w:rsidRDefault="00595A6C" w:rsidP="00595A6C">
      <w:pPr>
        <w:spacing w:line="276" w:lineRule="auto"/>
        <w:rPr>
          <w:sz w:val="24"/>
          <w:szCs w:val="24"/>
          <w:lang w:val="ru-RU"/>
        </w:rPr>
      </w:pPr>
    </w:p>
    <w:p w14:paraId="21F5E25D" w14:textId="77777777" w:rsidR="00E7306A" w:rsidRPr="00172719" w:rsidRDefault="00E7306A" w:rsidP="00595A6C">
      <w:pPr>
        <w:jc w:val="center"/>
        <w:rPr>
          <w:b/>
          <w:spacing w:val="60"/>
          <w:sz w:val="24"/>
          <w:szCs w:val="24"/>
          <w:u w:val="single"/>
          <w:lang w:val="ru-RU"/>
        </w:rPr>
      </w:pPr>
    </w:p>
    <w:sectPr w:rsidR="00E7306A" w:rsidRPr="00172719" w:rsidSect="002B3249">
      <w:headerReference w:type="default" r:id="rId7"/>
      <w:footerReference w:type="default" r:id="rId8"/>
      <w:pgSz w:w="11907" w:h="16840" w:code="9"/>
      <w:pgMar w:top="680" w:right="851" w:bottom="567" w:left="1418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145D" w14:textId="77777777" w:rsidR="00F90A20" w:rsidRDefault="00F90A20">
      <w:r>
        <w:separator/>
      </w:r>
    </w:p>
  </w:endnote>
  <w:endnote w:type="continuationSeparator" w:id="0">
    <w:p w14:paraId="2E6330E2" w14:textId="77777777" w:rsidR="00F90A20" w:rsidRDefault="00F9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79CE" w14:textId="77777777" w:rsidR="004B124E" w:rsidRPr="005715C3" w:rsidRDefault="004B124E" w:rsidP="004B124E">
    <w:pPr>
      <w:spacing w:line="276" w:lineRule="auto"/>
      <w:rPr>
        <w:sz w:val="16"/>
        <w:szCs w:val="16"/>
      </w:rPr>
    </w:pPr>
    <w:r w:rsidRPr="005715C3">
      <w:rPr>
        <w:sz w:val="16"/>
        <w:szCs w:val="16"/>
      </w:rPr>
      <w:t>Kkow.</w:t>
    </w:r>
    <w:r w:rsidR="00E81EA7">
      <w:rPr>
        <w:sz w:val="16"/>
        <w:szCs w:val="16"/>
      </w:rPr>
      <w:t>5c</w:t>
    </w:r>
  </w:p>
  <w:p w14:paraId="6CD8A85B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51CC" w14:textId="77777777" w:rsidR="00F90A20" w:rsidRDefault="00F90A20">
      <w:r>
        <w:separator/>
      </w:r>
    </w:p>
  </w:footnote>
  <w:footnote w:type="continuationSeparator" w:id="0">
    <w:p w14:paraId="464505CC" w14:textId="77777777" w:rsidR="00F90A20" w:rsidRDefault="00F9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CF4A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879584395">
    <w:abstractNumId w:val="0"/>
  </w:num>
  <w:num w:numId="2" w16cid:durableId="1642228022">
    <w:abstractNumId w:val="7"/>
  </w:num>
  <w:num w:numId="3" w16cid:durableId="2011980284">
    <w:abstractNumId w:val="5"/>
  </w:num>
  <w:num w:numId="4" w16cid:durableId="7755341">
    <w:abstractNumId w:val="1"/>
  </w:num>
  <w:num w:numId="5" w16cid:durableId="397632911">
    <w:abstractNumId w:val="8"/>
  </w:num>
  <w:num w:numId="6" w16cid:durableId="352387379">
    <w:abstractNumId w:val="4"/>
  </w:num>
  <w:num w:numId="7" w16cid:durableId="560098797">
    <w:abstractNumId w:val="6"/>
  </w:num>
  <w:num w:numId="8" w16cid:durableId="340082248">
    <w:abstractNumId w:val="11"/>
  </w:num>
  <w:num w:numId="9" w16cid:durableId="1529873859">
    <w:abstractNumId w:val="3"/>
  </w:num>
  <w:num w:numId="10" w16cid:durableId="1037707285">
    <w:abstractNumId w:val="2"/>
  </w:num>
  <w:num w:numId="11" w16cid:durableId="1607037366">
    <w:abstractNumId w:val="9"/>
  </w:num>
  <w:num w:numId="12" w16cid:durableId="1826702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14437_OŚWIADCZENIE SKAZANEGO-UKARANEGO (KKOW 5C)"/>
  </w:docVars>
  <w:rsids>
    <w:rsidRoot w:val="00D3015F"/>
    <w:rsid w:val="00007DE8"/>
    <w:rsid w:val="00016117"/>
    <w:rsid w:val="000230AA"/>
    <w:rsid w:val="00024D61"/>
    <w:rsid w:val="000251F5"/>
    <w:rsid w:val="00033F5D"/>
    <w:rsid w:val="00044988"/>
    <w:rsid w:val="000656A5"/>
    <w:rsid w:val="00073391"/>
    <w:rsid w:val="000866BD"/>
    <w:rsid w:val="000950AF"/>
    <w:rsid w:val="000A5466"/>
    <w:rsid w:val="000A7634"/>
    <w:rsid w:val="000B30A5"/>
    <w:rsid w:val="000C4BC6"/>
    <w:rsid w:val="000D0464"/>
    <w:rsid w:val="00105351"/>
    <w:rsid w:val="00105A49"/>
    <w:rsid w:val="00115EEF"/>
    <w:rsid w:val="001164B2"/>
    <w:rsid w:val="00140B04"/>
    <w:rsid w:val="00155DB4"/>
    <w:rsid w:val="00165C40"/>
    <w:rsid w:val="00172719"/>
    <w:rsid w:val="00176119"/>
    <w:rsid w:val="00181C42"/>
    <w:rsid w:val="001848E2"/>
    <w:rsid w:val="001C72C1"/>
    <w:rsid w:val="001D3C5A"/>
    <w:rsid w:val="001D4CEC"/>
    <w:rsid w:val="001E1838"/>
    <w:rsid w:val="001E4F88"/>
    <w:rsid w:val="00211EE4"/>
    <w:rsid w:val="00261103"/>
    <w:rsid w:val="00263AB6"/>
    <w:rsid w:val="00286DCA"/>
    <w:rsid w:val="00296F89"/>
    <w:rsid w:val="002B3249"/>
    <w:rsid w:val="002C74AA"/>
    <w:rsid w:val="002F73CB"/>
    <w:rsid w:val="0030198D"/>
    <w:rsid w:val="003031B3"/>
    <w:rsid w:val="0030493F"/>
    <w:rsid w:val="00305CA4"/>
    <w:rsid w:val="00310C59"/>
    <w:rsid w:val="00317053"/>
    <w:rsid w:val="00322E68"/>
    <w:rsid w:val="00333E21"/>
    <w:rsid w:val="003442EC"/>
    <w:rsid w:val="00347814"/>
    <w:rsid w:val="003515E5"/>
    <w:rsid w:val="00362E6A"/>
    <w:rsid w:val="00363826"/>
    <w:rsid w:val="0037700C"/>
    <w:rsid w:val="00384B96"/>
    <w:rsid w:val="003901C2"/>
    <w:rsid w:val="00392645"/>
    <w:rsid w:val="003B111A"/>
    <w:rsid w:val="003B41FC"/>
    <w:rsid w:val="003C1BFB"/>
    <w:rsid w:val="003C5986"/>
    <w:rsid w:val="003C5AD2"/>
    <w:rsid w:val="003D1253"/>
    <w:rsid w:val="003D2842"/>
    <w:rsid w:val="00426836"/>
    <w:rsid w:val="0044528C"/>
    <w:rsid w:val="00447702"/>
    <w:rsid w:val="004536C1"/>
    <w:rsid w:val="00455D1A"/>
    <w:rsid w:val="00456D75"/>
    <w:rsid w:val="00460B76"/>
    <w:rsid w:val="00472C31"/>
    <w:rsid w:val="004771A4"/>
    <w:rsid w:val="00486647"/>
    <w:rsid w:val="004914A9"/>
    <w:rsid w:val="004A1D95"/>
    <w:rsid w:val="004A6D57"/>
    <w:rsid w:val="004B124E"/>
    <w:rsid w:val="004C3F45"/>
    <w:rsid w:val="004C50B1"/>
    <w:rsid w:val="004C6439"/>
    <w:rsid w:val="004D4C67"/>
    <w:rsid w:val="004D7998"/>
    <w:rsid w:val="004F546D"/>
    <w:rsid w:val="00500174"/>
    <w:rsid w:val="00501A44"/>
    <w:rsid w:val="00534620"/>
    <w:rsid w:val="00537242"/>
    <w:rsid w:val="00551C02"/>
    <w:rsid w:val="00551D14"/>
    <w:rsid w:val="00552BA1"/>
    <w:rsid w:val="00556B8C"/>
    <w:rsid w:val="005575B8"/>
    <w:rsid w:val="005761C8"/>
    <w:rsid w:val="0059279A"/>
    <w:rsid w:val="00595A6C"/>
    <w:rsid w:val="005B6A94"/>
    <w:rsid w:val="005D1CF7"/>
    <w:rsid w:val="005E2184"/>
    <w:rsid w:val="005F1158"/>
    <w:rsid w:val="0061045F"/>
    <w:rsid w:val="006157FF"/>
    <w:rsid w:val="006174D6"/>
    <w:rsid w:val="0062731F"/>
    <w:rsid w:val="006415EA"/>
    <w:rsid w:val="00642196"/>
    <w:rsid w:val="00660000"/>
    <w:rsid w:val="006723DC"/>
    <w:rsid w:val="00680DFC"/>
    <w:rsid w:val="00683A10"/>
    <w:rsid w:val="00684F29"/>
    <w:rsid w:val="00692CB9"/>
    <w:rsid w:val="00695F4B"/>
    <w:rsid w:val="006A4F4C"/>
    <w:rsid w:val="006B08CE"/>
    <w:rsid w:val="006C32C7"/>
    <w:rsid w:val="006E24E5"/>
    <w:rsid w:val="006E7C57"/>
    <w:rsid w:val="00701774"/>
    <w:rsid w:val="00701CD5"/>
    <w:rsid w:val="007045FE"/>
    <w:rsid w:val="00707C05"/>
    <w:rsid w:val="00722650"/>
    <w:rsid w:val="007643CA"/>
    <w:rsid w:val="00781C89"/>
    <w:rsid w:val="007A0B7D"/>
    <w:rsid w:val="007B6ADD"/>
    <w:rsid w:val="007D5C35"/>
    <w:rsid w:val="007F4AAC"/>
    <w:rsid w:val="0080262A"/>
    <w:rsid w:val="008053BD"/>
    <w:rsid w:val="00833402"/>
    <w:rsid w:val="00833B4A"/>
    <w:rsid w:val="008407DF"/>
    <w:rsid w:val="0084628A"/>
    <w:rsid w:val="008473E0"/>
    <w:rsid w:val="00855368"/>
    <w:rsid w:val="00863C39"/>
    <w:rsid w:val="0086439A"/>
    <w:rsid w:val="00867003"/>
    <w:rsid w:val="00871C62"/>
    <w:rsid w:val="008724A1"/>
    <w:rsid w:val="00877303"/>
    <w:rsid w:val="00883BF6"/>
    <w:rsid w:val="008904AF"/>
    <w:rsid w:val="008A0607"/>
    <w:rsid w:val="008A0A22"/>
    <w:rsid w:val="008A118C"/>
    <w:rsid w:val="008A25D4"/>
    <w:rsid w:val="008A755D"/>
    <w:rsid w:val="008A7818"/>
    <w:rsid w:val="008A7CDA"/>
    <w:rsid w:val="008C332C"/>
    <w:rsid w:val="008C40DB"/>
    <w:rsid w:val="008D49C3"/>
    <w:rsid w:val="008E52F9"/>
    <w:rsid w:val="008F0491"/>
    <w:rsid w:val="008F0F12"/>
    <w:rsid w:val="00912F67"/>
    <w:rsid w:val="00913A22"/>
    <w:rsid w:val="009226DE"/>
    <w:rsid w:val="00925F59"/>
    <w:rsid w:val="00946A5A"/>
    <w:rsid w:val="00953E6F"/>
    <w:rsid w:val="00956744"/>
    <w:rsid w:val="009628A9"/>
    <w:rsid w:val="00977D7C"/>
    <w:rsid w:val="0098223D"/>
    <w:rsid w:val="009831ED"/>
    <w:rsid w:val="00985968"/>
    <w:rsid w:val="00995F16"/>
    <w:rsid w:val="009A2307"/>
    <w:rsid w:val="009B0FBA"/>
    <w:rsid w:val="009E1D92"/>
    <w:rsid w:val="009F4C94"/>
    <w:rsid w:val="00A04BC5"/>
    <w:rsid w:val="00A10129"/>
    <w:rsid w:val="00A214F0"/>
    <w:rsid w:val="00A24DDF"/>
    <w:rsid w:val="00A44B71"/>
    <w:rsid w:val="00A564DC"/>
    <w:rsid w:val="00A61320"/>
    <w:rsid w:val="00A67972"/>
    <w:rsid w:val="00A70DD7"/>
    <w:rsid w:val="00A77495"/>
    <w:rsid w:val="00A8092B"/>
    <w:rsid w:val="00A90717"/>
    <w:rsid w:val="00AA23A7"/>
    <w:rsid w:val="00AA47D7"/>
    <w:rsid w:val="00AA6152"/>
    <w:rsid w:val="00AB77EB"/>
    <w:rsid w:val="00AD1417"/>
    <w:rsid w:val="00AD7504"/>
    <w:rsid w:val="00AF3B17"/>
    <w:rsid w:val="00AF5271"/>
    <w:rsid w:val="00B06B2A"/>
    <w:rsid w:val="00B11EA0"/>
    <w:rsid w:val="00B14E7A"/>
    <w:rsid w:val="00B17366"/>
    <w:rsid w:val="00B25472"/>
    <w:rsid w:val="00B35145"/>
    <w:rsid w:val="00B4799B"/>
    <w:rsid w:val="00B667ED"/>
    <w:rsid w:val="00B71632"/>
    <w:rsid w:val="00B768B3"/>
    <w:rsid w:val="00B90F33"/>
    <w:rsid w:val="00BA2CBC"/>
    <w:rsid w:val="00BB15EA"/>
    <w:rsid w:val="00BC305F"/>
    <w:rsid w:val="00BD02C8"/>
    <w:rsid w:val="00BF2522"/>
    <w:rsid w:val="00BF6BA1"/>
    <w:rsid w:val="00C027CB"/>
    <w:rsid w:val="00C24637"/>
    <w:rsid w:val="00C34B54"/>
    <w:rsid w:val="00C40983"/>
    <w:rsid w:val="00C45B09"/>
    <w:rsid w:val="00C50EF8"/>
    <w:rsid w:val="00C53F60"/>
    <w:rsid w:val="00C61D0C"/>
    <w:rsid w:val="00C65D50"/>
    <w:rsid w:val="00C67362"/>
    <w:rsid w:val="00C72060"/>
    <w:rsid w:val="00C77E84"/>
    <w:rsid w:val="00C8502B"/>
    <w:rsid w:val="00C95C06"/>
    <w:rsid w:val="00CA69DD"/>
    <w:rsid w:val="00CB1466"/>
    <w:rsid w:val="00CB1DE9"/>
    <w:rsid w:val="00CC5252"/>
    <w:rsid w:val="00CE0A81"/>
    <w:rsid w:val="00D01635"/>
    <w:rsid w:val="00D0731F"/>
    <w:rsid w:val="00D13ECD"/>
    <w:rsid w:val="00D23556"/>
    <w:rsid w:val="00D3015F"/>
    <w:rsid w:val="00D36DF8"/>
    <w:rsid w:val="00D416A0"/>
    <w:rsid w:val="00D65A03"/>
    <w:rsid w:val="00D94C8F"/>
    <w:rsid w:val="00DA24AA"/>
    <w:rsid w:val="00DA4564"/>
    <w:rsid w:val="00DB2100"/>
    <w:rsid w:val="00DB2FAF"/>
    <w:rsid w:val="00DD3B3E"/>
    <w:rsid w:val="00E012E9"/>
    <w:rsid w:val="00E073A0"/>
    <w:rsid w:val="00E210A5"/>
    <w:rsid w:val="00E236CD"/>
    <w:rsid w:val="00E31927"/>
    <w:rsid w:val="00E342C2"/>
    <w:rsid w:val="00E50C67"/>
    <w:rsid w:val="00E52807"/>
    <w:rsid w:val="00E5363C"/>
    <w:rsid w:val="00E7306A"/>
    <w:rsid w:val="00E751A5"/>
    <w:rsid w:val="00E81EA7"/>
    <w:rsid w:val="00E832B4"/>
    <w:rsid w:val="00E837AB"/>
    <w:rsid w:val="00E837F0"/>
    <w:rsid w:val="00E83EBD"/>
    <w:rsid w:val="00EB7BE6"/>
    <w:rsid w:val="00EC2377"/>
    <w:rsid w:val="00ED1337"/>
    <w:rsid w:val="00ED63E1"/>
    <w:rsid w:val="00ED6B7D"/>
    <w:rsid w:val="00EE6188"/>
    <w:rsid w:val="00EF10D2"/>
    <w:rsid w:val="00EF3C56"/>
    <w:rsid w:val="00EF7F51"/>
    <w:rsid w:val="00F00681"/>
    <w:rsid w:val="00F02269"/>
    <w:rsid w:val="00F04DD6"/>
    <w:rsid w:val="00F17389"/>
    <w:rsid w:val="00F33E78"/>
    <w:rsid w:val="00F3423B"/>
    <w:rsid w:val="00F343A3"/>
    <w:rsid w:val="00F4200B"/>
    <w:rsid w:val="00F42E96"/>
    <w:rsid w:val="00F623DC"/>
    <w:rsid w:val="00F6792E"/>
    <w:rsid w:val="00F81C45"/>
    <w:rsid w:val="00F86C85"/>
    <w:rsid w:val="00F90A20"/>
    <w:rsid w:val="00F946D3"/>
    <w:rsid w:val="00FA28E7"/>
    <w:rsid w:val="00FA2FCC"/>
    <w:rsid w:val="00FC370B"/>
    <w:rsid w:val="00FD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18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E73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styleId="Hipercze">
    <w:name w:val="Hyperlink"/>
    <w:basedOn w:val="Domylnaczcionkaakapitu"/>
    <w:rsid w:val="00F02269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F02269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02269"/>
    <w:rPr>
      <w:rFonts w:ascii="Consolas" w:hAnsi="Consolas"/>
    </w:rPr>
  </w:style>
  <w:style w:type="paragraph" w:styleId="Akapitzlist">
    <w:name w:val="List Paragraph"/>
    <w:basedOn w:val="Normalny"/>
    <w:uiPriority w:val="34"/>
    <w:qFormat/>
    <w:rsid w:val="0014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6357</Characters>
  <Application>Microsoft Office Word</Application>
  <DocSecurity>0</DocSecurity>
  <Lines>158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2025-01-30T12:30:00Z</dcterms:created>
  <dcterms:modified xsi:type="dcterms:W3CDTF">2025-01-30T12:30:00Z</dcterms:modified>
  <cp:category/>
</cp:coreProperties>
</file>