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11" w:rsidRPr="005974E2" w:rsidRDefault="00907C0E" w:rsidP="00EC4D11">
      <w:pPr>
        <w:spacing w:before="120" w:after="120"/>
        <w:ind w:left="283" w:firstLine="227"/>
        <w:jc w:val="center"/>
        <w:rPr>
          <w:b/>
        </w:rPr>
      </w:pPr>
      <w:r w:rsidRPr="005974E2">
        <w:rPr>
          <w:b/>
        </w:rPr>
        <w:t>LISTA</w:t>
      </w:r>
      <w:r w:rsidR="00EC4D11">
        <w:rPr>
          <w:b/>
        </w:rPr>
        <w:t xml:space="preserve"> ORGANIZATORÓW STAŻU</w:t>
      </w:r>
      <w:r w:rsidRPr="005974E2">
        <w:rPr>
          <w:b/>
        </w:rPr>
        <w:t xml:space="preserve"> ZATWIERDZONYCH NA POTRZEBY PRZYJMOWANIA CUDZOZIEMCÓW W CELU PODJĘC</w:t>
      </w:r>
      <w:r w:rsidR="00EC4D11">
        <w:rPr>
          <w:b/>
        </w:rPr>
        <w:t>IA S</w:t>
      </w:r>
      <w:r w:rsidR="001D6E6C">
        <w:rPr>
          <w:b/>
        </w:rPr>
        <w:t>TA</w:t>
      </w:r>
      <w:r w:rsidR="0074298A">
        <w:rPr>
          <w:b/>
        </w:rPr>
        <w:t>ŻU</w:t>
      </w:r>
      <w:r w:rsidR="0074298A">
        <w:rPr>
          <w:b/>
        </w:rPr>
        <w:br/>
        <w:t>(stan na dzień 17 lipca</w:t>
      </w:r>
      <w:r w:rsidR="008C15BD">
        <w:rPr>
          <w:b/>
        </w:rPr>
        <w:t xml:space="preserve"> </w:t>
      </w:r>
      <w:r w:rsidR="00C968B2">
        <w:rPr>
          <w:b/>
        </w:rPr>
        <w:t>2026</w:t>
      </w:r>
      <w:r>
        <w:rPr>
          <w:b/>
        </w:rPr>
        <w:t xml:space="preserve"> r.)</w:t>
      </w:r>
    </w:p>
    <w:tbl>
      <w:tblPr>
        <w:tblW w:w="93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544"/>
        <w:gridCol w:w="10"/>
        <w:gridCol w:w="2544"/>
        <w:gridCol w:w="18"/>
        <w:gridCol w:w="2569"/>
        <w:gridCol w:w="2566"/>
        <w:gridCol w:w="2566"/>
        <w:gridCol w:w="2566"/>
      </w:tblGrid>
      <w:tr w:rsidR="00907C0E" w:rsidRPr="005974E2" w:rsidTr="001368C8">
        <w:trPr>
          <w:gridAfter w:val="3"/>
          <w:wAfter w:w="7698" w:type="dxa"/>
          <w:trHeight w:val="422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C0E" w:rsidRPr="005974E2" w:rsidRDefault="00907C0E" w:rsidP="004372A8">
            <w:pPr>
              <w:rPr>
                <w:color w:val="000000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Lp.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C0E" w:rsidRPr="005974E2" w:rsidRDefault="00907C0E" w:rsidP="004372A8">
            <w:pPr>
              <w:jc w:val="center"/>
              <w:rPr>
                <w:color w:val="000000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Nazwa organizatora stażu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C0E" w:rsidRPr="005974E2" w:rsidRDefault="00907C0E" w:rsidP="004372A8">
            <w:pPr>
              <w:jc w:val="center"/>
              <w:rPr>
                <w:color w:val="000000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Adres organizatora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07C0E" w:rsidRPr="005974E2" w:rsidRDefault="00907C0E" w:rsidP="004372A8">
            <w:pPr>
              <w:jc w:val="center"/>
              <w:rPr>
                <w:color w:val="000000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Okres zatwierdzenia</w:t>
            </w:r>
          </w:p>
        </w:tc>
      </w:tr>
      <w:tr w:rsidR="00B45D0D" w:rsidRPr="005974E2" w:rsidTr="00C345B3">
        <w:trPr>
          <w:gridAfter w:val="3"/>
          <w:wAfter w:w="7698" w:type="dxa"/>
          <w:trHeight w:val="422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5D0D" w:rsidRPr="005974E2" w:rsidRDefault="00B45D0D" w:rsidP="004372A8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>
              <w:rPr>
                <w:b/>
                <w:color w:val="000000"/>
                <w:sz w:val="24"/>
                <w:u w:color="000000"/>
              </w:rPr>
              <w:t>WOJEWÓDZTWO DOLNOŚLĄSKIE</w:t>
            </w:r>
          </w:p>
        </w:tc>
      </w:tr>
      <w:tr w:rsidR="00B45D0D" w:rsidRPr="005974E2" w:rsidTr="001368C8">
        <w:trPr>
          <w:gridAfter w:val="3"/>
          <w:wAfter w:w="7698" w:type="dxa"/>
          <w:trHeight w:val="422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5D0D" w:rsidRPr="00B45D0D" w:rsidRDefault="00B45D0D" w:rsidP="00B45D0D">
            <w:pPr>
              <w:rPr>
                <w:color w:val="000000"/>
                <w:sz w:val="24"/>
                <w:u w:color="000000"/>
              </w:rPr>
            </w:pPr>
            <w:r w:rsidRPr="00B45D0D">
              <w:rPr>
                <w:color w:val="000000"/>
                <w:sz w:val="24"/>
                <w:u w:color="000000"/>
              </w:rPr>
              <w:t xml:space="preserve">   1.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5D0D" w:rsidRPr="00B45D0D" w:rsidRDefault="00B45D0D" w:rsidP="004372A8">
            <w:pPr>
              <w:jc w:val="center"/>
              <w:rPr>
                <w:color w:val="000000"/>
                <w:sz w:val="24"/>
                <w:u w:color="000000"/>
              </w:rPr>
            </w:pPr>
            <w:r w:rsidRPr="00B45D0D">
              <w:rPr>
                <w:color w:val="000000"/>
                <w:sz w:val="24"/>
                <w:u w:color="000000"/>
              </w:rPr>
              <w:t>Uniwersytet Przyrodniczy</w:t>
            </w:r>
          </w:p>
          <w:p w:rsidR="00B45D0D" w:rsidRPr="00B45D0D" w:rsidRDefault="00B45D0D" w:rsidP="004372A8">
            <w:pPr>
              <w:jc w:val="center"/>
              <w:rPr>
                <w:color w:val="000000"/>
                <w:sz w:val="24"/>
                <w:u w:color="000000"/>
              </w:rPr>
            </w:pPr>
            <w:r w:rsidRPr="00B45D0D">
              <w:rPr>
                <w:color w:val="000000"/>
                <w:sz w:val="24"/>
                <w:u w:color="000000"/>
              </w:rPr>
              <w:t>we Wrocławiu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5D0D" w:rsidRPr="00B45D0D" w:rsidRDefault="00B45D0D" w:rsidP="004372A8">
            <w:pPr>
              <w:jc w:val="center"/>
              <w:rPr>
                <w:color w:val="000000"/>
                <w:sz w:val="24"/>
                <w:u w:color="000000"/>
              </w:rPr>
            </w:pPr>
            <w:r w:rsidRPr="00B45D0D">
              <w:rPr>
                <w:color w:val="000000"/>
                <w:sz w:val="24"/>
                <w:u w:color="000000"/>
              </w:rPr>
              <w:t>ul. Norwida 25,</w:t>
            </w:r>
          </w:p>
          <w:p w:rsidR="00B45D0D" w:rsidRPr="00B45D0D" w:rsidRDefault="00B45D0D" w:rsidP="004372A8">
            <w:pPr>
              <w:jc w:val="center"/>
              <w:rPr>
                <w:color w:val="000000"/>
                <w:sz w:val="24"/>
                <w:u w:color="000000"/>
              </w:rPr>
            </w:pPr>
            <w:r w:rsidRPr="00B45D0D">
              <w:rPr>
                <w:color w:val="000000"/>
                <w:sz w:val="24"/>
                <w:u w:color="000000"/>
              </w:rPr>
              <w:t>50-375 Wrocław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5D0D" w:rsidRPr="00B45D0D" w:rsidRDefault="00B45D0D" w:rsidP="004372A8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  <w:r>
              <w:rPr>
                <w:color w:val="000000"/>
                <w:szCs w:val="22"/>
                <w:lang w:eastAsia="en-US"/>
              </w:rPr>
              <w:br/>
              <w:t xml:space="preserve">(decyzja z dnia </w:t>
            </w:r>
            <w:r>
              <w:rPr>
                <w:color w:val="000000"/>
                <w:szCs w:val="22"/>
                <w:lang w:eastAsia="en-US"/>
              </w:rPr>
              <w:br/>
              <w:t>10 września 2024</w:t>
            </w:r>
            <w:r w:rsidRPr="00B45D0D">
              <w:rPr>
                <w:color w:val="000000"/>
                <w:szCs w:val="22"/>
                <w:lang w:eastAsia="en-US"/>
              </w:rPr>
              <w:t xml:space="preserve"> r.)</w:t>
            </w:r>
          </w:p>
        </w:tc>
      </w:tr>
      <w:tr w:rsidR="00F12BEA" w:rsidRPr="005974E2" w:rsidTr="00C345B3">
        <w:trPr>
          <w:gridAfter w:val="3"/>
          <w:wAfter w:w="7698" w:type="dxa"/>
          <w:trHeight w:val="422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2BEA" w:rsidRPr="00F12BEA" w:rsidRDefault="00F12BEA" w:rsidP="00C07592">
            <w:pPr>
              <w:spacing w:line="256" w:lineRule="auto"/>
              <w:jc w:val="center"/>
              <w:rPr>
                <w:b/>
                <w:sz w:val="24"/>
                <w:lang w:eastAsia="en-US"/>
              </w:rPr>
            </w:pPr>
            <w:r w:rsidRPr="00F12BEA">
              <w:rPr>
                <w:b/>
                <w:sz w:val="24"/>
                <w:lang w:eastAsia="en-US"/>
              </w:rPr>
              <w:t>WOJEWÓDZTWO KUJAWSKO-POMORSKIE</w:t>
            </w:r>
          </w:p>
        </w:tc>
      </w:tr>
      <w:tr w:rsidR="008C51B1" w:rsidRPr="005974E2" w:rsidTr="001368C8">
        <w:trPr>
          <w:gridAfter w:val="3"/>
          <w:wAfter w:w="7698" w:type="dxa"/>
          <w:trHeight w:val="422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1B1" w:rsidRDefault="00866B80" w:rsidP="008C51B1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2</w:t>
            </w:r>
            <w:r w:rsidR="004036F4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1B1" w:rsidRDefault="008C51B1" w:rsidP="008C51B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Uniwersytet Mikołaja Kopernika</w:t>
            </w:r>
          </w:p>
          <w:p w:rsidR="008C51B1" w:rsidRDefault="008C51B1" w:rsidP="008C51B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w Toruniu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1B1" w:rsidRDefault="008C51B1" w:rsidP="008C51B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ul. Jurija Gagarina 11,</w:t>
            </w:r>
          </w:p>
          <w:p w:rsidR="008C51B1" w:rsidRDefault="008C51B1" w:rsidP="008C51B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87-100 Toruń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51B1" w:rsidRDefault="008C51B1" w:rsidP="008C51B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2 lata</w:t>
            </w:r>
          </w:p>
          <w:p w:rsidR="008C51B1" w:rsidRDefault="008C51B1" w:rsidP="008C51B1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(decyzja z dnia </w:t>
            </w:r>
            <w:r>
              <w:rPr>
                <w:color w:val="000000"/>
                <w:sz w:val="24"/>
                <w:lang w:eastAsia="en-US"/>
              </w:rPr>
              <w:br/>
              <w:t>27 maja 2025 r.)</w:t>
            </w:r>
          </w:p>
        </w:tc>
      </w:tr>
      <w:tr w:rsidR="004D4B0B" w:rsidRPr="005974E2" w:rsidTr="001368C8">
        <w:trPr>
          <w:gridAfter w:val="3"/>
          <w:wAfter w:w="7698" w:type="dxa"/>
          <w:trHeight w:val="422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Default="00866B80" w:rsidP="004D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787F84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 w:rsidRPr="00E566DC">
              <w:rPr>
                <w:color w:val="000000"/>
                <w:sz w:val="24"/>
                <w:u w:color="000000"/>
              </w:rPr>
              <w:t>Wyższa Szkoła Gospodarki w Bydgoszczy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E566DC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 w:rsidRPr="00E566DC">
              <w:rPr>
                <w:color w:val="000000"/>
                <w:sz w:val="24"/>
                <w:u w:color="000000"/>
              </w:rPr>
              <w:t>ul. Garbary 2</w:t>
            </w:r>
            <w:r>
              <w:rPr>
                <w:color w:val="000000"/>
                <w:sz w:val="24"/>
                <w:u w:color="000000"/>
              </w:rPr>
              <w:t>,</w:t>
            </w:r>
          </w:p>
          <w:p w:rsidR="004D4B0B" w:rsidRPr="00A80517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 w:rsidRPr="00E566DC">
              <w:rPr>
                <w:color w:val="000000"/>
                <w:sz w:val="24"/>
                <w:u w:color="000000"/>
              </w:rPr>
              <w:t>85-229 Bydgoszcz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7C9D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2 lata </w:t>
            </w:r>
          </w:p>
          <w:p w:rsidR="004D4B0B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 w:rsidRPr="00232A5F">
              <w:rPr>
                <w:color w:val="000000"/>
                <w:sz w:val="24"/>
                <w:u w:color="000000"/>
              </w:rPr>
              <w:t xml:space="preserve">(decyzja z dnia </w:t>
            </w:r>
            <w:r w:rsidRPr="00232A5F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22 lipca</w:t>
            </w:r>
            <w:r w:rsidRPr="00232A5F">
              <w:rPr>
                <w:color w:val="000000"/>
                <w:sz w:val="24"/>
                <w:u w:color="000000"/>
              </w:rPr>
              <w:t xml:space="preserve"> 2025 r.)</w:t>
            </w:r>
          </w:p>
        </w:tc>
      </w:tr>
      <w:tr w:rsidR="004D4B0B" w:rsidRPr="005974E2" w:rsidTr="001368C8">
        <w:trPr>
          <w:gridAfter w:val="3"/>
          <w:wAfter w:w="7698" w:type="dxa"/>
          <w:trHeight w:val="422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Default="00866B80" w:rsidP="004D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E566DC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 w:rsidRPr="004D4B0B">
              <w:rPr>
                <w:color w:val="000000"/>
                <w:sz w:val="24"/>
                <w:u w:color="000000"/>
              </w:rPr>
              <w:t>Akademia Kujawsko-Pomorska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A80517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 w:rsidRPr="00A80517">
              <w:rPr>
                <w:color w:val="000000"/>
                <w:sz w:val="24"/>
                <w:u w:color="000000"/>
              </w:rPr>
              <w:t>ul. Toruńska 55-57</w:t>
            </w:r>
            <w:r>
              <w:rPr>
                <w:color w:val="000000"/>
                <w:sz w:val="24"/>
                <w:u w:color="000000"/>
              </w:rPr>
              <w:t>,</w:t>
            </w:r>
          </w:p>
          <w:p w:rsidR="004D4B0B" w:rsidRPr="009C1070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 w:rsidRPr="00A80517">
              <w:rPr>
                <w:color w:val="000000"/>
                <w:sz w:val="24"/>
                <w:u w:color="000000"/>
              </w:rPr>
              <w:t>85-023 Bydgoszcz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7C9D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2 lata </w:t>
            </w:r>
          </w:p>
          <w:p w:rsidR="004D4B0B" w:rsidRDefault="004D4B0B" w:rsidP="004D4B0B">
            <w:pPr>
              <w:jc w:val="center"/>
              <w:rPr>
                <w:color w:val="000000"/>
                <w:sz w:val="24"/>
                <w:u w:color="000000"/>
              </w:rPr>
            </w:pPr>
            <w:r w:rsidRPr="00232A5F">
              <w:rPr>
                <w:color w:val="000000"/>
                <w:sz w:val="24"/>
                <w:u w:color="000000"/>
              </w:rPr>
              <w:t xml:space="preserve">(decyzja z dnia </w:t>
            </w:r>
            <w:r w:rsidRPr="00232A5F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22</w:t>
            </w:r>
            <w:r w:rsidRPr="00232A5F">
              <w:rPr>
                <w:color w:val="000000"/>
                <w:sz w:val="24"/>
                <w:u w:color="000000"/>
              </w:rPr>
              <w:t xml:space="preserve"> </w:t>
            </w:r>
            <w:r>
              <w:rPr>
                <w:color w:val="000000"/>
                <w:sz w:val="24"/>
                <w:u w:color="000000"/>
              </w:rPr>
              <w:t>lipca</w:t>
            </w:r>
            <w:r w:rsidRPr="00232A5F">
              <w:rPr>
                <w:color w:val="000000"/>
                <w:sz w:val="24"/>
                <w:u w:color="000000"/>
              </w:rPr>
              <w:t xml:space="preserve"> 2025 r.)</w:t>
            </w:r>
          </w:p>
        </w:tc>
      </w:tr>
      <w:tr w:rsidR="004C7C9D" w:rsidRPr="005974E2" w:rsidTr="001368C8">
        <w:trPr>
          <w:gridAfter w:val="3"/>
          <w:wAfter w:w="7698" w:type="dxa"/>
          <w:trHeight w:val="422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7C9D" w:rsidRDefault="00B25FE8" w:rsidP="004D4B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7C9D" w:rsidRPr="004D4B0B" w:rsidRDefault="004C7C9D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Uniwersytet Kazimierza Wielkiego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7C9D" w:rsidRDefault="004C7C9D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ul. Jana Karola Chodkiewicza 30,</w:t>
            </w:r>
          </w:p>
          <w:p w:rsidR="004C7C9D" w:rsidRPr="00A80517" w:rsidRDefault="004C7C9D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85-064 Bydgoszcz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C7C9D" w:rsidRDefault="004C7C9D" w:rsidP="004C7C9D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2 lata </w:t>
            </w:r>
          </w:p>
          <w:p w:rsidR="004C7C9D" w:rsidRDefault="004C7C9D" w:rsidP="004C7C9D">
            <w:pPr>
              <w:jc w:val="center"/>
              <w:rPr>
                <w:color w:val="000000"/>
                <w:sz w:val="24"/>
                <w:u w:color="000000"/>
              </w:rPr>
            </w:pPr>
            <w:r w:rsidRPr="00232A5F">
              <w:rPr>
                <w:color w:val="000000"/>
                <w:sz w:val="24"/>
                <w:u w:color="000000"/>
              </w:rPr>
              <w:t xml:space="preserve">(decyzja z dnia </w:t>
            </w:r>
            <w:r w:rsidRPr="00232A5F">
              <w:rPr>
                <w:color w:val="000000"/>
                <w:sz w:val="24"/>
                <w:u w:color="000000"/>
              </w:rPr>
              <w:br/>
            </w:r>
            <w:r>
              <w:rPr>
                <w:color w:val="000000"/>
                <w:sz w:val="24"/>
                <w:u w:color="000000"/>
              </w:rPr>
              <w:t>15 października</w:t>
            </w:r>
            <w:r w:rsidRPr="00232A5F">
              <w:rPr>
                <w:color w:val="000000"/>
                <w:sz w:val="24"/>
                <w:u w:color="000000"/>
              </w:rPr>
              <w:t xml:space="preserve"> 2025 r.)</w:t>
            </w:r>
          </w:p>
        </w:tc>
      </w:tr>
      <w:tr w:rsidR="004D4B0B" w:rsidRPr="005974E2" w:rsidTr="00C345B3">
        <w:trPr>
          <w:gridAfter w:val="3"/>
          <w:wAfter w:w="7698" w:type="dxa"/>
          <w:trHeight w:val="422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5974E2" w:rsidRDefault="004D4B0B" w:rsidP="004D4B0B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WOJEWÓDZTWO LUBELSKIE</w:t>
            </w:r>
          </w:p>
        </w:tc>
      </w:tr>
      <w:tr w:rsidR="004D4B0B" w:rsidRPr="005974E2" w:rsidTr="001368C8">
        <w:trPr>
          <w:gridAfter w:val="3"/>
          <w:wAfter w:w="7698" w:type="dxa"/>
          <w:trHeight w:val="422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5974E2" w:rsidRDefault="00B25FE8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6</w:t>
            </w:r>
            <w:r w:rsidR="004D4B0B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DA3B52" w:rsidRDefault="004D4B0B" w:rsidP="004D4B0B">
            <w:pPr>
              <w:jc w:val="center"/>
              <w:rPr>
                <w:b/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Lubelska Akademia WSEI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DA3B52" w:rsidRDefault="004D4B0B" w:rsidP="004D4B0B">
            <w:pPr>
              <w:jc w:val="center"/>
              <w:rPr>
                <w:b/>
                <w:color w:val="000000"/>
                <w:szCs w:val="22"/>
                <w:u w:color="000000"/>
              </w:rPr>
            </w:pPr>
            <w:r w:rsidRPr="00DA3B52">
              <w:rPr>
                <w:color w:val="000000"/>
                <w:szCs w:val="22"/>
                <w:u w:color="000000"/>
              </w:rPr>
              <w:t xml:space="preserve">ul. Projektowa 4, </w:t>
            </w:r>
            <w:r w:rsidRPr="00DA3B52">
              <w:rPr>
                <w:color w:val="000000"/>
                <w:szCs w:val="22"/>
                <w:u w:color="000000"/>
              </w:rPr>
              <w:br/>
              <w:t>20-209 Lublin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Default="004D4B0B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 w:rsidRPr="00DA3B52">
              <w:rPr>
                <w:color w:val="000000"/>
                <w:szCs w:val="22"/>
                <w:u w:color="000000"/>
              </w:rPr>
              <w:t xml:space="preserve">2 lata </w:t>
            </w:r>
            <w:r w:rsidRPr="00DA3B52">
              <w:rPr>
                <w:color w:val="000000"/>
                <w:szCs w:val="22"/>
                <w:u w:color="000000"/>
              </w:rPr>
              <w:br/>
              <w:t xml:space="preserve">(decyzja z dnia </w:t>
            </w:r>
          </w:p>
          <w:p w:rsidR="004D4B0B" w:rsidRPr="00DA3B52" w:rsidRDefault="00FB7911" w:rsidP="004D4B0B">
            <w:pPr>
              <w:jc w:val="center"/>
              <w:rPr>
                <w:b/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11 lutego 2026</w:t>
            </w:r>
            <w:r w:rsidR="004D4B0B" w:rsidRPr="00DA3B52">
              <w:rPr>
                <w:color w:val="000000"/>
                <w:szCs w:val="22"/>
                <w:u w:color="000000"/>
              </w:rPr>
              <w:t> r.)</w:t>
            </w:r>
          </w:p>
        </w:tc>
      </w:tr>
      <w:tr w:rsidR="004D4B0B" w:rsidRPr="005974E2" w:rsidTr="00C345B3">
        <w:trPr>
          <w:gridAfter w:val="3"/>
          <w:wAfter w:w="7698" w:type="dxa"/>
          <w:trHeight w:val="428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DD6AC1" w:rsidRDefault="004D4B0B" w:rsidP="004D4B0B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DD6AC1">
              <w:rPr>
                <w:b/>
                <w:color w:val="000000"/>
                <w:sz w:val="24"/>
                <w:u w:color="000000"/>
              </w:rPr>
              <w:t>WOJEWÓDZTWO ŁÓDZKIE</w:t>
            </w:r>
          </w:p>
        </w:tc>
      </w:tr>
      <w:tr w:rsidR="008C15BD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15BD" w:rsidRDefault="001C1219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7</w:t>
            </w:r>
            <w:r w:rsidR="00B25FE8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15BD" w:rsidRPr="00634886" w:rsidRDefault="008C15BD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Uniwersytet Medyczny w Łodzi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15BD" w:rsidRDefault="008C15BD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Aleja T. Kościuszki 4,</w:t>
            </w:r>
          </w:p>
          <w:p w:rsidR="008C15BD" w:rsidRDefault="008C15BD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90-419 Łódź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C15BD" w:rsidRPr="00634886" w:rsidRDefault="008C15BD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2 la</w:t>
            </w:r>
            <w:r>
              <w:rPr>
                <w:color w:val="000000"/>
                <w:szCs w:val="22"/>
                <w:u w:color="000000"/>
              </w:rPr>
              <w:t xml:space="preserve">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25 listopada 2025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FB7911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911" w:rsidRDefault="001C1219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8.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911" w:rsidRDefault="00FB7911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Uniwersytet Łódzki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911" w:rsidRDefault="00FB7911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Narutowicza 68,</w:t>
            </w:r>
          </w:p>
          <w:p w:rsidR="00FB7911" w:rsidRDefault="00FB7911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90-136 Łodź 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B7911" w:rsidRPr="00634886" w:rsidRDefault="00FB7911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2 la</w:t>
            </w:r>
            <w:r>
              <w:rPr>
                <w:color w:val="000000"/>
                <w:szCs w:val="22"/>
                <w:u w:color="000000"/>
              </w:rPr>
              <w:t xml:space="preserve">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22 grudnia 2025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713211" w:rsidRPr="00634886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3211" w:rsidRDefault="001C1219" w:rsidP="00C11F9E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9</w:t>
            </w:r>
            <w:r w:rsidR="00713211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3211" w:rsidRPr="00634886" w:rsidRDefault="00713211" w:rsidP="00C11F9E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Politechnika Łódzka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3211" w:rsidRPr="00634886" w:rsidRDefault="00713211" w:rsidP="00C11F9E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ul. St. Żeromskiego 116</w:t>
            </w:r>
            <w:r w:rsidRPr="00634886">
              <w:rPr>
                <w:color w:val="000000"/>
                <w:szCs w:val="22"/>
                <w:u w:color="000000"/>
              </w:rPr>
              <w:t>,</w:t>
            </w:r>
          </w:p>
          <w:p w:rsidR="00713211" w:rsidRPr="00634886" w:rsidRDefault="00713211" w:rsidP="00C11F9E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90-924 Łódź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13211" w:rsidRPr="00634886" w:rsidRDefault="00713211" w:rsidP="00C11F9E">
            <w:pPr>
              <w:jc w:val="center"/>
              <w:rPr>
                <w:color w:val="000000"/>
                <w:szCs w:val="22"/>
                <w:u w:color="000000"/>
              </w:rPr>
            </w:pPr>
            <w:r w:rsidRPr="00634886">
              <w:rPr>
                <w:color w:val="000000"/>
                <w:szCs w:val="22"/>
                <w:u w:color="000000"/>
              </w:rPr>
              <w:t>2 la</w:t>
            </w:r>
            <w:r>
              <w:rPr>
                <w:color w:val="000000"/>
                <w:szCs w:val="22"/>
                <w:u w:color="000000"/>
              </w:rPr>
              <w:t xml:space="preserve">ta </w:t>
            </w:r>
            <w:r>
              <w:rPr>
                <w:color w:val="000000"/>
                <w:szCs w:val="22"/>
                <w:u w:color="000000"/>
              </w:rPr>
              <w:br/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9 marca 2026</w:t>
            </w:r>
            <w:r w:rsidRPr="00634886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4D4B0B" w:rsidRPr="005974E2" w:rsidTr="00C345B3">
        <w:trPr>
          <w:gridAfter w:val="3"/>
          <w:wAfter w:w="7698" w:type="dxa"/>
          <w:trHeight w:val="428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5974E2" w:rsidRDefault="004D4B0B" w:rsidP="004D4B0B">
            <w:pPr>
              <w:jc w:val="center"/>
              <w:rPr>
                <w:color w:val="000000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WOJEWÓDZTWO MAŁOPOLSKIE</w:t>
            </w:r>
          </w:p>
        </w:tc>
      </w:tr>
      <w:tr w:rsidR="004D4B0B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Default="001C1219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10</w:t>
            </w:r>
            <w:r w:rsidR="004D4B0B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5705B6">
              <w:rPr>
                <w:color w:val="000000"/>
                <w:szCs w:val="22"/>
                <w:lang w:eastAsia="en-US"/>
              </w:rPr>
              <w:t>Stowarzyszenie Willa Decjusza</w:t>
            </w:r>
            <w:r w:rsidRPr="005705B6">
              <w:rPr>
                <w:color w:val="000000"/>
                <w:szCs w:val="22"/>
                <w:lang w:eastAsia="en-US"/>
              </w:rPr>
              <w:tab/>
            </w:r>
          </w:p>
          <w:p w:rsidR="004D4B0B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5705B6">
              <w:rPr>
                <w:color w:val="000000"/>
                <w:szCs w:val="22"/>
                <w:lang w:eastAsia="en-US"/>
              </w:rPr>
              <w:t>ul. 28 lipca 1943 17a,</w:t>
            </w:r>
          </w:p>
          <w:p w:rsidR="004D4B0B" w:rsidRDefault="004D4B0B" w:rsidP="004D4B0B">
            <w:pPr>
              <w:tabs>
                <w:tab w:val="left" w:pos="4678"/>
              </w:tabs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5705B6">
              <w:rPr>
                <w:color w:val="000000"/>
                <w:szCs w:val="22"/>
                <w:lang w:eastAsia="en-US"/>
              </w:rPr>
              <w:t>30-233 Kraków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5705B6">
              <w:rPr>
                <w:color w:val="000000"/>
                <w:szCs w:val="22"/>
                <w:lang w:eastAsia="en-US"/>
              </w:rPr>
              <w:t xml:space="preserve">2 lata </w:t>
            </w:r>
          </w:p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5705B6"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4D4B0B" w:rsidRDefault="004D4B0B" w:rsidP="004D4B0B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5705B6">
              <w:rPr>
                <w:color w:val="000000"/>
                <w:szCs w:val="22"/>
                <w:lang w:eastAsia="en-US"/>
              </w:rPr>
              <w:t>19 lutego 2025 r.)</w:t>
            </w:r>
          </w:p>
        </w:tc>
      </w:tr>
      <w:tr w:rsidR="004D4B0B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Default="001C1219" w:rsidP="004D4B0B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11</w:t>
            </w:r>
            <w:r w:rsidR="004D4B0B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256B7D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256B7D">
              <w:rPr>
                <w:color w:val="000000"/>
                <w:szCs w:val="22"/>
                <w:lang w:eastAsia="en-US"/>
              </w:rPr>
              <w:t xml:space="preserve">Akademia Górniczo-Hutnicza </w:t>
            </w:r>
          </w:p>
          <w:p w:rsidR="004D4B0B" w:rsidRPr="00256B7D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256B7D">
              <w:rPr>
                <w:color w:val="000000"/>
                <w:szCs w:val="22"/>
                <w:lang w:eastAsia="en-US"/>
              </w:rPr>
              <w:t xml:space="preserve">im. Stanisława Staszica w Krakowie </w:t>
            </w:r>
          </w:p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256B7D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256B7D">
              <w:rPr>
                <w:color w:val="000000"/>
                <w:szCs w:val="22"/>
                <w:lang w:eastAsia="en-US"/>
              </w:rPr>
              <w:t>Al. A. Mickiewicza 30,</w:t>
            </w:r>
          </w:p>
          <w:p w:rsidR="004D4B0B" w:rsidRPr="00256B7D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256B7D">
              <w:rPr>
                <w:color w:val="000000"/>
                <w:szCs w:val="22"/>
                <w:lang w:eastAsia="en-US"/>
              </w:rPr>
              <w:t>30-059 Kraków</w:t>
            </w:r>
          </w:p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</w:p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5705B6">
              <w:rPr>
                <w:color w:val="000000"/>
                <w:szCs w:val="22"/>
                <w:lang w:eastAsia="en-US"/>
              </w:rPr>
              <w:t xml:space="preserve">2 lata </w:t>
            </w:r>
          </w:p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5705B6"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4D4B0B" w:rsidRPr="005705B6" w:rsidRDefault="004D4B0B" w:rsidP="004D4B0B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14 maja</w:t>
            </w:r>
            <w:r w:rsidRPr="005705B6">
              <w:rPr>
                <w:color w:val="000000"/>
                <w:szCs w:val="22"/>
                <w:lang w:eastAsia="en-US"/>
              </w:rPr>
              <w:t xml:space="preserve"> 2025 r.)</w:t>
            </w:r>
          </w:p>
        </w:tc>
      </w:tr>
      <w:tr w:rsidR="004D4B0B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CA2B87" w:rsidRDefault="001C1219" w:rsidP="00866B80">
            <w:pPr>
              <w:jc w:val="center"/>
              <w:rPr>
                <w:szCs w:val="22"/>
              </w:rPr>
            </w:pPr>
            <w:r w:rsidRPr="00CA2B87">
              <w:rPr>
                <w:szCs w:val="22"/>
              </w:rPr>
              <w:t>12</w:t>
            </w:r>
            <w:r w:rsidR="00866B80" w:rsidRPr="00CA2B87">
              <w:rPr>
                <w:szCs w:val="22"/>
              </w:rPr>
              <w:t>.</w:t>
            </w:r>
          </w:p>
          <w:p w:rsidR="004632C8" w:rsidRPr="00CA2B87" w:rsidRDefault="004632C8" w:rsidP="004632C8">
            <w:pPr>
              <w:rPr>
                <w:szCs w:val="22"/>
              </w:rPr>
            </w:pP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CA2B87" w:rsidRDefault="004D4B0B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 w:rsidRPr="00CA2B87">
              <w:rPr>
                <w:color w:val="000000"/>
                <w:szCs w:val="22"/>
                <w:u w:color="000000"/>
              </w:rPr>
              <w:t>Uniwersytet Ekonomiczny w Krakowie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CA2B87" w:rsidRDefault="004D4B0B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 w:rsidRPr="00CA2B87">
              <w:rPr>
                <w:color w:val="000000"/>
                <w:szCs w:val="22"/>
                <w:u w:color="000000"/>
              </w:rPr>
              <w:t>ul. Rakowicka 27,</w:t>
            </w:r>
          </w:p>
          <w:p w:rsidR="004D4B0B" w:rsidRPr="00CA2B87" w:rsidRDefault="004D4B0B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 w:rsidRPr="00CA2B87">
              <w:rPr>
                <w:color w:val="000000"/>
                <w:szCs w:val="22"/>
                <w:u w:color="000000"/>
              </w:rPr>
              <w:t>31-510 Kraków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D4B0B" w:rsidRPr="00CA2B87" w:rsidRDefault="004D4B0B" w:rsidP="004D4B0B">
            <w:pPr>
              <w:jc w:val="center"/>
              <w:rPr>
                <w:color w:val="000000"/>
                <w:szCs w:val="22"/>
                <w:u w:color="000000"/>
              </w:rPr>
            </w:pPr>
            <w:r w:rsidRPr="00CA2B87">
              <w:rPr>
                <w:color w:val="000000"/>
                <w:szCs w:val="22"/>
                <w:u w:color="000000"/>
              </w:rPr>
              <w:t xml:space="preserve">2 lata (decyzja z dnia </w:t>
            </w:r>
            <w:r w:rsidRPr="00CA2B87">
              <w:rPr>
                <w:color w:val="000000"/>
                <w:szCs w:val="22"/>
                <w:u w:color="000000"/>
              </w:rPr>
              <w:br/>
              <w:t>10 czerwca 2025 r.)</w:t>
            </w:r>
          </w:p>
        </w:tc>
      </w:tr>
      <w:tr w:rsidR="00924975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4975" w:rsidRDefault="001C1219" w:rsidP="009249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924975">
              <w:rPr>
                <w:sz w:val="24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4975" w:rsidRPr="00256B7D" w:rsidRDefault="00924975" w:rsidP="0092497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32C8">
              <w:rPr>
                <w:color w:val="000000"/>
                <w:szCs w:val="22"/>
                <w:lang w:eastAsia="en-US"/>
              </w:rPr>
              <w:t>Instytut Gospodarki Surowcami Mineralnymi i Energią 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C4438" w:rsidRDefault="00924975" w:rsidP="0092497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32C8">
              <w:rPr>
                <w:color w:val="000000"/>
                <w:szCs w:val="22"/>
                <w:lang w:eastAsia="en-US"/>
              </w:rPr>
              <w:t xml:space="preserve">ul. J. Wybickiego 7A, </w:t>
            </w:r>
          </w:p>
          <w:p w:rsidR="00924975" w:rsidRPr="00256B7D" w:rsidRDefault="00924975" w:rsidP="0092497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32C8">
              <w:rPr>
                <w:color w:val="000000"/>
                <w:szCs w:val="22"/>
                <w:lang w:eastAsia="en-US"/>
              </w:rPr>
              <w:t>31-261 Kraków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24975" w:rsidRDefault="00924975" w:rsidP="0092497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</w:p>
          <w:p w:rsidR="003C4438" w:rsidRDefault="00924975" w:rsidP="0092497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924975" w:rsidRPr="005705B6" w:rsidRDefault="00924975" w:rsidP="0092497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4632C8">
              <w:rPr>
                <w:color w:val="000000"/>
                <w:szCs w:val="22"/>
                <w:lang w:eastAsia="en-US"/>
              </w:rPr>
              <w:t>16 lipca 2025 r.</w:t>
            </w:r>
            <w:r>
              <w:rPr>
                <w:color w:val="000000"/>
                <w:szCs w:val="22"/>
                <w:lang w:eastAsia="en-US"/>
              </w:rPr>
              <w:t>)</w:t>
            </w:r>
          </w:p>
        </w:tc>
      </w:tr>
      <w:tr w:rsidR="00685EF1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EF1" w:rsidRDefault="001C1219" w:rsidP="001C1219">
            <w:pPr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lastRenderedPageBreak/>
              <w:t xml:space="preserve">  14</w:t>
            </w:r>
            <w:r w:rsidR="00685EF1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EF1" w:rsidRDefault="00685EF1" w:rsidP="00685EF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Uniwersytet Jagielloński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EF1" w:rsidRDefault="00685EF1" w:rsidP="00685EF1">
            <w:pPr>
              <w:tabs>
                <w:tab w:val="left" w:pos="4678"/>
              </w:tabs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Gołębia 24,</w:t>
            </w:r>
          </w:p>
          <w:p w:rsidR="00685EF1" w:rsidRDefault="00685EF1" w:rsidP="00685EF1">
            <w:pPr>
              <w:tabs>
                <w:tab w:val="left" w:pos="4678"/>
              </w:tabs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31-007 Kraków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85EF1" w:rsidRDefault="00685EF1" w:rsidP="00685EF1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</w:p>
          <w:p w:rsidR="00685EF1" w:rsidRDefault="00685EF1" w:rsidP="00685EF1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  <w:r>
              <w:rPr>
                <w:color w:val="000000"/>
                <w:szCs w:val="22"/>
                <w:lang w:eastAsia="en-US"/>
              </w:rPr>
              <w:br/>
              <w:t>25 lutego 2026 r.)</w:t>
            </w:r>
          </w:p>
        </w:tc>
      </w:tr>
      <w:tr w:rsidR="00322172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172" w:rsidRDefault="0007631A" w:rsidP="001C1219">
            <w:pPr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 xml:space="preserve">  15. 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172" w:rsidRDefault="00322172" w:rsidP="00685EF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Instytut Fizyki Jądrowej </w:t>
            </w:r>
            <w:r>
              <w:rPr>
                <w:color w:val="000000"/>
                <w:szCs w:val="22"/>
                <w:lang w:eastAsia="en-US"/>
              </w:rPr>
              <w:br/>
              <w:t>im. Henryka Niewodniczańskiego</w:t>
            </w:r>
          </w:p>
          <w:p w:rsidR="00177394" w:rsidRDefault="00177394" w:rsidP="00685EF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Polskiej Akademii Nauk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22172" w:rsidRDefault="00177394" w:rsidP="00685EF1">
            <w:pPr>
              <w:tabs>
                <w:tab w:val="left" w:pos="4678"/>
              </w:tabs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Radzikowskiego 152,</w:t>
            </w:r>
          </w:p>
          <w:p w:rsidR="00177394" w:rsidRDefault="00177394" w:rsidP="00685EF1">
            <w:pPr>
              <w:tabs>
                <w:tab w:val="left" w:pos="4678"/>
              </w:tabs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31-342 Kraków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7394" w:rsidRDefault="00177394" w:rsidP="00177394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</w:p>
          <w:p w:rsidR="00322172" w:rsidRDefault="00177394" w:rsidP="00177394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  <w:r>
              <w:rPr>
                <w:color w:val="000000"/>
                <w:szCs w:val="22"/>
                <w:lang w:eastAsia="en-US"/>
              </w:rPr>
              <w:br/>
              <w:t>16 kwietnia 2026 r.)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74298A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16.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A2B87" w:rsidRDefault="00CA2B87" w:rsidP="00CA2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Cs w:val="22"/>
                <w:lang w:eastAsia="en-US"/>
              </w:rPr>
            </w:pPr>
            <w:r w:rsidRPr="00CA2B87">
              <w:rPr>
                <w:szCs w:val="22"/>
                <w:lang w:eastAsia="en-US"/>
              </w:rPr>
              <w:t xml:space="preserve">Instytut Ochrony Przyrody </w:t>
            </w:r>
            <w:r w:rsidRPr="00CA2B87">
              <w:rPr>
                <w:szCs w:val="22"/>
                <w:lang w:eastAsia="en-US"/>
              </w:rPr>
              <w:br/>
              <w:t xml:space="preserve">Polskiej Akademii Nauk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A2B87" w:rsidRDefault="00CA2B87" w:rsidP="00CA2B87">
            <w:pPr>
              <w:tabs>
                <w:tab w:val="left" w:pos="4678"/>
              </w:tabs>
              <w:spacing w:line="256" w:lineRule="auto"/>
              <w:jc w:val="center"/>
              <w:rPr>
                <w:szCs w:val="22"/>
                <w:lang w:eastAsia="en-US"/>
              </w:rPr>
            </w:pPr>
            <w:r w:rsidRPr="00CA2B87">
              <w:rPr>
                <w:szCs w:val="22"/>
                <w:lang w:eastAsia="en-US"/>
              </w:rPr>
              <w:t>Al. A. Mickiewicza 33,</w:t>
            </w:r>
          </w:p>
          <w:p w:rsidR="00CA2B87" w:rsidRPr="00CA2B87" w:rsidRDefault="00CA2B87" w:rsidP="00CA2B87">
            <w:pPr>
              <w:tabs>
                <w:tab w:val="left" w:pos="4678"/>
              </w:tabs>
              <w:spacing w:line="256" w:lineRule="auto"/>
              <w:jc w:val="center"/>
              <w:rPr>
                <w:szCs w:val="22"/>
                <w:lang w:eastAsia="en-US"/>
              </w:rPr>
            </w:pPr>
            <w:r w:rsidRPr="00CA2B87">
              <w:rPr>
                <w:szCs w:val="22"/>
                <w:lang w:eastAsia="en-US"/>
              </w:rPr>
              <w:t xml:space="preserve">31-120 Kraków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A2B87">
              <w:rPr>
                <w:color w:val="000000"/>
                <w:szCs w:val="22"/>
                <w:lang w:eastAsia="en-US"/>
              </w:rPr>
              <w:t>2 lata</w:t>
            </w:r>
            <w:r w:rsidRPr="00CA2B87">
              <w:rPr>
                <w:color w:val="000000"/>
                <w:szCs w:val="22"/>
                <w:lang w:eastAsia="en-US"/>
              </w:rPr>
              <w:br/>
              <w:t xml:space="preserve">(decyzja z dnia </w:t>
            </w:r>
            <w:r w:rsidRPr="00CA2B87">
              <w:rPr>
                <w:color w:val="000000"/>
                <w:szCs w:val="22"/>
                <w:lang w:eastAsia="en-US"/>
              </w:rPr>
              <w:br/>
              <w:t>2 lipca 2026 r.)</w:t>
            </w:r>
          </w:p>
        </w:tc>
      </w:tr>
      <w:tr w:rsidR="00CA2B87" w:rsidRPr="005974E2" w:rsidTr="00C345B3">
        <w:trPr>
          <w:gridAfter w:val="3"/>
          <w:wAfter w:w="7698" w:type="dxa"/>
          <w:trHeight w:val="428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5974E2" w:rsidRDefault="00CA2B87" w:rsidP="00CA2B87">
            <w:pPr>
              <w:jc w:val="center"/>
              <w:rPr>
                <w:color w:val="000000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WOJEWÓDZTWO MAZOWIECKIE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17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Instytut Badań Systemowych 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Newelska 6,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01-447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4628ED" w:rsidRDefault="00CA2B87" w:rsidP="00CA2B87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CA2B87" w:rsidRDefault="00CA2B87" w:rsidP="00CA2B87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9 września 2024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18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EA2B28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EA2B28">
              <w:rPr>
                <w:color w:val="000000"/>
                <w:szCs w:val="22"/>
                <w:lang w:eastAsia="en-US"/>
              </w:rPr>
              <w:t xml:space="preserve">Instytut Biocybernetyki i Inżynierii Biomedycznej im. Macieja Nałęcza </w:t>
            </w:r>
          </w:p>
          <w:p w:rsidR="00CA2B87" w:rsidRPr="00EA2B28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EA2B28">
              <w:rPr>
                <w:color w:val="000000"/>
                <w:szCs w:val="22"/>
                <w:lang w:eastAsia="en-US"/>
              </w:rPr>
              <w:t xml:space="preserve">Polskiej Akademii Nauk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EA2B28">
              <w:rPr>
                <w:color w:val="000000"/>
                <w:szCs w:val="22"/>
                <w:lang w:eastAsia="en-US"/>
              </w:rPr>
              <w:t>w Warszawie</w:t>
            </w:r>
            <w:r w:rsidRPr="00EA2B28">
              <w:rPr>
                <w:color w:val="000000"/>
                <w:szCs w:val="22"/>
                <w:lang w:eastAsia="en-US"/>
              </w:rPr>
              <w:tab/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EA2B28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EA2B28">
              <w:rPr>
                <w:color w:val="000000"/>
                <w:szCs w:val="22"/>
                <w:lang w:eastAsia="en-US"/>
              </w:rPr>
              <w:t>ul. Księcia Trojdena 4,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EA2B28">
              <w:rPr>
                <w:color w:val="000000"/>
                <w:szCs w:val="22"/>
                <w:lang w:eastAsia="en-US"/>
              </w:rPr>
              <w:t>02-109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EA2B28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  <w:r w:rsidRPr="00EA2B28">
              <w:rPr>
                <w:color w:val="000000"/>
                <w:szCs w:val="22"/>
                <w:lang w:eastAsia="en-US"/>
              </w:rPr>
              <w:t xml:space="preserve"> lat</w:t>
            </w:r>
            <w:r>
              <w:rPr>
                <w:color w:val="000000"/>
                <w:szCs w:val="22"/>
                <w:lang w:eastAsia="en-US"/>
              </w:rPr>
              <w:t>a</w:t>
            </w:r>
            <w:r w:rsidRPr="00EA2B28">
              <w:rPr>
                <w:color w:val="000000"/>
                <w:szCs w:val="22"/>
                <w:lang w:eastAsia="en-US"/>
              </w:rPr>
              <w:t xml:space="preserve"> </w:t>
            </w:r>
          </w:p>
          <w:p w:rsidR="00CA2B87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EA2B28"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CA2B87" w:rsidRDefault="00CA2B87" w:rsidP="00CA2B87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 w:rsidRPr="00EA2B28">
              <w:rPr>
                <w:color w:val="000000"/>
                <w:szCs w:val="22"/>
                <w:lang w:eastAsia="en-US"/>
              </w:rPr>
              <w:t>10 września 2024 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19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Instytut Wysokich Ciśnień </w:t>
            </w:r>
            <w:r>
              <w:rPr>
                <w:lang w:eastAsia="en-US"/>
              </w:rPr>
              <w:br/>
              <w:t>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 w:rsidRPr="006C08E0">
              <w:rPr>
                <w:lang w:eastAsia="en-US"/>
              </w:rPr>
              <w:t xml:space="preserve">ul. Sokołowska 29/37,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 w:rsidRPr="006C08E0">
              <w:rPr>
                <w:lang w:eastAsia="en-US"/>
              </w:rPr>
              <w:t>01-142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lata </w:t>
            </w:r>
            <w:r>
              <w:rPr>
                <w:lang w:eastAsia="en-US"/>
              </w:rPr>
              <w:br/>
              <w:t xml:space="preserve">(decyzja z dnia </w:t>
            </w:r>
            <w:r>
              <w:rPr>
                <w:lang w:eastAsia="en-US"/>
              </w:rPr>
              <w:br/>
              <w:t>27 marca 2025 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20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Akademia Handlowa Nauk Stosowanych w Radomiu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ul. Mazowieckiego 7a,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26-600 Radom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lata </w:t>
            </w:r>
            <w:r>
              <w:rPr>
                <w:lang w:eastAsia="en-US"/>
              </w:rPr>
              <w:br/>
              <w:t xml:space="preserve">(decyzja z dnia </w:t>
            </w:r>
            <w:r>
              <w:rPr>
                <w:lang w:eastAsia="en-US"/>
              </w:rPr>
              <w:br/>
              <w:t>29 kwietnia 2025 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21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Fundacja Liderzy Przemian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Aleje Jerozolimskie 133/56,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02-304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 lata </w:t>
            </w:r>
            <w:r>
              <w:rPr>
                <w:lang w:eastAsia="en-US"/>
              </w:rPr>
              <w:br/>
              <w:t xml:space="preserve">(decyzja z dnia </w:t>
            </w:r>
            <w:r>
              <w:rPr>
                <w:lang w:eastAsia="en-US"/>
              </w:rPr>
              <w:br/>
              <w:t>15 lipca 2025 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22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Instytut Fizyki</w:t>
            </w:r>
          </w:p>
          <w:p w:rsidR="00CA2B87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Aleja Lotników 32/46,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02-668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  <w:r>
              <w:rPr>
                <w:color w:val="000000"/>
                <w:szCs w:val="22"/>
                <w:lang w:eastAsia="en-US"/>
              </w:rPr>
              <w:br/>
              <w:t xml:space="preserve">(decyzja z dnia </w:t>
            </w:r>
            <w:r>
              <w:rPr>
                <w:color w:val="000000"/>
                <w:szCs w:val="22"/>
                <w:lang w:eastAsia="en-US"/>
              </w:rPr>
              <w:br/>
              <w:t>8 października 2025 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23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Stowarzyszenie IAESTE Polska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L.Waryńskiego 6/41,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00-631 Warszawa</w:t>
            </w:r>
          </w:p>
          <w:p w:rsidR="00CA2B87" w:rsidRDefault="00CA2B87" w:rsidP="00CA2B87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  <w:r>
              <w:rPr>
                <w:color w:val="000000"/>
                <w:szCs w:val="22"/>
                <w:lang w:eastAsia="en-US"/>
              </w:rPr>
              <w:br/>
              <w:t xml:space="preserve">(decyzja z dnia </w:t>
            </w:r>
            <w:r>
              <w:rPr>
                <w:color w:val="000000"/>
                <w:szCs w:val="22"/>
                <w:lang w:eastAsia="en-US"/>
              </w:rPr>
              <w:br/>
              <w:t>18 listopada 2025 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24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Instytut Paleobiologii </w:t>
            </w:r>
            <w:r>
              <w:rPr>
                <w:color w:val="000000"/>
                <w:szCs w:val="22"/>
                <w:lang w:eastAsia="en-US"/>
              </w:rPr>
              <w:br/>
              <w:t xml:space="preserve">im. Romana Kozłowskiego </w:t>
            </w:r>
            <w:r>
              <w:rPr>
                <w:color w:val="000000"/>
                <w:szCs w:val="22"/>
                <w:lang w:eastAsia="en-US"/>
              </w:rPr>
              <w:br/>
              <w:t xml:space="preserve">Polskiej Akademii Nauk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Twarda 51/55,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00-818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  <w:r>
              <w:rPr>
                <w:color w:val="000000"/>
                <w:szCs w:val="22"/>
                <w:lang w:eastAsia="en-US"/>
              </w:rPr>
              <w:br/>
              <w:t xml:space="preserve">(decyzja z dnia </w:t>
            </w:r>
            <w:r>
              <w:rPr>
                <w:color w:val="000000"/>
                <w:szCs w:val="22"/>
                <w:lang w:eastAsia="en-US"/>
              </w:rPr>
              <w:br/>
              <w:t>19 lutego 2026 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25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Instytut Chemii i Techniki Jądrowej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Dorodna 16,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03-195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2 lata </w:t>
            </w:r>
            <w:r>
              <w:rPr>
                <w:color w:val="000000"/>
                <w:szCs w:val="22"/>
                <w:lang w:eastAsia="en-US"/>
              </w:rPr>
              <w:br/>
              <w:t xml:space="preserve">(decyzja z dnia </w:t>
            </w:r>
            <w:r>
              <w:rPr>
                <w:color w:val="000000"/>
                <w:szCs w:val="22"/>
                <w:lang w:eastAsia="en-US"/>
              </w:rPr>
              <w:br/>
              <w:t>13 kwietnia 2026 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26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Instytut Biologii Doświadczalnej </w:t>
            </w:r>
            <w:r>
              <w:rPr>
                <w:color w:val="000000"/>
                <w:szCs w:val="22"/>
                <w:lang w:eastAsia="en-US"/>
              </w:rPr>
              <w:br/>
              <w:t xml:space="preserve">im. Marcelego Nenckiego </w:t>
            </w:r>
            <w:r>
              <w:rPr>
                <w:color w:val="000000"/>
                <w:szCs w:val="22"/>
                <w:lang w:eastAsia="en-US"/>
              </w:rPr>
              <w:br/>
              <w:t xml:space="preserve">Polskiej Akademii Nauk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Ludwika Pasteura 3,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02-093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4628ED" w:rsidRDefault="00CA2B87" w:rsidP="00CA2B87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CA2B87" w:rsidRDefault="00CA2B87" w:rsidP="00CA2B87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25 czerwca 2026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27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Gulermak Agir Sanayi Insaat ve Taahhut Anonim Sirketi </w:t>
            </w:r>
            <w:r>
              <w:rPr>
                <w:color w:val="000000"/>
                <w:szCs w:val="22"/>
                <w:lang w:eastAsia="en-US"/>
              </w:rPr>
              <w:br/>
              <w:t>Spółka Akcyjna Oddział w Polsce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Giełdowa 7/9,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01-211 Warszawa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4628ED" w:rsidRDefault="00CA2B87" w:rsidP="00CA2B87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</w:t>
            </w:r>
            <w:r w:rsidRPr="004628ED">
              <w:rPr>
                <w:szCs w:val="22"/>
                <w:lang w:eastAsia="en-US"/>
              </w:rPr>
              <w:t xml:space="preserve"> lat</w:t>
            </w:r>
            <w:r>
              <w:rPr>
                <w:szCs w:val="22"/>
                <w:lang w:eastAsia="en-US"/>
              </w:rPr>
              <w:t>a</w:t>
            </w:r>
          </w:p>
          <w:p w:rsidR="00CA2B87" w:rsidRPr="004628ED" w:rsidRDefault="00CA2B87" w:rsidP="00CA2B87">
            <w:pPr>
              <w:spacing w:line="254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(decyzja z dnia </w:t>
            </w:r>
            <w:r>
              <w:rPr>
                <w:szCs w:val="22"/>
                <w:lang w:eastAsia="en-US"/>
              </w:rPr>
              <w:br/>
              <w:t>26 czerwca 2026</w:t>
            </w:r>
            <w:r w:rsidRPr="004628ED">
              <w:rPr>
                <w:szCs w:val="22"/>
                <w:lang w:eastAsia="en-US"/>
              </w:rPr>
              <w:t xml:space="preserve"> r.)</w:t>
            </w:r>
          </w:p>
        </w:tc>
      </w:tr>
      <w:tr w:rsidR="00CA2B87" w:rsidRPr="005974E2" w:rsidTr="00C345B3">
        <w:trPr>
          <w:gridAfter w:val="3"/>
          <w:wAfter w:w="7698" w:type="dxa"/>
          <w:trHeight w:val="403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5974E2" w:rsidRDefault="00CA2B87" w:rsidP="00CA2B87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WOJEWÓDZTWO PODKARPACKIE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28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Uniwersytet Rzeszowski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Rejtana 16c,</w:t>
            </w:r>
          </w:p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35-959 Rzeszów 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2 lata</w:t>
            </w:r>
          </w:p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(d</w:t>
            </w:r>
            <w:r>
              <w:rPr>
                <w:color w:val="000000"/>
                <w:szCs w:val="22"/>
                <w:lang w:eastAsia="en-US"/>
              </w:rPr>
              <w:t xml:space="preserve">ecyzja z dnia </w:t>
            </w:r>
            <w:r>
              <w:rPr>
                <w:color w:val="000000"/>
                <w:szCs w:val="22"/>
                <w:lang w:eastAsia="en-US"/>
              </w:rPr>
              <w:br/>
              <w:t>23 marca 2026</w:t>
            </w:r>
            <w:r w:rsidRPr="00C7185D">
              <w:rPr>
                <w:color w:val="000000"/>
                <w:szCs w:val="22"/>
                <w:lang w:eastAsia="en-US"/>
              </w:rPr>
              <w:t xml:space="preserve"> r.)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29</w:t>
            </w:r>
            <w:r w:rsidR="00CA2B87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Politechnika Rzeszowska</w:t>
            </w:r>
            <w:r>
              <w:rPr>
                <w:color w:val="000000"/>
                <w:szCs w:val="22"/>
                <w:lang w:eastAsia="en-US"/>
              </w:rPr>
              <w:t xml:space="preserve"> </w:t>
            </w:r>
            <w:r>
              <w:rPr>
                <w:color w:val="000000"/>
                <w:szCs w:val="22"/>
                <w:lang w:eastAsia="en-US"/>
              </w:rPr>
              <w:br/>
              <w:t>im. Ignacego Łukasiewicza</w:t>
            </w:r>
          </w:p>
        </w:tc>
        <w:tc>
          <w:tcPr>
            <w:tcW w:w="2562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t>Aleja Powstańców Warszawy 12,</w:t>
            </w:r>
          </w:p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lastRenderedPageBreak/>
              <w:t xml:space="preserve">35-959 Rzeszów 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lastRenderedPageBreak/>
              <w:t>2 lata</w:t>
            </w:r>
          </w:p>
          <w:p w:rsidR="00CA2B87" w:rsidRPr="00C7185D" w:rsidRDefault="00CA2B87" w:rsidP="00CA2B87">
            <w:pPr>
              <w:spacing w:line="254" w:lineRule="auto"/>
              <w:jc w:val="center"/>
              <w:rPr>
                <w:color w:val="000000"/>
                <w:szCs w:val="22"/>
                <w:lang w:eastAsia="en-US"/>
              </w:rPr>
            </w:pPr>
            <w:r w:rsidRPr="00C7185D">
              <w:rPr>
                <w:color w:val="000000"/>
                <w:szCs w:val="22"/>
                <w:lang w:eastAsia="en-US"/>
              </w:rPr>
              <w:lastRenderedPageBreak/>
              <w:t>(d</w:t>
            </w:r>
            <w:r>
              <w:rPr>
                <w:color w:val="000000"/>
                <w:szCs w:val="22"/>
                <w:lang w:eastAsia="en-US"/>
              </w:rPr>
              <w:t xml:space="preserve">ecyzja z dnia </w:t>
            </w:r>
            <w:r>
              <w:rPr>
                <w:color w:val="000000"/>
                <w:szCs w:val="22"/>
                <w:lang w:eastAsia="en-US"/>
              </w:rPr>
              <w:br/>
              <w:t>25 maja 2026</w:t>
            </w:r>
            <w:r w:rsidRPr="00C7185D">
              <w:rPr>
                <w:color w:val="000000"/>
                <w:szCs w:val="22"/>
                <w:lang w:eastAsia="en-US"/>
              </w:rPr>
              <w:t xml:space="preserve"> r.)</w:t>
            </w:r>
          </w:p>
        </w:tc>
      </w:tr>
      <w:tr w:rsidR="00CA2B87" w:rsidRPr="005974E2" w:rsidTr="00C345B3">
        <w:trPr>
          <w:gridAfter w:val="3"/>
          <w:wAfter w:w="7698" w:type="dxa"/>
          <w:trHeight w:val="327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F120A4" w:rsidRDefault="00CA2B87" w:rsidP="00CA2B87">
            <w:pPr>
              <w:jc w:val="center"/>
              <w:rPr>
                <w:b/>
                <w:color w:val="000000"/>
                <w:szCs w:val="22"/>
                <w:u w:color="000000"/>
              </w:rPr>
            </w:pPr>
            <w:r w:rsidRPr="00F120A4">
              <w:rPr>
                <w:b/>
                <w:color w:val="000000"/>
                <w:szCs w:val="22"/>
                <w:u w:color="000000"/>
              </w:rPr>
              <w:lastRenderedPageBreak/>
              <w:t>WOJEWÓDZTWO PODLASKIE</w:t>
            </w:r>
          </w:p>
        </w:tc>
      </w:tr>
      <w:tr w:rsidR="00CA2B87" w:rsidRPr="005974E2" w:rsidTr="001368C8">
        <w:trPr>
          <w:gridAfter w:val="3"/>
          <w:wAfter w:w="7698" w:type="dxa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8E494D" w:rsidRDefault="0074298A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30</w:t>
            </w:r>
            <w:r w:rsidR="00CA2B87" w:rsidRPr="008E494D">
              <w:rPr>
                <w:color w:val="000000"/>
                <w:szCs w:val="22"/>
                <w:u w:color="000000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B87" w:rsidRPr="00F120A4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Politechnika Białostocka 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B87" w:rsidRPr="00F120A4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 w:rsidRPr="00F120A4">
              <w:rPr>
                <w:color w:val="000000"/>
                <w:szCs w:val="22"/>
                <w:u w:color="000000"/>
              </w:rPr>
              <w:t>ul. Wiejska 45a,</w:t>
            </w:r>
          </w:p>
          <w:p w:rsidR="00CA2B87" w:rsidRPr="00F120A4" w:rsidRDefault="00CA2B87" w:rsidP="00CA2B87">
            <w:pPr>
              <w:jc w:val="center"/>
              <w:rPr>
                <w:b/>
                <w:color w:val="000000"/>
                <w:szCs w:val="22"/>
                <w:u w:color="000000"/>
              </w:rPr>
            </w:pPr>
            <w:r w:rsidRPr="00F120A4">
              <w:rPr>
                <w:color w:val="000000"/>
                <w:szCs w:val="22"/>
                <w:u w:color="000000"/>
              </w:rPr>
              <w:t>15-351 Białystok</w:t>
            </w:r>
          </w:p>
        </w:tc>
        <w:tc>
          <w:tcPr>
            <w:tcW w:w="25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B87" w:rsidRPr="00F120A4" w:rsidRDefault="00CA2B87" w:rsidP="00CA2B87">
            <w:pPr>
              <w:jc w:val="center"/>
              <w:rPr>
                <w:b/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2 lata </w:t>
            </w:r>
            <w:r>
              <w:rPr>
                <w:color w:val="000000"/>
                <w:szCs w:val="22"/>
                <w:u w:color="000000"/>
              </w:rPr>
              <w:br/>
            </w:r>
            <w:r w:rsidR="00E90F8E">
              <w:rPr>
                <w:color w:val="000000"/>
                <w:szCs w:val="22"/>
                <w:u w:color="000000"/>
              </w:rPr>
              <w:t xml:space="preserve">(decyzja z dnia </w:t>
            </w:r>
            <w:r w:rsidR="00E90F8E">
              <w:rPr>
                <w:color w:val="000000"/>
                <w:szCs w:val="22"/>
                <w:u w:color="000000"/>
              </w:rPr>
              <w:br/>
              <w:t xml:space="preserve">3 lipca 2026 </w:t>
            </w:r>
            <w:r w:rsidRPr="00DA3B52">
              <w:rPr>
                <w:color w:val="000000"/>
                <w:szCs w:val="22"/>
                <w:u w:color="000000"/>
              </w:rPr>
              <w:t>r.)</w:t>
            </w:r>
          </w:p>
        </w:tc>
      </w:tr>
      <w:tr w:rsidR="00CA2B87" w:rsidRPr="005974E2" w:rsidTr="00C345B3">
        <w:trPr>
          <w:gridAfter w:val="3"/>
          <w:wAfter w:w="7698" w:type="dxa"/>
          <w:trHeight w:val="423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5974E2" w:rsidRDefault="00CA2B87" w:rsidP="00CA2B87">
            <w:pPr>
              <w:jc w:val="center"/>
              <w:rPr>
                <w:color w:val="000000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WOJEWÓDZTWO POMORSKIE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31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Uniwersytet Morski w Gdyni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ul. Morska 81-87,</w:t>
            </w:r>
          </w:p>
          <w:p w:rsidR="00CA2B87" w:rsidRDefault="00CA2B87" w:rsidP="00CA2B87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81-225 Gdynia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 lata</w:t>
            </w:r>
          </w:p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30 października 2024 r. )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32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345B3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 w:rsidRPr="00C345B3">
              <w:rPr>
                <w:rFonts w:cs="Arial"/>
                <w:color w:val="000000"/>
                <w:szCs w:val="22"/>
              </w:rPr>
              <w:t>Morski Instytut Rybacki -</w:t>
            </w:r>
          </w:p>
          <w:p w:rsidR="00CA2B87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 w:rsidRPr="00C345B3">
              <w:rPr>
                <w:rFonts w:cs="Arial"/>
                <w:color w:val="000000"/>
                <w:szCs w:val="22"/>
              </w:rPr>
              <w:t>Państwowy Instytut Badawczy</w:t>
            </w:r>
            <w:r w:rsidRPr="00C345B3">
              <w:rPr>
                <w:rFonts w:cs="Arial"/>
                <w:color w:val="000000"/>
                <w:szCs w:val="22"/>
              </w:rPr>
              <w:tab/>
            </w:r>
          </w:p>
          <w:p w:rsidR="00CA2B87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345B3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 w:rsidRPr="00C345B3">
              <w:rPr>
                <w:rFonts w:cs="Arial"/>
                <w:color w:val="000000"/>
                <w:szCs w:val="22"/>
              </w:rPr>
              <w:t>ul. H. Kołłątaja 1,</w:t>
            </w:r>
          </w:p>
          <w:p w:rsidR="00CA2B87" w:rsidRDefault="00CA2B87" w:rsidP="00CA2B87">
            <w:pPr>
              <w:tabs>
                <w:tab w:val="left" w:pos="4678"/>
              </w:tabs>
              <w:jc w:val="center"/>
              <w:rPr>
                <w:color w:val="000000"/>
                <w:szCs w:val="22"/>
              </w:rPr>
            </w:pPr>
            <w:r w:rsidRPr="00C345B3">
              <w:rPr>
                <w:rFonts w:cs="Arial"/>
                <w:color w:val="000000"/>
                <w:szCs w:val="22"/>
              </w:rPr>
              <w:t>81-332 Gdyni</w:t>
            </w:r>
            <w:r>
              <w:rPr>
                <w:rFonts w:cs="Arial"/>
                <w:color w:val="000000"/>
                <w:szCs w:val="22"/>
              </w:rPr>
              <w:t>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 lata</w:t>
            </w:r>
          </w:p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4 marca 2025 r. )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33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345B3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Politechnika Gdańska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ul. G. Narutowicza 11/12,</w:t>
            </w:r>
          </w:p>
          <w:p w:rsidR="00CA2B87" w:rsidRPr="00C345B3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80-233 Gdańsk 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 lata</w:t>
            </w:r>
          </w:p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5 czerwca 2025 r. )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34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Gdański Uniwersytet Medyczny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ul. M. Skłodowskiej – Curie 3a,</w:t>
            </w:r>
          </w:p>
          <w:p w:rsidR="00CA2B87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80-210 Gdańsk 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 lata</w:t>
            </w:r>
          </w:p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 xml:space="preserve">(decyzja z dnia </w:t>
            </w:r>
            <w:r>
              <w:rPr>
                <w:color w:val="000000"/>
                <w:szCs w:val="22"/>
                <w:u w:color="000000"/>
              </w:rPr>
              <w:br/>
              <w:t>26 czerwca 2025 r. )</w:t>
            </w:r>
          </w:p>
        </w:tc>
      </w:tr>
      <w:tr w:rsidR="00CA2B87" w:rsidRPr="005974E2" w:rsidTr="00C345B3">
        <w:trPr>
          <w:trHeight w:val="469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5974E2" w:rsidRDefault="00CA2B87" w:rsidP="00CA2B87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5974E2">
              <w:rPr>
                <w:b/>
                <w:color w:val="000000"/>
                <w:sz w:val="24"/>
                <w:u w:color="000000"/>
              </w:rPr>
              <w:t>WOJEWÓDZTWO ŚLĄSKIE</w:t>
            </w:r>
          </w:p>
        </w:tc>
        <w:tc>
          <w:tcPr>
            <w:tcW w:w="2566" w:type="dxa"/>
          </w:tcPr>
          <w:p w:rsidR="00CA2B87" w:rsidRPr="005974E2" w:rsidRDefault="00CA2B87" w:rsidP="00CA2B87">
            <w:pPr>
              <w:spacing w:after="160" w:line="259" w:lineRule="auto"/>
              <w:jc w:val="left"/>
            </w:pPr>
          </w:p>
        </w:tc>
        <w:tc>
          <w:tcPr>
            <w:tcW w:w="2566" w:type="dxa"/>
          </w:tcPr>
          <w:p w:rsidR="00CA2B87" w:rsidRPr="005974E2" w:rsidRDefault="00CA2B87" w:rsidP="00CA2B87">
            <w:pPr>
              <w:spacing w:after="160" w:line="259" w:lineRule="auto"/>
              <w:jc w:val="left"/>
            </w:pPr>
          </w:p>
        </w:tc>
        <w:tc>
          <w:tcPr>
            <w:tcW w:w="2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B87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35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  <w:r>
              <w:rPr>
                <w:rFonts w:cs="Arial"/>
                <w:color w:val="000000"/>
                <w:szCs w:val="22"/>
                <w:lang w:eastAsia="en-US"/>
              </w:rPr>
              <w:t>Uniwersytet Ekonomiczny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ul. 1 Maja 50,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40-287 Katowice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15 października 2025 r.)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36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  <w:r>
              <w:rPr>
                <w:rFonts w:cs="Arial"/>
                <w:color w:val="000000"/>
                <w:szCs w:val="22"/>
                <w:lang w:eastAsia="en-US"/>
              </w:rPr>
              <w:t>Uniwersytet Śląski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ul. Bankowa 12,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40-007 Katowice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21 października 2025 r.)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37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685EF1" w:rsidRDefault="00CA2B87" w:rsidP="00CA2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  <w:r w:rsidRPr="00685EF1">
              <w:rPr>
                <w:color w:val="000000"/>
                <w:szCs w:val="22"/>
                <w:u w:color="000000"/>
              </w:rPr>
              <w:t>Główny Instytut Górnictwa – Państwowy Instytut Badawczy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685EF1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 w:rsidRPr="00685EF1">
              <w:rPr>
                <w:color w:val="000000"/>
                <w:szCs w:val="22"/>
                <w:u w:color="000000"/>
              </w:rPr>
              <w:t>pl. Gwarków 1,</w:t>
            </w:r>
          </w:p>
          <w:p w:rsidR="00CA2B87" w:rsidRPr="00685EF1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 w:rsidRPr="00685EF1">
              <w:rPr>
                <w:color w:val="000000"/>
                <w:szCs w:val="22"/>
                <w:u w:color="000000"/>
              </w:rPr>
              <w:t xml:space="preserve">40-166 Katowice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685EF1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 w:rsidRPr="00685EF1">
              <w:rPr>
                <w:color w:val="000000"/>
                <w:szCs w:val="22"/>
                <w:u w:color="000000"/>
              </w:rPr>
              <w:t>2 lata</w:t>
            </w:r>
          </w:p>
          <w:p w:rsidR="00CA2B87" w:rsidRPr="00685EF1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 w:rsidRPr="00685EF1">
              <w:rPr>
                <w:color w:val="000000"/>
                <w:szCs w:val="22"/>
                <w:u w:color="000000"/>
              </w:rPr>
              <w:t xml:space="preserve">(decyzja z dnia </w:t>
            </w:r>
            <w:r w:rsidRPr="00685EF1">
              <w:rPr>
                <w:color w:val="000000"/>
                <w:szCs w:val="22"/>
                <w:u w:color="000000"/>
              </w:rPr>
              <w:br/>
              <w:t>19 grudnia 2025 r.)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38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  <w:r>
              <w:rPr>
                <w:rFonts w:cs="Arial"/>
                <w:color w:val="000000"/>
                <w:szCs w:val="22"/>
                <w:lang w:eastAsia="en-US"/>
              </w:rPr>
              <w:t xml:space="preserve">Instytut Informatyki Teoretycznej </w:t>
            </w:r>
            <w:r>
              <w:rPr>
                <w:rFonts w:cs="Arial"/>
                <w:color w:val="000000"/>
                <w:szCs w:val="22"/>
                <w:lang w:eastAsia="en-US"/>
              </w:rPr>
              <w:br/>
              <w:t xml:space="preserve">i Stosowanej </w:t>
            </w:r>
          </w:p>
          <w:p w:rsidR="00CA2B87" w:rsidRDefault="00CA2B87" w:rsidP="00CA2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  <w:r>
              <w:rPr>
                <w:rFonts w:cs="Arial"/>
                <w:color w:val="000000"/>
                <w:szCs w:val="22"/>
                <w:lang w:eastAsia="en-US"/>
              </w:rPr>
              <w:t xml:space="preserve">Polskiej Akademii Nauk </w:t>
            </w:r>
            <w:r>
              <w:rPr>
                <w:rFonts w:cs="Arial"/>
                <w:color w:val="000000"/>
                <w:szCs w:val="22"/>
                <w:lang w:eastAsia="en-US"/>
              </w:rPr>
              <w:br/>
              <w:t xml:space="preserve">w Gliwicach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ul. Bałtycka 5,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44-100 Gliwice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19 lutego 2026 r.)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39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  <w:r>
              <w:rPr>
                <w:rFonts w:cs="Arial"/>
                <w:color w:val="000000"/>
                <w:szCs w:val="22"/>
                <w:lang w:eastAsia="en-US"/>
              </w:rPr>
              <w:t xml:space="preserve">Akademia WSB </w:t>
            </w:r>
            <w:r>
              <w:rPr>
                <w:rFonts w:cs="Arial"/>
                <w:color w:val="000000"/>
                <w:szCs w:val="22"/>
                <w:lang w:eastAsia="en-US"/>
              </w:rPr>
              <w:br/>
              <w:t>w Dąbrowie Górniczej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ul. Cieplaka 1C,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41-300 Dąbrowa Górnicza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8 czerwca 2026 r.)</w:t>
            </w:r>
          </w:p>
        </w:tc>
      </w:tr>
      <w:tr w:rsidR="00CA2B87" w:rsidRPr="005974E2" w:rsidTr="003F2E97">
        <w:trPr>
          <w:gridAfter w:val="3"/>
          <w:wAfter w:w="7698" w:type="dxa"/>
          <w:trHeight w:val="38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A03475" w:rsidRDefault="00CA2B87" w:rsidP="00CA2B87">
            <w:pPr>
              <w:spacing w:line="256" w:lineRule="auto"/>
              <w:jc w:val="center"/>
              <w:rPr>
                <w:b/>
                <w:color w:val="000000"/>
                <w:sz w:val="24"/>
                <w:lang w:eastAsia="en-US"/>
              </w:rPr>
            </w:pPr>
            <w:r w:rsidRPr="00A03475">
              <w:rPr>
                <w:b/>
                <w:color w:val="000000"/>
                <w:sz w:val="24"/>
                <w:lang w:eastAsia="en-US"/>
              </w:rPr>
              <w:t>WOJEWÓDZTWO ŚWIĘTOKRZYSKIE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07631A" w:rsidRDefault="0074298A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40</w:t>
            </w:r>
            <w:r w:rsidR="00CA2B87" w:rsidRPr="0007631A">
              <w:rPr>
                <w:color w:val="000000"/>
                <w:szCs w:val="22"/>
                <w:lang w:eastAsia="en-US"/>
              </w:rPr>
              <w:t>.</w:t>
            </w:r>
          </w:p>
        </w:tc>
        <w:tc>
          <w:tcPr>
            <w:tcW w:w="35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B87" w:rsidRDefault="00CA2B87" w:rsidP="00CA2B8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Uniwersytet </w:t>
            </w:r>
            <w:r>
              <w:rPr>
                <w:rFonts w:cs="Arial"/>
                <w:color w:val="000000"/>
                <w:szCs w:val="22"/>
              </w:rPr>
              <w:br/>
              <w:t>Jana Kochanowskiego</w:t>
            </w:r>
          </w:p>
        </w:tc>
        <w:tc>
          <w:tcPr>
            <w:tcW w:w="2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B87" w:rsidRDefault="00CA2B87" w:rsidP="00CA2B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ul. Żeromskiego 5,</w:t>
            </w:r>
          </w:p>
          <w:p w:rsidR="00CA2B87" w:rsidRDefault="00CA2B87" w:rsidP="00CA2B8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25-369 Kielce</w:t>
            </w:r>
          </w:p>
        </w:tc>
        <w:tc>
          <w:tcPr>
            <w:tcW w:w="25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2B87" w:rsidRPr="00C8581A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>2 lata</w:t>
            </w:r>
          </w:p>
          <w:p w:rsidR="00CA2B87" w:rsidRPr="00C8581A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 w:rsidRPr="00C8581A">
              <w:rPr>
                <w:color w:val="000000"/>
                <w:szCs w:val="22"/>
                <w:u w:color="000000"/>
              </w:rPr>
              <w:t xml:space="preserve">(decyzja z dnia </w:t>
            </w:r>
          </w:p>
          <w:p w:rsidR="00CA2B87" w:rsidRPr="00C8581A" w:rsidRDefault="00CA2B87" w:rsidP="00CA2B87">
            <w:pPr>
              <w:jc w:val="center"/>
              <w:rPr>
                <w:color w:val="000000"/>
                <w:szCs w:val="22"/>
                <w:u w:color="000000"/>
              </w:rPr>
            </w:pPr>
            <w:r>
              <w:rPr>
                <w:color w:val="000000"/>
                <w:szCs w:val="22"/>
                <w:u w:color="000000"/>
              </w:rPr>
              <w:t>22 kwietnia 2026</w:t>
            </w:r>
            <w:r w:rsidRPr="00C8581A">
              <w:rPr>
                <w:color w:val="000000"/>
                <w:szCs w:val="22"/>
                <w:u w:color="000000"/>
              </w:rPr>
              <w:t xml:space="preserve"> r.)</w:t>
            </w:r>
          </w:p>
        </w:tc>
      </w:tr>
      <w:tr w:rsidR="00CA2B87" w:rsidRPr="005974E2" w:rsidTr="00C345B3">
        <w:trPr>
          <w:gridAfter w:val="3"/>
          <w:wAfter w:w="7698" w:type="dxa"/>
          <w:trHeight w:val="38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F1FDB" w:rsidRDefault="00CA2B87" w:rsidP="00CA2B87">
            <w:pPr>
              <w:spacing w:line="256" w:lineRule="auto"/>
              <w:jc w:val="center"/>
              <w:rPr>
                <w:b/>
                <w:color w:val="000000"/>
                <w:sz w:val="24"/>
                <w:lang w:eastAsia="en-US"/>
              </w:rPr>
            </w:pPr>
            <w:r w:rsidRPr="00CF1FDB">
              <w:rPr>
                <w:b/>
                <w:color w:val="000000"/>
                <w:sz w:val="24"/>
                <w:lang w:eastAsia="en-US"/>
              </w:rPr>
              <w:t>WOJEWÓDZTWO WARMIŃSKO-MAZURSKIE</w:t>
            </w:r>
          </w:p>
        </w:tc>
      </w:tr>
      <w:tr w:rsidR="00CA2B87" w:rsidRPr="005974E2" w:rsidTr="001368C8">
        <w:trPr>
          <w:gridAfter w:val="3"/>
          <w:wAfter w:w="7698" w:type="dxa"/>
          <w:trHeight w:val="38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41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Arial"/>
                <w:color w:val="000000"/>
                <w:szCs w:val="22"/>
                <w:lang w:eastAsia="en-US"/>
              </w:rPr>
            </w:pPr>
            <w:r>
              <w:rPr>
                <w:rFonts w:cs="Arial"/>
                <w:color w:val="000000"/>
                <w:szCs w:val="22"/>
                <w:lang w:eastAsia="en-US"/>
              </w:rPr>
              <w:t xml:space="preserve">Instytut Rozrodu Zwierząt i Badań Żywności </w:t>
            </w:r>
            <w:r>
              <w:rPr>
                <w:rFonts w:cs="Arial"/>
                <w:color w:val="000000"/>
                <w:szCs w:val="22"/>
                <w:lang w:eastAsia="en-US"/>
              </w:rPr>
              <w:br/>
              <w:t>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ul. Tuwima 10,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10-748 Olsztyn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16 lipca 2024 r.)</w:t>
            </w:r>
          </w:p>
        </w:tc>
      </w:tr>
      <w:tr w:rsidR="00CA2B87" w:rsidRPr="005974E2" w:rsidTr="00C345B3">
        <w:trPr>
          <w:gridAfter w:val="3"/>
          <w:wAfter w:w="7698" w:type="dxa"/>
          <w:trHeight w:val="440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453CF0" w:rsidRDefault="00CA2B87" w:rsidP="00CA2B87">
            <w:pPr>
              <w:jc w:val="center"/>
              <w:rPr>
                <w:b/>
                <w:color w:val="000000"/>
                <w:sz w:val="24"/>
                <w:u w:color="000000"/>
              </w:rPr>
            </w:pPr>
            <w:r w:rsidRPr="00453CF0">
              <w:rPr>
                <w:b/>
                <w:color w:val="000000"/>
                <w:sz w:val="24"/>
                <w:u w:color="000000"/>
              </w:rPr>
              <w:t>WOJEWÓDZTWO WIELKOPOLSKIE</w:t>
            </w:r>
          </w:p>
        </w:tc>
      </w:tr>
      <w:tr w:rsidR="00CA2B87" w:rsidTr="001368C8">
        <w:trPr>
          <w:gridAfter w:val="3"/>
          <w:wAfter w:w="7698" w:type="dxa"/>
          <w:trHeight w:val="440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42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E60E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Instytut Chemii Bioorganicznej </w:t>
            </w:r>
            <w:r>
              <w:rPr>
                <w:color w:val="000000"/>
                <w:szCs w:val="22"/>
                <w:lang w:eastAsia="en-US"/>
              </w:rPr>
              <w:br/>
              <w:t>Polskiej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ul. Noskowskiego 12/14,</w:t>
            </w:r>
          </w:p>
          <w:p w:rsidR="00CA2B87" w:rsidRPr="00CE60E1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61-704 Poznań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E60E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(decyzja z dnia </w:t>
            </w:r>
            <w:r>
              <w:rPr>
                <w:color w:val="000000"/>
                <w:szCs w:val="22"/>
                <w:lang w:eastAsia="en-US"/>
              </w:rPr>
              <w:br/>
              <w:t>31 lipca 2024</w:t>
            </w:r>
            <w:r w:rsidRPr="00CE60E1">
              <w:rPr>
                <w:color w:val="000000"/>
                <w:szCs w:val="22"/>
                <w:lang w:eastAsia="en-US"/>
              </w:rPr>
              <w:t xml:space="preserve"> r.)</w:t>
            </w:r>
          </w:p>
        </w:tc>
      </w:tr>
      <w:tr w:rsidR="00CA2B87" w:rsidTr="001368C8">
        <w:trPr>
          <w:gridAfter w:val="3"/>
          <w:wAfter w:w="7698" w:type="dxa"/>
          <w:trHeight w:val="440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43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9360C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360C7">
              <w:rPr>
                <w:color w:val="000000"/>
                <w:szCs w:val="22"/>
                <w:lang w:eastAsia="en-US"/>
              </w:rPr>
              <w:t xml:space="preserve">Instytut Dendrologii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9360C7">
              <w:rPr>
                <w:color w:val="000000"/>
                <w:szCs w:val="22"/>
                <w:lang w:eastAsia="en-US"/>
              </w:rPr>
              <w:t>Polskie</w:t>
            </w:r>
            <w:r>
              <w:rPr>
                <w:color w:val="000000"/>
                <w:szCs w:val="22"/>
                <w:lang w:eastAsia="en-US"/>
              </w:rPr>
              <w:t>j Akademii Nauk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ul. Parkowa 5,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62-035 Kórnik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CE60E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 lata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lastRenderedPageBreak/>
              <w:t xml:space="preserve">(decyzja z dnia </w:t>
            </w:r>
            <w:r>
              <w:rPr>
                <w:color w:val="000000"/>
                <w:szCs w:val="22"/>
                <w:lang w:eastAsia="en-US"/>
              </w:rPr>
              <w:br/>
              <w:t>30 października 2024</w:t>
            </w:r>
            <w:r w:rsidRPr="00CE60E1">
              <w:rPr>
                <w:color w:val="000000"/>
                <w:szCs w:val="22"/>
                <w:lang w:eastAsia="en-US"/>
              </w:rPr>
              <w:t xml:space="preserve"> r.)</w:t>
            </w:r>
          </w:p>
        </w:tc>
      </w:tr>
      <w:tr w:rsidR="00CA2B87" w:rsidTr="001368C8">
        <w:trPr>
          <w:gridAfter w:val="3"/>
          <w:wAfter w:w="7698" w:type="dxa"/>
          <w:trHeight w:val="440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lastRenderedPageBreak/>
              <w:t>44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9360C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713211">
              <w:rPr>
                <w:color w:val="000000"/>
                <w:szCs w:val="22"/>
                <w:lang w:eastAsia="en-US"/>
              </w:rPr>
              <w:t>Politechnika Poznańska</w:t>
            </w:r>
            <w:r w:rsidRPr="00713211">
              <w:rPr>
                <w:color w:val="000000"/>
                <w:szCs w:val="22"/>
                <w:lang w:eastAsia="en-US"/>
              </w:rPr>
              <w:tab/>
            </w:r>
          </w:p>
          <w:p w:rsidR="00CA2B87" w:rsidRPr="009360C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71321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713211">
              <w:rPr>
                <w:color w:val="000000"/>
                <w:szCs w:val="22"/>
                <w:lang w:eastAsia="en-US"/>
              </w:rPr>
              <w:t>ul. Jacka Rychlewskiego 1,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szCs w:val="22"/>
                <w:lang w:eastAsia="en-US"/>
              </w:rPr>
            </w:pPr>
            <w:r w:rsidRPr="00713211">
              <w:rPr>
                <w:color w:val="000000"/>
                <w:szCs w:val="22"/>
                <w:lang w:eastAsia="en-US"/>
              </w:rPr>
              <w:t>61-131 Poznań</w:t>
            </w:r>
            <w:r w:rsidRPr="00713211">
              <w:rPr>
                <w:color w:val="000000"/>
                <w:szCs w:val="22"/>
                <w:lang w:eastAsia="en-US"/>
              </w:rPr>
              <w:tab/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71321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  <w:r w:rsidRPr="00713211">
              <w:rPr>
                <w:color w:val="000000"/>
                <w:szCs w:val="22"/>
                <w:lang w:eastAsia="en-US"/>
              </w:rPr>
              <w:t xml:space="preserve"> lat</w:t>
            </w:r>
            <w:r>
              <w:rPr>
                <w:color w:val="000000"/>
                <w:szCs w:val="22"/>
                <w:lang w:eastAsia="en-US"/>
              </w:rPr>
              <w:t>a</w:t>
            </w:r>
          </w:p>
          <w:p w:rsidR="00CA2B87" w:rsidRPr="0071321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713211"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713211">
              <w:rPr>
                <w:color w:val="000000"/>
                <w:szCs w:val="22"/>
                <w:lang w:eastAsia="en-US"/>
              </w:rPr>
              <w:t>9 marca 2026 r.)</w:t>
            </w:r>
          </w:p>
        </w:tc>
      </w:tr>
      <w:tr w:rsidR="00CA2B87" w:rsidTr="001368C8">
        <w:trPr>
          <w:gridAfter w:val="3"/>
          <w:wAfter w:w="7698" w:type="dxa"/>
          <w:trHeight w:val="440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45</w:t>
            </w:r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Akademia Wychowania Fizycznego </w:t>
            </w:r>
          </w:p>
          <w:p w:rsidR="00CA2B87" w:rsidRPr="0071321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im. Eugeniusza Piaseckiego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ul. Królowej Jadwigi 27/39,</w:t>
            </w:r>
          </w:p>
          <w:p w:rsidR="00CA2B87" w:rsidRPr="0071321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61-871 Poznań 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71321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2</w:t>
            </w:r>
            <w:r w:rsidRPr="00713211">
              <w:rPr>
                <w:color w:val="000000"/>
                <w:szCs w:val="22"/>
                <w:lang w:eastAsia="en-US"/>
              </w:rPr>
              <w:t xml:space="preserve"> lat</w:t>
            </w:r>
            <w:r>
              <w:rPr>
                <w:color w:val="000000"/>
                <w:szCs w:val="22"/>
                <w:lang w:eastAsia="en-US"/>
              </w:rPr>
              <w:t>a</w:t>
            </w:r>
          </w:p>
          <w:p w:rsidR="00CA2B87" w:rsidRPr="00713211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 w:rsidRPr="00713211">
              <w:rPr>
                <w:color w:val="000000"/>
                <w:szCs w:val="22"/>
                <w:lang w:eastAsia="en-US"/>
              </w:rPr>
              <w:t xml:space="preserve">(decyzja z dnia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10 kwietnia</w:t>
            </w:r>
            <w:r w:rsidRPr="00713211">
              <w:rPr>
                <w:color w:val="000000"/>
                <w:szCs w:val="22"/>
                <w:lang w:eastAsia="en-US"/>
              </w:rPr>
              <w:t xml:space="preserve"> 2026 r.)</w:t>
            </w:r>
          </w:p>
        </w:tc>
      </w:tr>
      <w:tr w:rsidR="00CA2B87" w:rsidTr="009231CE">
        <w:trPr>
          <w:gridAfter w:val="3"/>
          <w:wAfter w:w="7698" w:type="dxa"/>
          <w:trHeight w:val="440"/>
        </w:trPr>
        <w:tc>
          <w:tcPr>
            <w:tcW w:w="924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Pr="008C15BD" w:rsidRDefault="00CA2B87" w:rsidP="00CA2B87">
            <w:pPr>
              <w:spacing w:line="256" w:lineRule="auto"/>
              <w:jc w:val="center"/>
              <w:rPr>
                <w:b/>
                <w:color w:val="000000"/>
                <w:szCs w:val="22"/>
                <w:lang w:eastAsia="en-US"/>
              </w:rPr>
            </w:pPr>
            <w:r w:rsidRPr="008C15BD">
              <w:rPr>
                <w:b/>
                <w:color w:val="000000"/>
                <w:szCs w:val="22"/>
                <w:lang w:eastAsia="en-US"/>
              </w:rPr>
              <w:t>WOJEWÓDZTWO ZACHODNIOPOMORSKIE</w:t>
            </w:r>
          </w:p>
        </w:tc>
      </w:tr>
      <w:tr w:rsidR="00CA2B87" w:rsidTr="001368C8">
        <w:trPr>
          <w:gridAfter w:val="3"/>
          <w:wAfter w:w="7698" w:type="dxa"/>
          <w:trHeight w:val="440"/>
        </w:trPr>
        <w:tc>
          <w:tcPr>
            <w:tcW w:w="5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74298A" w:rsidP="00CA2B87">
            <w:pPr>
              <w:jc w:val="center"/>
              <w:rPr>
                <w:color w:val="000000"/>
                <w:sz w:val="24"/>
                <w:u w:color="000000"/>
              </w:rPr>
            </w:pPr>
            <w:r>
              <w:rPr>
                <w:color w:val="000000"/>
                <w:sz w:val="24"/>
                <w:u w:color="000000"/>
              </w:rPr>
              <w:t>46</w:t>
            </w:r>
            <w:bookmarkStart w:id="0" w:name="_GoBack"/>
            <w:bookmarkEnd w:id="0"/>
            <w:r w:rsidR="00CA2B87">
              <w:rPr>
                <w:color w:val="000000"/>
                <w:sz w:val="24"/>
                <w:u w:color="000000"/>
              </w:rPr>
              <w:t>.</w:t>
            </w:r>
          </w:p>
        </w:tc>
        <w:tc>
          <w:tcPr>
            <w:tcW w:w="35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 xml:space="preserve">Zachodniopomorski Uniwersytet Technologiczny </w:t>
            </w:r>
          </w:p>
        </w:tc>
        <w:tc>
          <w:tcPr>
            <w:tcW w:w="25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Al. Piastów 17,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70-310 Szczecin</w:t>
            </w:r>
          </w:p>
        </w:tc>
        <w:tc>
          <w:tcPr>
            <w:tcW w:w="25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2 lata </w:t>
            </w:r>
          </w:p>
          <w:p w:rsidR="00CA2B87" w:rsidRDefault="00CA2B87" w:rsidP="00CA2B87">
            <w:pPr>
              <w:spacing w:line="256" w:lineRule="auto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 xml:space="preserve">(decyzja z dnia </w:t>
            </w:r>
            <w:r>
              <w:rPr>
                <w:color w:val="000000"/>
                <w:sz w:val="24"/>
                <w:lang w:eastAsia="en-US"/>
              </w:rPr>
              <w:br/>
              <w:t>30 października 2025 r.)</w:t>
            </w:r>
          </w:p>
        </w:tc>
      </w:tr>
    </w:tbl>
    <w:p w:rsidR="005C6967" w:rsidRPr="00907C0E" w:rsidRDefault="005C6967" w:rsidP="00907C0E"/>
    <w:sectPr w:rsidR="005C6967" w:rsidRPr="00907C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248" w:rsidRDefault="00E02248" w:rsidP="005C6967">
      <w:r>
        <w:separator/>
      </w:r>
    </w:p>
  </w:endnote>
  <w:endnote w:type="continuationSeparator" w:id="0">
    <w:p w:rsidR="00E02248" w:rsidRDefault="00E02248" w:rsidP="005C6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751850"/>
      <w:docPartObj>
        <w:docPartGallery w:val="Page Numbers (Bottom of Page)"/>
        <w:docPartUnique/>
      </w:docPartObj>
    </w:sdtPr>
    <w:sdtEndPr/>
    <w:sdtContent>
      <w:p w:rsidR="00AF2154" w:rsidRDefault="00AF21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98A">
          <w:rPr>
            <w:noProof/>
          </w:rPr>
          <w:t>3</w:t>
        </w:r>
        <w:r>
          <w:fldChar w:fldCharType="end"/>
        </w:r>
      </w:p>
    </w:sdtContent>
  </w:sdt>
  <w:p w:rsidR="00AF2154" w:rsidRDefault="00AF21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248" w:rsidRDefault="00E02248" w:rsidP="005C6967">
      <w:r>
        <w:separator/>
      </w:r>
    </w:p>
  </w:footnote>
  <w:footnote w:type="continuationSeparator" w:id="0">
    <w:p w:rsidR="00E02248" w:rsidRDefault="00E02248" w:rsidP="005C6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A54"/>
    <w:multiLevelType w:val="hybridMultilevel"/>
    <w:tmpl w:val="86A0186C"/>
    <w:lvl w:ilvl="0" w:tplc="3F3663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556B5"/>
    <w:multiLevelType w:val="hybridMultilevel"/>
    <w:tmpl w:val="980EE704"/>
    <w:lvl w:ilvl="0" w:tplc="10BC6B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67"/>
    <w:rsid w:val="0000230F"/>
    <w:rsid w:val="00002651"/>
    <w:rsid w:val="000055E9"/>
    <w:rsid w:val="000062C9"/>
    <w:rsid w:val="00024B72"/>
    <w:rsid w:val="00035353"/>
    <w:rsid w:val="00043687"/>
    <w:rsid w:val="000453A6"/>
    <w:rsid w:val="00047427"/>
    <w:rsid w:val="00061743"/>
    <w:rsid w:val="000726E3"/>
    <w:rsid w:val="0007631A"/>
    <w:rsid w:val="00085C04"/>
    <w:rsid w:val="000877BD"/>
    <w:rsid w:val="00093A8C"/>
    <w:rsid w:val="00096F42"/>
    <w:rsid w:val="000B36B0"/>
    <w:rsid w:val="000B44E3"/>
    <w:rsid w:val="000B4E0C"/>
    <w:rsid w:val="000C74B2"/>
    <w:rsid w:val="000E0552"/>
    <w:rsid w:val="000E418F"/>
    <w:rsid w:val="000E4DA9"/>
    <w:rsid w:val="000F48F5"/>
    <w:rsid w:val="00111EBA"/>
    <w:rsid w:val="001138D8"/>
    <w:rsid w:val="00115030"/>
    <w:rsid w:val="001368C8"/>
    <w:rsid w:val="00137C14"/>
    <w:rsid w:val="00141807"/>
    <w:rsid w:val="0015635B"/>
    <w:rsid w:val="0016035F"/>
    <w:rsid w:val="00161CD4"/>
    <w:rsid w:val="00162C64"/>
    <w:rsid w:val="00165C11"/>
    <w:rsid w:val="001668C4"/>
    <w:rsid w:val="0017101D"/>
    <w:rsid w:val="00175962"/>
    <w:rsid w:val="00176B88"/>
    <w:rsid w:val="00177394"/>
    <w:rsid w:val="00181422"/>
    <w:rsid w:val="001848F0"/>
    <w:rsid w:val="001938A7"/>
    <w:rsid w:val="0019474F"/>
    <w:rsid w:val="001964DD"/>
    <w:rsid w:val="001A3C2A"/>
    <w:rsid w:val="001B2E48"/>
    <w:rsid w:val="001B466D"/>
    <w:rsid w:val="001C1219"/>
    <w:rsid w:val="001D6E6C"/>
    <w:rsid w:val="001E4D3D"/>
    <w:rsid w:val="001E4DA0"/>
    <w:rsid w:val="001F238C"/>
    <w:rsid w:val="001F65E6"/>
    <w:rsid w:val="00200310"/>
    <w:rsid w:val="00221711"/>
    <w:rsid w:val="00221E57"/>
    <w:rsid w:val="00230B08"/>
    <w:rsid w:val="00253FC8"/>
    <w:rsid w:val="00256B7D"/>
    <w:rsid w:val="002635AF"/>
    <w:rsid w:val="00263700"/>
    <w:rsid w:val="0027176A"/>
    <w:rsid w:val="00274E92"/>
    <w:rsid w:val="00280FB5"/>
    <w:rsid w:val="00290D1E"/>
    <w:rsid w:val="00292049"/>
    <w:rsid w:val="002A0C04"/>
    <w:rsid w:val="002A3525"/>
    <w:rsid w:val="002A357D"/>
    <w:rsid w:val="002A437F"/>
    <w:rsid w:val="002B185C"/>
    <w:rsid w:val="002B2716"/>
    <w:rsid w:val="002B7A87"/>
    <w:rsid w:val="002C0216"/>
    <w:rsid w:val="002C0F3A"/>
    <w:rsid w:val="002C3097"/>
    <w:rsid w:val="002D3E11"/>
    <w:rsid w:val="002D7C07"/>
    <w:rsid w:val="002E13EF"/>
    <w:rsid w:val="002E1810"/>
    <w:rsid w:val="002E7BF6"/>
    <w:rsid w:val="002F0EF3"/>
    <w:rsid w:val="002F0F38"/>
    <w:rsid w:val="002F69F6"/>
    <w:rsid w:val="00302ACD"/>
    <w:rsid w:val="00304285"/>
    <w:rsid w:val="00305F8E"/>
    <w:rsid w:val="00306E2E"/>
    <w:rsid w:val="00310335"/>
    <w:rsid w:val="003110B9"/>
    <w:rsid w:val="00311CDE"/>
    <w:rsid w:val="00313FEB"/>
    <w:rsid w:val="00322172"/>
    <w:rsid w:val="00325219"/>
    <w:rsid w:val="00325F4C"/>
    <w:rsid w:val="00331275"/>
    <w:rsid w:val="00333146"/>
    <w:rsid w:val="003364BA"/>
    <w:rsid w:val="00337D98"/>
    <w:rsid w:val="003444BE"/>
    <w:rsid w:val="003478AA"/>
    <w:rsid w:val="00347AA2"/>
    <w:rsid w:val="00351C77"/>
    <w:rsid w:val="00363589"/>
    <w:rsid w:val="0036655A"/>
    <w:rsid w:val="0037185A"/>
    <w:rsid w:val="003773AB"/>
    <w:rsid w:val="00382869"/>
    <w:rsid w:val="003856F7"/>
    <w:rsid w:val="00393B37"/>
    <w:rsid w:val="003946DE"/>
    <w:rsid w:val="003A50BB"/>
    <w:rsid w:val="003B7AE2"/>
    <w:rsid w:val="003C4111"/>
    <w:rsid w:val="003C4438"/>
    <w:rsid w:val="003F0BB1"/>
    <w:rsid w:val="003F68D5"/>
    <w:rsid w:val="004036F4"/>
    <w:rsid w:val="0040538D"/>
    <w:rsid w:val="00425D05"/>
    <w:rsid w:val="0044130F"/>
    <w:rsid w:val="004429A0"/>
    <w:rsid w:val="00444B04"/>
    <w:rsid w:val="00445458"/>
    <w:rsid w:val="004534AF"/>
    <w:rsid w:val="004620FC"/>
    <w:rsid w:val="00462E53"/>
    <w:rsid w:val="004632C8"/>
    <w:rsid w:val="00473C47"/>
    <w:rsid w:val="00473DF8"/>
    <w:rsid w:val="00475023"/>
    <w:rsid w:val="00475676"/>
    <w:rsid w:val="00476BB7"/>
    <w:rsid w:val="0049188B"/>
    <w:rsid w:val="00491AE6"/>
    <w:rsid w:val="00494A25"/>
    <w:rsid w:val="00497CB1"/>
    <w:rsid w:val="004A12C7"/>
    <w:rsid w:val="004B26E9"/>
    <w:rsid w:val="004B3412"/>
    <w:rsid w:val="004B3892"/>
    <w:rsid w:val="004C2173"/>
    <w:rsid w:val="004C2D0F"/>
    <w:rsid w:val="004C5943"/>
    <w:rsid w:val="004C7C9D"/>
    <w:rsid w:val="004D28CC"/>
    <w:rsid w:val="004D4B0B"/>
    <w:rsid w:val="004D507B"/>
    <w:rsid w:val="004E1E65"/>
    <w:rsid w:val="00500C39"/>
    <w:rsid w:val="005079CB"/>
    <w:rsid w:val="00531421"/>
    <w:rsid w:val="00534C02"/>
    <w:rsid w:val="00535662"/>
    <w:rsid w:val="00535BE2"/>
    <w:rsid w:val="00536F6F"/>
    <w:rsid w:val="00537189"/>
    <w:rsid w:val="00541422"/>
    <w:rsid w:val="00542222"/>
    <w:rsid w:val="005432D6"/>
    <w:rsid w:val="0054330C"/>
    <w:rsid w:val="00552B74"/>
    <w:rsid w:val="005537E4"/>
    <w:rsid w:val="0056619B"/>
    <w:rsid w:val="005705B6"/>
    <w:rsid w:val="0057277C"/>
    <w:rsid w:val="00573CEA"/>
    <w:rsid w:val="00576154"/>
    <w:rsid w:val="005771B0"/>
    <w:rsid w:val="0059036B"/>
    <w:rsid w:val="00595F6F"/>
    <w:rsid w:val="005B6E03"/>
    <w:rsid w:val="005C0CD7"/>
    <w:rsid w:val="005C1838"/>
    <w:rsid w:val="005C293D"/>
    <w:rsid w:val="005C4528"/>
    <w:rsid w:val="005C6967"/>
    <w:rsid w:val="005D11E2"/>
    <w:rsid w:val="005D1206"/>
    <w:rsid w:val="005D28B2"/>
    <w:rsid w:val="005D4E84"/>
    <w:rsid w:val="005F41F8"/>
    <w:rsid w:val="005F738B"/>
    <w:rsid w:val="00613D14"/>
    <w:rsid w:val="00616436"/>
    <w:rsid w:val="0061747E"/>
    <w:rsid w:val="00630C25"/>
    <w:rsid w:val="00634D92"/>
    <w:rsid w:val="0063551C"/>
    <w:rsid w:val="006434A1"/>
    <w:rsid w:val="00644A06"/>
    <w:rsid w:val="00675C9F"/>
    <w:rsid w:val="00684181"/>
    <w:rsid w:val="0068420F"/>
    <w:rsid w:val="00685EF1"/>
    <w:rsid w:val="006969D9"/>
    <w:rsid w:val="00696DA1"/>
    <w:rsid w:val="00697B5F"/>
    <w:rsid w:val="006A0441"/>
    <w:rsid w:val="006A353A"/>
    <w:rsid w:val="006A55D3"/>
    <w:rsid w:val="006A5BEC"/>
    <w:rsid w:val="006A69CF"/>
    <w:rsid w:val="006B0E31"/>
    <w:rsid w:val="006C08E0"/>
    <w:rsid w:val="006C5CFD"/>
    <w:rsid w:val="006C780C"/>
    <w:rsid w:val="006D60F0"/>
    <w:rsid w:val="006E396E"/>
    <w:rsid w:val="006E48BD"/>
    <w:rsid w:val="006E6265"/>
    <w:rsid w:val="00713211"/>
    <w:rsid w:val="00715FAE"/>
    <w:rsid w:val="0071739C"/>
    <w:rsid w:val="007211C9"/>
    <w:rsid w:val="00725E32"/>
    <w:rsid w:val="00740FF4"/>
    <w:rsid w:val="00741CC4"/>
    <w:rsid w:val="0074298A"/>
    <w:rsid w:val="007442B7"/>
    <w:rsid w:val="00750B4D"/>
    <w:rsid w:val="00751188"/>
    <w:rsid w:val="00753B7C"/>
    <w:rsid w:val="0075706E"/>
    <w:rsid w:val="0076371A"/>
    <w:rsid w:val="0076607D"/>
    <w:rsid w:val="007732AE"/>
    <w:rsid w:val="00776808"/>
    <w:rsid w:val="00777722"/>
    <w:rsid w:val="00780A9C"/>
    <w:rsid w:val="0078238F"/>
    <w:rsid w:val="0079473F"/>
    <w:rsid w:val="007A0309"/>
    <w:rsid w:val="007B26B0"/>
    <w:rsid w:val="007B71FF"/>
    <w:rsid w:val="007C5B8A"/>
    <w:rsid w:val="007D2021"/>
    <w:rsid w:val="007E16A0"/>
    <w:rsid w:val="007E3840"/>
    <w:rsid w:val="007E78D8"/>
    <w:rsid w:val="007F1005"/>
    <w:rsid w:val="007F4E10"/>
    <w:rsid w:val="007F7DEA"/>
    <w:rsid w:val="00800A31"/>
    <w:rsid w:val="00805E44"/>
    <w:rsid w:val="008311F7"/>
    <w:rsid w:val="00835EF2"/>
    <w:rsid w:val="00843C7B"/>
    <w:rsid w:val="00847D84"/>
    <w:rsid w:val="00850102"/>
    <w:rsid w:val="008552C9"/>
    <w:rsid w:val="00856BD8"/>
    <w:rsid w:val="008607CA"/>
    <w:rsid w:val="008633A2"/>
    <w:rsid w:val="00866B80"/>
    <w:rsid w:val="0087270B"/>
    <w:rsid w:val="00875110"/>
    <w:rsid w:val="00876696"/>
    <w:rsid w:val="00876E8E"/>
    <w:rsid w:val="0088643D"/>
    <w:rsid w:val="00886ECC"/>
    <w:rsid w:val="00893DB7"/>
    <w:rsid w:val="008A4620"/>
    <w:rsid w:val="008B0EF4"/>
    <w:rsid w:val="008B5C20"/>
    <w:rsid w:val="008C0E65"/>
    <w:rsid w:val="008C14D0"/>
    <w:rsid w:val="008C15BD"/>
    <w:rsid w:val="008C1F6B"/>
    <w:rsid w:val="008C51B1"/>
    <w:rsid w:val="008C7970"/>
    <w:rsid w:val="008D1627"/>
    <w:rsid w:val="008D7B5E"/>
    <w:rsid w:val="008E494D"/>
    <w:rsid w:val="008E57B2"/>
    <w:rsid w:val="008E6476"/>
    <w:rsid w:val="008F3BA8"/>
    <w:rsid w:val="008F479E"/>
    <w:rsid w:val="008F65B0"/>
    <w:rsid w:val="00901E20"/>
    <w:rsid w:val="0090417D"/>
    <w:rsid w:val="00907C0E"/>
    <w:rsid w:val="00907D46"/>
    <w:rsid w:val="00910EE9"/>
    <w:rsid w:val="009141F1"/>
    <w:rsid w:val="00921890"/>
    <w:rsid w:val="00924975"/>
    <w:rsid w:val="009278FC"/>
    <w:rsid w:val="009360C7"/>
    <w:rsid w:val="00953A7C"/>
    <w:rsid w:val="00960806"/>
    <w:rsid w:val="0096104E"/>
    <w:rsid w:val="00967478"/>
    <w:rsid w:val="00973FD3"/>
    <w:rsid w:val="00974F29"/>
    <w:rsid w:val="0097563D"/>
    <w:rsid w:val="00984629"/>
    <w:rsid w:val="00985073"/>
    <w:rsid w:val="009852CE"/>
    <w:rsid w:val="00985A9E"/>
    <w:rsid w:val="009875CF"/>
    <w:rsid w:val="0099244C"/>
    <w:rsid w:val="009A1027"/>
    <w:rsid w:val="009B322B"/>
    <w:rsid w:val="009B6113"/>
    <w:rsid w:val="009C49B4"/>
    <w:rsid w:val="009C4B12"/>
    <w:rsid w:val="009D7FED"/>
    <w:rsid w:val="009E45CE"/>
    <w:rsid w:val="009E5F56"/>
    <w:rsid w:val="009F41CC"/>
    <w:rsid w:val="00A03475"/>
    <w:rsid w:val="00A252DE"/>
    <w:rsid w:val="00A25B01"/>
    <w:rsid w:val="00A303EF"/>
    <w:rsid w:val="00A3117A"/>
    <w:rsid w:val="00A451F5"/>
    <w:rsid w:val="00A525B4"/>
    <w:rsid w:val="00A56AEA"/>
    <w:rsid w:val="00A6149F"/>
    <w:rsid w:val="00A72098"/>
    <w:rsid w:val="00A773A6"/>
    <w:rsid w:val="00A916BB"/>
    <w:rsid w:val="00A9508B"/>
    <w:rsid w:val="00A95448"/>
    <w:rsid w:val="00AD1574"/>
    <w:rsid w:val="00AD2B80"/>
    <w:rsid w:val="00AD75DA"/>
    <w:rsid w:val="00AF2154"/>
    <w:rsid w:val="00AF5606"/>
    <w:rsid w:val="00AF705B"/>
    <w:rsid w:val="00B0278E"/>
    <w:rsid w:val="00B035BB"/>
    <w:rsid w:val="00B04CED"/>
    <w:rsid w:val="00B1005F"/>
    <w:rsid w:val="00B10E2F"/>
    <w:rsid w:val="00B13AE7"/>
    <w:rsid w:val="00B14FEC"/>
    <w:rsid w:val="00B1524A"/>
    <w:rsid w:val="00B23B5B"/>
    <w:rsid w:val="00B25FE8"/>
    <w:rsid w:val="00B364DA"/>
    <w:rsid w:val="00B36B85"/>
    <w:rsid w:val="00B416A1"/>
    <w:rsid w:val="00B4529F"/>
    <w:rsid w:val="00B45C06"/>
    <w:rsid w:val="00B45D0D"/>
    <w:rsid w:val="00B53880"/>
    <w:rsid w:val="00B56584"/>
    <w:rsid w:val="00B65805"/>
    <w:rsid w:val="00B74424"/>
    <w:rsid w:val="00B7492E"/>
    <w:rsid w:val="00B77D16"/>
    <w:rsid w:val="00B84C02"/>
    <w:rsid w:val="00B96975"/>
    <w:rsid w:val="00BA3DCF"/>
    <w:rsid w:val="00BA404D"/>
    <w:rsid w:val="00BB3C93"/>
    <w:rsid w:val="00BB4093"/>
    <w:rsid w:val="00BB50C6"/>
    <w:rsid w:val="00BC608C"/>
    <w:rsid w:val="00BD200C"/>
    <w:rsid w:val="00BD335F"/>
    <w:rsid w:val="00BD5203"/>
    <w:rsid w:val="00BE5518"/>
    <w:rsid w:val="00BE7FE9"/>
    <w:rsid w:val="00BF1343"/>
    <w:rsid w:val="00C07592"/>
    <w:rsid w:val="00C078D1"/>
    <w:rsid w:val="00C17D5F"/>
    <w:rsid w:val="00C345B3"/>
    <w:rsid w:val="00C419E7"/>
    <w:rsid w:val="00C5410D"/>
    <w:rsid w:val="00C54ED7"/>
    <w:rsid w:val="00C56771"/>
    <w:rsid w:val="00C56DB2"/>
    <w:rsid w:val="00C61443"/>
    <w:rsid w:val="00C658AF"/>
    <w:rsid w:val="00C8284E"/>
    <w:rsid w:val="00C84556"/>
    <w:rsid w:val="00C84982"/>
    <w:rsid w:val="00C90CE4"/>
    <w:rsid w:val="00C910D2"/>
    <w:rsid w:val="00C968B2"/>
    <w:rsid w:val="00CA2B87"/>
    <w:rsid w:val="00CB100C"/>
    <w:rsid w:val="00CB3CB2"/>
    <w:rsid w:val="00CD1153"/>
    <w:rsid w:val="00CD7CAD"/>
    <w:rsid w:val="00CE235C"/>
    <w:rsid w:val="00CE60E1"/>
    <w:rsid w:val="00CF1831"/>
    <w:rsid w:val="00CF1FDB"/>
    <w:rsid w:val="00CF3285"/>
    <w:rsid w:val="00CF6E6A"/>
    <w:rsid w:val="00D15D73"/>
    <w:rsid w:val="00D1756C"/>
    <w:rsid w:val="00D20164"/>
    <w:rsid w:val="00D21796"/>
    <w:rsid w:val="00D358E8"/>
    <w:rsid w:val="00D666BF"/>
    <w:rsid w:val="00D67EBE"/>
    <w:rsid w:val="00D700AF"/>
    <w:rsid w:val="00D708D4"/>
    <w:rsid w:val="00D826EC"/>
    <w:rsid w:val="00D87BA4"/>
    <w:rsid w:val="00D90DC7"/>
    <w:rsid w:val="00D93337"/>
    <w:rsid w:val="00D94911"/>
    <w:rsid w:val="00DA1E69"/>
    <w:rsid w:val="00DA3B52"/>
    <w:rsid w:val="00DA574B"/>
    <w:rsid w:val="00DB1D86"/>
    <w:rsid w:val="00DB7AA1"/>
    <w:rsid w:val="00DD1005"/>
    <w:rsid w:val="00DD3BCE"/>
    <w:rsid w:val="00DD6AC1"/>
    <w:rsid w:val="00DE4CDE"/>
    <w:rsid w:val="00DE6E5C"/>
    <w:rsid w:val="00DF16A2"/>
    <w:rsid w:val="00DF4350"/>
    <w:rsid w:val="00DF791A"/>
    <w:rsid w:val="00DF7E2B"/>
    <w:rsid w:val="00E02248"/>
    <w:rsid w:val="00E032F4"/>
    <w:rsid w:val="00E14E95"/>
    <w:rsid w:val="00E20D8C"/>
    <w:rsid w:val="00E27A33"/>
    <w:rsid w:val="00E35131"/>
    <w:rsid w:val="00E3788D"/>
    <w:rsid w:val="00E41C2C"/>
    <w:rsid w:val="00E46179"/>
    <w:rsid w:val="00E53F34"/>
    <w:rsid w:val="00E564D7"/>
    <w:rsid w:val="00E62DEB"/>
    <w:rsid w:val="00E6402F"/>
    <w:rsid w:val="00E677D7"/>
    <w:rsid w:val="00E70ACB"/>
    <w:rsid w:val="00E90F8E"/>
    <w:rsid w:val="00E94C9C"/>
    <w:rsid w:val="00EA0FBF"/>
    <w:rsid w:val="00EA2B28"/>
    <w:rsid w:val="00EA502F"/>
    <w:rsid w:val="00EA56D4"/>
    <w:rsid w:val="00EB6752"/>
    <w:rsid w:val="00EC0274"/>
    <w:rsid w:val="00EC4D11"/>
    <w:rsid w:val="00EE74E2"/>
    <w:rsid w:val="00EF3149"/>
    <w:rsid w:val="00F10333"/>
    <w:rsid w:val="00F11FCB"/>
    <w:rsid w:val="00F120A4"/>
    <w:rsid w:val="00F12BEA"/>
    <w:rsid w:val="00F162AB"/>
    <w:rsid w:val="00F16947"/>
    <w:rsid w:val="00F20E9C"/>
    <w:rsid w:val="00F26B19"/>
    <w:rsid w:val="00F27683"/>
    <w:rsid w:val="00F33A1C"/>
    <w:rsid w:val="00F34842"/>
    <w:rsid w:val="00F37B1E"/>
    <w:rsid w:val="00F403C4"/>
    <w:rsid w:val="00F438B3"/>
    <w:rsid w:val="00F43906"/>
    <w:rsid w:val="00F4670E"/>
    <w:rsid w:val="00F46BAA"/>
    <w:rsid w:val="00F54F51"/>
    <w:rsid w:val="00F55647"/>
    <w:rsid w:val="00F62DC7"/>
    <w:rsid w:val="00F675E0"/>
    <w:rsid w:val="00F76EB0"/>
    <w:rsid w:val="00F77823"/>
    <w:rsid w:val="00F77C09"/>
    <w:rsid w:val="00F8420C"/>
    <w:rsid w:val="00F85E2B"/>
    <w:rsid w:val="00F902DF"/>
    <w:rsid w:val="00F920D8"/>
    <w:rsid w:val="00FA0354"/>
    <w:rsid w:val="00FB53D4"/>
    <w:rsid w:val="00FB7911"/>
    <w:rsid w:val="00FC35B8"/>
    <w:rsid w:val="00FE5489"/>
    <w:rsid w:val="00FF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406C"/>
  <w15:chartTrackingRefBased/>
  <w15:docId w15:val="{EDE85746-A547-4BE9-A8C4-4E9AB9AF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77D7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rsid w:val="005C6967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5C696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C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F2154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2154"/>
  </w:style>
  <w:style w:type="paragraph" w:styleId="Stopka">
    <w:name w:val="footer"/>
    <w:basedOn w:val="Normalny"/>
    <w:link w:val="StopkaZnak"/>
    <w:uiPriority w:val="99"/>
    <w:unhideWhenUsed/>
    <w:rsid w:val="00AF2154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AF2154"/>
  </w:style>
  <w:style w:type="paragraph" w:customStyle="1" w:styleId="Normal0">
    <w:name w:val="Normal_0"/>
    <w:rsid w:val="003B7AE2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C4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F9381-CE55-451F-B74A-BDF6B4DE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938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Chromiec Joanna</dc:creator>
  <cp:keywords/>
  <dc:description/>
  <cp:lastModifiedBy>Majchrowska Marzena</cp:lastModifiedBy>
  <cp:revision>21</cp:revision>
  <dcterms:created xsi:type="dcterms:W3CDTF">2026-05-28T09:00:00Z</dcterms:created>
  <dcterms:modified xsi:type="dcterms:W3CDTF">2026-07-17T07:23:00Z</dcterms:modified>
</cp:coreProperties>
</file>