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DE0C3A" w:rsidP="00CD6F7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 dnia</w:t>
      </w:r>
      <w:r w:rsidR="00DA59A0">
        <w:rPr>
          <w:rFonts w:ascii="Arial" w:hAnsi="Arial" w:cs="Arial"/>
        </w:rPr>
        <w:t xml:space="preserve"> 12</w:t>
      </w:r>
      <w:r w:rsidR="00283F18">
        <w:rPr>
          <w:rFonts w:ascii="Arial" w:hAnsi="Arial" w:cs="Arial"/>
        </w:rPr>
        <w:t>.04.18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283F18" w:rsidRDefault="00DE0C3A" w:rsidP="00DE0C3A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powołana do </w:t>
      </w:r>
      <w:r w:rsidRPr="004B0D1F">
        <w:rPr>
          <w:rFonts w:ascii="Arial" w:hAnsi="Arial" w:cs="Arial"/>
          <w:bCs/>
        </w:rPr>
        <w:t xml:space="preserve">rozpatrzenia ofert konkursowych </w:t>
      </w:r>
      <w:r w:rsidRPr="00BB1D58">
        <w:rPr>
          <w:rFonts w:ascii="Arial" w:hAnsi="Arial" w:cs="Arial"/>
          <w:bCs/>
        </w:rPr>
        <w:t>w ramach realizacji rozporządzenia Rady Ministrów z</w:t>
      </w:r>
      <w:r>
        <w:rPr>
          <w:rFonts w:ascii="Arial" w:hAnsi="Arial" w:cs="Arial"/>
          <w:bCs/>
        </w:rPr>
        <w:t> </w:t>
      </w:r>
      <w:r w:rsidRPr="00BB1D58">
        <w:rPr>
          <w:rFonts w:ascii="Arial" w:hAnsi="Arial" w:cs="Arial"/>
          <w:bCs/>
        </w:rPr>
        <w:t>dnia 4 sierpnia 2016 r. w sprawie</w:t>
      </w:r>
      <w:r>
        <w:rPr>
          <w:rFonts w:ascii="Arial" w:hAnsi="Arial" w:cs="Arial"/>
          <w:bCs/>
        </w:rPr>
        <w:t xml:space="preserve"> Narodowego Programu Zdrowia na</w:t>
      </w:r>
      <w:r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 </w:t>
      </w:r>
      <w:r w:rsidRPr="00A4557B">
        <w:rPr>
          <w:rFonts w:ascii="Arial" w:hAnsi="Arial" w:cs="Arial"/>
          <w:bCs/>
        </w:rPr>
        <w:t>Celu operacyjnego 1: Poprawa sposobu żywienia, stanu odżywienia oraz aktywności fizycznej społeczeństwa,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ogłasza</w:t>
      </w:r>
      <w:r w:rsidR="00283F18">
        <w:rPr>
          <w:rFonts w:ascii="Arial" w:hAnsi="Arial" w:cs="Arial"/>
        </w:rPr>
        <w:t>:</w:t>
      </w:r>
    </w:p>
    <w:p w:rsidR="00DE0C3A" w:rsidRDefault="00DE0C3A" w:rsidP="00283F18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</w:rPr>
      </w:pPr>
      <w:r w:rsidRPr="00283F18">
        <w:rPr>
          <w:rFonts w:ascii="Arial" w:hAnsi="Arial" w:cs="Arial"/>
        </w:rPr>
        <w:t>listę ofert s</w:t>
      </w:r>
      <w:r w:rsidR="00283F18">
        <w:rPr>
          <w:rFonts w:ascii="Arial" w:hAnsi="Arial" w:cs="Arial"/>
        </w:rPr>
        <w:t>pełniających wymagania formalne,</w:t>
      </w:r>
    </w:p>
    <w:p w:rsidR="00283F18" w:rsidRPr="00DB4BBE" w:rsidRDefault="00283F18" w:rsidP="00283F18">
      <w:pPr>
        <w:pStyle w:val="Akapitzlist"/>
        <w:numPr>
          <w:ilvl w:val="0"/>
          <w:numId w:val="14"/>
        </w:numPr>
        <w:spacing w:before="240" w:after="0" w:line="360" w:lineRule="auto"/>
        <w:jc w:val="both"/>
        <w:rPr>
          <w:rFonts w:ascii="Arial" w:hAnsi="Arial" w:cs="Arial"/>
          <w:iCs/>
        </w:rPr>
      </w:pPr>
      <w:r w:rsidRPr="00DB4BBE">
        <w:rPr>
          <w:rFonts w:ascii="Arial" w:hAnsi="Arial" w:cs="Arial"/>
          <w:iCs/>
        </w:rPr>
        <w:t>listę ofert podlegających odrzuceniu z uwagi na niespełnienie wymagań formalnych,</w:t>
      </w:r>
    </w:p>
    <w:p w:rsidR="00283F18" w:rsidRPr="00283F18" w:rsidRDefault="00283F18" w:rsidP="00283F18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</w:rPr>
        <w:t xml:space="preserve">w ramach konkursu </w:t>
      </w:r>
      <w:r w:rsidR="00DA59A0">
        <w:rPr>
          <w:rFonts w:ascii="Arial" w:hAnsi="Arial" w:cs="Arial"/>
        </w:rPr>
        <w:t>NPZ.CO1_2.6_2018.</w:t>
      </w:r>
    </w:p>
    <w:p w:rsidR="00283F18" w:rsidRPr="00283F18" w:rsidRDefault="00283F18" w:rsidP="00283F18">
      <w:pPr>
        <w:spacing w:before="120" w:after="0" w:line="360" w:lineRule="auto"/>
        <w:ind w:left="420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83F18" w:rsidRDefault="00283F18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56504" w:rsidRPr="00283F18" w:rsidRDefault="001B64C1" w:rsidP="00CD6F7D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lastRenderedPageBreak/>
        <w:t>Lista ofert spełnia</w:t>
      </w:r>
      <w:r w:rsidR="00E1374D" w:rsidRPr="00905181">
        <w:rPr>
          <w:rFonts w:ascii="Arial" w:hAnsi="Arial" w:cs="Arial"/>
          <w:b/>
          <w:iCs/>
        </w:rPr>
        <w:t>jących wymagania formalne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343"/>
        <w:gridCol w:w="5943"/>
      </w:tblGrid>
      <w:tr w:rsidR="00C2546E" w:rsidRPr="00C2546E" w:rsidTr="00C2546E">
        <w:trPr>
          <w:trHeight w:val="601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C2546E" w:rsidRPr="00C2546E" w:rsidTr="00482A1D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C2546E" w:rsidRPr="00C2546E" w:rsidTr="00C2546E">
        <w:trPr>
          <w:trHeight w:val="462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283F18" w:rsidRDefault="00DA59A0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003428">
              <w:rPr>
                <w:b/>
                <w:sz w:val="20"/>
                <w:szCs w:val="20"/>
              </w:rPr>
              <w:t>Prowadzenie działań na rzecz zachowania właściwej masy ciała, w tym:</w:t>
            </w:r>
          </w:p>
        </w:tc>
      </w:tr>
      <w:tr w:rsidR="00C2546E" w:rsidRPr="00C2546E" w:rsidTr="00C2546E">
        <w:trPr>
          <w:trHeight w:val="368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283F18" w:rsidRDefault="00C2546E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283F18" w:rsidRDefault="00DA59A0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6. Tworzenie grup wsparcia dla osób z otyłością.</w:t>
            </w:r>
          </w:p>
        </w:tc>
      </w:tr>
      <w:tr w:rsidR="00283F18" w:rsidRPr="00C2546E" w:rsidTr="00FF360E">
        <w:trPr>
          <w:trHeight w:val="300"/>
        </w:trPr>
        <w:tc>
          <w:tcPr>
            <w:tcW w:w="1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3F18" w:rsidRPr="00C2546E" w:rsidRDefault="00283F18" w:rsidP="00283F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</w:t>
            </w:r>
            <w:r w:rsidR="00DA59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2.6_2018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F18" w:rsidRPr="00C2546E" w:rsidRDefault="00283F18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83F18" w:rsidRPr="00C2546E" w:rsidTr="00DA59A0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283F18" w:rsidRPr="00C2546E" w:rsidRDefault="00DA59A0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Urząd Miasta Mysłowice</w:t>
            </w:r>
          </w:p>
        </w:tc>
      </w:tr>
    </w:tbl>
    <w:p w:rsidR="006606D8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283F18" w:rsidRPr="005E27E2" w:rsidRDefault="00283F18" w:rsidP="00283F18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</w:t>
      </w:r>
      <w:r w:rsidR="00CF18DD">
        <w:rPr>
          <w:rFonts w:ascii="Arial" w:hAnsi="Arial" w:cs="Arial"/>
          <w:b/>
          <w:iCs/>
        </w:rPr>
        <w:t>ista</w:t>
      </w:r>
      <w:r w:rsidRPr="00283F18">
        <w:rPr>
          <w:rFonts w:ascii="Arial" w:hAnsi="Arial" w:cs="Arial"/>
          <w:b/>
          <w:iCs/>
        </w:rPr>
        <w:t xml:space="preserve"> ofert podl</w:t>
      </w:r>
      <w:r>
        <w:rPr>
          <w:rFonts w:ascii="Arial" w:hAnsi="Arial" w:cs="Arial"/>
          <w:b/>
          <w:iCs/>
        </w:rPr>
        <w:t xml:space="preserve">egających odrzuceniu z uwagi na </w:t>
      </w:r>
      <w:r w:rsidRPr="00283F18">
        <w:rPr>
          <w:rFonts w:ascii="Arial" w:hAnsi="Arial" w:cs="Arial"/>
          <w:b/>
          <w:iCs/>
        </w:rPr>
        <w:t>n</w:t>
      </w:r>
      <w:r>
        <w:rPr>
          <w:rFonts w:ascii="Arial" w:hAnsi="Arial" w:cs="Arial"/>
          <w:b/>
          <w:iCs/>
        </w:rPr>
        <w:t>iespełnienie wymagań formalnych: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343"/>
        <w:gridCol w:w="5943"/>
      </w:tblGrid>
      <w:tr w:rsidR="00283F18" w:rsidRPr="00C2546E" w:rsidTr="00852B49">
        <w:trPr>
          <w:trHeight w:val="601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283F18" w:rsidRPr="00C2546E" w:rsidTr="00852B49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283F18" w:rsidRPr="00C2546E" w:rsidTr="00852B49">
        <w:trPr>
          <w:trHeight w:val="462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F18" w:rsidRPr="00283F18" w:rsidRDefault="00DA59A0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003428">
              <w:rPr>
                <w:b/>
                <w:sz w:val="20"/>
                <w:szCs w:val="20"/>
              </w:rPr>
              <w:t>Prowadzenie działań na rzecz zachowania właściwej masy ciała, w tym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283F18" w:rsidRPr="00C2546E" w:rsidTr="00DA59A0">
        <w:trPr>
          <w:trHeight w:val="368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F18" w:rsidRPr="00283F18" w:rsidRDefault="00283F18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F18" w:rsidRPr="00283F18" w:rsidRDefault="00DA59A0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6. Tworzenie grup wsparcia dla osób z otyłością.</w:t>
            </w:r>
          </w:p>
        </w:tc>
      </w:tr>
      <w:tr w:rsidR="00DA59A0" w:rsidRPr="00C2546E" w:rsidTr="00AD5CE6">
        <w:trPr>
          <w:trHeight w:val="300"/>
        </w:trPr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A59A0" w:rsidRPr="00C2546E" w:rsidRDefault="00DA59A0" w:rsidP="00DA5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</w:t>
            </w:r>
            <w:bookmarkStart w:id="0" w:name="_GoBack"/>
            <w:bookmarkEnd w:id="0"/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O1_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2.6_2018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9A0" w:rsidRPr="00C2546E" w:rsidRDefault="00DA59A0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DA59A0" w:rsidRPr="00C2546E" w:rsidRDefault="00DA59A0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A59A0" w:rsidRPr="00C2546E" w:rsidTr="00AD5CE6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A59A0" w:rsidRPr="00C2546E" w:rsidRDefault="00DA59A0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9A0" w:rsidRPr="00C2546E" w:rsidRDefault="00DA59A0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DA59A0" w:rsidRPr="00DA59A0" w:rsidRDefault="00DA59A0" w:rsidP="00283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Miasto Białystok</w:t>
            </w:r>
          </w:p>
        </w:tc>
      </w:tr>
      <w:tr w:rsidR="00DA59A0" w:rsidRPr="00C2546E" w:rsidTr="00AD5CE6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A59A0" w:rsidRPr="00C2546E" w:rsidRDefault="00DA59A0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59A0" w:rsidRPr="00C2546E" w:rsidRDefault="00DA59A0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</w:tcPr>
          <w:p w:rsidR="00DA59A0" w:rsidRPr="00DA59A0" w:rsidRDefault="00DA59A0" w:rsidP="00283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Urząd Gminy Jerzmanowice-Przeginia</w:t>
            </w:r>
          </w:p>
        </w:tc>
      </w:tr>
    </w:tbl>
    <w:p w:rsidR="00283F18" w:rsidRPr="001B64C1" w:rsidRDefault="00283F1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8829E2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sectPr w:rsidR="004718A6" w:rsidRPr="008829E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C4" w:rsidRDefault="00E578C4">
      <w:pPr>
        <w:spacing w:after="0" w:line="240" w:lineRule="auto"/>
      </w:pPr>
      <w:r>
        <w:separator/>
      </w:r>
    </w:p>
  </w:endnote>
  <w:endnote w:type="continuationSeparator" w:id="0">
    <w:p w:rsidR="00E578C4" w:rsidRDefault="00E5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C4" w:rsidRDefault="00E578C4">
      <w:pPr>
        <w:spacing w:after="0" w:line="240" w:lineRule="auto"/>
      </w:pPr>
      <w:r>
        <w:separator/>
      </w:r>
    </w:p>
  </w:footnote>
  <w:footnote w:type="continuationSeparator" w:id="0">
    <w:p w:rsidR="00E578C4" w:rsidRDefault="00E5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3278E"/>
    <w:multiLevelType w:val="hybridMultilevel"/>
    <w:tmpl w:val="51EE6D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44E7D"/>
    <w:rsid w:val="000806A6"/>
    <w:rsid w:val="0008479C"/>
    <w:rsid w:val="00085977"/>
    <w:rsid w:val="0008626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324C0"/>
    <w:rsid w:val="00233D37"/>
    <w:rsid w:val="00234F64"/>
    <w:rsid w:val="0024059F"/>
    <w:rsid w:val="002706EC"/>
    <w:rsid w:val="00283A7D"/>
    <w:rsid w:val="00283F18"/>
    <w:rsid w:val="00297E39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573E4"/>
    <w:rsid w:val="00366E0A"/>
    <w:rsid w:val="0039575E"/>
    <w:rsid w:val="003C2AB6"/>
    <w:rsid w:val="003F6E55"/>
    <w:rsid w:val="00405465"/>
    <w:rsid w:val="00413CC1"/>
    <w:rsid w:val="004206D5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833FF"/>
    <w:rsid w:val="00590B15"/>
    <w:rsid w:val="00596F0B"/>
    <w:rsid w:val="005A2157"/>
    <w:rsid w:val="005A245C"/>
    <w:rsid w:val="005B07C7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A538F"/>
    <w:rsid w:val="007C0497"/>
    <w:rsid w:val="007C62C7"/>
    <w:rsid w:val="007D1AE8"/>
    <w:rsid w:val="007D48A1"/>
    <w:rsid w:val="007E74B8"/>
    <w:rsid w:val="0080294E"/>
    <w:rsid w:val="00830782"/>
    <w:rsid w:val="00874E38"/>
    <w:rsid w:val="008760AA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654F"/>
    <w:rsid w:val="009B0DC6"/>
    <w:rsid w:val="009B7AAD"/>
    <w:rsid w:val="009C6331"/>
    <w:rsid w:val="009F3AE5"/>
    <w:rsid w:val="00A07BE7"/>
    <w:rsid w:val="00A173A1"/>
    <w:rsid w:val="00A35F68"/>
    <w:rsid w:val="00A37212"/>
    <w:rsid w:val="00A44F46"/>
    <w:rsid w:val="00A45061"/>
    <w:rsid w:val="00A46671"/>
    <w:rsid w:val="00A66921"/>
    <w:rsid w:val="00A83AD5"/>
    <w:rsid w:val="00A83B5F"/>
    <w:rsid w:val="00A96883"/>
    <w:rsid w:val="00A9794B"/>
    <w:rsid w:val="00AA1FAA"/>
    <w:rsid w:val="00AB4267"/>
    <w:rsid w:val="00AC3359"/>
    <w:rsid w:val="00AC6299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21CDE"/>
    <w:rsid w:val="00C2546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18DD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A59A0"/>
    <w:rsid w:val="00DB4BBE"/>
    <w:rsid w:val="00DB796E"/>
    <w:rsid w:val="00DC6DB0"/>
    <w:rsid w:val="00DE0C3A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578C4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4D352-6F7A-4E42-8694-7D8A7375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2</cp:revision>
  <cp:lastPrinted>2018-04-12T10:49:00Z</cp:lastPrinted>
  <dcterms:created xsi:type="dcterms:W3CDTF">2018-04-12T10:49:00Z</dcterms:created>
  <dcterms:modified xsi:type="dcterms:W3CDTF">2018-04-12T10:49:00Z</dcterms:modified>
</cp:coreProperties>
</file>