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704D1" w:rsidRPr="00C06D5E" w:rsidRDefault="00254269">
      <w:pPr>
        <w:spacing w:after="0" w:line="242" w:lineRule="auto"/>
        <w:ind w:right="6480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C06D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Ministerstwo Zdrowia</w:t>
      </w:r>
      <w:r w:rsidR="000235CB" w:rsidRPr="00C06D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</w:p>
    <w:p w:rsidR="00254269" w:rsidRPr="00C06D5E" w:rsidRDefault="00254269">
      <w:pPr>
        <w:spacing w:after="0" w:line="242" w:lineRule="auto"/>
        <w:ind w:right="6480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  </w:t>
      </w:r>
      <w:r w:rsidR="00C06D5E"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00-952</w:t>
      </w:r>
      <w:r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Warszawa</w:t>
      </w:r>
    </w:p>
    <w:p w:rsidR="00254269" w:rsidRPr="00C06D5E" w:rsidRDefault="000235CB">
      <w:pPr>
        <w:spacing w:after="0" w:line="242" w:lineRule="auto"/>
        <w:ind w:right="64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     u</w:t>
      </w:r>
      <w:r w:rsidR="00254269"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l. Miodowa 15</w:t>
      </w:r>
    </w:p>
    <w:p w:rsidR="00B704D1" w:rsidRDefault="00254269" w:rsidP="00254269">
      <w:pPr>
        <w:spacing w:after="0" w:line="238" w:lineRule="auto"/>
        <w:ind w:righ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Z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ał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ą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zn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nr</w:t>
      </w:r>
      <w:r w:rsidR="000235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305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0235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W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06D5E" w:rsidRPr="00C06D5E" w:rsidRDefault="00C06D5E" w:rsidP="00254269">
      <w:pPr>
        <w:spacing w:after="0" w:line="238" w:lineRule="auto"/>
        <w:ind w:righ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04D1" w:rsidRDefault="00B704D1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77" w:lineRule="auto"/>
        <w:ind w:left="9" w:right="2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ielenie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„zapr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uj”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C2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„Projekt i modernizacja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stalacji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alnego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ewa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2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biurowym w części A, B i 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iącym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siedzibę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26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Ministerstwa Zdrowia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28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26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Warszawie przy ul. Miodowej 15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704D1" w:rsidRDefault="00B704D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40" w:lineRule="auto"/>
        <w:ind w:left="26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ÓWIENIA</w:t>
      </w:r>
    </w:p>
    <w:p w:rsidR="00B704D1" w:rsidRDefault="00B704D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/>
        <w:ind w:left="292" w:right="231" w:hanging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edmiotem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stemie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„zap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ktuj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ybud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j”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adania pn.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47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„Projekt i modernizacja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stalacji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alnego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</w:t>
      </w:r>
      <w:r w:rsidR="00D47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biurowym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47A72" w:rsidRPr="00D47A7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w części A, B i 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iąc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siedzibę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54269" w:rsidRPr="00254269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Ministerstwa Zdrowia w Warszawie przy ul. Miodowej 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B704D1" w:rsidRDefault="000235CB">
      <w:pPr>
        <w:spacing w:after="0" w:line="275" w:lineRule="auto"/>
        <w:ind w:left="292" w:right="190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edmiot</w:t>
      </w:r>
      <w:r>
        <w:rPr>
          <w:rFonts w:ascii="Times New Roman" w:eastAsia="Times New Roman" w:hAnsi="Times New Roman" w:cs="Times New Roman"/>
          <w:color w:val="151515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1515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obejmuje</w:t>
      </w:r>
      <w:r>
        <w:rPr>
          <w:rFonts w:ascii="Times New Roman" w:eastAsia="Times New Roman" w:hAnsi="Times New Roman" w:cs="Times New Roman"/>
          <w:color w:val="1515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15151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51515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515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jej</w:t>
      </w:r>
      <w:r>
        <w:rPr>
          <w:rFonts w:ascii="Times New Roman" w:eastAsia="Times New Roman" w:hAnsi="Times New Roman" w:cs="Times New Roman"/>
          <w:color w:val="15151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awie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anie 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obót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emonto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ch.</w:t>
      </w:r>
    </w:p>
    <w:p w:rsidR="00B704D1" w:rsidRDefault="000235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 prz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dmiotu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jmuje:</w:t>
      </w:r>
    </w:p>
    <w:p w:rsidR="00B704D1" w:rsidRDefault="000235CB">
      <w:pPr>
        <w:spacing w:before="43" w:after="0" w:line="275" w:lineRule="auto"/>
        <w:ind w:left="729" w:right="38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21212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dokumentacji</w:t>
      </w:r>
      <w:r>
        <w:rPr>
          <w:rFonts w:ascii="Times New Roman" w:eastAsia="Times New Roman" w:hAnsi="Times New Roman" w:cs="Times New Roman"/>
          <w:color w:val="121212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21212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21212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ogrzew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obejmują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anę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ejników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ów 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łowic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rmosta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h;</w:t>
      </w:r>
    </w:p>
    <w:p w:rsidR="00B704D1" w:rsidRDefault="000235CB">
      <w:pPr>
        <w:spacing w:after="0"/>
        <w:ind w:left="729" w:right="346" w:hanging="359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2121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awomo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12121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dokumentu</w:t>
      </w:r>
      <w:r>
        <w:rPr>
          <w:rFonts w:ascii="Times New Roman" w:eastAsia="Times New Roman" w:hAnsi="Times New Roman" w:cs="Times New Roman"/>
          <w:color w:val="12121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ezw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laj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21212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12121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121212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iCs/>
          <w:color w:val="121212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wymagane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przepis</w:t>
      </w:r>
      <w:r>
        <w:rPr>
          <w:rFonts w:ascii="Times New Roman" w:eastAsia="Times New Roman" w:hAnsi="Times New Roman" w:cs="Times New Roman"/>
          <w:i/>
          <w:iCs/>
          <w:color w:val="121212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mi);</w:t>
      </w:r>
    </w:p>
    <w:p w:rsidR="00B704D1" w:rsidRDefault="000235CB">
      <w:pPr>
        <w:spacing w:after="0"/>
        <w:ind w:left="729" w:right="38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21212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121212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owla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21212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wiąza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21212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ną</w:t>
      </w:r>
      <w:r>
        <w:rPr>
          <w:rFonts w:ascii="Times New Roman" w:eastAsia="Times New Roman" w:hAnsi="Times New Roman" w:cs="Times New Roman"/>
          <w:color w:val="121212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cji</w:t>
      </w:r>
      <w:r>
        <w:rPr>
          <w:rFonts w:ascii="Times New Roman" w:eastAsia="Times New Roman" w:hAnsi="Times New Roman" w:cs="Times New Roman"/>
          <w:color w:val="121212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rzewania,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wie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spor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ądzone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atwie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121212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iające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 proj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12121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budowlano-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onaw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dzenie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prób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ń, przed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aniem odbio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 robót;</w:t>
      </w:r>
    </w:p>
    <w:p w:rsidR="00B704D1" w:rsidRDefault="000235CB">
      <w:pPr>
        <w:spacing w:after="0" w:line="275" w:lineRule="auto"/>
        <w:ind w:left="729" w:right="348" w:hanging="359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oru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autorski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edmiotem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 podczas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przedsię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;</w:t>
      </w:r>
    </w:p>
    <w:p w:rsidR="00B704D1" w:rsidRDefault="000235CB">
      <w:pPr>
        <w:spacing w:after="0" w:line="240" w:lineRule="auto"/>
        <w:ind w:left="369" w:right="-20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2121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12121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czej;</w:t>
      </w:r>
    </w:p>
    <w:p w:rsidR="00B704D1" w:rsidRDefault="000235CB">
      <w:pPr>
        <w:spacing w:before="43" w:after="0" w:line="275" w:lineRule="auto"/>
        <w:ind w:left="729" w:right="345" w:hanging="3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mawiaj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wolenia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obiekt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agane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przepi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704D1" w:rsidRDefault="000235CB">
      <w:pPr>
        <w:spacing w:after="0" w:line="275" w:lineRule="auto"/>
        <w:ind w:left="369" w:right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óło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miotu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alno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 i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j:</w:t>
      </w:r>
    </w:p>
    <w:p w:rsidR="00B704D1" w:rsidRDefault="000235CB">
      <w:pPr>
        <w:tabs>
          <w:tab w:val="left" w:pos="2433"/>
          <w:tab w:val="left" w:pos="3766"/>
          <w:tab w:val="left" w:pos="4326"/>
          <w:tab w:val="left" w:pos="4608"/>
          <w:tab w:val="left" w:pos="5208"/>
          <w:tab w:val="left" w:pos="5847"/>
          <w:tab w:val="left" w:pos="6623"/>
          <w:tab w:val="left" w:pos="7637"/>
          <w:tab w:val="left" w:pos="7999"/>
        </w:tabs>
        <w:spacing w:before="43" w:after="0"/>
        <w:ind w:left="779" w:right="222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ganiami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jonalno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m”, z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 w:rsidR="00DB089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04D1" w:rsidRDefault="000235CB">
      <w:pPr>
        <w:spacing w:after="0" w:line="275" w:lineRule="auto"/>
        <w:ind w:left="779" w:right="260" w:hanging="331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121212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121212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winna</w:t>
      </w:r>
      <w:r>
        <w:rPr>
          <w:rFonts w:ascii="Times New Roman" w:eastAsia="Times New Roman" w:hAnsi="Times New Roman" w:cs="Times New Roman"/>
          <w:color w:val="121212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121212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malne</w:t>
      </w:r>
      <w:r>
        <w:rPr>
          <w:rFonts w:ascii="Times New Roman" w:eastAsia="Times New Roman" w:hAnsi="Times New Roman" w:cs="Times New Roman"/>
          <w:color w:val="121212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wiązania</w:t>
      </w:r>
      <w:r>
        <w:rPr>
          <w:rFonts w:ascii="Times New Roman" w:eastAsia="Times New Roman" w:hAnsi="Times New Roman" w:cs="Times New Roman"/>
          <w:color w:val="121212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chnolo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iczne, konstrukc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12121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12121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towe</w:t>
      </w:r>
      <w:r>
        <w:rPr>
          <w:rFonts w:ascii="Times New Roman" w:eastAsia="Times New Roman" w:hAnsi="Times New Roman" w:cs="Times New Roman"/>
          <w:color w:val="121212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121212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będne</w:t>
      </w:r>
      <w:r>
        <w:rPr>
          <w:rFonts w:ascii="Times New Roman" w:eastAsia="Times New Roman" w:hAnsi="Times New Roman" w:cs="Times New Roman"/>
          <w:color w:val="12121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ienia,</w:t>
      </w:r>
      <w:r>
        <w:rPr>
          <w:rFonts w:ascii="Times New Roman" w:eastAsia="Times New Roman" w:hAnsi="Times New Roman" w:cs="Times New Roman"/>
          <w:color w:val="121212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sunki 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ółów</w:t>
      </w:r>
      <w:r>
        <w:rPr>
          <w:rFonts w:ascii="Times New Roman" w:eastAsia="Times New Roman" w:hAnsi="Times New Roman" w:cs="Times New Roman"/>
          <w:color w:val="121212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detali</w:t>
      </w:r>
      <w:r>
        <w:rPr>
          <w:rFonts w:ascii="Times New Roman" w:eastAsia="Times New Roman" w:hAnsi="Times New Roman" w:cs="Times New Roman"/>
          <w:color w:val="121212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wraz</w:t>
      </w:r>
      <w:r>
        <w:rPr>
          <w:rFonts w:ascii="Times New Roman" w:eastAsia="Times New Roman" w:hAnsi="Times New Roman" w:cs="Times New Roman"/>
          <w:color w:val="121212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dokład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21212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opisem</w:t>
      </w:r>
      <w:r>
        <w:rPr>
          <w:rFonts w:ascii="Times New Roman" w:eastAsia="Times New Roman" w:hAnsi="Times New Roman" w:cs="Times New Roman"/>
          <w:color w:val="121212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podaniem</w:t>
      </w:r>
      <w:r>
        <w:rPr>
          <w:rFonts w:ascii="Times New Roman" w:eastAsia="Times New Roman" w:hAnsi="Times New Roman" w:cs="Times New Roman"/>
          <w:color w:val="121212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121212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121212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będ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h par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121212"/>
          <w:spacing w:val="48"/>
          <w:sz w:val="24"/>
          <w:szCs w:val="24"/>
        </w:rPr>
        <w:t>w</w:t>
      </w:r>
      <w:r w:rsidR="002C2899">
        <w:rPr>
          <w:rFonts w:ascii="Times New Roman" w:eastAsia="Times New Roman" w:hAnsi="Times New Roman" w:cs="Times New Roman"/>
          <w:color w:val="121212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walaj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2121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39"/>
          <w:sz w:val="24"/>
          <w:szCs w:val="24"/>
        </w:rPr>
        <w:t>a</w:t>
      </w:r>
      <w:r w:rsidR="002C2899">
        <w:rPr>
          <w:rFonts w:ascii="Times New Roman" w:eastAsia="Times New Roman" w:hAnsi="Times New Roman" w:cs="Times New Roman"/>
          <w:color w:val="121212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color w:val="121212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fikację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iałów,</w:t>
      </w:r>
      <w:r>
        <w:rPr>
          <w:rFonts w:ascii="Times New Roman" w:eastAsia="Times New Roman" w:hAnsi="Times New Roman" w:cs="Times New Roman"/>
          <w:color w:val="12121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urządzeń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12121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nia i obejmuje w 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ólności:</w:t>
      </w:r>
    </w:p>
    <w:p w:rsidR="00B704D1" w:rsidRPr="00D47A72" w:rsidRDefault="000235CB" w:rsidP="00D47A72">
      <w:pPr>
        <w:spacing w:before="69" w:after="0" w:line="240" w:lineRule="auto"/>
        <w:ind w:left="8307" w:right="-20"/>
        <w:rPr>
          <w:rFonts w:ascii="Times New Roman" w:eastAsia="Times New Roman" w:hAnsi="Times New Roman" w:cs="Times New Roman"/>
          <w:b/>
          <w:bCs/>
          <w:color w:val="000000"/>
        </w:rPr>
        <w:sectPr w:rsidR="00B704D1" w:rsidRPr="00D47A72" w:rsidSect="00D47A72">
          <w:type w:val="continuous"/>
          <w:pgSz w:w="11906" w:h="16838"/>
          <w:pgMar w:top="851" w:right="850" w:bottom="985" w:left="1409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D47A72"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tabs>
          <w:tab w:val="left" w:pos="2179"/>
          <w:tab w:val="left" w:pos="3225"/>
          <w:tab w:val="left" w:pos="4761"/>
          <w:tab w:val="left" w:pos="5178"/>
          <w:tab w:val="left" w:pos="6207"/>
          <w:tab w:val="left" w:pos="7622"/>
          <w:tab w:val="left" w:pos="8109"/>
        </w:tabs>
        <w:spacing w:after="0" w:line="240" w:lineRule="auto"/>
        <w:ind w:left="711" w:right="220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budowlane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niezbęd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zji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jnej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wolenia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owę)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jeśli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wymagane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episów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odnień,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woleń –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pca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budowlane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eniu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nsportu,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darki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Morskiej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kwietnia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sprawie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ółowe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462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niezbęd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odnień.</w:t>
      </w:r>
    </w:p>
    <w:p w:rsidR="00B704D1" w:rsidRDefault="000235CB">
      <w:pPr>
        <w:spacing w:after="0" w:line="240" w:lineRule="auto"/>
        <w:ind w:left="711" w:right="221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owanie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fikacji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technicznej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ług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porządzeniu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śnia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ółow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dokumenta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 budowla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z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fika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rać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sposobu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obejmują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ólności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gania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sposobu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awidłowoś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poszcze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ót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 prac, które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 uję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:rsidR="00B704D1" w:rsidRDefault="000235CB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robót.</w:t>
      </w:r>
    </w:p>
    <w:p w:rsidR="00B704D1" w:rsidRDefault="000235CB">
      <w:pPr>
        <w:tabs>
          <w:tab w:val="left" w:pos="2274"/>
          <w:tab w:val="left" w:pos="2931"/>
          <w:tab w:val="left" w:pos="4461"/>
          <w:tab w:val="left" w:pos="5533"/>
          <w:tab w:val="left" w:pos="6310"/>
          <w:tab w:val="left" w:pos="7901"/>
        </w:tabs>
        <w:spacing w:after="0" w:line="240" w:lineRule="auto"/>
        <w:ind w:left="711" w:right="260" w:hanging="285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opra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owanie</w:t>
      </w:r>
      <w:r>
        <w:rPr>
          <w:rFonts w:ascii="Times New Roman" w:eastAsia="Times New Roman" w:hAnsi="Times New Roman" w:cs="Times New Roman"/>
          <w:color w:val="151515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51515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inwestorskie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51515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ądzeni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51515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struktu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maja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151515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awie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eślenia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metod</w:t>
      </w:r>
      <w:r>
        <w:rPr>
          <w:rFonts w:ascii="Times New Roman" w:eastAsia="Times New Roman" w:hAnsi="Times New Roman" w:cs="Times New Roman"/>
          <w:color w:val="151515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aw sporządzenia</w:t>
      </w:r>
      <w:r>
        <w:rPr>
          <w:rFonts w:ascii="Times New Roman" w:eastAsia="Times New Roman" w:hAnsi="Times New Roman" w:cs="Times New Roman"/>
          <w:color w:val="151515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51515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inwestorski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151515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oblic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51515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plano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51515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color w:val="151515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prac proj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planow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kos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robót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budowla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okr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 w</w:t>
      </w:r>
      <w:r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mie</w:t>
      </w:r>
      <w:r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funkcjona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no-u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U. z 2004 r. nr 130 po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. 1389)</w:t>
      </w:r>
    </w:p>
    <w:p w:rsidR="00B704D1" w:rsidRDefault="000235CB">
      <w:pPr>
        <w:spacing w:after="0" w:line="269" w:lineRule="auto"/>
        <w:ind w:left="488" w:right="260" w:hanging="331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51515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151515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zej</w:t>
      </w:r>
      <w:r>
        <w:rPr>
          <w:rFonts w:ascii="Times New Roman" w:eastAsia="Times New Roman" w:hAnsi="Times New Roman" w:cs="Times New Roman"/>
          <w:color w:val="151515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151515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ałą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nikami</w:t>
      </w:r>
      <w:r>
        <w:rPr>
          <w:rFonts w:ascii="Times New Roman" w:eastAsia="Times New Roman" w:hAnsi="Times New Roman" w:cs="Times New Roman"/>
          <w:color w:val="151515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ą upr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odności</w:t>
      </w:r>
      <w:r>
        <w:rPr>
          <w:rFonts w:ascii="Times New Roman" w:eastAsia="Times New Roman" w:hAnsi="Times New Roman" w:cs="Times New Roman"/>
          <w:color w:val="151515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51515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alacji</w:t>
      </w:r>
      <w:r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zują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 przepisami i normami.</w:t>
      </w:r>
    </w:p>
    <w:p w:rsidR="00B704D1" w:rsidRDefault="000235CB">
      <w:pPr>
        <w:spacing w:before="27" w:after="0"/>
        <w:ind w:left="488" w:right="224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opracować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ersji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zemplarza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w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rsji 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ktron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cznej na nośniku CD.</w:t>
      </w:r>
    </w:p>
    <w:p w:rsidR="00B704D1" w:rsidRDefault="000235CB">
      <w:pPr>
        <w:spacing w:after="0" w:line="240" w:lineRule="auto"/>
        <w:ind w:left="488"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ersję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niczną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łości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w/w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ntacji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racować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fikacje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hniczne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ólnodostęp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pdf),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natomiast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sunki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ków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częściami, któ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zą.</w:t>
      </w:r>
    </w:p>
    <w:p w:rsidR="00B704D1" w:rsidRDefault="000235CB">
      <w:pPr>
        <w:spacing w:after="0" w:line="240" w:lineRule="auto"/>
        <w:ind w:left="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ań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oświadczenie,</w:t>
      </w:r>
    </w:p>
    <w:p w:rsidR="00B704D1" w:rsidRDefault="000235CB">
      <w:pPr>
        <w:spacing w:before="43" w:after="0"/>
        <w:ind w:left="488"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umową,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techniczno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budowla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normami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ostaje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punktu wid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lu, któr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 słu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704D1" w:rsidRDefault="000235CB">
      <w:pPr>
        <w:spacing w:after="0" w:line="277" w:lineRule="auto"/>
        <w:ind w:left="488" w:right="225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rać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projektantów bior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ądzeniu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 z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isami,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dowlane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apisami niniejs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04D1" w:rsidRDefault="000235CB">
      <w:pPr>
        <w:tabs>
          <w:tab w:val="left" w:pos="1510"/>
          <w:tab w:val="left" w:pos="2771"/>
          <w:tab w:val="left" w:pos="3169"/>
          <w:tab w:val="left" w:pos="4935"/>
          <w:tab w:val="left" w:pos="6532"/>
          <w:tab w:val="left" w:pos="7983"/>
        </w:tabs>
        <w:spacing w:after="0"/>
        <w:ind w:left="488" w:right="266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bieżą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ponowane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rozwiązania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hniczne,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czne i mate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40" w:lineRule="auto"/>
        <w:ind w:left="488"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stalacji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 do akcepta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ając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mu.</w:t>
      </w:r>
    </w:p>
    <w:p w:rsidR="00B704D1" w:rsidRDefault="00B704D1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B704D1" w:rsidRDefault="000235CB">
      <w:pPr>
        <w:spacing w:after="0" w:line="240" w:lineRule="auto"/>
        <w:ind w:left="801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ectPr w:rsidR="00B704D1">
          <w:pgSz w:w="11906" w:h="16838"/>
          <w:pgMar w:top="1134" w:right="850" w:bottom="985" w:left="1701" w:header="720" w:footer="720" w:gutter="0"/>
          <w:cols w:space="708"/>
        </w:sect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83" w:lineRule="auto"/>
        <w:ind w:left="719" w:right="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amawiaj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odnośnie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rozwiąz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konawca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ść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wki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uwa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i;</w:t>
      </w:r>
    </w:p>
    <w:p w:rsidR="00B704D1" w:rsidRDefault="000235CB">
      <w:pPr>
        <w:spacing w:after="0"/>
        <w:ind w:left="770" w:right="268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inwent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inwenta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do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widłowe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wania dokum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 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j.</w:t>
      </w:r>
    </w:p>
    <w:p w:rsidR="00B704D1" w:rsidRDefault="000235CB">
      <w:pPr>
        <w:spacing w:after="0"/>
        <w:ind w:left="770" w:right="262" w:hanging="3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skać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stkie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DB0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Wojewódzkiego Konserwatora Zabytków,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-sanitar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rawnione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HP,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nawcy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 ochro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iwpożar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iązane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ochroną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środo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iska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spor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ądzenie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informac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jnej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przedsi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wzięcia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i/lub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Raportu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aływaniu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dsięwzię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środowisko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B704D1" w:rsidRDefault="000235CB">
      <w:pPr>
        <w:tabs>
          <w:tab w:val="left" w:pos="1242"/>
          <w:tab w:val="left" w:pos="2792"/>
          <w:tab w:val="left" w:pos="5006"/>
          <w:tab w:val="left" w:pos="6198"/>
          <w:tab w:val="left" w:pos="8935"/>
        </w:tabs>
        <w:spacing w:after="0" w:line="277" w:lineRule="auto"/>
        <w:ind w:left="770" w:right="230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dokumenta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odtworzeniowe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praw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dłowej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nia.</w:t>
      </w:r>
    </w:p>
    <w:p w:rsidR="00B704D1" w:rsidRDefault="00023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 rzec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h:</w:t>
      </w:r>
    </w:p>
    <w:p w:rsidR="00B704D1" w:rsidRDefault="000235CB">
      <w:pPr>
        <w:spacing w:before="43" w:after="0" w:line="275" w:lineRule="auto"/>
        <w:ind w:left="659" w:right="228" w:hanging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iające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tacji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stąpić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obót, 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ustaleniu 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inu wejścia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obiekt 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:rsidR="00B704D1" w:rsidRDefault="000235CB">
      <w:pPr>
        <w:spacing w:after="0"/>
        <w:ind w:left="659" w:right="266" w:hanging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obję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obejm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eksowe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nanie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emontu instala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2A6442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Ministerstwa Zdrowia w Warszawie przy ul. Miodowej 15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m;</w:t>
      </w:r>
    </w:p>
    <w:p w:rsidR="00B704D1" w:rsidRDefault="000235CB">
      <w:pPr>
        <w:spacing w:after="0" w:line="275" w:lineRule="auto"/>
        <w:ind w:left="659" w:right="232" w:hanging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wlane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łość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Urzędu</w:t>
      </w:r>
      <w:r w:rsidR="00C0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wać się bę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obiek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ie;</w:t>
      </w:r>
    </w:p>
    <w:p w:rsidR="00B704D1" w:rsidRDefault="000235CB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robót winien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mować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szcze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ci:</w:t>
      </w:r>
    </w:p>
    <w:p w:rsidR="00B704D1" w:rsidRDefault="000235CB">
      <w:pPr>
        <w:tabs>
          <w:tab w:val="left" w:pos="2194"/>
          <w:tab w:val="left" w:pos="3533"/>
          <w:tab w:val="left" w:pos="4948"/>
          <w:tab w:val="left" w:pos="6298"/>
          <w:tab w:val="left" w:pos="7692"/>
          <w:tab w:val="left" w:pos="8943"/>
        </w:tabs>
        <w:spacing w:before="43" w:after="0" w:line="275" w:lineRule="auto"/>
        <w:ind w:left="993" w:right="22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istnieją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rzejn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(żeliw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aluminio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 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stalo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ch;</w:t>
      </w:r>
    </w:p>
    <w:p w:rsidR="00B704D1" w:rsidRDefault="000235CB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rmosta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nikiem i blokowaniem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w;</w:t>
      </w:r>
    </w:p>
    <w:p w:rsidR="00B704D1" w:rsidRDefault="000235CB">
      <w:pPr>
        <w:spacing w:before="40" w:after="0"/>
        <w:ind w:left="993" w:right="262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ewodów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trzn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łączki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miedzia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połą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lutowa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lub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ną w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 ks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tałtek PE-RT/Al/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-RT lub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żną 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ależnie od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ektu;</w:t>
      </w:r>
    </w:p>
    <w:p w:rsidR="00B704D1" w:rsidRDefault="000235CB">
      <w:pPr>
        <w:spacing w:after="0"/>
        <w:ind w:left="568" w:right="2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podpiono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alnie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ciśnień; e)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Montaż automa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odpowietrzników;</w:t>
      </w:r>
    </w:p>
    <w:p w:rsidR="00B704D1" w:rsidRDefault="00601B48" w:rsidP="00601B48">
      <w:pPr>
        <w:tabs>
          <w:tab w:val="left" w:pos="993"/>
        </w:tabs>
        <w:spacing w:after="0" w:line="275" w:lineRule="auto"/>
        <w:ind w:right="4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5C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235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cję instala</w:t>
      </w:r>
      <w:r w:rsidR="00023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rzewczej;</w:t>
      </w:r>
    </w:p>
    <w:p w:rsidR="00B704D1" w:rsidRDefault="00601B48">
      <w:pPr>
        <w:spacing w:after="0"/>
        <w:ind w:left="993" w:right="230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5C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Naprawę</w:t>
      </w:r>
      <w:r w:rsidR="000235C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 w:rsidR="000235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kod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eń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235C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tków</w:t>
      </w:r>
      <w:r w:rsidR="000235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prac</w:t>
      </w:r>
      <w:r w:rsidR="000235C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stala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0235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ch (pos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dzek i powłok mal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rskich), o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udowę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z p</w:t>
      </w:r>
      <w:r w:rsidR="000235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ł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-k;</w:t>
      </w:r>
    </w:p>
    <w:p w:rsidR="00B704D1" w:rsidRDefault="00601B48">
      <w:pPr>
        <w:tabs>
          <w:tab w:val="left" w:pos="959"/>
        </w:tabs>
        <w:spacing w:after="0" w:line="275" w:lineRule="auto"/>
        <w:ind w:left="566" w:right="2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anie in</w:t>
      </w:r>
      <w:r w:rsidR="000235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robót 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owar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szą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:rsidR="00B704D1" w:rsidRDefault="000235CB">
      <w:pPr>
        <w:spacing w:after="0" w:line="280" w:lineRule="auto"/>
        <w:ind w:left="659" w:right="263" w:hanging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amówienia nie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bejmuje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źródła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ciepł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jest 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węzeł cieplny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acji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piwnic,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winien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ilania nowoproj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 instalacji.</w:t>
      </w: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40" w:lineRule="auto"/>
        <w:ind w:left="82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ectPr w:rsidR="00B704D1">
          <w:pgSz w:w="11906" w:h="16838"/>
          <w:pgMar w:top="1134" w:right="850" w:bottom="985" w:left="1418" w:header="720" w:footer="720" w:gutter="0"/>
          <w:cols w:space="708"/>
        </w:sect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tabs>
          <w:tab w:val="left" w:pos="1437"/>
          <w:tab w:val="left" w:pos="2545"/>
          <w:tab w:val="left" w:pos="3722"/>
          <w:tab w:val="left" w:pos="4218"/>
          <w:tab w:val="left" w:pos="5314"/>
          <w:tab w:val="left" w:pos="6797"/>
          <w:tab w:val="left" w:pos="8265"/>
        </w:tabs>
        <w:spacing w:after="0"/>
        <w:ind w:left="659" w:right="263" w:hanging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nikające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ałów,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win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ędnione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cenie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roszczeń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inanso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unku do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B704D1" w:rsidRDefault="000235CB">
      <w:pPr>
        <w:spacing w:after="0" w:line="271" w:lineRule="auto"/>
        <w:ind w:left="357" w:right="3186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zamówienia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jmuje 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mienione 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CPV: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71320000-7 Usłu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 zakr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towania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45000000-7 Robo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owlane</w:t>
      </w:r>
    </w:p>
    <w:p w:rsidR="00B704D1" w:rsidRDefault="000235CB">
      <w:pPr>
        <w:spacing w:after="0" w:line="271" w:lineRule="auto"/>
        <w:ind w:left="357" w:right="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45331000-6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nstalow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ądzeń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kli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45331100-7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nstalow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</w:p>
    <w:p w:rsidR="00B704D1" w:rsidRDefault="000235CB">
      <w:pPr>
        <w:spacing w:after="0" w:line="240" w:lineRule="auto"/>
        <w:ind w:left="3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45453000-7 Robo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remontowe i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jne</w:t>
      </w:r>
    </w:p>
    <w:p w:rsidR="00B704D1" w:rsidRDefault="000235CB">
      <w:pPr>
        <w:tabs>
          <w:tab w:val="left" w:pos="1712"/>
          <w:tab w:val="left" w:pos="3037"/>
          <w:tab w:val="left" w:pos="4227"/>
          <w:tab w:val="left" w:pos="4964"/>
          <w:tab w:val="left" w:pos="6621"/>
          <w:tab w:val="left" w:pos="8067"/>
        </w:tabs>
        <w:spacing w:before="41" w:after="0"/>
        <w:ind w:left="427" w:right="217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rmuje,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znie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ślenie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parametr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jakościo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urządzeń i 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dopus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możliwość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skład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rozwiąza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żne, tj.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urządzeń,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podane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runki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ślone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dokumentacji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 urząd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ważne).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wca,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astosował 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ądzenia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żne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obowiązek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swojej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jakie 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urządzenia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amienione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ślić,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jakie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miejsce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proponuje.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takiej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przez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urządzenia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równowa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rzez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spełniają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eślone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zez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B704D1" w:rsidRDefault="000235CB">
      <w:pPr>
        <w:spacing w:after="0"/>
        <w:ind w:left="427" w:right="221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robów dopus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obrotu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owania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twie,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16 kwi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tnia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m.),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tj. posiad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odpowiednie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pieczeństw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eślo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robu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ustanowiono Polsk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jakości,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przepisami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dokumentami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czenia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stosowania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ustaleniami 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któw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ganiami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/>
        <w:ind w:left="427" w:right="263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astrzega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sobie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czenia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takim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niejs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eniu.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tułu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 żadne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roszczenia;</w:t>
      </w:r>
    </w:p>
    <w:p w:rsidR="00B704D1" w:rsidRDefault="000235CB">
      <w:pPr>
        <w:spacing w:after="0" w:line="275" w:lineRule="auto"/>
        <w:ind w:left="427" w:right="228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ielić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usta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77" w:lineRule="auto"/>
        <w:ind w:left="427" w:right="219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awca zapewni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 nadzor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i 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kierownika robót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odpowiednich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jest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iając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ierdzają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ierownika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robót.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podpisaniem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lędu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cie.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podejmie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dwu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demontaże.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uciążl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powodują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hałas,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nić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wość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</w:p>
    <w:p w:rsidR="00B704D1" w:rsidRDefault="000235CB">
      <w:pPr>
        <w:spacing w:after="0" w:line="240" w:lineRule="auto"/>
        <w:ind w:left="82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ectPr w:rsidR="00B704D1">
          <w:pgSz w:w="11906" w:h="16838"/>
          <w:pgMar w:top="1134" w:right="850" w:bottom="985" w:left="1418" w:header="720" w:footer="720" w:gutter="0"/>
          <w:cols w:space="708"/>
        </w:sect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/>
        <w:ind w:left="427"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owników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8:0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76D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awidło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zpieczenia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eszczeń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obję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ontem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czenie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eniem,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zabrudzeniem.</w:t>
      </w:r>
    </w:p>
    <w:p w:rsidR="00B704D1" w:rsidRDefault="000235CB">
      <w:pPr>
        <w:spacing w:after="0" w:line="275" w:lineRule="auto"/>
        <w:ind w:left="427" w:right="222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eżeli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akcie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taką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apewnić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rzewanie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ratura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spadła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episami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bhp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stanowiska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biuro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 z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zeniem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ześnia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episów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bezpieczeństwa i 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U. 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2003 r. Nr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169 poz. 1650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m.).</w:t>
      </w:r>
    </w:p>
    <w:p w:rsidR="00B704D1" w:rsidRDefault="000235CB">
      <w:pPr>
        <w:spacing w:after="0" w:line="275" w:lineRule="auto"/>
        <w:ind w:left="427" w:right="230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hniczne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socjalne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miejscu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B704D1" w:rsidRDefault="000235CB">
      <w:pPr>
        <w:spacing w:after="0"/>
        <w:ind w:left="427" w:right="261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dza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astrzeżenia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osobiste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powier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bookmarkStart w:id="0" w:name="_GoBack"/>
      <w:bookmarkEnd w:id="0"/>
    </w:p>
    <w:p w:rsidR="00B704D1" w:rsidRDefault="000235CB">
      <w:pPr>
        <w:spacing w:after="0" w:line="275" w:lineRule="auto"/>
        <w:ind w:left="427" w:right="221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stąpieniem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końcow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jest do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ób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czelności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runków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rękojmi:</w:t>
      </w:r>
    </w:p>
    <w:p w:rsidR="00B704D1" w:rsidRDefault="000235CB">
      <w:pPr>
        <w:spacing w:before="40" w:after="0"/>
        <w:ind w:left="851" w:right="2153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Zamawiają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cji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– </w:t>
      </w:r>
      <w:r w:rsidRPr="00976D69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3</w:t>
      </w:r>
      <w:r w:rsidRPr="00976D6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miesięc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704D1" w:rsidRDefault="000235CB">
      <w:pPr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amontow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6D69">
        <w:rPr>
          <w:rFonts w:ascii="Times New Roman" w:eastAsia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ęc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704D1" w:rsidRDefault="000235CB">
      <w:pPr>
        <w:spacing w:before="40" w:after="0" w:line="275" w:lineRule="auto"/>
        <w:ind w:left="707" w:right="224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mawiają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inimal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rękojmi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nosi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6D6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2</w:t>
      </w:r>
      <w:r w:rsidRPr="00976D69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miesią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/>
        <w:ind w:left="707" w:right="225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kojmi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odbioru przedmiotu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0567" w:rsidRDefault="000235CB" w:rsidP="00D3056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rmin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zam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wienia.</w:t>
      </w:r>
    </w:p>
    <w:p w:rsidR="00B704D1" w:rsidRPr="00D30567" w:rsidRDefault="00D30567" w:rsidP="00D3056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„Wymagany termin realizacji zamówienia: maksymalnie do </w:t>
      </w:r>
      <w:r w:rsidRPr="00D3056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170</w:t>
      </w:r>
      <w:r w:rsidRPr="00D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dni od dnia podpisania Umowy, nie później jednak niż do dnia </w:t>
      </w:r>
      <w:r w:rsidRPr="00D3056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14 grudnia 2018 r.</w:t>
      </w: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40" w:lineRule="auto"/>
        <w:ind w:left="82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sectPr w:rsidR="00B704D1" w:rsidSect="00B704D1">
      <w:pgSz w:w="11906" w:h="16838"/>
      <w:pgMar w:top="1134" w:right="850" w:bottom="985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D1"/>
    <w:rsid w:val="000235CB"/>
    <w:rsid w:val="00177C93"/>
    <w:rsid w:val="00254269"/>
    <w:rsid w:val="00282929"/>
    <w:rsid w:val="002A6442"/>
    <w:rsid w:val="002C2899"/>
    <w:rsid w:val="00601B48"/>
    <w:rsid w:val="00820134"/>
    <w:rsid w:val="00976D69"/>
    <w:rsid w:val="00AC0B25"/>
    <w:rsid w:val="00B704D1"/>
    <w:rsid w:val="00C05BBF"/>
    <w:rsid w:val="00C06D5E"/>
    <w:rsid w:val="00CA6A73"/>
    <w:rsid w:val="00D30567"/>
    <w:rsid w:val="00D35FEA"/>
    <w:rsid w:val="00D47A72"/>
    <w:rsid w:val="00D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1C3E-40D6-4966-8092-E24AC1EF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Rakoczy Agnieszka</dc:creator>
  <cp:lastModifiedBy>Bulwan Szymon</cp:lastModifiedBy>
  <cp:revision>2</cp:revision>
  <cp:lastPrinted>2018-04-11T07:26:00Z</cp:lastPrinted>
  <dcterms:created xsi:type="dcterms:W3CDTF">2018-05-16T12:50:00Z</dcterms:created>
  <dcterms:modified xsi:type="dcterms:W3CDTF">2018-05-16T12:50:00Z</dcterms:modified>
</cp:coreProperties>
</file>