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51" w:rsidRDefault="00C554F5" w:rsidP="00A46C23">
      <w:pPr>
        <w:jc w:val="right"/>
      </w:pPr>
      <w:r>
        <w:t>załącznik nr 1</w:t>
      </w:r>
      <w:r w:rsidR="00A46C23">
        <w:t xml:space="preserve"> do zapytania</w:t>
      </w:r>
    </w:p>
    <w:p w:rsidR="00907D13" w:rsidRDefault="00A46C23" w:rsidP="00A46C23">
      <w:pPr>
        <w:rPr>
          <w:sz w:val="24"/>
        </w:rPr>
      </w:pPr>
      <w:r>
        <w:t xml:space="preserve">nr </w:t>
      </w:r>
      <w:r w:rsidR="00907D13">
        <w:rPr>
          <w:sz w:val="24"/>
        </w:rPr>
        <w:t>sprawy:</w:t>
      </w:r>
      <w:r w:rsidR="00215D4E">
        <w:rPr>
          <w:sz w:val="24"/>
        </w:rPr>
        <w:t xml:space="preserve"> BA-II.215.27.2019 </w:t>
      </w:r>
    </w:p>
    <w:p w:rsidR="00907D13" w:rsidRDefault="00907D13" w:rsidP="00A46C23">
      <w:pPr>
        <w:rPr>
          <w:sz w:val="24"/>
        </w:rPr>
      </w:pPr>
    </w:p>
    <w:p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</w:p>
    <w:p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Przedmiot zamówienia:</w:t>
      </w:r>
    </w:p>
    <w:p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ekspertyzy dendrologicznej tj. oceny aktualnego stanu żywotności  </w:t>
      </w:r>
      <w:r w:rsidR="00E552F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 </w:t>
      </w:r>
      <w:r w:rsidR="00C554F5">
        <w:rPr>
          <w:rFonts w:ascii="Times New Roman" w:eastAsia="Times New Roman" w:hAnsi="Times New Roman" w:cs="Times New Roman"/>
          <w:sz w:val="24"/>
          <w:szCs w:val="24"/>
          <w:lang w:eastAsia="pl-PL"/>
        </w:rPr>
        <w:t>(świerk</w:t>
      </w:r>
      <w:r w:rsidR="00660DD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bookmarkStart w:id="0" w:name="_GoBack"/>
      <w:bookmarkEnd w:id="0"/>
      <w:r w:rsidR="00C5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rosnących na terenie </w:t>
      </w:r>
      <w:r w:rsidR="00E552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budynku nalężącym do Ministerstwa Sprawiedliwości przy ul. Chopina 1</w:t>
      </w:r>
      <w:r w:rsidR="00C5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>(działka nr</w:t>
      </w:r>
      <w:r w:rsidR="00E55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ewidencyjny 57, obręb 5-05-0</w:t>
      </w:r>
      <w:r w:rsidR="00C554F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55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możliwości </w:t>
      </w:r>
      <w:r w:rsidR="004E539D"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warunków uzyskania zezwolenia na ewentualną wycinkę drzew.</w:t>
      </w:r>
    </w:p>
    <w:p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 brutto:</w:t>
      </w:r>
    </w:p>
    <w:p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 dni od daty podpisania zlecenia</w:t>
      </w:r>
    </w:p>
    <w:p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ofertą…………………………….</w:t>
      </w:r>
    </w:p>
    <w:p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D13" w:rsidRPr="00660DD6" w:rsidRDefault="00907D13" w:rsidP="00907D13">
      <w:pPr>
        <w:rPr>
          <w:rFonts w:ascii="Times New Roman" w:hAnsi="Times New Roman" w:cs="Times New Roman"/>
          <w:color w:val="000000"/>
        </w:rPr>
      </w:pPr>
      <w:r w:rsidRPr="00660DD6">
        <w:rPr>
          <w:rFonts w:ascii="Times New Roman" w:hAnsi="Times New Roman" w:cs="Times New Roman"/>
          <w:color w:val="000000"/>
        </w:rPr>
        <w:t>Cena zawiera wszystkie niezbędne koszty do realizacji zamówienia.</w:t>
      </w:r>
    </w:p>
    <w:p w:rsidR="00C8054F" w:rsidRPr="00C8054F" w:rsidRDefault="00C8054F" w:rsidP="00C80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ekspertyzę zostanie  wykonana</w:t>
      </w:r>
      <w:r w:rsidRPr="00C8054F">
        <w:rPr>
          <w:rFonts w:ascii="Times New Roman" w:hAnsi="Times New Roman" w:cs="Times New Roman"/>
          <w:sz w:val="24"/>
          <w:szCs w:val="24"/>
        </w:rPr>
        <w:t xml:space="preserve">  zgodnie z wymogami ustawy z dnia 16 kwietnia 2004 r. o ochronie przyrody (Dz.U.2013.627) oraz zgodnie z obowiązującą metodyką wykonywania inwentaryzacji dendrologicznych i ornitologicznych oraz najlepszą wiedzą wykonawcy.</w:t>
      </w:r>
    </w:p>
    <w:p w:rsidR="00907D13" w:rsidRDefault="00907D13" w:rsidP="00907D13">
      <w:pPr>
        <w:rPr>
          <w:rFonts w:ascii="Calibri" w:hAnsi="Calibri" w:cs="Calibri"/>
          <w:color w:val="000000"/>
        </w:rPr>
      </w:pPr>
    </w:p>
    <w:p w:rsidR="00907D13" w:rsidRDefault="00907D13" w:rsidP="00907D13">
      <w:pPr>
        <w:rPr>
          <w:rFonts w:ascii="Calibri" w:hAnsi="Calibri" w:cs="Calibri"/>
          <w:color w:val="000000"/>
        </w:rPr>
      </w:pPr>
    </w:p>
    <w:p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:rsidR="00C8054F" w:rsidRDefault="00C8054F" w:rsidP="00907D13">
      <w:r>
        <w:t>miejscowość 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C8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23"/>
    <w:rsid w:val="00215D4E"/>
    <w:rsid w:val="00301351"/>
    <w:rsid w:val="004E539D"/>
    <w:rsid w:val="00660DD6"/>
    <w:rsid w:val="00907D13"/>
    <w:rsid w:val="00A46C23"/>
    <w:rsid w:val="00C554F5"/>
    <w:rsid w:val="00C8054F"/>
    <w:rsid w:val="00E5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(BA-F)</cp:lastModifiedBy>
  <cp:revision>3</cp:revision>
  <cp:lastPrinted>2019-06-05T12:55:00Z</cp:lastPrinted>
  <dcterms:created xsi:type="dcterms:W3CDTF">2019-06-06T04:30:00Z</dcterms:created>
  <dcterms:modified xsi:type="dcterms:W3CDTF">2019-06-06T05:38:00Z</dcterms:modified>
</cp:coreProperties>
</file>