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9EC7" w14:textId="77777777" w:rsidR="009D495D" w:rsidRPr="002620C2" w:rsidRDefault="009D495D" w:rsidP="002620C2">
      <w:pPr>
        <w:pStyle w:val="Tekstpodstawowy"/>
        <w:spacing w:before="0"/>
        <w:ind w:left="0" w:firstLine="0"/>
        <w:rPr>
          <w:sz w:val="24"/>
          <w:szCs w:val="24"/>
        </w:rPr>
      </w:pPr>
    </w:p>
    <w:p w14:paraId="5267DFEE" w14:textId="77777777" w:rsidR="009D495D" w:rsidRPr="002620C2" w:rsidRDefault="00715BF4" w:rsidP="00803558">
      <w:pPr>
        <w:pStyle w:val="Tytu"/>
        <w:rPr>
          <w:sz w:val="24"/>
          <w:szCs w:val="24"/>
        </w:rPr>
      </w:pPr>
      <w:r w:rsidRPr="002620C2">
        <w:rPr>
          <w:sz w:val="24"/>
          <w:szCs w:val="24"/>
        </w:rPr>
        <w:t>Umowa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2"/>
          <w:sz w:val="24"/>
          <w:szCs w:val="24"/>
        </w:rPr>
        <w:t xml:space="preserve"> [●]/[●]</w:t>
      </w:r>
    </w:p>
    <w:p w14:paraId="76068AAB" w14:textId="77777777" w:rsidR="009D495D" w:rsidRPr="002620C2" w:rsidRDefault="00715BF4" w:rsidP="002620C2">
      <w:pPr>
        <w:spacing w:before="85"/>
        <w:ind w:left="11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zawarta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</w:t>
      </w:r>
      <w:r w:rsidRPr="002620C2">
        <w:rPr>
          <w:i/>
          <w:spacing w:val="-1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[●]</w:t>
      </w:r>
      <w:r w:rsidRPr="002620C2">
        <w:rPr>
          <w:i/>
          <w:spacing w:val="-2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</w:t>
      </w:r>
      <w:r w:rsidRPr="002620C2">
        <w:rPr>
          <w:i/>
          <w:spacing w:val="-1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dniu</w:t>
      </w:r>
      <w:r w:rsidRPr="002620C2">
        <w:rPr>
          <w:i/>
          <w:spacing w:val="-2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[●]</w:t>
      </w:r>
      <w:r w:rsidRPr="002620C2">
        <w:rPr>
          <w:sz w:val="24"/>
          <w:szCs w:val="24"/>
        </w:rPr>
        <w:t>*,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pomiędzy:</w:t>
      </w:r>
    </w:p>
    <w:p w14:paraId="7402C0D2" w14:textId="77777777" w:rsidR="009D495D" w:rsidRPr="002620C2" w:rsidRDefault="009D495D" w:rsidP="002620C2">
      <w:pPr>
        <w:pStyle w:val="Tekstpodstawowy"/>
        <w:spacing w:before="10"/>
        <w:ind w:left="0" w:firstLine="0"/>
        <w:rPr>
          <w:sz w:val="24"/>
          <w:szCs w:val="24"/>
        </w:rPr>
      </w:pPr>
    </w:p>
    <w:p w14:paraId="28AC3E7D" w14:textId="77777777" w:rsidR="009D495D" w:rsidRPr="002620C2" w:rsidRDefault="00715BF4" w:rsidP="002620C2">
      <w:pPr>
        <w:spacing w:before="1" w:line="259" w:lineRule="auto"/>
        <w:ind w:left="116" w:right="115"/>
        <w:jc w:val="both"/>
        <w:rPr>
          <w:sz w:val="24"/>
          <w:szCs w:val="24"/>
        </w:rPr>
      </w:pPr>
      <w:r w:rsidRPr="002620C2">
        <w:rPr>
          <w:b/>
          <w:sz w:val="24"/>
          <w:szCs w:val="24"/>
        </w:rPr>
        <w:t>Skarbem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Państwa</w:t>
      </w:r>
      <w:r w:rsidRPr="002620C2">
        <w:rPr>
          <w:b/>
          <w:spacing w:val="-7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-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Ministrem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Sprawiedliwości</w:t>
      </w:r>
      <w:r w:rsidRPr="002620C2">
        <w:rPr>
          <w:sz w:val="24"/>
          <w:szCs w:val="24"/>
        </w:rPr>
        <w:t>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adres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doręczeń: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Aleje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Ujazdowskie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11, 00-567 Warszawa, zwanym dalej „</w:t>
      </w:r>
      <w:r w:rsidRPr="002620C2">
        <w:rPr>
          <w:b/>
          <w:sz w:val="24"/>
          <w:szCs w:val="24"/>
        </w:rPr>
        <w:t>Zamawiającym</w:t>
      </w:r>
      <w:r w:rsidRPr="002620C2">
        <w:rPr>
          <w:sz w:val="24"/>
          <w:szCs w:val="24"/>
        </w:rPr>
        <w:t>” – w imieniu, którego działa:</w:t>
      </w:r>
    </w:p>
    <w:p w14:paraId="72E6012C" w14:textId="77777777" w:rsidR="009D495D" w:rsidRPr="002620C2" w:rsidRDefault="00715BF4" w:rsidP="002620C2">
      <w:pPr>
        <w:pStyle w:val="Tekstpodstawowy"/>
        <w:spacing w:before="59" w:line="631" w:lineRule="auto"/>
        <w:ind w:left="116" w:right="6585" w:firstLine="0"/>
        <w:rPr>
          <w:sz w:val="24"/>
          <w:szCs w:val="24"/>
        </w:rPr>
      </w:pPr>
      <w:r w:rsidRPr="002620C2">
        <w:rPr>
          <w:sz w:val="24"/>
          <w:szCs w:val="24"/>
        </w:rPr>
        <w:t>[●]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–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[●],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podstawie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[●], </w:t>
      </w:r>
      <w:r w:rsidRPr="002620C2">
        <w:rPr>
          <w:spacing w:val="-10"/>
          <w:sz w:val="24"/>
          <w:szCs w:val="24"/>
        </w:rPr>
        <w:t>a</w:t>
      </w:r>
    </w:p>
    <w:p w14:paraId="7CC7E4ED" w14:textId="77777777" w:rsidR="009D495D" w:rsidRPr="002620C2" w:rsidRDefault="00715BF4" w:rsidP="002620C2">
      <w:pPr>
        <w:spacing w:before="1"/>
        <w:ind w:left="11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[●],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zwaną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dalej</w:t>
      </w:r>
      <w:r w:rsidRPr="002620C2">
        <w:rPr>
          <w:spacing w:val="-2"/>
          <w:sz w:val="24"/>
          <w:szCs w:val="24"/>
        </w:rPr>
        <w:t xml:space="preserve"> „</w:t>
      </w:r>
      <w:r w:rsidRPr="002620C2">
        <w:rPr>
          <w:b/>
          <w:spacing w:val="-2"/>
          <w:sz w:val="24"/>
          <w:szCs w:val="24"/>
        </w:rPr>
        <w:t>Wykonawcą</w:t>
      </w:r>
      <w:r w:rsidRPr="002620C2">
        <w:rPr>
          <w:spacing w:val="-2"/>
          <w:sz w:val="24"/>
          <w:szCs w:val="24"/>
        </w:rPr>
        <w:t>”.</w:t>
      </w:r>
    </w:p>
    <w:p w14:paraId="1BA64053" w14:textId="77777777" w:rsidR="009D495D" w:rsidRPr="002620C2" w:rsidRDefault="009D495D" w:rsidP="002620C2">
      <w:pPr>
        <w:pStyle w:val="Tekstpodstawowy"/>
        <w:spacing w:before="11"/>
        <w:ind w:left="0" w:firstLine="0"/>
        <w:rPr>
          <w:sz w:val="24"/>
          <w:szCs w:val="24"/>
        </w:rPr>
      </w:pPr>
    </w:p>
    <w:p w14:paraId="53FE7D1A" w14:textId="77777777" w:rsidR="009D495D" w:rsidRPr="002620C2" w:rsidRDefault="00715BF4" w:rsidP="002620C2">
      <w:pPr>
        <w:pStyle w:val="Tekstpodstawowy"/>
        <w:spacing w:before="0"/>
        <w:ind w:left="116" w:firstLine="0"/>
        <w:rPr>
          <w:sz w:val="24"/>
          <w:szCs w:val="24"/>
        </w:rPr>
      </w:pPr>
      <w:r w:rsidRPr="002620C2">
        <w:rPr>
          <w:sz w:val="24"/>
          <w:szCs w:val="24"/>
        </w:rPr>
        <w:t>Zamawiający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Wykonawca</w:t>
      </w:r>
      <w:r w:rsidRPr="002620C2">
        <w:rPr>
          <w:spacing w:val="73"/>
          <w:sz w:val="24"/>
          <w:szCs w:val="24"/>
        </w:rPr>
        <w:t xml:space="preserve"> </w:t>
      </w:r>
      <w:r w:rsidRPr="002620C2">
        <w:rPr>
          <w:sz w:val="24"/>
          <w:szCs w:val="24"/>
        </w:rPr>
        <w:t>mogą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być</w:t>
      </w:r>
      <w:r w:rsidRPr="002620C2">
        <w:rPr>
          <w:spacing w:val="72"/>
          <w:sz w:val="24"/>
          <w:szCs w:val="24"/>
        </w:rPr>
        <w:t xml:space="preserve"> </w:t>
      </w:r>
      <w:r w:rsidRPr="002620C2">
        <w:rPr>
          <w:sz w:val="24"/>
          <w:szCs w:val="24"/>
        </w:rPr>
        <w:t>też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zwani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każdy</w:t>
      </w:r>
      <w:r w:rsidRPr="002620C2">
        <w:rPr>
          <w:spacing w:val="72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osobna</w:t>
      </w:r>
      <w:r w:rsidRPr="002620C2">
        <w:rPr>
          <w:spacing w:val="72"/>
          <w:sz w:val="24"/>
          <w:szCs w:val="24"/>
        </w:rPr>
        <w:t xml:space="preserve"> </w:t>
      </w:r>
      <w:r w:rsidRPr="002620C2">
        <w:rPr>
          <w:sz w:val="24"/>
          <w:szCs w:val="24"/>
        </w:rPr>
        <w:t>„Stroną”</w:t>
      </w:r>
      <w:r w:rsidRPr="002620C2">
        <w:rPr>
          <w:spacing w:val="71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72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łącznie</w:t>
      </w:r>
    </w:p>
    <w:p w14:paraId="65123D30" w14:textId="77777777" w:rsidR="009D495D" w:rsidRPr="002620C2" w:rsidRDefault="00715BF4" w:rsidP="002620C2">
      <w:pPr>
        <w:pStyle w:val="Tekstpodstawowy"/>
        <w:spacing w:before="20"/>
        <w:ind w:left="116" w:firstLine="0"/>
        <w:rPr>
          <w:sz w:val="24"/>
          <w:szCs w:val="24"/>
        </w:rPr>
      </w:pPr>
      <w:r w:rsidRPr="002620C2">
        <w:rPr>
          <w:spacing w:val="-2"/>
          <w:sz w:val="24"/>
          <w:szCs w:val="24"/>
        </w:rPr>
        <w:t>„Stronami”.</w:t>
      </w:r>
    </w:p>
    <w:p w14:paraId="07C2461D" w14:textId="77777777" w:rsidR="009D495D" w:rsidRPr="002620C2" w:rsidRDefault="009D495D" w:rsidP="002620C2">
      <w:pPr>
        <w:pStyle w:val="Tekstpodstawowy"/>
        <w:spacing w:before="10"/>
        <w:ind w:left="0" w:firstLine="0"/>
        <w:rPr>
          <w:sz w:val="24"/>
          <w:szCs w:val="24"/>
        </w:rPr>
      </w:pPr>
    </w:p>
    <w:p w14:paraId="43087AAF" w14:textId="57E9D82F" w:rsidR="009D495D" w:rsidRPr="002620C2" w:rsidRDefault="00715BF4" w:rsidP="002620C2">
      <w:pPr>
        <w:pStyle w:val="Tekstpodstawowy"/>
        <w:spacing w:before="1" w:line="259" w:lineRule="auto"/>
        <w:ind w:left="117" w:right="115" w:firstLine="0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wyniku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rozstrzygniętego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postępowania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udzielenie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zamówienia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przeprowadzonego w trybie przetargu nieograniczonego na </w:t>
      </w:r>
      <w:r w:rsidR="00683BE6" w:rsidRPr="00683BE6">
        <w:rPr>
          <w:sz w:val="24"/>
          <w:szCs w:val="24"/>
        </w:rPr>
        <w:t>[●] nr [●]</w:t>
      </w:r>
      <w:r w:rsidRPr="002620C2">
        <w:rPr>
          <w:sz w:val="24"/>
          <w:szCs w:val="24"/>
        </w:rPr>
        <w:t>, zgodnie z Ustawą z dnia 11 września 2019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r. - Prawo zamówień publicznych (</w:t>
      </w:r>
      <w:proofErr w:type="spellStart"/>
      <w:r w:rsidR="00DE5393" w:rsidRPr="00DE5393">
        <w:rPr>
          <w:sz w:val="24"/>
          <w:szCs w:val="24"/>
        </w:rPr>
        <w:t>t.j</w:t>
      </w:r>
      <w:proofErr w:type="spellEnd"/>
      <w:r w:rsidR="00DE5393" w:rsidRPr="00DE5393">
        <w:rPr>
          <w:sz w:val="24"/>
          <w:szCs w:val="24"/>
        </w:rPr>
        <w:t xml:space="preserve">. Dz. U. z 2023 r. poz. 1605 z </w:t>
      </w:r>
      <w:proofErr w:type="spellStart"/>
      <w:r w:rsidR="00DE5393" w:rsidRPr="00DE5393">
        <w:rPr>
          <w:sz w:val="24"/>
          <w:szCs w:val="24"/>
        </w:rPr>
        <w:t>późn</w:t>
      </w:r>
      <w:proofErr w:type="spellEnd"/>
      <w:r w:rsidR="00DE5393" w:rsidRPr="00DE5393">
        <w:rPr>
          <w:sz w:val="24"/>
          <w:szCs w:val="24"/>
        </w:rPr>
        <w:t>. zm.)</w:t>
      </w:r>
      <w:r w:rsidR="00DE5393">
        <w:rPr>
          <w:sz w:val="24"/>
          <w:szCs w:val="24"/>
        </w:rPr>
        <w:t xml:space="preserve"> </w:t>
      </w:r>
      <w:r w:rsidRPr="002620C2">
        <w:rPr>
          <w:sz w:val="24"/>
          <w:szCs w:val="24"/>
        </w:rPr>
        <w:t>dalej zwanej „ustawą PZP”, Strony zawierają Umowę o następującej treści:</w:t>
      </w:r>
    </w:p>
    <w:p w14:paraId="37577599" w14:textId="77777777" w:rsidR="009D495D" w:rsidRPr="002620C2" w:rsidRDefault="009D495D" w:rsidP="002620C2">
      <w:pPr>
        <w:pStyle w:val="Tekstpodstawowy"/>
        <w:spacing w:before="0"/>
        <w:ind w:left="0" w:firstLine="0"/>
        <w:rPr>
          <w:sz w:val="24"/>
          <w:szCs w:val="24"/>
        </w:rPr>
      </w:pPr>
    </w:p>
    <w:p w14:paraId="3147493F" w14:textId="77777777" w:rsidR="009D495D" w:rsidRPr="002620C2" w:rsidRDefault="009D495D" w:rsidP="002620C2">
      <w:pPr>
        <w:pStyle w:val="Tekstpodstawowy"/>
        <w:spacing w:before="0"/>
        <w:ind w:left="0" w:firstLine="0"/>
        <w:rPr>
          <w:sz w:val="24"/>
          <w:szCs w:val="24"/>
        </w:rPr>
      </w:pPr>
    </w:p>
    <w:p w14:paraId="16D1C77D" w14:textId="77777777" w:rsidR="009D495D" w:rsidRPr="002620C2" w:rsidRDefault="00715BF4" w:rsidP="0032541E">
      <w:pPr>
        <w:spacing w:before="173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1</w:t>
      </w:r>
    </w:p>
    <w:p w14:paraId="08DEB279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Przedmiot</w:t>
      </w:r>
      <w:r w:rsidRPr="002620C2">
        <w:rPr>
          <w:b/>
          <w:spacing w:val="-2"/>
          <w:sz w:val="24"/>
          <w:szCs w:val="24"/>
        </w:rPr>
        <w:t xml:space="preserve"> Umowy</w:t>
      </w:r>
    </w:p>
    <w:p w14:paraId="3797BECB" w14:textId="77777777" w:rsidR="002620C2" w:rsidRPr="002620C2" w:rsidRDefault="00715BF4" w:rsidP="002620C2">
      <w:pPr>
        <w:pStyle w:val="Akapitzlist"/>
        <w:numPr>
          <w:ilvl w:val="1"/>
          <w:numId w:val="17"/>
        </w:numPr>
        <w:tabs>
          <w:tab w:val="left" w:pos="477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Przedmiotem Umowy jest</w:t>
      </w:r>
      <w:r w:rsidR="002620C2" w:rsidRPr="002620C2">
        <w:rPr>
          <w:sz w:val="24"/>
          <w:szCs w:val="24"/>
        </w:rPr>
        <w:t>:</w:t>
      </w:r>
    </w:p>
    <w:p w14:paraId="361323EE" w14:textId="7678C035" w:rsidR="009D495D" w:rsidRPr="0032541E" w:rsidRDefault="005F5B54" w:rsidP="0032541E">
      <w:pPr>
        <w:pStyle w:val="Akapitzlist"/>
        <w:numPr>
          <w:ilvl w:val="0"/>
          <w:numId w:val="18"/>
        </w:numPr>
        <w:tabs>
          <w:tab w:val="left" w:pos="477"/>
        </w:tabs>
        <w:spacing w:before="59" w:line="259" w:lineRule="auto"/>
        <w:rPr>
          <w:sz w:val="24"/>
          <w:szCs w:val="24"/>
        </w:rPr>
      </w:pPr>
      <w:r w:rsidRPr="0032541E">
        <w:rPr>
          <w:sz w:val="24"/>
          <w:szCs w:val="24"/>
        </w:rPr>
        <w:t>w</w:t>
      </w:r>
      <w:r w:rsidRPr="0032541E">
        <w:rPr>
          <w:rStyle w:val="FontStyle30"/>
          <w:rFonts w:ascii="Arial" w:hAnsi="Arial" w:cs="Arial"/>
          <w:sz w:val="24"/>
          <w:szCs w:val="24"/>
        </w:rPr>
        <w:t xml:space="preserve">ykonanie </w:t>
      </w:r>
      <w:r w:rsidRPr="0032541E">
        <w:rPr>
          <w:rFonts w:eastAsia="Calibri"/>
          <w:sz w:val="24"/>
          <w:szCs w:val="24"/>
        </w:rPr>
        <w:t xml:space="preserve">rozbudowy posiadanej i eksploatowanej infrastruktury serwerowej w formie dostawy nowych urządzeń, o których mowa poniżej, wraz z ich rozmieszczeniem i instalacją, co obejmuje ich montaż (instalację fizyczną), konfigurację i uruchomienie, </w:t>
      </w:r>
      <w:r w:rsidR="002620C2" w:rsidRPr="0032541E">
        <w:rPr>
          <w:rFonts w:eastAsia="Calibri"/>
          <w:sz w:val="24"/>
          <w:szCs w:val="24"/>
        </w:rPr>
        <w:t xml:space="preserve">aktualizację </w:t>
      </w:r>
      <w:r w:rsidRPr="0032541E">
        <w:rPr>
          <w:rFonts w:eastAsia="Calibri"/>
          <w:sz w:val="24"/>
          <w:szCs w:val="24"/>
        </w:rPr>
        <w:t xml:space="preserve">oprogramowania wewnętrznego </w:t>
      </w:r>
      <w:proofErr w:type="spellStart"/>
      <w:r w:rsidRPr="0032541E">
        <w:rPr>
          <w:rFonts w:eastAsia="Calibri"/>
          <w:sz w:val="24"/>
          <w:szCs w:val="24"/>
        </w:rPr>
        <w:t>firmware</w:t>
      </w:r>
      <w:proofErr w:type="spellEnd"/>
      <w:r w:rsidR="002620C2" w:rsidRPr="0032541E">
        <w:rPr>
          <w:rFonts w:eastAsia="Calibri"/>
          <w:sz w:val="24"/>
          <w:szCs w:val="24"/>
        </w:rPr>
        <w:t>;</w:t>
      </w:r>
    </w:p>
    <w:p w14:paraId="175630F6" w14:textId="738F3CA0" w:rsidR="009D495D" w:rsidRPr="002620C2" w:rsidRDefault="00715BF4" w:rsidP="002620C2">
      <w:pPr>
        <w:pStyle w:val="Akapitzlist"/>
        <w:numPr>
          <w:ilvl w:val="0"/>
          <w:numId w:val="18"/>
        </w:numPr>
        <w:tabs>
          <w:tab w:val="left" w:pos="1197"/>
        </w:tabs>
        <w:spacing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 xml:space="preserve">udzielenie lub zapewnienie udzielenia licencji na oprogramowanie niezbędne do prawidłowej pracy infrastruktury serwerowej, wraz ze wsparciem producenta tego </w:t>
      </w:r>
      <w:r w:rsidRPr="002620C2">
        <w:rPr>
          <w:spacing w:val="-2"/>
          <w:sz w:val="24"/>
          <w:szCs w:val="24"/>
        </w:rPr>
        <w:t>oprogramowania</w:t>
      </w:r>
      <w:r w:rsidR="002620C2" w:rsidRPr="002620C2">
        <w:rPr>
          <w:spacing w:val="-2"/>
          <w:sz w:val="24"/>
          <w:szCs w:val="24"/>
        </w:rPr>
        <w:t>;</w:t>
      </w:r>
    </w:p>
    <w:p w14:paraId="60A11C7D" w14:textId="34ACE1AB" w:rsidR="009D495D" w:rsidRPr="002620C2" w:rsidRDefault="00715BF4" w:rsidP="002620C2">
      <w:pPr>
        <w:pStyle w:val="Akapitzlist"/>
        <w:numPr>
          <w:ilvl w:val="0"/>
          <w:numId w:val="18"/>
        </w:numPr>
        <w:tabs>
          <w:tab w:val="left" w:pos="1197"/>
        </w:tabs>
        <w:spacing w:before="59"/>
        <w:rPr>
          <w:sz w:val="24"/>
          <w:szCs w:val="24"/>
        </w:rPr>
      </w:pPr>
      <w:r w:rsidRPr="002620C2">
        <w:rPr>
          <w:sz w:val="24"/>
          <w:szCs w:val="24"/>
        </w:rPr>
        <w:t>przeprowadzenie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testów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opracowanie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dokumentacji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technicznej,</w:t>
      </w:r>
    </w:p>
    <w:p w14:paraId="5E84501F" w14:textId="6580F02F" w:rsidR="009D495D" w:rsidRPr="002620C2" w:rsidRDefault="00715BF4" w:rsidP="002620C2">
      <w:pPr>
        <w:pStyle w:val="Tekstpodstawowy"/>
        <w:ind w:left="473" w:firstLine="0"/>
        <w:rPr>
          <w:sz w:val="24"/>
          <w:szCs w:val="24"/>
        </w:rPr>
      </w:pPr>
      <w:r w:rsidRPr="002620C2">
        <w:rPr>
          <w:sz w:val="24"/>
          <w:szCs w:val="24"/>
        </w:rPr>
        <w:t>zgodnie</w:t>
      </w:r>
      <w:r w:rsidRPr="002620C2">
        <w:rPr>
          <w:spacing w:val="4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6"/>
          <w:sz w:val="24"/>
          <w:szCs w:val="24"/>
        </w:rPr>
        <w:t xml:space="preserve"> </w:t>
      </w:r>
      <w:r w:rsidRPr="002620C2">
        <w:rPr>
          <w:sz w:val="24"/>
          <w:szCs w:val="24"/>
        </w:rPr>
        <w:t>opisem</w:t>
      </w:r>
      <w:r w:rsidRPr="002620C2">
        <w:rPr>
          <w:spacing w:val="7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7"/>
          <w:sz w:val="24"/>
          <w:szCs w:val="24"/>
        </w:rPr>
        <w:t xml:space="preserve"> </w:t>
      </w:r>
      <w:r w:rsidRPr="002620C2">
        <w:rPr>
          <w:sz w:val="24"/>
          <w:szCs w:val="24"/>
        </w:rPr>
        <w:t>zamówienia</w:t>
      </w:r>
      <w:r w:rsidRPr="002620C2">
        <w:rPr>
          <w:spacing w:val="7"/>
          <w:sz w:val="24"/>
          <w:szCs w:val="24"/>
        </w:rPr>
        <w:t xml:space="preserve"> </w:t>
      </w:r>
      <w:r w:rsidRPr="002620C2">
        <w:rPr>
          <w:sz w:val="24"/>
          <w:szCs w:val="24"/>
        </w:rPr>
        <w:t>stanowiącym</w:t>
      </w:r>
      <w:r w:rsidRPr="002620C2">
        <w:rPr>
          <w:spacing w:val="6"/>
          <w:sz w:val="24"/>
          <w:szCs w:val="24"/>
        </w:rPr>
        <w:t xml:space="preserve"> </w:t>
      </w:r>
      <w:r w:rsidRPr="002620C2">
        <w:rPr>
          <w:sz w:val="24"/>
          <w:szCs w:val="24"/>
        </w:rPr>
        <w:t>Załącznik</w:t>
      </w:r>
      <w:r w:rsidRPr="002620C2">
        <w:rPr>
          <w:spacing w:val="9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6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7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6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(dalej:</w:t>
      </w:r>
      <w:r w:rsidR="002620C2" w:rsidRPr="002620C2">
        <w:rPr>
          <w:spacing w:val="-2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„OPZ”).</w:t>
      </w:r>
    </w:p>
    <w:p w14:paraId="1FF35634" w14:textId="2AFBDAA6" w:rsidR="009D495D" w:rsidRPr="002620C2" w:rsidRDefault="00715BF4" w:rsidP="002620C2">
      <w:pPr>
        <w:pStyle w:val="Akapitzlist"/>
        <w:numPr>
          <w:ilvl w:val="0"/>
          <w:numId w:val="17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zapewnia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ramach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udzielonej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gwarancji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świadczenia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opisane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="002620C2">
        <w:rPr>
          <w:spacing w:val="-3"/>
          <w:sz w:val="24"/>
          <w:szCs w:val="24"/>
        </w:rPr>
        <w:t> </w:t>
      </w:r>
      <w:r w:rsidRPr="002620C2">
        <w:rPr>
          <w:spacing w:val="-4"/>
          <w:sz w:val="24"/>
          <w:szCs w:val="24"/>
        </w:rPr>
        <w:t>OPZ</w:t>
      </w:r>
      <w:r w:rsidR="002620C2" w:rsidRPr="002620C2">
        <w:rPr>
          <w:spacing w:val="-4"/>
          <w:sz w:val="24"/>
          <w:szCs w:val="24"/>
        </w:rPr>
        <w:t xml:space="preserve"> z</w:t>
      </w:r>
      <w:r w:rsidR="002620C2" w:rsidRPr="002620C2">
        <w:rPr>
          <w:sz w:val="24"/>
          <w:szCs w:val="24"/>
        </w:rPr>
        <w:t> </w:t>
      </w:r>
      <w:r w:rsidRPr="002620C2">
        <w:rPr>
          <w:sz w:val="24"/>
          <w:szCs w:val="24"/>
        </w:rPr>
        <w:t>zastrzeżeniem zmian dopuszczonych przepisami prawa i Umową, przedmiot Umowy zostanie zrealizowany zgodnie ze specyfikacją i wymaganiami opisanymi w OPZ i pozostałych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załącznikach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uwzględnieniem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wyjaśnień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udzielonych w trakcie postępowania o udzielenie zamówienia publicznego.</w:t>
      </w:r>
    </w:p>
    <w:p w14:paraId="553ECD73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655C9655" w14:textId="77777777" w:rsidR="009D495D" w:rsidRPr="002620C2" w:rsidRDefault="00715BF4" w:rsidP="0032541E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lastRenderedPageBreak/>
        <w:t xml:space="preserve">§ </w:t>
      </w:r>
      <w:r w:rsidRPr="002620C2">
        <w:rPr>
          <w:b/>
          <w:spacing w:val="-10"/>
          <w:sz w:val="24"/>
          <w:szCs w:val="24"/>
        </w:rPr>
        <w:t>2</w:t>
      </w:r>
    </w:p>
    <w:p w14:paraId="2C0027C0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Termin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realizacji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przedmiotu</w:t>
      </w:r>
      <w:r w:rsidRPr="002620C2">
        <w:rPr>
          <w:b/>
          <w:spacing w:val="-6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Umowy</w:t>
      </w:r>
    </w:p>
    <w:p w14:paraId="1D01C7AB" w14:textId="73015474" w:rsidR="009D495D" w:rsidRPr="002620C2" w:rsidRDefault="00715BF4" w:rsidP="002620C2">
      <w:pPr>
        <w:pStyle w:val="Akapitzlist"/>
        <w:numPr>
          <w:ilvl w:val="0"/>
          <w:numId w:val="16"/>
        </w:numPr>
        <w:tabs>
          <w:tab w:val="left" w:pos="684"/>
        </w:tabs>
        <w:spacing w:line="259" w:lineRule="auto"/>
        <w:ind w:left="683"/>
        <w:rPr>
          <w:sz w:val="24"/>
          <w:szCs w:val="24"/>
        </w:rPr>
      </w:pPr>
      <w:r w:rsidRPr="002620C2">
        <w:rPr>
          <w:sz w:val="24"/>
          <w:szCs w:val="24"/>
        </w:rPr>
        <w:t>Wykonawca zobowiązuje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wykonać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terminie do</w:t>
      </w:r>
      <w:r w:rsidRPr="002620C2">
        <w:rPr>
          <w:spacing w:val="-1"/>
          <w:sz w:val="24"/>
          <w:szCs w:val="24"/>
        </w:rPr>
        <w:t xml:space="preserve"> </w:t>
      </w:r>
      <w:r w:rsidR="002620C2" w:rsidRPr="002620C2">
        <w:rPr>
          <w:spacing w:val="-1"/>
          <w:sz w:val="24"/>
          <w:szCs w:val="24"/>
        </w:rPr>
        <w:t>6</w:t>
      </w:r>
      <w:r w:rsidRPr="002620C2">
        <w:rPr>
          <w:sz w:val="24"/>
          <w:szCs w:val="24"/>
        </w:rPr>
        <w:t>0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dni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dnia zawarcia Umowy.</w:t>
      </w:r>
    </w:p>
    <w:p w14:paraId="5B50F0A4" w14:textId="01603263" w:rsidR="009D495D" w:rsidRPr="002620C2" w:rsidRDefault="00715BF4" w:rsidP="002620C2">
      <w:pPr>
        <w:pStyle w:val="Akapitzlist"/>
        <w:numPr>
          <w:ilvl w:val="0"/>
          <w:numId w:val="16"/>
        </w:numPr>
        <w:tabs>
          <w:tab w:val="left" w:pos="684"/>
        </w:tabs>
        <w:spacing w:before="20"/>
        <w:rPr>
          <w:sz w:val="24"/>
          <w:szCs w:val="24"/>
        </w:rPr>
      </w:pPr>
      <w:r w:rsidRPr="002620C2">
        <w:rPr>
          <w:sz w:val="24"/>
          <w:szCs w:val="24"/>
        </w:rPr>
        <w:t>Miejscem</w:t>
      </w:r>
      <w:r w:rsidR="0032541E">
        <w:rPr>
          <w:spacing w:val="43"/>
          <w:sz w:val="24"/>
          <w:szCs w:val="24"/>
        </w:rPr>
        <w:t> </w:t>
      </w:r>
      <w:r w:rsidRPr="002620C2">
        <w:rPr>
          <w:sz w:val="24"/>
          <w:szCs w:val="24"/>
        </w:rPr>
        <w:t>realizacji</w:t>
      </w:r>
      <w:r w:rsidR="0032541E">
        <w:rPr>
          <w:spacing w:val="44"/>
          <w:sz w:val="24"/>
          <w:szCs w:val="24"/>
        </w:rPr>
        <w:t> </w:t>
      </w:r>
      <w:r w:rsidRPr="002620C2">
        <w:rPr>
          <w:sz w:val="24"/>
          <w:szCs w:val="24"/>
        </w:rPr>
        <w:t>przedmiotu</w:t>
      </w:r>
      <w:r w:rsidR="0032541E">
        <w:rPr>
          <w:spacing w:val="44"/>
          <w:sz w:val="24"/>
          <w:szCs w:val="24"/>
        </w:rPr>
        <w:t> </w:t>
      </w:r>
      <w:r w:rsidRPr="002620C2">
        <w:rPr>
          <w:sz w:val="24"/>
          <w:szCs w:val="24"/>
        </w:rPr>
        <w:t>Umowy</w:t>
      </w:r>
      <w:r w:rsidR="0032541E">
        <w:rPr>
          <w:spacing w:val="44"/>
          <w:sz w:val="24"/>
          <w:szCs w:val="24"/>
        </w:rPr>
        <w:t> </w:t>
      </w:r>
      <w:r w:rsidRPr="002620C2">
        <w:rPr>
          <w:sz w:val="24"/>
          <w:szCs w:val="24"/>
        </w:rPr>
        <w:t>są</w:t>
      </w:r>
      <w:r w:rsidR="0032541E">
        <w:rPr>
          <w:spacing w:val="44"/>
          <w:sz w:val="24"/>
          <w:szCs w:val="24"/>
        </w:rPr>
        <w:t> </w:t>
      </w:r>
      <w:r w:rsidRPr="002620C2">
        <w:rPr>
          <w:sz w:val="24"/>
          <w:szCs w:val="24"/>
        </w:rPr>
        <w:t>lokalizacje</w:t>
      </w:r>
      <w:r w:rsidR="0032541E">
        <w:rPr>
          <w:spacing w:val="43"/>
          <w:sz w:val="24"/>
          <w:szCs w:val="24"/>
        </w:rPr>
        <w:t> </w:t>
      </w:r>
      <w:r w:rsidRPr="002620C2">
        <w:rPr>
          <w:sz w:val="24"/>
          <w:szCs w:val="24"/>
        </w:rPr>
        <w:t>wskazane</w:t>
      </w:r>
      <w:r w:rsidR="0032541E">
        <w:rPr>
          <w:spacing w:val="44"/>
          <w:sz w:val="24"/>
          <w:szCs w:val="24"/>
        </w:rPr>
        <w:t> </w:t>
      </w:r>
      <w:r w:rsidRPr="002620C2">
        <w:rPr>
          <w:sz w:val="24"/>
          <w:szCs w:val="24"/>
        </w:rPr>
        <w:t>w</w:t>
      </w:r>
      <w:r w:rsidR="0032541E">
        <w:rPr>
          <w:spacing w:val="-2"/>
          <w:sz w:val="24"/>
          <w:szCs w:val="24"/>
        </w:rPr>
        <w:t> </w:t>
      </w:r>
      <w:r w:rsidR="005559F5">
        <w:rPr>
          <w:spacing w:val="-2"/>
          <w:sz w:val="24"/>
          <w:szCs w:val="24"/>
        </w:rPr>
        <w:t>Z</w:t>
      </w:r>
      <w:r w:rsidRPr="002620C2">
        <w:rPr>
          <w:b/>
          <w:sz w:val="24"/>
          <w:szCs w:val="24"/>
        </w:rPr>
        <w:t>ałącznik</w:t>
      </w:r>
      <w:r w:rsidR="005559F5">
        <w:rPr>
          <w:b/>
          <w:sz w:val="24"/>
          <w:szCs w:val="24"/>
        </w:rPr>
        <w:t xml:space="preserve">u nr </w:t>
      </w:r>
      <w:r w:rsidRPr="002620C2">
        <w:rPr>
          <w:b/>
          <w:spacing w:val="-10"/>
          <w:sz w:val="24"/>
          <w:szCs w:val="24"/>
        </w:rPr>
        <w:t>1</w:t>
      </w:r>
      <w:r w:rsidR="002620C2" w:rsidRPr="002620C2">
        <w:rPr>
          <w:b/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Umowy.</w:t>
      </w:r>
    </w:p>
    <w:p w14:paraId="4B2CA595" w14:textId="77777777" w:rsidR="009D495D" w:rsidRPr="002620C2" w:rsidRDefault="00715BF4" w:rsidP="002620C2">
      <w:pPr>
        <w:pStyle w:val="Akapitzlist"/>
        <w:numPr>
          <w:ilvl w:val="0"/>
          <w:numId w:val="16"/>
        </w:numPr>
        <w:tabs>
          <w:tab w:val="left" w:pos="684"/>
        </w:tabs>
        <w:spacing w:line="259" w:lineRule="auto"/>
        <w:ind w:left="683"/>
        <w:rPr>
          <w:sz w:val="24"/>
          <w:szCs w:val="24"/>
        </w:rPr>
      </w:pPr>
      <w:r w:rsidRPr="002620C2">
        <w:rPr>
          <w:sz w:val="24"/>
          <w:szCs w:val="24"/>
        </w:rPr>
        <w:t>Zamawiający zastrzega sobie prawo do zmiany lokalizacji urządzeń będących przedmiotem zamówienia w trakcie trwania Umowy, wynikającą ze zmian organizacyjnych Zamawiającego, w tym m.in. w związku ze zmianą siedziby Zamawiającego lub zmianą miejsca realizacji przedmiotu zamówienia w obrębie województwa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mazowieckiego,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pisemnym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zawiadomieniu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co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najmniej 5 dni przed terminem zmiany.</w:t>
      </w:r>
    </w:p>
    <w:p w14:paraId="0AD93573" w14:textId="77777777" w:rsidR="009D495D" w:rsidRPr="002620C2" w:rsidRDefault="00715BF4" w:rsidP="002620C2">
      <w:pPr>
        <w:pStyle w:val="Akapitzlist"/>
        <w:numPr>
          <w:ilvl w:val="0"/>
          <w:numId w:val="16"/>
        </w:numPr>
        <w:tabs>
          <w:tab w:val="left" w:pos="684"/>
        </w:tabs>
        <w:spacing w:before="58" w:line="259" w:lineRule="auto"/>
        <w:ind w:left="683"/>
        <w:rPr>
          <w:sz w:val="24"/>
          <w:szCs w:val="24"/>
        </w:rPr>
      </w:pPr>
      <w:r w:rsidRPr="002620C2">
        <w:rPr>
          <w:sz w:val="24"/>
          <w:szCs w:val="24"/>
        </w:rPr>
        <w:t>Zamawiający zastrzega sobie prawo do zmiany miejsca umieszczenia urządzeń będących przedmiotem zamówienia bez utraty prawa do gwarancji.</w:t>
      </w:r>
    </w:p>
    <w:p w14:paraId="49E43AF8" w14:textId="77777777" w:rsidR="009D495D" w:rsidRPr="002620C2" w:rsidRDefault="00715BF4" w:rsidP="002620C2">
      <w:pPr>
        <w:pStyle w:val="Akapitzlist"/>
        <w:numPr>
          <w:ilvl w:val="0"/>
          <w:numId w:val="16"/>
        </w:numPr>
        <w:tabs>
          <w:tab w:val="left" w:pos="684"/>
        </w:tabs>
        <w:spacing w:before="60" w:line="259" w:lineRule="auto"/>
        <w:ind w:left="683"/>
        <w:rPr>
          <w:sz w:val="24"/>
          <w:szCs w:val="24"/>
        </w:rPr>
      </w:pPr>
      <w:r w:rsidRPr="002620C2">
        <w:rPr>
          <w:sz w:val="24"/>
          <w:szCs w:val="24"/>
        </w:rPr>
        <w:t>Nie później niż w dacie montażu Urządzeń, Wykonawca zobowiązany jest przekazać Zamawiającemu wystawione przez producenta Urządzeń instrukcje ich użytkowania, atesty, deklaracje zgodności, itp.</w:t>
      </w:r>
    </w:p>
    <w:p w14:paraId="53B70CCA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30729346" w14:textId="77777777" w:rsidR="009D495D" w:rsidRPr="002620C2" w:rsidRDefault="00715BF4" w:rsidP="0032541E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3</w:t>
      </w:r>
    </w:p>
    <w:p w14:paraId="3688C1DE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Oświadczenia</w:t>
      </w:r>
      <w:r w:rsidRPr="002620C2">
        <w:rPr>
          <w:b/>
          <w:spacing w:val="-2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i</w:t>
      </w:r>
      <w:r w:rsidRPr="002620C2">
        <w:rPr>
          <w:b/>
          <w:spacing w:val="-4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zobowiązania</w:t>
      </w:r>
      <w:r w:rsidRPr="002620C2">
        <w:rPr>
          <w:b/>
          <w:spacing w:val="-4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Stron</w:t>
      </w:r>
    </w:p>
    <w:p w14:paraId="37822888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zobowiązuje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wykonywania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należytą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starannością profesjonalisty, zgodnie z aktualnym stanem wiedzy fachowej, zasadami </w:t>
      </w:r>
      <w:proofErr w:type="spellStart"/>
      <w:r w:rsidRPr="002620C2">
        <w:rPr>
          <w:sz w:val="24"/>
          <w:szCs w:val="24"/>
        </w:rPr>
        <w:t>cyberbezpieczeństwa</w:t>
      </w:r>
      <w:proofErr w:type="spellEnd"/>
      <w:r w:rsidRPr="002620C2">
        <w:rPr>
          <w:sz w:val="24"/>
          <w:szCs w:val="24"/>
        </w:rPr>
        <w:t xml:space="preserve"> i dobrymi praktykami stosowanymi w branży IT, przy czym w zakresie świadczeń o charakterze dzieła Wykonawca ponosi odpowiedzialność jak za </w:t>
      </w:r>
      <w:r w:rsidRPr="002620C2">
        <w:rPr>
          <w:spacing w:val="-2"/>
          <w:sz w:val="24"/>
          <w:szCs w:val="24"/>
        </w:rPr>
        <w:t>dzieło.</w:t>
      </w:r>
    </w:p>
    <w:p w14:paraId="1759BCCE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zobowiązuje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wykonywaniu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Umowy:</w:t>
      </w:r>
    </w:p>
    <w:p w14:paraId="68ACE4AE" w14:textId="77777777" w:rsidR="009D495D" w:rsidRPr="002620C2" w:rsidRDefault="00715BF4" w:rsidP="002620C2">
      <w:pPr>
        <w:pStyle w:val="Akapitzlist"/>
        <w:numPr>
          <w:ilvl w:val="1"/>
          <w:numId w:val="15"/>
        </w:numPr>
        <w:tabs>
          <w:tab w:val="left" w:pos="831"/>
        </w:tabs>
        <w:spacing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przestrzegać przepisów prawa, zasad BHP, regulaminów wewnętrznych Ministerstwa Sprawiedliwości oraz procedur obowiązujących w obiektach Ministerstwa Sprawiedliwości (o ile mają zastosowanie;</w:t>
      </w:r>
    </w:p>
    <w:p w14:paraId="4BCDC9BE" w14:textId="77777777" w:rsidR="009D495D" w:rsidRPr="002620C2" w:rsidRDefault="00715BF4" w:rsidP="002620C2">
      <w:pPr>
        <w:pStyle w:val="Akapitzlist"/>
        <w:numPr>
          <w:ilvl w:val="1"/>
          <w:numId w:val="15"/>
        </w:numPr>
        <w:tabs>
          <w:tab w:val="left" w:pos="831"/>
        </w:tabs>
        <w:spacing w:before="60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stosować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instrukcje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obiektów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wyposażenia,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instrukcje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inne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wytyczne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producentów poszczególnych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elementów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infrastruktury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(Urządzeń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instalacji)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oprogramowania;</w:t>
      </w:r>
    </w:p>
    <w:p w14:paraId="30C15265" w14:textId="34B9363C" w:rsidR="009D495D" w:rsidRPr="002620C2" w:rsidRDefault="00715BF4" w:rsidP="002620C2">
      <w:pPr>
        <w:pStyle w:val="Akapitzlist"/>
        <w:numPr>
          <w:ilvl w:val="1"/>
          <w:numId w:val="15"/>
        </w:numPr>
        <w:tabs>
          <w:tab w:val="left" w:pos="831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zapewnić obsługę przez personel posiadający stosowne umiejętności i</w:t>
      </w:r>
      <w:r w:rsidR="0032541E">
        <w:rPr>
          <w:sz w:val="24"/>
          <w:szCs w:val="24"/>
        </w:rPr>
        <w:t> </w:t>
      </w:r>
      <w:r w:rsidRPr="002620C2">
        <w:rPr>
          <w:sz w:val="24"/>
          <w:szCs w:val="24"/>
        </w:rPr>
        <w:t>wiedzę, wyposażony w sprzęt i narzędzia niezbędne do profesjonalnego świadczenia usług objętych przedmiotem Umowy;</w:t>
      </w:r>
    </w:p>
    <w:p w14:paraId="0382B467" w14:textId="77777777" w:rsidR="009D495D" w:rsidRPr="002620C2" w:rsidRDefault="00715BF4" w:rsidP="002620C2">
      <w:pPr>
        <w:pStyle w:val="Akapitzlist"/>
        <w:numPr>
          <w:ilvl w:val="1"/>
          <w:numId w:val="15"/>
        </w:numPr>
        <w:tabs>
          <w:tab w:val="left" w:pos="831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zapewnić, aby z przyczyn leżących po stronie Wykonawcy nie doszło na etapie realizacji Umowy do zakłócenia normalnego funkcjonowania systemów teleinformatycznych Zamawiającego, w tym incydentów bezpieczeństwa lub naruszenia obowiązków Zamawiającego związanych z ochroną danych osobowych;</w:t>
      </w:r>
    </w:p>
    <w:p w14:paraId="484F8060" w14:textId="77777777" w:rsidR="009D495D" w:rsidRPr="002620C2" w:rsidRDefault="00715BF4" w:rsidP="002620C2">
      <w:pPr>
        <w:pStyle w:val="Akapitzlist"/>
        <w:numPr>
          <w:ilvl w:val="1"/>
          <w:numId w:val="15"/>
        </w:numPr>
        <w:tabs>
          <w:tab w:val="left" w:pos="831"/>
        </w:tabs>
        <w:spacing w:before="60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niezwłocznie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poddać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kontroli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prawidłowości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niniejszej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Umowy przez Ministerstwo Sprawiedliwości lub inne upoważnione podmioty, na wezwanie </w:t>
      </w:r>
      <w:r w:rsidRPr="002620C2">
        <w:rPr>
          <w:spacing w:val="-2"/>
          <w:sz w:val="24"/>
          <w:szCs w:val="24"/>
        </w:rPr>
        <w:t>Zamawiającego.</w:t>
      </w:r>
    </w:p>
    <w:p w14:paraId="2CFCBC1E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Strony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zobowiązane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są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współdziałać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celu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należytej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Umowy.</w:t>
      </w:r>
    </w:p>
    <w:p w14:paraId="76C98B2F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 xml:space="preserve">Wykonawca zobowiązuje się współdziałać z jednostkami organizacyjnymi Ministerstwa Sprawiedliwości lub osobami trzecimi wskazanymi przez </w:t>
      </w:r>
      <w:r w:rsidRPr="002620C2">
        <w:rPr>
          <w:sz w:val="24"/>
          <w:szCs w:val="24"/>
        </w:rPr>
        <w:lastRenderedPageBreak/>
        <w:t>Zamawiającego, w celu zapewnienia ciągłości procesów biznesowych Zamawiającego.</w:t>
      </w:r>
    </w:p>
    <w:p w14:paraId="2CED846F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 przypadku, gdy należyta realizacja przedmiotu Umowy wymaga podjęcia określonego działania przez Zamawiającego, Wykonawca zawiadomi o tym Zamawiającego w formie pisemnej lub w formie elektronicznej, wskazując na zakres i uzasadnienie konieczności takiego działania.</w:t>
      </w:r>
    </w:p>
    <w:p w14:paraId="04636111" w14:textId="2243ABF5" w:rsidR="009D495D" w:rsidRPr="0032541E" w:rsidRDefault="00715BF4" w:rsidP="00DE5393">
      <w:pPr>
        <w:pStyle w:val="Akapitzlist"/>
        <w:numPr>
          <w:ilvl w:val="0"/>
          <w:numId w:val="15"/>
        </w:numPr>
        <w:tabs>
          <w:tab w:val="left" w:pos="477"/>
        </w:tabs>
        <w:spacing w:before="83" w:line="259" w:lineRule="auto"/>
        <w:rPr>
          <w:sz w:val="24"/>
          <w:szCs w:val="24"/>
        </w:rPr>
      </w:pPr>
      <w:r w:rsidRPr="0032541E">
        <w:rPr>
          <w:sz w:val="24"/>
          <w:szCs w:val="24"/>
        </w:rPr>
        <w:t>Wykonawca</w:t>
      </w:r>
      <w:r w:rsidRPr="0032541E">
        <w:rPr>
          <w:spacing w:val="-11"/>
          <w:sz w:val="24"/>
          <w:szCs w:val="24"/>
        </w:rPr>
        <w:t xml:space="preserve"> </w:t>
      </w:r>
      <w:r w:rsidRPr="0032541E">
        <w:rPr>
          <w:sz w:val="24"/>
          <w:szCs w:val="24"/>
        </w:rPr>
        <w:t>zobowiązuje</w:t>
      </w:r>
      <w:r w:rsidRPr="0032541E">
        <w:rPr>
          <w:spacing w:val="-12"/>
          <w:sz w:val="24"/>
          <w:szCs w:val="24"/>
        </w:rPr>
        <w:t xml:space="preserve"> </w:t>
      </w:r>
      <w:r w:rsidRPr="0032541E">
        <w:rPr>
          <w:sz w:val="24"/>
          <w:szCs w:val="24"/>
        </w:rPr>
        <w:t>się</w:t>
      </w:r>
      <w:r w:rsidRPr="0032541E">
        <w:rPr>
          <w:spacing w:val="-12"/>
          <w:sz w:val="24"/>
          <w:szCs w:val="24"/>
        </w:rPr>
        <w:t xml:space="preserve"> </w:t>
      </w:r>
      <w:r w:rsidRPr="0032541E">
        <w:rPr>
          <w:sz w:val="24"/>
          <w:szCs w:val="24"/>
        </w:rPr>
        <w:t>do</w:t>
      </w:r>
      <w:r w:rsidRPr="0032541E">
        <w:rPr>
          <w:spacing w:val="-12"/>
          <w:sz w:val="24"/>
          <w:szCs w:val="24"/>
        </w:rPr>
        <w:t xml:space="preserve"> </w:t>
      </w:r>
      <w:r w:rsidRPr="0032541E">
        <w:rPr>
          <w:sz w:val="24"/>
          <w:szCs w:val="24"/>
        </w:rPr>
        <w:t>niezwłocznego</w:t>
      </w:r>
      <w:r w:rsidRPr="0032541E">
        <w:rPr>
          <w:spacing w:val="-12"/>
          <w:sz w:val="24"/>
          <w:szCs w:val="24"/>
        </w:rPr>
        <w:t xml:space="preserve"> </w:t>
      </w:r>
      <w:r w:rsidRPr="0032541E">
        <w:rPr>
          <w:sz w:val="24"/>
          <w:szCs w:val="24"/>
        </w:rPr>
        <w:t>informowania</w:t>
      </w:r>
      <w:r w:rsidRPr="0032541E">
        <w:rPr>
          <w:spacing w:val="-12"/>
          <w:sz w:val="24"/>
          <w:szCs w:val="24"/>
        </w:rPr>
        <w:t xml:space="preserve"> </w:t>
      </w:r>
      <w:r w:rsidRPr="0032541E">
        <w:rPr>
          <w:sz w:val="24"/>
          <w:szCs w:val="24"/>
        </w:rPr>
        <w:t>Zamawiającego</w:t>
      </w:r>
      <w:r w:rsidRPr="0032541E">
        <w:rPr>
          <w:spacing w:val="-10"/>
          <w:sz w:val="24"/>
          <w:szCs w:val="24"/>
        </w:rPr>
        <w:t xml:space="preserve"> </w:t>
      </w:r>
      <w:r w:rsidRPr="0032541E">
        <w:rPr>
          <w:sz w:val="24"/>
          <w:szCs w:val="24"/>
        </w:rPr>
        <w:t>o</w:t>
      </w:r>
      <w:r w:rsidR="0032541E" w:rsidRPr="0032541E">
        <w:rPr>
          <w:spacing w:val="-12"/>
          <w:sz w:val="24"/>
          <w:szCs w:val="24"/>
        </w:rPr>
        <w:t> </w:t>
      </w:r>
      <w:r w:rsidRPr="0032541E">
        <w:rPr>
          <w:sz w:val="24"/>
          <w:szCs w:val="24"/>
        </w:rPr>
        <w:t>wszelkich zdarzeniach,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które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mogą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mieć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wpływ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na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jakość,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terminowość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bądź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zakres</w:t>
      </w:r>
      <w:r w:rsidRPr="0032541E">
        <w:rPr>
          <w:spacing w:val="40"/>
          <w:sz w:val="24"/>
          <w:szCs w:val="24"/>
        </w:rPr>
        <w:t xml:space="preserve"> </w:t>
      </w:r>
      <w:r w:rsidRPr="0032541E">
        <w:rPr>
          <w:sz w:val="24"/>
          <w:szCs w:val="24"/>
        </w:rPr>
        <w:t>realizacji</w:t>
      </w:r>
      <w:r w:rsidR="0032541E">
        <w:rPr>
          <w:sz w:val="24"/>
          <w:szCs w:val="24"/>
        </w:rPr>
        <w:t xml:space="preserve"> </w:t>
      </w:r>
      <w:r w:rsidRPr="0032541E">
        <w:rPr>
          <w:sz w:val="24"/>
          <w:szCs w:val="24"/>
        </w:rPr>
        <w:t>przedmiotu</w:t>
      </w:r>
      <w:r w:rsidRPr="0032541E">
        <w:rPr>
          <w:spacing w:val="-16"/>
          <w:sz w:val="24"/>
          <w:szCs w:val="24"/>
        </w:rPr>
        <w:t xml:space="preserve"> </w:t>
      </w:r>
      <w:r w:rsidRPr="0032541E">
        <w:rPr>
          <w:sz w:val="24"/>
          <w:szCs w:val="24"/>
        </w:rPr>
        <w:t>Umowy.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Nieprzekazanie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takich</w:t>
      </w:r>
      <w:r w:rsidRPr="0032541E">
        <w:rPr>
          <w:spacing w:val="-16"/>
          <w:sz w:val="24"/>
          <w:szCs w:val="24"/>
        </w:rPr>
        <w:t xml:space="preserve"> </w:t>
      </w:r>
      <w:r w:rsidRPr="0032541E">
        <w:rPr>
          <w:sz w:val="24"/>
          <w:szCs w:val="24"/>
        </w:rPr>
        <w:t>informacji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w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wypadku,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gdy</w:t>
      </w:r>
      <w:r w:rsidRPr="0032541E">
        <w:rPr>
          <w:spacing w:val="-16"/>
          <w:sz w:val="24"/>
          <w:szCs w:val="24"/>
        </w:rPr>
        <w:t xml:space="preserve"> </w:t>
      </w:r>
      <w:r w:rsidRPr="0032541E">
        <w:rPr>
          <w:sz w:val="24"/>
          <w:szCs w:val="24"/>
        </w:rPr>
        <w:t>Wykonawca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>o</w:t>
      </w:r>
      <w:r w:rsidRPr="0032541E">
        <w:rPr>
          <w:spacing w:val="-15"/>
          <w:sz w:val="24"/>
          <w:szCs w:val="24"/>
        </w:rPr>
        <w:t xml:space="preserve"> </w:t>
      </w:r>
      <w:r w:rsidRPr="0032541E">
        <w:rPr>
          <w:sz w:val="24"/>
          <w:szCs w:val="24"/>
        </w:rPr>
        <w:t xml:space="preserve">takich zagrożeniach wiedział lub przy uwzględnieniu wymaganej Umową staranności powinien wiedzieć, uprawnia Zamawiającego do obciążenia Wykonawcy poniesionymi kosztami i </w:t>
      </w:r>
      <w:r w:rsidRPr="0032541E">
        <w:rPr>
          <w:spacing w:val="-2"/>
          <w:sz w:val="24"/>
          <w:szCs w:val="24"/>
        </w:rPr>
        <w:t>wydatkami.</w:t>
      </w:r>
    </w:p>
    <w:p w14:paraId="738F7528" w14:textId="291F39C1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539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na wezwanie Zamawiającego nieodpłatnie, w terminie wskazanym przez Zamawiającego poinformuje Zamawiającego o przebiegu realizacji Umowy w formie pisemnej lub formie elektronicznej.</w:t>
      </w:r>
    </w:p>
    <w:p w14:paraId="618E7145" w14:textId="2E77A8B5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Zamawiający zobowiązuje się do udostępnienia procedur i dokumentów, o</w:t>
      </w:r>
      <w:r w:rsidR="0032541E">
        <w:rPr>
          <w:sz w:val="24"/>
          <w:szCs w:val="24"/>
        </w:rPr>
        <w:t> </w:t>
      </w:r>
      <w:r w:rsidRPr="002620C2">
        <w:rPr>
          <w:sz w:val="24"/>
          <w:szCs w:val="24"/>
        </w:rPr>
        <w:t>których mowa w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pkt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przystąpieniem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Wykonawcę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Umowy. Zakres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sposób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udostępniania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tej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dokumentacji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określi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Zamawiający, po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konsultacji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z </w:t>
      </w:r>
      <w:r w:rsidRPr="002620C2">
        <w:rPr>
          <w:spacing w:val="-2"/>
          <w:sz w:val="24"/>
          <w:szCs w:val="24"/>
        </w:rPr>
        <w:t>Wykonawcą.</w:t>
      </w:r>
    </w:p>
    <w:p w14:paraId="309C5A14" w14:textId="104410CB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Zamawiający umożliwi Wykonawcy dostęp do obiektów, danych i informacji, w tym objętych poufnością lub chronionych, w zakresie niezbędnym do realizacji przedmiotu Umowy. Zakres oraz warunki udostępniania obiektów, danych i</w:t>
      </w:r>
      <w:r w:rsidR="0032541E">
        <w:rPr>
          <w:sz w:val="24"/>
          <w:szCs w:val="24"/>
        </w:rPr>
        <w:t> </w:t>
      </w:r>
      <w:r w:rsidRPr="002620C2">
        <w:rPr>
          <w:sz w:val="24"/>
          <w:szCs w:val="24"/>
        </w:rPr>
        <w:t xml:space="preserve">informacji określi </w:t>
      </w:r>
      <w:r w:rsidRPr="002620C2">
        <w:rPr>
          <w:spacing w:val="-2"/>
          <w:sz w:val="24"/>
          <w:szCs w:val="24"/>
        </w:rPr>
        <w:t>Zamawiający.</w:t>
      </w:r>
    </w:p>
    <w:p w14:paraId="09B8F6EC" w14:textId="4BB4EC1A" w:rsidR="009D495D" w:rsidRPr="0032541E" w:rsidRDefault="00715BF4" w:rsidP="0032541E">
      <w:pPr>
        <w:pStyle w:val="Akapitzlist"/>
        <w:numPr>
          <w:ilvl w:val="0"/>
          <w:numId w:val="15"/>
        </w:numPr>
        <w:tabs>
          <w:tab w:val="left" w:pos="478"/>
        </w:tabs>
        <w:spacing w:before="20"/>
        <w:rPr>
          <w:sz w:val="24"/>
          <w:szCs w:val="24"/>
        </w:rPr>
      </w:pPr>
      <w:r w:rsidRPr="0032541E">
        <w:rPr>
          <w:sz w:val="24"/>
          <w:szCs w:val="24"/>
        </w:rPr>
        <w:t>Na</w:t>
      </w:r>
      <w:r w:rsidRPr="0032541E">
        <w:rPr>
          <w:spacing w:val="14"/>
          <w:sz w:val="24"/>
          <w:szCs w:val="24"/>
        </w:rPr>
        <w:t xml:space="preserve"> </w:t>
      </w:r>
      <w:r w:rsidRPr="0032541E">
        <w:rPr>
          <w:sz w:val="24"/>
          <w:szCs w:val="24"/>
        </w:rPr>
        <w:t>wezwanie</w:t>
      </w:r>
      <w:r w:rsidRPr="0032541E">
        <w:rPr>
          <w:spacing w:val="16"/>
          <w:sz w:val="24"/>
          <w:szCs w:val="24"/>
        </w:rPr>
        <w:t xml:space="preserve"> </w:t>
      </w:r>
      <w:r w:rsidRPr="0032541E">
        <w:rPr>
          <w:sz w:val="24"/>
          <w:szCs w:val="24"/>
        </w:rPr>
        <w:t>Zamawiającego,</w:t>
      </w:r>
      <w:r w:rsidRPr="0032541E">
        <w:rPr>
          <w:spacing w:val="18"/>
          <w:sz w:val="24"/>
          <w:szCs w:val="24"/>
        </w:rPr>
        <w:t xml:space="preserve"> </w:t>
      </w:r>
      <w:r w:rsidRPr="0032541E">
        <w:rPr>
          <w:sz w:val="24"/>
          <w:szCs w:val="24"/>
        </w:rPr>
        <w:t>Wykonawca</w:t>
      </w:r>
      <w:r w:rsidRPr="0032541E">
        <w:rPr>
          <w:spacing w:val="17"/>
          <w:sz w:val="24"/>
          <w:szCs w:val="24"/>
        </w:rPr>
        <w:t xml:space="preserve"> </w:t>
      </w:r>
      <w:r w:rsidRPr="0032541E">
        <w:rPr>
          <w:sz w:val="24"/>
          <w:szCs w:val="24"/>
        </w:rPr>
        <w:t>zapewni</w:t>
      </w:r>
      <w:r w:rsidRPr="0032541E">
        <w:rPr>
          <w:spacing w:val="15"/>
          <w:sz w:val="24"/>
          <w:szCs w:val="24"/>
        </w:rPr>
        <w:t xml:space="preserve"> </w:t>
      </w:r>
      <w:r w:rsidRPr="0032541E">
        <w:rPr>
          <w:sz w:val="24"/>
          <w:szCs w:val="24"/>
        </w:rPr>
        <w:t>wgląd</w:t>
      </w:r>
      <w:r w:rsidRPr="0032541E">
        <w:rPr>
          <w:spacing w:val="16"/>
          <w:sz w:val="24"/>
          <w:szCs w:val="24"/>
        </w:rPr>
        <w:t xml:space="preserve"> </w:t>
      </w:r>
      <w:r w:rsidRPr="0032541E">
        <w:rPr>
          <w:sz w:val="24"/>
          <w:szCs w:val="24"/>
        </w:rPr>
        <w:t>w</w:t>
      </w:r>
      <w:r w:rsidRPr="0032541E">
        <w:rPr>
          <w:spacing w:val="16"/>
          <w:sz w:val="24"/>
          <w:szCs w:val="24"/>
        </w:rPr>
        <w:t xml:space="preserve"> </w:t>
      </w:r>
      <w:r w:rsidRPr="0032541E">
        <w:rPr>
          <w:sz w:val="24"/>
          <w:szCs w:val="24"/>
        </w:rPr>
        <w:t>dokumentację</w:t>
      </w:r>
      <w:r w:rsidRPr="0032541E">
        <w:rPr>
          <w:spacing w:val="16"/>
          <w:sz w:val="24"/>
          <w:szCs w:val="24"/>
        </w:rPr>
        <w:t xml:space="preserve"> </w:t>
      </w:r>
      <w:r w:rsidRPr="0032541E">
        <w:rPr>
          <w:sz w:val="24"/>
          <w:szCs w:val="24"/>
        </w:rPr>
        <w:t>związaną</w:t>
      </w:r>
      <w:r w:rsidRPr="0032541E">
        <w:rPr>
          <w:spacing w:val="16"/>
          <w:sz w:val="24"/>
          <w:szCs w:val="24"/>
        </w:rPr>
        <w:t xml:space="preserve"> </w:t>
      </w:r>
      <w:r w:rsidRPr="0032541E">
        <w:rPr>
          <w:spacing w:val="-10"/>
          <w:sz w:val="24"/>
          <w:szCs w:val="24"/>
        </w:rPr>
        <w:t>z</w:t>
      </w:r>
      <w:r w:rsidR="0032541E" w:rsidRPr="0032541E">
        <w:rPr>
          <w:spacing w:val="-10"/>
          <w:sz w:val="24"/>
          <w:szCs w:val="24"/>
        </w:rPr>
        <w:t xml:space="preserve"> </w:t>
      </w:r>
      <w:r w:rsidRPr="0032541E">
        <w:rPr>
          <w:sz w:val="24"/>
          <w:szCs w:val="24"/>
        </w:rPr>
        <w:t>realizacją</w:t>
      </w:r>
      <w:r w:rsidRPr="0032541E">
        <w:rPr>
          <w:spacing w:val="-5"/>
          <w:sz w:val="24"/>
          <w:szCs w:val="24"/>
        </w:rPr>
        <w:t xml:space="preserve"> </w:t>
      </w:r>
      <w:r w:rsidRPr="0032541E">
        <w:rPr>
          <w:sz w:val="24"/>
          <w:szCs w:val="24"/>
        </w:rPr>
        <w:t>przedmiotu</w:t>
      </w:r>
      <w:r w:rsidRPr="0032541E">
        <w:rPr>
          <w:spacing w:val="-4"/>
          <w:sz w:val="24"/>
          <w:szCs w:val="24"/>
        </w:rPr>
        <w:t xml:space="preserve"> </w:t>
      </w:r>
      <w:r w:rsidRPr="0032541E">
        <w:rPr>
          <w:spacing w:val="-2"/>
          <w:sz w:val="24"/>
          <w:szCs w:val="24"/>
        </w:rPr>
        <w:t>Umowy.</w:t>
      </w:r>
    </w:p>
    <w:p w14:paraId="5A0A63B7" w14:textId="4B3B23E9" w:rsidR="009D495D" w:rsidRPr="0032541E" w:rsidRDefault="00715BF4" w:rsidP="0032541E">
      <w:pPr>
        <w:pStyle w:val="Akapitzlist"/>
        <w:numPr>
          <w:ilvl w:val="0"/>
          <w:numId w:val="15"/>
        </w:numPr>
        <w:tabs>
          <w:tab w:val="left" w:pos="478"/>
        </w:tabs>
        <w:spacing w:before="20"/>
        <w:rPr>
          <w:sz w:val="24"/>
          <w:szCs w:val="24"/>
        </w:rPr>
      </w:pPr>
      <w:r w:rsidRPr="0032541E">
        <w:rPr>
          <w:sz w:val="24"/>
          <w:szCs w:val="24"/>
        </w:rPr>
        <w:t>Wykonawca</w:t>
      </w:r>
      <w:r w:rsidRPr="0032541E">
        <w:rPr>
          <w:spacing w:val="5"/>
          <w:sz w:val="24"/>
          <w:szCs w:val="24"/>
        </w:rPr>
        <w:t xml:space="preserve"> </w:t>
      </w:r>
      <w:r w:rsidRPr="0032541E">
        <w:rPr>
          <w:sz w:val="24"/>
          <w:szCs w:val="24"/>
        </w:rPr>
        <w:t>ponosi</w:t>
      </w:r>
      <w:r w:rsidRPr="0032541E">
        <w:rPr>
          <w:spacing w:val="7"/>
          <w:sz w:val="24"/>
          <w:szCs w:val="24"/>
        </w:rPr>
        <w:t xml:space="preserve"> </w:t>
      </w:r>
      <w:r w:rsidRPr="0032541E">
        <w:rPr>
          <w:sz w:val="24"/>
          <w:szCs w:val="24"/>
        </w:rPr>
        <w:t>odpowiedzialność</w:t>
      </w:r>
      <w:r w:rsidRPr="0032541E">
        <w:rPr>
          <w:spacing w:val="6"/>
          <w:sz w:val="24"/>
          <w:szCs w:val="24"/>
        </w:rPr>
        <w:t xml:space="preserve"> </w:t>
      </w:r>
      <w:r w:rsidRPr="0032541E">
        <w:rPr>
          <w:sz w:val="24"/>
          <w:szCs w:val="24"/>
        </w:rPr>
        <w:t>za</w:t>
      </w:r>
      <w:r w:rsidRPr="0032541E">
        <w:rPr>
          <w:spacing w:val="7"/>
          <w:sz w:val="24"/>
          <w:szCs w:val="24"/>
        </w:rPr>
        <w:t xml:space="preserve"> </w:t>
      </w:r>
      <w:r w:rsidRPr="0032541E">
        <w:rPr>
          <w:sz w:val="24"/>
          <w:szCs w:val="24"/>
        </w:rPr>
        <w:t>właściwą</w:t>
      </w:r>
      <w:r w:rsidRPr="0032541E">
        <w:rPr>
          <w:spacing w:val="7"/>
          <w:sz w:val="24"/>
          <w:szCs w:val="24"/>
        </w:rPr>
        <w:t xml:space="preserve"> </w:t>
      </w:r>
      <w:r w:rsidRPr="0032541E">
        <w:rPr>
          <w:sz w:val="24"/>
          <w:szCs w:val="24"/>
        </w:rPr>
        <w:t>organizację,</w:t>
      </w:r>
      <w:r w:rsidRPr="0032541E">
        <w:rPr>
          <w:spacing w:val="6"/>
          <w:sz w:val="24"/>
          <w:szCs w:val="24"/>
        </w:rPr>
        <w:t xml:space="preserve"> </w:t>
      </w:r>
      <w:r w:rsidRPr="0032541E">
        <w:rPr>
          <w:sz w:val="24"/>
          <w:szCs w:val="24"/>
        </w:rPr>
        <w:t>bezpieczeństwo</w:t>
      </w:r>
      <w:r w:rsidRPr="0032541E">
        <w:rPr>
          <w:spacing w:val="7"/>
          <w:sz w:val="24"/>
          <w:szCs w:val="24"/>
        </w:rPr>
        <w:t xml:space="preserve"> </w:t>
      </w:r>
      <w:r w:rsidRPr="0032541E">
        <w:rPr>
          <w:sz w:val="24"/>
          <w:szCs w:val="24"/>
        </w:rPr>
        <w:t>i</w:t>
      </w:r>
      <w:r w:rsidR="0032541E">
        <w:rPr>
          <w:spacing w:val="7"/>
          <w:sz w:val="24"/>
          <w:szCs w:val="24"/>
        </w:rPr>
        <w:t> </w:t>
      </w:r>
      <w:r w:rsidRPr="0032541E">
        <w:rPr>
          <w:spacing w:val="-2"/>
          <w:sz w:val="24"/>
          <w:szCs w:val="24"/>
        </w:rPr>
        <w:t>jakość</w:t>
      </w:r>
      <w:r w:rsidR="0032541E" w:rsidRPr="0032541E">
        <w:rPr>
          <w:spacing w:val="-2"/>
          <w:sz w:val="24"/>
          <w:szCs w:val="24"/>
        </w:rPr>
        <w:t xml:space="preserve"> </w:t>
      </w:r>
      <w:r w:rsidRPr="0032541E">
        <w:rPr>
          <w:sz w:val="24"/>
          <w:szCs w:val="24"/>
        </w:rPr>
        <w:t>wykonywania</w:t>
      </w:r>
      <w:r w:rsidRPr="0032541E">
        <w:rPr>
          <w:spacing w:val="-10"/>
          <w:sz w:val="24"/>
          <w:szCs w:val="24"/>
        </w:rPr>
        <w:t xml:space="preserve"> </w:t>
      </w:r>
      <w:r w:rsidRPr="0032541E">
        <w:rPr>
          <w:sz w:val="24"/>
          <w:szCs w:val="24"/>
        </w:rPr>
        <w:t>przedmiotu</w:t>
      </w:r>
      <w:r w:rsidRPr="0032541E">
        <w:rPr>
          <w:spacing w:val="-9"/>
          <w:sz w:val="24"/>
          <w:szCs w:val="24"/>
        </w:rPr>
        <w:t xml:space="preserve"> </w:t>
      </w:r>
      <w:r w:rsidRPr="0032541E">
        <w:rPr>
          <w:spacing w:val="-2"/>
          <w:sz w:val="24"/>
          <w:szCs w:val="24"/>
        </w:rPr>
        <w:t>Umowy.</w:t>
      </w:r>
    </w:p>
    <w:p w14:paraId="5BA0537F" w14:textId="2FC14775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8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ponosi odpowiedzialność za działania lub zaniechania związane z</w:t>
      </w:r>
      <w:r w:rsidR="0032541E">
        <w:rPr>
          <w:sz w:val="24"/>
          <w:szCs w:val="24"/>
        </w:rPr>
        <w:t> </w:t>
      </w:r>
      <w:r w:rsidRPr="002620C2">
        <w:rPr>
          <w:sz w:val="24"/>
          <w:szCs w:val="24"/>
        </w:rPr>
        <w:t>realizacją Umowy, chyba że szkoda nastąpiła wskutek siły wyższej albo z</w:t>
      </w:r>
      <w:r w:rsidR="0032541E">
        <w:rPr>
          <w:sz w:val="24"/>
          <w:szCs w:val="24"/>
        </w:rPr>
        <w:t> </w:t>
      </w:r>
      <w:r w:rsidRPr="002620C2">
        <w:rPr>
          <w:sz w:val="24"/>
          <w:szCs w:val="24"/>
        </w:rPr>
        <w:t xml:space="preserve">wyłącznej winy </w:t>
      </w:r>
      <w:r w:rsidRPr="002620C2">
        <w:rPr>
          <w:spacing w:val="-2"/>
          <w:sz w:val="24"/>
          <w:szCs w:val="24"/>
        </w:rPr>
        <w:t>Zamawiającego.</w:t>
      </w:r>
    </w:p>
    <w:p w14:paraId="30B01E2F" w14:textId="77777777" w:rsidR="009D495D" w:rsidRPr="002620C2" w:rsidRDefault="00715BF4" w:rsidP="002620C2">
      <w:pPr>
        <w:pStyle w:val="Akapitzlist"/>
        <w:numPr>
          <w:ilvl w:val="0"/>
          <w:numId w:val="15"/>
        </w:numPr>
        <w:tabs>
          <w:tab w:val="left" w:pos="478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ponosi odpowiedzialność za udostępnione mu przez Zamawiającego mienie w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związku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realizacją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Umowy.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upoważniony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jest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obciążenia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Wykonawcy kosztami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odpowiednio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naprawy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wymiany,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jeżeli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uszkodzenie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mienia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wynikło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działania lub zaniechania Wykonawcy. Postanowienia zdań poprzedzających stosuje się odpowiednio do powierzonych danych.</w:t>
      </w:r>
    </w:p>
    <w:p w14:paraId="6F82ABE4" w14:textId="24DF1B5D" w:rsidR="009D495D" w:rsidRDefault="00715BF4" w:rsidP="002620C2">
      <w:pPr>
        <w:pStyle w:val="Akapitzlist"/>
        <w:numPr>
          <w:ilvl w:val="0"/>
          <w:numId w:val="15"/>
        </w:numPr>
        <w:tabs>
          <w:tab w:val="left" w:pos="478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 zakresie, w jakim OPZ przewiduje wskazanie przez Zamawiającego lub uzgodnienie przez Strony szczegółów odnośnie do sposobu realizacji przedmiotu Umowy, stosowanie się do takich wskazówek / uzgodnień, nie zwalnia Wykonawcy z odpowiedzialności za niewykonanie lub nienależyte wykonanie Umowy, w tym za wady przedmiotu Umowy, chyba że Wykonawca poinformował Zamawiającego w formie pisemnej o ryzyku jakie wiąże się z przestrzeganiem tych wskazówek / uzgodnień.</w:t>
      </w:r>
    </w:p>
    <w:p w14:paraId="1E2979AE" w14:textId="248AF015" w:rsidR="0032541E" w:rsidRDefault="0032541E" w:rsidP="0032541E">
      <w:pPr>
        <w:tabs>
          <w:tab w:val="left" w:pos="478"/>
        </w:tabs>
        <w:spacing w:before="59" w:line="259" w:lineRule="auto"/>
        <w:jc w:val="both"/>
        <w:rPr>
          <w:sz w:val="24"/>
          <w:szCs w:val="24"/>
        </w:rPr>
      </w:pPr>
    </w:p>
    <w:p w14:paraId="0129194B" w14:textId="77777777" w:rsidR="0032541E" w:rsidRPr="0032541E" w:rsidRDefault="0032541E" w:rsidP="0032541E">
      <w:pPr>
        <w:tabs>
          <w:tab w:val="left" w:pos="478"/>
        </w:tabs>
        <w:spacing w:before="59" w:line="259" w:lineRule="auto"/>
        <w:jc w:val="both"/>
        <w:rPr>
          <w:sz w:val="24"/>
          <w:szCs w:val="24"/>
        </w:rPr>
      </w:pPr>
    </w:p>
    <w:p w14:paraId="03093A39" w14:textId="77777777" w:rsidR="009D495D" w:rsidRPr="002620C2" w:rsidRDefault="009D495D" w:rsidP="002620C2">
      <w:pPr>
        <w:pStyle w:val="Tekstpodstawowy"/>
        <w:spacing w:before="0"/>
        <w:ind w:left="0" w:firstLine="0"/>
        <w:rPr>
          <w:sz w:val="24"/>
          <w:szCs w:val="24"/>
        </w:rPr>
      </w:pPr>
    </w:p>
    <w:p w14:paraId="140B61DE" w14:textId="77777777" w:rsidR="009D495D" w:rsidRPr="002620C2" w:rsidRDefault="00715BF4" w:rsidP="0032541E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4</w:t>
      </w:r>
    </w:p>
    <w:p w14:paraId="13B64E3B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Przedstawiciele</w:t>
      </w:r>
      <w:r w:rsidRPr="002620C2">
        <w:rPr>
          <w:b/>
          <w:spacing w:val="-2"/>
          <w:sz w:val="24"/>
          <w:szCs w:val="24"/>
        </w:rPr>
        <w:t xml:space="preserve"> Stron</w:t>
      </w:r>
    </w:p>
    <w:p w14:paraId="53E3E9FA" w14:textId="77777777" w:rsidR="009D495D" w:rsidRPr="002620C2" w:rsidRDefault="00715BF4" w:rsidP="002620C2">
      <w:pPr>
        <w:pStyle w:val="Akapitzlist"/>
        <w:numPr>
          <w:ilvl w:val="0"/>
          <w:numId w:val="14"/>
        </w:numPr>
        <w:tabs>
          <w:tab w:val="left" w:pos="360"/>
        </w:tabs>
        <w:ind w:left="360" w:right="0"/>
        <w:rPr>
          <w:sz w:val="24"/>
          <w:szCs w:val="24"/>
        </w:rPr>
      </w:pPr>
      <w:r w:rsidRPr="002620C2">
        <w:rPr>
          <w:sz w:val="24"/>
          <w:szCs w:val="24"/>
        </w:rPr>
        <w:t>Do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bieżącej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współpracy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niniejszej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(w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tym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podpisywania</w:t>
      </w:r>
    </w:p>
    <w:p w14:paraId="6993ECAA" w14:textId="77777777" w:rsidR="009D495D" w:rsidRPr="002620C2" w:rsidRDefault="00715BF4" w:rsidP="002620C2">
      <w:pPr>
        <w:pStyle w:val="Tekstpodstawowy"/>
        <w:spacing w:before="20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protokołów),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upoważnia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następujące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osoby:</w:t>
      </w:r>
    </w:p>
    <w:p w14:paraId="6AEB3595" w14:textId="77777777" w:rsidR="009D495D" w:rsidRPr="002620C2" w:rsidRDefault="00715BF4" w:rsidP="002620C2">
      <w:pPr>
        <w:pStyle w:val="Akapitzlist"/>
        <w:numPr>
          <w:ilvl w:val="1"/>
          <w:numId w:val="14"/>
        </w:numPr>
        <w:tabs>
          <w:tab w:val="left" w:pos="826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tel.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e-mail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[●];</w:t>
      </w:r>
    </w:p>
    <w:p w14:paraId="5C7390AF" w14:textId="77777777" w:rsidR="009D495D" w:rsidRPr="002620C2" w:rsidRDefault="00715BF4" w:rsidP="002620C2">
      <w:pPr>
        <w:pStyle w:val="Akapitzlist"/>
        <w:numPr>
          <w:ilvl w:val="1"/>
          <w:numId w:val="14"/>
        </w:numPr>
        <w:tabs>
          <w:tab w:val="left" w:pos="826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tel.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e-mail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[●].</w:t>
      </w:r>
    </w:p>
    <w:p w14:paraId="588277A5" w14:textId="77777777" w:rsidR="009D495D" w:rsidRPr="002620C2" w:rsidRDefault="00715BF4" w:rsidP="002620C2">
      <w:pPr>
        <w:pStyle w:val="Akapitzlist"/>
        <w:numPr>
          <w:ilvl w:val="0"/>
          <w:numId w:val="14"/>
        </w:numPr>
        <w:tabs>
          <w:tab w:val="left" w:pos="47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Do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bieżącej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współpracy</w:t>
      </w:r>
      <w:r w:rsidRPr="002620C2">
        <w:rPr>
          <w:spacing w:val="78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niniejszej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Wykonawca</w:t>
      </w:r>
    </w:p>
    <w:p w14:paraId="2034C844" w14:textId="77777777" w:rsidR="009D495D" w:rsidRPr="002620C2" w:rsidRDefault="00715BF4" w:rsidP="002620C2">
      <w:pPr>
        <w:pStyle w:val="Tekstpodstawowy"/>
        <w:spacing w:before="20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upoważnia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następujące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osoby:</w:t>
      </w:r>
    </w:p>
    <w:p w14:paraId="23F38B95" w14:textId="77777777" w:rsidR="009D495D" w:rsidRPr="002620C2" w:rsidRDefault="00715BF4" w:rsidP="002620C2">
      <w:pPr>
        <w:pStyle w:val="Akapitzlist"/>
        <w:numPr>
          <w:ilvl w:val="1"/>
          <w:numId w:val="14"/>
        </w:numPr>
        <w:tabs>
          <w:tab w:val="left" w:pos="826"/>
        </w:tabs>
        <w:spacing w:before="81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tel.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e-mail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[●];</w:t>
      </w:r>
    </w:p>
    <w:p w14:paraId="513E936B" w14:textId="77777777" w:rsidR="009D495D" w:rsidRPr="002620C2" w:rsidRDefault="00715BF4" w:rsidP="002620C2">
      <w:pPr>
        <w:pStyle w:val="Akapitzlist"/>
        <w:numPr>
          <w:ilvl w:val="1"/>
          <w:numId w:val="14"/>
        </w:numPr>
        <w:tabs>
          <w:tab w:val="left" w:pos="826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tel.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[●],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e-mail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[●].</w:t>
      </w:r>
    </w:p>
    <w:p w14:paraId="68AA43DD" w14:textId="77777777" w:rsidR="009D495D" w:rsidRPr="002620C2" w:rsidRDefault="00715BF4" w:rsidP="002620C2">
      <w:pPr>
        <w:pStyle w:val="Akapitzlist"/>
        <w:numPr>
          <w:ilvl w:val="0"/>
          <w:numId w:val="14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2F49874D" w14:textId="77777777" w:rsidR="009D495D" w:rsidRPr="002620C2" w:rsidRDefault="00715BF4" w:rsidP="002620C2">
      <w:pPr>
        <w:pStyle w:val="Akapitzlist"/>
        <w:numPr>
          <w:ilvl w:val="0"/>
          <w:numId w:val="14"/>
        </w:numPr>
        <w:tabs>
          <w:tab w:val="left" w:pos="477"/>
        </w:tabs>
        <w:spacing w:before="83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Zmiana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danych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kontaktowych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wskazanych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będzie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stanowiła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zmiany Umowy i będzie skuteczna od dnia doręczenia Stronie zawiadomienia w formie pisemnej lub w formie elektronicznej. .</w:t>
      </w:r>
    </w:p>
    <w:p w14:paraId="32D86C57" w14:textId="77777777" w:rsidR="009D495D" w:rsidRPr="002620C2" w:rsidRDefault="00715BF4" w:rsidP="002620C2">
      <w:pPr>
        <w:pStyle w:val="Akapitzlist"/>
        <w:numPr>
          <w:ilvl w:val="0"/>
          <w:numId w:val="14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Wszelka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korespondencja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dotycząca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prowadzona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będzie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postaci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3C11781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11AF77CC" w14:textId="77777777" w:rsidR="009D495D" w:rsidRPr="002620C2" w:rsidRDefault="00715BF4" w:rsidP="0032541E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5</w:t>
      </w:r>
    </w:p>
    <w:p w14:paraId="13938EF9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Odbiór</w:t>
      </w:r>
      <w:r w:rsidRPr="002620C2">
        <w:rPr>
          <w:b/>
          <w:spacing w:val="-7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przedmiotu</w:t>
      </w:r>
      <w:r w:rsidRPr="002620C2">
        <w:rPr>
          <w:b/>
          <w:spacing w:val="-6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Umowy</w:t>
      </w:r>
    </w:p>
    <w:p w14:paraId="1EE0B356" w14:textId="77777777" w:rsidR="009D495D" w:rsidRPr="002620C2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Przedmiot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podlega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protokolarnemu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odbiorowi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Zamawiającego.</w:t>
      </w:r>
    </w:p>
    <w:p w14:paraId="2D4CABA8" w14:textId="77777777" w:rsidR="009D495D" w:rsidRPr="002620C2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zobowiązany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jest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poinformowania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pocztą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elektroniczną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osób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wskazanych w § 4 ust. 1, o gotowości do odbioru na co najmniej 2 dni robocze przed planowaną datą przedstawienia danej części przedmiotu Umowy do odbioru.</w:t>
      </w:r>
    </w:p>
    <w:p w14:paraId="71621575" w14:textId="77777777" w:rsidR="009D495D" w:rsidRPr="002620C2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Wzory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protokołów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odbioru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zawiera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Załącznik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Umowy.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Protokoły sporządzane będą w formie pisemnej albo w formie elektronicznej, według wskazania </w:t>
      </w:r>
      <w:r w:rsidRPr="002620C2">
        <w:rPr>
          <w:spacing w:val="-2"/>
          <w:sz w:val="24"/>
          <w:szCs w:val="24"/>
        </w:rPr>
        <w:t>Zamawiającego.</w:t>
      </w:r>
    </w:p>
    <w:p w14:paraId="5ADE2A01" w14:textId="77777777" w:rsidR="009D495D" w:rsidRPr="002620C2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Jeżeli podczas odbioru okaże się, że przedmiot Umowy ma wady, Zamawiający może wstrzymać się z odbiorem albo odebrać przedmiot Umowy wskazując w protokole swoje zastrzeżenia. Taki odbiór z zastrzeżeniami (warunkowy) nie uprawnia do wystawienia faktury i wynagrodzenia.</w:t>
      </w:r>
    </w:p>
    <w:p w14:paraId="17FE55FC" w14:textId="77777777" w:rsidR="009D495D" w:rsidRPr="002620C2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 przypadku dokonania przez Zamawiającego odbioru warunkowego, Wykonawca zobowiązany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będzie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usunąć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wszystkie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wady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inne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niezgodności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Umową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przedstawić dany przedmiot ponownie do odbioru w terminie wyznaczonym przez Zamawiającego w protokole odbioru warunkowego.</w:t>
      </w:r>
    </w:p>
    <w:p w14:paraId="1335746C" w14:textId="20BC068C" w:rsidR="009D495D" w:rsidRDefault="00715BF4" w:rsidP="002620C2">
      <w:pPr>
        <w:pStyle w:val="Akapitzlist"/>
        <w:numPr>
          <w:ilvl w:val="0"/>
          <w:numId w:val="13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 chwilą podpisania protokołu odbioru bez zastrzeżeń, na Zamawiającego przechodzi ryzyko uszkodzenia lub utraty rzeczy.</w:t>
      </w:r>
    </w:p>
    <w:p w14:paraId="6853FA75" w14:textId="77777777" w:rsidR="0032541E" w:rsidRPr="0032541E" w:rsidRDefault="0032541E" w:rsidP="0032541E">
      <w:pPr>
        <w:tabs>
          <w:tab w:val="left" w:pos="477"/>
        </w:tabs>
        <w:spacing w:before="59" w:line="259" w:lineRule="auto"/>
        <w:jc w:val="both"/>
        <w:rPr>
          <w:sz w:val="24"/>
          <w:szCs w:val="24"/>
        </w:rPr>
      </w:pPr>
    </w:p>
    <w:p w14:paraId="04C01ED7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596BDC25" w14:textId="77777777" w:rsidR="009D495D" w:rsidRPr="002620C2" w:rsidRDefault="00715BF4" w:rsidP="0032541E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6</w:t>
      </w:r>
    </w:p>
    <w:p w14:paraId="19E96092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pacing w:val="-2"/>
          <w:sz w:val="24"/>
          <w:szCs w:val="24"/>
        </w:rPr>
        <w:t>Wynagrodzenie</w:t>
      </w:r>
    </w:p>
    <w:p w14:paraId="292A6E73" w14:textId="77777777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 tytułu należytego wykonania przedmiotu Umowy, Zamawiający zobowiązany jest zapłacić Wykonawcy całkowite, łączne wynagrodzenie kwocie [●] ([●] i 00/100) złotych, powiększonej o należny podatek od towarów i usług, to jest w kwocie brutto [●] ([●] i 00/100) złotych.</w:t>
      </w:r>
    </w:p>
    <w:p w14:paraId="5BDBE819" w14:textId="77777777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Wynagrodzenie,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którym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1,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płatne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będzie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jednorazowo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dołu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podstawie prawidłowo wystawionej faktury i po podpisaniu przez Zamawiającego bez zastrzeżeń Protokołu Odbioru Ilościowego Urządzeń, Protokołu Odbioru Jakościowego Urządzeń.</w:t>
      </w:r>
    </w:p>
    <w:p w14:paraId="1E63FB60" w14:textId="77777777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 xml:space="preserve">Szczegółowy wykaz cen jednostkowych przedmiotu Umowy określa </w:t>
      </w:r>
      <w:r w:rsidRPr="002620C2">
        <w:rPr>
          <w:b/>
          <w:sz w:val="24"/>
          <w:szCs w:val="24"/>
        </w:rPr>
        <w:t xml:space="preserve">Załącznik nr 3 </w:t>
      </w:r>
      <w:r w:rsidRPr="002620C2">
        <w:rPr>
          <w:sz w:val="24"/>
          <w:szCs w:val="24"/>
        </w:rPr>
        <w:t>do Umowy - Oferta Wykonawcy.</w:t>
      </w:r>
    </w:p>
    <w:p w14:paraId="7CAF41C0" w14:textId="2A243242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60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Wynagrodzenie,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którym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,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obejmuje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wszelkie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koszty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wydatki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związane z realizacją przedmiotu Umowy, w tym transportu i ubezpieczenia Urządzeń oraz innych świadczeń, o których mowa w OPZ, jak również wynagrodzenie z udzielenia lub zapewnienia udzielenia licencji, z tytułu przeniesienia autorskich praw majątkowych, zależnych praw autorskich i wyłącznego prawa zezwalania na wykonywanie zależnego prawa autorskiego, o których mowa w § </w:t>
      </w:r>
      <w:r w:rsidR="000B1836">
        <w:rPr>
          <w:sz w:val="24"/>
          <w:szCs w:val="24"/>
        </w:rPr>
        <w:t>8</w:t>
      </w:r>
      <w:r w:rsidRPr="002620C2">
        <w:rPr>
          <w:sz w:val="24"/>
          <w:szCs w:val="24"/>
        </w:rPr>
        <w:t>.</w:t>
      </w:r>
    </w:p>
    <w:p w14:paraId="6A7A6593" w14:textId="77777777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58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 xml:space="preserve">Faktury tytułem należnego mu wynagrodzenia Wykonawca wystawi na płatników, jak przewidziano w </w:t>
      </w:r>
      <w:r w:rsidRPr="002620C2">
        <w:rPr>
          <w:b/>
          <w:sz w:val="24"/>
          <w:szCs w:val="24"/>
        </w:rPr>
        <w:t xml:space="preserve">Załączniku nr 4 </w:t>
      </w:r>
      <w:r w:rsidRPr="002620C2">
        <w:rPr>
          <w:sz w:val="24"/>
          <w:szCs w:val="24"/>
        </w:rPr>
        <w:t>do Umowy.</w:t>
      </w:r>
    </w:p>
    <w:p w14:paraId="76AC9C5D" w14:textId="77777777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83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Termin płatności wynagrodzenia wynosi 30 dni od otrzymania przez Zamawiającego dokumentów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niezbędnych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rozliczenia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płatności,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tj.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podpisanego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protokołu odbioru i prawidłowo wystawionej faktury, przy czym Strony zgodnie postanawiają, że Wykonawca prześle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te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dokumenty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pocztą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elektroniczną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adres</w:t>
      </w:r>
      <w:r w:rsidRPr="002620C2">
        <w:rPr>
          <w:spacing w:val="-1"/>
          <w:sz w:val="24"/>
          <w:szCs w:val="24"/>
        </w:rPr>
        <w:t xml:space="preserve"> </w:t>
      </w:r>
      <w:hyperlink r:id="rId8">
        <w:r w:rsidRPr="002620C2">
          <w:rPr>
            <w:sz w:val="24"/>
            <w:szCs w:val="24"/>
          </w:rPr>
          <w:t>faktury.dirs@ms.gov.pl,</w:t>
        </w:r>
      </w:hyperlink>
      <w:r w:rsidRPr="002620C2">
        <w:rPr>
          <w:sz w:val="24"/>
          <w:szCs w:val="24"/>
        </w:rPr>
        <w:t xml:space="preserve"> względnie dostarczy je na adres: Departament Informatyzacji i Rejestrów Sądowych Ministerstwa Sprawiedliwości, ul. Czerniakowska 100, 00-454 Warszawa.</w:t>
      </w:r>
    </w:p>
    <w:p w14:paraId="56F79565" w14:textId="4DF491CB" w:rsidR="009D495D" w:rsidRPr="002620C2" w:rsidRDefault="00715BF4" w:rsidP="002620C2">
      <w:pPr>
        <w:pStyle w:val="Akapitzlist"/>
        <w:numPr>
          <w:ilvl w:val="0"/>
          <w:numId w:val="12"/>
        </w:numPr>
        <w:tabs>
          <w:tab w:val="left" w:pos="477"/>
        </w:tabs>
        <w:spacing w:before="58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Za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dotrzymanie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terminu</w:t>
      </w:r>
      <w:r w:rsidRPr="002620C2">
        <w:rPr>
          <w:spacing w:val="44"/>
          <w:sz w:val="24"/>
          <w:szCs w:val="24"/>
        </w:rPr>
        <w:t xml:space="preserve"> </w:t>
      </w:r>
      <w:r w:rsidRPr="002620C2">
        <w:rPr>
          <w:sz w:val="24"/>
          <w:szCs w:val="24"/>
        </w:rPr>
        <w:t>zapłaty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uważa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42"/>
          <w:sz w:val="24"/>
          <w:szCs w:val="24"/>
        </w:rPr>
        <w:t xml:space="preserve"> </w:t>
      </w:r>
      <w:r w:rsidRPr="002620C2">
        <w:rPr>
          <w:sz w:val="24"/>
          <w:szCs w:val="24"/>
        </w:rPr>
        <w:t>złożenie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terminie</w:t>
      </w:r>
      <w:r w:rsidR="0018456C">
        <w:rPr>
          <w:spacing w:val="-2"/>
          <w:sz w:val="24"/>
          <w:szCs w:val="24"/>
        </w:rPr>
        <w:t xml:space="preserve"> </w:t>
      </w:r>
      <w:r w:rsidR="0018456C" w:rsidRPr="0018456C">
        <w:rPr>
          <w:spacing w:val="-2"/>
          <w:sz w:val="24"/>
          <w:szCs w:val="24"/>
        </w:rPr>
        <w:t>płatności polecenia przelewu w banku obsługującym Zamawiającego.</w:t>
      </w:r>
    </w:p>
    <w:p w14:paraId="56F94902" w14:textId="77777777" w:rsidR="009D495D" w:rsidRPr="002620C2" w:rsidRDefault="009D495D" w:rsidP="002620C2">
      <w:pPr>
        <w:pStyle w:val="Tekstpodstawowy"/>
        <w:spacing w:before="11"/>
        <w:ind w:left="0" w:firstLine="0"/>
        <w:rPr>
          <w:sz w:val="24"/>
          <w:szCs w:val="24"/>
        </w:rPr>
      </w:pPr>
    </w:p>
    <w:p w14:paraId="3472C7BD" w14:textId="77777777" w:rsidR="009D495D" w:rsidRPr="002620C2" w:rsidRDefault="00715BF4" w:rsidP="0032541E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7</w:t>
      </w:r>
    </w:p>
    <w:p w14:paraId="32657AB9" w14:textId="77777777" w:rsidR="009D495D" w:rsidRPr="002620C2" w:rsidRDefault="00715BF4" w:rsidP="0032541E">
      <w:pPr>
        <w:spacing w:before="80"/>
        <w:ind w:left="344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Kary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umowne</w:t>
      </w:r>
    </w:p>
    <w:p w14:paraId="7F0CA9AB" w14:textId="11C7484E" w:rsidR="009D495D" w:rsidRPr="00803558" w:rsidRDefault="00715BF4" w:rsidP="00803558">
      <w:pPr>
        <w:pStyle w:val="Akapitzlist"/>
        <w:numPr>
          <w:ilvl w:val="0"/>
          <w:numId w:val="11"/>
        </w:numPr>
        <w:tabs>
          <w:tab w:val="left" w:pos="360"/>
        </w:tabs>
        <w:ind w:left="360" w:right="0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35"/>
          <w:sz w:val="24"/>
          <w:szCs w:val="24"/>
        </w:rPr>
        <w:t xml:space="preserve"> </w:t>
      </w:r>
      <w:r w:rsidRPr="002620C2">
        <w:rPr>
          <w:sz w:val="24"/>
          <w:szCs w:val="24"/>
        </w:rPr>
        <w:t>zapłaci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Zamawiającemu</w:t>
      </w:r>
      <w:r w:rsidRPr="002620C2">
        <w:rPr>
          <w:spacing w:val="38"/>
          <w:sz w:val="24"/>
          <w:szCs w:val="24"/>
        </w:rPr>
        <w:t xml:space="preserve"> </w:t>
      </w:r>
      <w:r w:rsidRPr="002620C2">
        <w:rPr>
          <w:sz w:val="24"/>
          <w:szCs w:val="24"/>
        </w:rPr>
        <w:t>kary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z w:val="24"/>
          <w:szCs w:val="24"/>
        </w:rPr>
        <w:t>umowne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następujących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z w:val="24"/>
          <w:szCs w:val="24"/>
        </w:rPr>
        <w:t>okolicznościach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pacing w:val="-10"/>
          <w:sz w:val="24"/>
          <w:szCs w:val="24"/>
        </w:rPr>
        <w:t>i</w:t>
      </w:r>
      <w:r w:rsidR="0018456C">
        <w:rPr>
          <w:spacing w:val="-10"/>
          <w:sz w:val="24"/>
          <w:szCs w:val="24"/>
        </w:rPr>
        <w:t xml:space="preserve"> </w:t>
      </w:r>
      <w:r w:rsidRPr="00803558">
        <w:rPr>
          <w:spacing w:val="-2"/>
          <w:sz w:val="24"/>
          <w:szCs w:val="24"/>
        </w:rPr>
        <w:t>wysokościach:</w:t>
      </w:r>
    </w:p>
    <w:p w14:paraId="23D609D2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z w:val="24"/>
          <w:szCs w:val="24"/>
        </w:rPr>
        <w:t>wysokości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20%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kwoty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wynagrodzenia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brutto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wskazanego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§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6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1,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razie</w:t>
      </w:r>
    </w:p>
    <w:p w14:paraId="65438B23" w14:textId="77777777" w:rsidR="009D495D" w:rsidRPr="002620C2" w:rsidRDefault="00715BF4" w:rsidP="002620C2">
      <w:pPr>
        <w:pStyle w:val="Tekstpodstawowy"/>
        <w:spacing w:before="20"/>
        <w:ind w:left="825" w:firstLine="0"/>
        <w:rPr>
          <w:sz w:val="24"/>
          <w:szCs w:val="24"/>
        </w:rPr>
      </w:pPr>
      <w:r w:rsidRPr="002620C2">
        <w:rPr>
          <w:sz w:val="24"/>
          <w:szCs w:val="24"/>
        </w:rPr>
        <w:t>odstąpienia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powodu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okoliczności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stronie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Wykonawcy,</w:t>
      </w:r>
    </w:p>
    <w:p w14:paraId="6B3DB35A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spacing w:line="259" w:lineRule="auto"/>
        <w:ind w:left="825"/>
        <w:rPr>
          <w:sz w:val="24"/>
          <w:szCs w:val="24"/>
        </w:rPr>
      </w:pPr>
      <w:r w:rsidRPr="002620C2">
        <w:rPr>
          <w:sz w:val="24"/>
          <w:szCs w:val="24"/>
        </w:rPr>
        <w:t>w wysokości po 1% kwoty wynagrodzenia brutto wskazanego w § 6 ust. 1 za każdy dzień zwłoki w realizacji przedmiotu Umowy (dostawy Urządzeń wraz z rozmieszczeniem i instalacją) w terminie wskazanym w § 2 ust. 1 pkt 1 Umowy,</w:t>
      </w:r>
    </w:p>
    <w:p w14:paraId="39166447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 xml:space="preserve">(celowo </w:t>
      </w:r>
      <w:r w:rsidRPr="002620C2">
        <w:rPr>
          <w:spacing w:val="-2"/>
          <w:sz w:val="24"/>
          <w:szCs w:val="24"/>
        </w:rPr>
        <w:t>pominięto),</w:t>
      </w:r>
    </w:p>
    <w:p w14:paraId="2B11D6E1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spacing w:line="259" w:lineRule="auto"/>
        <w:ind w:left="825"/>
        <w:rPr>
          <w:sz w:val="24"/>
          <w:szCs w:val="24"/>
        </w:rPr>
      </w:pPr>
      <w:r w:rsidRPr="002620C2">
        <w:rPr>
          <w:sz w:val="24"/>
          <w:szCs w:val="24"/>
        </w:rPr>
        <w:t>w wysokości po 0,3% kwoty wynagrodzenia brutto wskazanego w § 6 ust. 1 za każdą godzinę zwłoki w realizacji zobowiązań wynikających z gwarancji lub rękojmi – usunięcia awarii Urządzeń zgodnie z wariantem wskazanym w formularzu „Oferta”;</w:t>
      </w:r>
    </w:p>
    <w:p w14:paraId="666D3C78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spacing w:before="60" w:line="259" w:lineRule="auto"/>
        <w:ind w:left="825"/>
        <w:rPr>
          <w:sz w:val="24"/>
          <w:szCs w:val="24"/>
        </w:rPr>
      </w:pPr>
      <w:r w:rsidRPr="002620C2">
        <w:rPr>
          <w:sz w:val="24"/>
          <w:szCs w:val="24"/>
        </w:rPr>
        <w:t>w wysokości po 0,3% kwoty wynagrodzenia brutto wskazanego w § 6 ust. 1 za każdy dzień zwłoki w realizacji zobowiązań wynikających z gwarancji lub rękojmi – wymiany Urządzeń w terminie wskazanym w pkt 1.23 OPZ;</w:t>
      </w:r>
    </w:p>
    <w:p w14:paraId="60B0D1F5" w14:textId="4B39C263" w:rsidR="009D495D" w:rsidRPr="00803558" w:rsidRDefault="00715BF4" w:rsidP="00803558">
      <w:pPr>
        <w:pStyle w:val="Akapitzlist"/>
        <w:numPr>
          <w:ilvl w:val="1"/>
          <w:numId w:val="11"/>
        </w:numPr>
        <w:tabs>
          <w:tab w:val="left" w:pos="826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47"/>
          <w:sz w:val="24"/>
          <w:szCs w:val="24"/>
        </w:rPr>
        <w:t xml:space="preserve"> </w:t>
      </w:r>
      <w:r w:rsidRPr="002620C2">
        <w:rPr>
          <w:sz w:val="24"/>
          <w:szCs w:val="24"/>
        </w:rPr>
        <w:t>wysokości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z w:val="24"/>
          <w:szCs w:val="24"/>
        </w:rPr>
        <w:t>10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000</w:t>
      </w:r>
      <w:r w:rsidRPr="002620C2">
        <w:rPr>
          <w:spacing w:val="47"/>
          <w:sz w:val="24"/>
          <w:szCs w:val="24"/>
        </w:rPr>
        <w:t xml:space="preserve"> </w:t>
      </w:r>
      <w:r w:rsidRPr="002620C2">
        <w:rPr>
          <w:sz w:val="24"/>
          <w:szCs w:val="24"/>
        </w:rPr>
        <w:t>złotych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z w:val="24"/>
          <w:szCs w:val="24"/>
        </w:rPr>
        <w:t>każdy</w:t>
      </w:r>
      <w:r w:rsidRPr="002620C2">
        <w:rPr>
          <w:spacing w:val="47"/>
          <w:sz w:val="24"/>
          <w:szCs w:val="24"/>
        </w:rPr>
        <w:t xml:space="preserve"> </w:t>
      </w:r>
      <w:r w:rsidRPr="002620C2">
        <w:rPr>
          <w:sz w:val="24"/>
          <w:szCs w:val="24"/>
        </w:rPr>
        <w:t>przypadek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z w:val="24"/>
          <w:szCs w:val="24"/>
        </w:rPr>
        <w:t>naruszenia</w:t>
      </w:r>
      <w:r w:rsidRPr="002620C2">
        <w:rPr>
          <w:spacing w:val="47"/>
          <w:sz w:val="24"/>
          <w:szCs w:val="24"/>
        </w:rPr>
        <w:t xml:space="preserve"> </w:t>
      </w:r>
      <w:r w:rsidRPr="002620C2">
        <w:rPr>
          <w:sz w:val="24"/>
          <w:szCs w:val="24"/>
        </w:rPr>
        <w:t>zasad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z w:val="24"/>
          <w:szCs w:val="24"/>
        </w:rPr>
        <w:t>poufności</w:t>
      </w:r>
      <w:r w:rsidRPr="002620C2">
        <w:rPr>
          <w:spacing w:val="48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lub</w:t>
      </w:r>
      <w:r w:rsidR="0018456C">
        <w:rPr>
          <w:spacing w:val="-5"/>
          <w:sz w:val="24"/>
          <w:szCs w:val="24"/>
        </w:rPr>
        <w:t xml:space="preserve"> </w:t>
      </w:r>
      <w:r w:rsidRPr="00803558">
        <w:rPr>
          <w:sz w:val="24"/>
          <w:szCs w:val="24"/>
        </w:rPr>
        <w:t>bezpieczeństwa</w:t>
      </w:r>
      <w:r w:rsidRPr="00803558">
        <w:rPr>
          <w:spacing w:val="-7"/>
          <w:sz w:val="24"/>
          <w:szCs w:val="24"/>
        </w:rPr>
        <w:t xml:space="preserve"> </w:t>
      </w:r>
      <w:r w:rsidRPr="00803558">
        <w:rPr>
          <w:sz w:val="24"/>
          <w:szCs w:val="24"/>
        </w:rPr>
        <w:t>informacji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wskazanych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w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§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pacing w:val="-5"/>
          <w:sz w:val="24"/>
          <w:szCs w:val="24"/>
        </w:rPr>
        <w:t>10;</w:t>
      </w:r>
    </w:p>
    <w:p w14:paraId="7A7385C8" w14:textId="77777777" w:rsidR="009D495D" w:rsidRPr="002620C2" w:rsidRDefault="00715BF4" w:rsidP="002620C2">
      <w:pPr>
        <w:pStyle w:val="Akapitzlist"/>
        <w:numPr>
          <w:ilvl w:val="1"/>
          <w:numId w:val="11"/>
        </w:numPr>
        <w:tabs>
          <w:tab w:val="left" w:pos="826"/>
        </w:tabs>
        <w:spacing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wysokości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2500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zł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każdy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dzień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zwłoki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przedłożeniu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polisy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ubezpieczeniowej w terminie, o którym mowa w § 17 ust. 3;</w:t>
      </w:r>
    </w:p>
    <w:p w14:paraId="03BAABE2" w14:textId="53294EEE" w:rsidR="009D495D" w:rsidRPr="00803558" w:rsidRDefault="00715BF4" w:rsidP="00803558">
      <w:pPr>
        <w:pStyle w:val="Akapitzlist"/>
        <w:numPr>
          <w:ilvl w:val="1"/>
          <w:numId w:val="11"/>
        </w:numPr>
        <w:tabs>
          <w:tab w:val="left" w:pos="826"/>
        </w:tabs>
        <w:spacing w:before="60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wysokości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0,5%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kwoty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wynagrodzenia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brutto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wskazanego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§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6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3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każdy</w:t>
      </w:r>
      <w:r w:rsidR="0018456C">
        <w:rPr>
          <w:spacing w:val="-2"/>
          <w:sz w:val="24"/>
          <w:szCs w:val="24"/>
        </w:rPr>
        <w:t xml:space="preserve"> </w:t>
      </w:r>
      <w:r w:rsidRPr="00803558">
        <w:rPr>
          <w:sz w:val="24"/>
          <w:szCs w:val="24"/>
        </w:rPr>
        <w:t>inny</w:t>
      </w:r>
      <w:r w:rsidRPr="00803558">
        <w:rPr>
          <w:spacing w:val="-7"/>
          <w:sz w:val="24"/>
          <w:szCs w:val="24"/>
        </w:rPr>
        <w:t xml:space="preserve"> </w:t>
      </w:r>
      <w:r w:rsidRPr="00803558">
        <w:rPr>
          <w:sz w:val="24"/>
          <w:szCs w:val="24"/>
        </w:rPr>
        <w:t>stwierdzony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przypadek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nienależytego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z w:val="24"/>
          <w:szCs w:val="24"/>
        </w:rPr>
        <w:t>wykonania</w:t>
      </w:r>
      <w:r w:rsidRPr="00803558">
        <w:rPr>
          <w:spacing w:val="-6"/>
          <w:sz w:val="24"/>
          <w:szCs w:val="24"/>
        </w:rPr>
        <w:t xml:space="preserve"> </w:t>
      </w:r>
      <w:r w:rsidRPr="00803558">
        <w:rPr>
          <w:spacing w:val="-2"/>
          <w:sz w:val="24"/>
          <w:szCs w:val="24"/>
        </w:rPr>
        <w:t>Umowy.</w:t>
      </w:r>
    </w:p>
    <w:p w14:paraId="2B60A650" w14:textId="77777777" w:rsidR="009D495D" w:rsidRPr="002620C2" w:rsidRDefault="00715BF4" w:rsidP="002620C2">
      <w:pPr>
        <w:pStyle w:val="Akapitzlist"/>
        <w:numPr>
          <w:ilvl w:val="0"/>
          <w:numId w:val="11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Kary umowne przewidziane w niniejszym paragrafie naliczane są niezależnie od siebie, mogą zostać nałożone przez Zamawiającego za każdy przypadek naruszenia Umowy odrębnie 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podlegają kumulacji, z tym zastrzeżeniem, że jeśli to samo działanie lub zaniechanie Wykonawcy wypełnia przesłanki do naliczenia dwóch lub więcej kar umownych wskazanych w Umowie, to Zamawiający naliczy karę wyższą, nie może on jednak nałożyć więcej niż jednej kary za to samo działanie czy zaniechanie.</w:t>
      </w:r>
    </w:p>
    <w:p w14:paraId="35D92128" w14:textId="77777777" w:rsidR="009D495D" w:rsidRPr="002620C2" w:rsidRDefault="00715BF4" w:rsidP="002620C2">
      <w:pPr>
        <w:pStyle w:val="Akapitzlist"/>
        <w:numPr>
          <w:ilvl w:val="0"/>
          <w:numId w:val="11"/>
        </w:numPr>
        <w:tabs>
          <w:tab w:val="left" w:pos="477"/>
        </w:tabs>
        <w:spacing w:before="58" w:line="259" w:lineRule="auto"/>
        <w:ind w:left="476" w:right="116"/>
        <w:rPr>
          <w:sz w:val="24"/>
          <w:szCs w:val="24"/>
        </w:rPr>
      </w:pPr>
      <w:r w:rsidRPr="002620C2">
        <w:rPr>
          <w:sz w:val="24"/>
          <w:szCs w:val="24"/>
        </w:rPr>
        <w:t>Kary umowne Zamawiający może wg swojego uznania potrącić z należnego Wykonawcy wynagrodzenia lub z zabezpieczenia należytego wykonania Umowy.</w:t>
      </w:r>
    </w:p>
    <w:p w14:paraId="65D9CA0E" w14:textId="77777777" w:rsidR="009D495D" w:rsidRPr="002620C2" w:rsidRDefault="00715BF4" w:rsidP="002620C2">
      <w:pPr>
        <w:pStyle w:val="Akapitzlist"/>
        <w:numPr>
          <w:ilvl w:val="0"/>
          <w:numId w:val="11"/>
        </w:numPr>
        <w:tabs>
          <w:tab w:val="left" w:pos="477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Łączna maksymalna wysokość kar umownych, których Zamawiający może dochodzić od Wykonawcy na podstawie niniejszej Umowy równa jest 50% kwoty wynagrodzenia brutto wskazanej w § 6 ust. 1.</w:t>
      </w:r>
    </w:p>
    <w:p w14:paraId="6F2962B6" w14:textId="77777777" w:rsidR="009D495D" w:rsidRPr="002620C2" w:rsidRDefault="00715BF4" w:rsidP="002620C2">
      <w:pPr>
        <w:pStyle w:val="Akapitzlist"/>
        <w:numPr>
          <w:ilvl w:val="0"/>
          <w:numId w:val="11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Niezależnie</w:t>
      </w:r>
      <w:r w:rsidRPr="002620C2">
        <w:rPr>
          <w:spacing w:val="35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kar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umownych,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</w:t>
      </w:r>
      <w:r w:rsidRPr="002620C2">
        <w:rPr>
          <w:spacing w:val="38"/>
          <w:sz w:val="24"/>
          <w:szCs w:val="24"/>
        </w:rPr>
        <w:t xml:space="preserve"> </w:t>
      </w:r>
      <w:r w:rsidRPr="002620C2">
        <w:rPr>
          <w:sz w:val="24"/>
          <w:szCs w:val="24"/>
        </w:rPr>
        <w:t>może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dochodzić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36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Wykonawcy</w:t>
      </w:r>
      <w:r w:rsidRPr="002620C2">
        <w:rPr>
          <w:spacing w:val="3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również</w:t>
      </w:r>
    </w:p>
    <w:p w14:paraId="21BCC1FA" w14:textId="77777777" w:rsidR="009D495D" w:rsidRPr="002620C2" w:rsidRDefault="00715BF4" w:rsidP="002620C2">
      <w:pPr>
        <w:pStyle w:val="Tekstpodstawowy"/>
        <w:spacing w:before="20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odszkodowania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zasadach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ogólnych.</w:t>
      </w:r>
    </w:p>
    <w:p w14:paraId="616A4FFC" w14:textId="77777777" w:rsidR="009D495D" w:rsidRPr="002620C2" w:rsidRDefault="00715BF4" w:rsidP="002620C2">
      <w:pPr>
        <w:pStyle w:val="Akapitzlist"/>
        <w:numPr>
          <w:ilvl w:val="0"/>
          <w:numId w:val="11"/>
        </w:numPr>
        <w:tabs>
          <w:tab w:val="left" w:pos="47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Strony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wyłączają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odpowiedzialność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tytułu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utraconych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korzyści.</w:t>
      </w:r>
    </w:p>
    <w:p w14:paraId="6E859EDC" w14:textId="77777777" w:rsidR="009D495D" w:rsidRPr="002620C2" w:rsidRDefault="00715BF4" w:rsidP="0032541E">
      <w:pPr>
        <w:spacing w:before="83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8</w:t>
      </w:r>
    </w:p>
    <w:p w14:paraId="172C579C" w14:textId="77777777" w:rsidR="009D495D" w:rsidRPr="002620C2" w:rsidRDefault="00715BF4" w:rsidP="0032541E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Prawa</w:t>
      </w:r>
      <w:r w:rsidRPr="002620C2">
        <w:rPr>
          <w:b/>
          <w:spacing w:val="-6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własności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intelektualnej</w:t>
      </w:r>
    </w:p>
    <w:p w14:paraId="1B29AE8D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477"/>
        </w:tabs>
        <w:spacing w:line="259" w:lineRule="auto"/>
        <w:ind w:left="47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 zobowiązuje się przenieść na Zamawiającego, w ramach wynagrodzenia umownego autorskie prawa majątkowe do wszelkiej 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291A1783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8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2620C2">
        <w:rPr>
          <w:sz w:val="24"/>
          <w:szCs w:val="24"/>
        </w:rPr>
        <w:t>flash</w:t>
      </w:r>
      <w:proofErr w:type="spellEnd"/>
      <w:r w:rsidRPr="002620C2">
        <w:rPr>
          <w:sz w:val="24"/>
          <w:szCs w:val="24"/>
        </w:rPr>
        <w:t xml:space="preserve"> lub jakimkolwiek innym nośniku pamięci;</w:t>
      </w:r>
    </w:p>
    <w:p w14:paraId="6904D095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obrót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utworami,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tym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wprowadzanie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obrotu,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użyczanie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najem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utworów,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a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także rozpowszechnianie utworów w inny sposób, w tym ich publiczne wykonywanie, wystawianie, wyświetlanie, odtwarzanie, a także publiczne udostępnianie w taki sposób, aby każdy mógł mieć do nich dostęp w miejscu i w czasie przez siebie </w:t>
      </w:r>
      <w:r w:rsidRPr="002620C2">
        <w:rPr>
          <w:spacing w:val="-2"/>
          <w:sz w:val="24"/>
          <w:szCs w:val="24"/>
        </w:rPr>
        <w:t>wybranym.</w:t>
      </w:r>
    </w:p>
    <w:p w14:paraId="78C2D5B8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477"/>
        </w:tabs>
        <w:spacing w:before="59" w:line="259" w:lineRule="auto"/>
        <w:ind w:left="47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Dla uniknięcia wątpliwości Strony potwierdzają, że Zamawiający ma prawo do dowolnej modyfikacji takich utworów. Wykonawca zobowiązuje się przenieść na Zamawiającego:</w:t>
      </w:r>
    </w:p>
    <w:p w14:paraId="658DDBC4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60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 xml:space="preserve">prawo zezwalania na wykonywanie zależnych praw autorskich do wszelkich opracowań utworów (lub ich poszczególnych elementów), tj. prawo zezwalania na rozporządzanie i korzystanie z takich opracowań na polach eksploatacji wskazanych </w:t>
      </w:r>
      <w:r w:rsidRPr="002620C2">
        <w:rPr>
          <w:spacing w:val="-2"/>
          <w:sz w:val="24"/>
          <w:szCs w:val="24"/>
        </w:rPr>
        <w:t>powyżej,</w:t>
      </w:r>
    </w:p>
    <w:p w14:paraId="0E34EC03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30314808" w14:textId="08DEE946" w:rsidR="009D495D" w:rsidRPr="00811660" w:rsidRDefault="00715BF4" w:rsidP="00803558">
      <w:pPr>
        <w:pStyle w:val="Akapitzlist"/>
        <w:numPr>
          <w:ilvl w:val="0"/>
          <w:numId w:val="10"/>
        </w:numPr>
        <w:spacing w:before="20"/>
        <w:ind w:left="567" w:right="0" w:hanging="425"/>
        <w:jc w:val="both"/>
        <w:rPr>
          <w:sz w:val="24"/>
          <w:szCs w:val="24"/>
        </w:rPr>
      </w:pPr>
      <w:r w:rsidRPr="00811660">
        <w:rPr>
          <w:sz w:val="24"/>
          <w:szCs w:val="24"/>
        </w:rPr>
        <w:t>Przeniesienie</w:t>
      </w:r>
      <w:r w:rsidRPr="00811660">
        <w:rPr>
          <w:spacing w:val="14"/>
          <w:sz w:val="24"/>
          <w:szCs w:val="24"/>
        </w:rPr>
        <w:t xml:space="preserve"> </w:t>
      </w:r>
      <w:r w:rsidRPr="00811660">
        <w:rPr>
          <w:sz w:val="24"/>
          <w:szCs w:val="24"/>
        </w:rPr>
        <w:t>praw,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z w:val="24"/>
          <w:szCs w:val="24"/>
        </w:rPr>
        <w:t>o</w:t>
      </w:r>
      <w:r w:rsidRPr="00811660">
        <w:rPr>
          <w:spacing w:val="14"/>
          <w:sz w:val="24"/>
          <w:szCs w:val="24"/>
        </w:rPr>
        <w:t xml:space="preserve"> </w:t>
      </w:r>
      <w:r w:rsidRPr="00811660">
        <w:rPr>
          <w:sz w:val="24"/>
          <w:szCs w:val="24"/>
        </w:rPr>
        <w:t>którym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z w:val="24"/>
          <w:szCs w:val="24"/>
        </w:rPr>
        <w:t>mowa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z w:val="24"/>
          <w:szCs w:val="24"/>
        </w:rPr>
        <w:t>powyżej,</w:t>
      </w:r>
      <w:r w:rsidRPr="00811660">
        <w:rPr>
          <w:spacing w:val="14"/>
          <w:sz w:val="24"/>
          <w:szCs w:val="24"/>
        </w:rPr>
        <w:t xml:space="preserve"> </w:t>
      </w:r>
      <w:r w:rsidRPr="00811660">
        <w:rPr>
          <w:sz w:val="24"/>
          <w:szCs w:val="24"/>
        </w:rPr>
        <w:t>nastąpi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z w:val="24"/>
          <w:szCs w:val="24"/>
        </w:rPr>
        <w:t>z</w:t>
      </w:r>
      <w:r w:rsidRPr="00811660">
        <w:rPr>
          <w:spacing w:val="14"/>
          <w:sz w:val="24"/>
          <w:szCs w:val="24"/>
        </w:rPr>
        <w:t xml:space="preserve"> </w:t>
      </w:r>
      <w:r w:rsidRPr="00811660">
        <w:rPr>
          <w:sz w:val="24"/>
          <w:szCs w:val="24"/>
        </w:rPr>
        <w:t>chwilą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z w:val="24"/>
          <w:szCs w:val="24"/>
        </w:rPr>
        <w:t>wydania</w:t>
      </w:r>
      <w:r w:rsidRPr="00811660">
        <w:rPr>
          <w:spacing w:val="15"/>
          <w:sz w:val="24"/>
          <w:szCs w:val="24"/>
        </w:rPr>
        <w:t xml:space="preserve"> </w:t>
      </w:r>
      <w:r w:rsidRPr="00811660">
        <w:rPr>
          <w:spacing w:val="-2"/>
          <w:sz w:val="24"/>
          <w:szCs w:val="24"/>
        </w:rPr>
        <w:t>Zamawiającemu</w:t>
      </w:r>
      <w:r w:rsidR="00811660">
        <w:rPr>
          <w:spacing w:val="-2"/>
          <w:sz w:val="24"/>
          <w:szCs w:val="24"/>
        </w:rPr>
        <w:t xml:space="preserve"> </w:t>
      </w:r>
      <w:r w:rsidRPr="00811660">
        <w:rPr>
          <w:sz w:val="24"/>
          <w:szCs w:val="24"/>
        </w:rPr>
        <w:t>danego</w:t>
      </w:r>
      <w:r w:rsidRPr="00811660">
        <w:rPr>
          <w:spacing w:val="-5"/>
          <w:sz w:val="24"/>
          <w:szCs w:val="24"/>
        </w:rPr>
        <w:t xml:space="preserve"> </w:t>
      </w:r>
      <w:r w:rsidRPr="00811660">
        <w:rPr>
          <w:spacing w:val="-2"/>
          <w:sz w:val="24"/>
          <w:szCs w:val="24"/>
        </w:rPr>
        <w:t>utworu.</w:t>
      </w:r>
    </w:p>
    <w:p w14:paraId="725BDDCB" w14:textId="7537D7A2" w:rsidR="009D495D" w:rsidRPr="00811660" w:rsidRDefault="00715BF4" w:rsidP="00803558">
      <w:pPr>
        <w:pStyle w:val="Akapitzlist"/>
        <w:numPr>
          <w:ilvl w:val="0"/>
          <w:numId w:val="10"/>
        </w:numPr>
        <w:tabs>
          <w:tab w:val="left" w:pos="477"/>
        </w:tabs>
        <w:spacing w:before="20"/>
        <w:ind w:right="0" w:hanging="501"/>
        <w:jc w:val="both"/>
        <w:rPr>
          <w:sz w:val="24"/>
          <w:szCs w:val="24"/>
        </w:rPr>
      </w:pPr>
      <w:r w:rsidRPr="00811660">
        <w:rPr>
          <w:sz w:val="24"/>
          <w:szCs w:val="24"/>
        </w:rPr>
        <w:t>Przeniesienie</w:t>
      </w:r>
      <w:r w:rsidRPr="00811660">
        <w:rPr>
          <w:spacing w:val="69"/>
          <w:sz w:val="24"/>
          <w:szCs w:val="24"/>
        </w:rPr>
        <w:t xml:space="preserve"> </w:t>
      </w:r>
      <w:r w:rsidRPr="00811660">
        <w:rPr>
          <w:sz w:val="24"/>
          <w:szCs w:val="24"/>
        </w:rPr>
        <w:t>majątkowych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praw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autorskich,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o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których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mowa</w:t>
      </w:r>
      <w:r w:rsidRPr="00811660">
        <w:rPr>
          <w:spacing w:val="71"/>
          <w:sz w:val="24"/>
          <w:szCs w:val="24"/>
        </w:rPr>
        <w:t xml:space="preserve"> </w:t>
      </w:r>
      <w:r w:rsidRPr="00811660">
        <w:rPr>
          <w:sz w:val="24"/>
          <w:szCs w:val="24"/>
        </w:rPr>
        <w:t>niniejszym</w:t>
      </w:r>
      <w:r w:rsidRPr="00811660">
        <w:rPr>
          <w:spacing w:val="72"/>
          <w:sz w:val="24"/>
          <w:szCs w:val="24"/>
        </w:rPr>
        <w:t xml:space="preserve"> </w:t>
      </w:r>
      <w:r w:rsidRPr="00811660">
        <w:rPr>
          <w:spacing w:val="-2"/>
          <w:sz w:val="24"/>
          <w:szCs w:val="24"/>
        </w:rPr>
        <w:t>paragrafie,</w:t>
      </w:r>
      <w:r w:rsidR="00811660">
        <w:rPr>
          <w:spacing w:val="-2"/>
          <w:sz w:val="24"/>
          <w:szCs w:val="24"/>
        </w:rPr>
        <w:t xml:space="preserve"> </w:t>
      </w:r>
      <w:r w:rsidRPr="00811660">
        <w:rPr>
          <w:sz w:val="24"/>
          <w:szCs w:val="24"/>
        </w:rPr>
        <w:t>następuje</w:t>
      </w:r>
      <w:r w:rsidRPr="00811660">
        <w:rPr>
          <w:spacing w:val="-4"/>
          <w:sz w:val="24"/>
          <w:szCs w:val="24"/>
        </w:rPr>
        <w:t xml:space="preserve"> </w:t>
      </w:r>
      <w:r w:rsidRPr="00811660">
        <w:rPr>
          <w:sz w:val="24"/>
          <w:szCs w:val="24"/>
        </w:rPr>
        <w:t>bez</w:t>
      </w:r>
      <w:r w:rsidRPr="00811660">
        <w:rPr>
          <w:spacing w:val="-4"/>
          <w:sz w:val="24"/>
          <w:szCs w:val="24"/>
        </w:rPr>
        <w:t xml:space="preserve"> </w:t>
      </w:r>
      <w:r w:rsidRPr="00811660">
        <w:rPr>
          <w:sz w:val="24"/>
          <w:szCs w:val="24"/>
        </w:rPr>
        <w:t>ograniczeń</w:t>
      </w:r>
      <w:r w:rsidRPr="00811660">
        <w:rPr>
          <w:spacing w:val="-4"/>
          <w:sz w:val="24"/>
          <w:szCs w:val="24"/>
        </w:rPr>
        <w:t xml:space="preserve"> </w:t>
      </w:r>
      <w:r w:rsidRPr="00811660">
        <w:rPr>
          <w:sz w:val="24"/>
          <w:szCs w:val="24"/>
        </w:rPr>
        <w:t>czasowych</w:t>
      </w:r>
      <w:r w:rsidRPr="00811660">
        <w:rPr>
          <w:spacing w:val="-4"/>
          <w:sz w:val="24"/>
          <w:szCs w:val="24"/>
        </w:rPr>
        <w:t xml:space="preserve"> </w:t>
      </w:r>
      <w:r w:rsidRPr="00811660">
        <w:rPr>
          <w:sz w:val="24"/>
          <w:szCs w:val="24"/>
        </w:rPr>
        <w:t>i</w:t>
      </w:r>
      <w:r w:rsidRPr="00811660">
        <w:rPr>
          <w:spacing w:val="-3"/>
          <w:sz w:val="24"/>
          <w:szCs w:val="24"/>
        </w:rPr>
        <w:t xml:space="preserve"> </w:t>
      </w:r>
      <w:r w:rsidRPr="00811660">
        <w:rPr>
          <w:spacing w:val="-2"/>
          <w:sz w:val="24"/>
          <w:szCs w:val="24"/>
        </w:rPr>
        <w:t>terytorialnych.</w:t>
      </w:r>
    </w:p>
    <w:p w14:paraId="4958AE5B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477"/>
        </w:tabs>
        <w:spacing w:line="259" w:lineRule="auto"/>
        <w:ind w:left="47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6A25AB67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9"/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decydowania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pierwszym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publicznym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udostępnieniu;</w:t>
      </w:r>
    </w:p>
    <w:p w14:paraId="422D8029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decydowania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wycofaniu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obrotu;</w:t>
      </w:r>
    </w:p>
    <w:p w14:paraId="669A7464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nadzoru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autorskiego;</w:t>
      </w:r>
    </w:p>
    <w:p w14:paraId="4E7015D1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nienaruszalności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formy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treści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ich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rzetelnego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wykorzystania;</w:t>
      </w:r>
    </w:p>
    <w:p w14:paraId="3D01C592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oznaczenia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swoim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nazwiskiem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pseudonimem.</w:t>
      </w:r>
    </w:p>
    <w:p w14:paraId="0805594B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477"/>
        </w:tabs>
        <w:spacing w:line="259" w:lineRule="auto"/>
        <w:ind w:left="47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 oświadcza, że jest uprawniony do wprowadzania dostarczonego w ramach niniejszej Umowy oprogramowania do obrotu, zapewnienia Zamawiającemu licencji do oprogramowania oraz, że oprogramowanie pochodzi z legalnych kanałów dystrybucji.</w:t>
      </w:r>
    </w:p>
    <w:p w14:paraId="503F5143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477"/>
        </w:tabs>
        <w:spacing w:before="60" w:line="259" w:lineRule="auto"/>
        <w:ind w:left="476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 odniesieniu do dostarczonego w ramach realizacji przedmiotu Umowy Oprogramowania, do którego Wykonawcy nie przysługują autorskie prawa majątkowe, Wykonawca zobowiązany jest w ramach wynagrodzenia umownego zapewnić udzielenie bezterminowej, niewyłącznej i niewypowiadalnej licencji lub sublicencji na korzystanie z</w:t>
      </w:r>
    </w:p>
    <w:p w14:paraId="281D47F7" w14:textId="77777777" w:rsidR="009D495D" w:rsidRPr="002620C2" w:rsidRDefault="009D495D" w:rsidP="002620C2">
      <w:pPr>
        <w:spacing w:line="259" w:lineRule="auto"/>
        <w:jc w:val="both"/>
        <w:rPr>
          <w:sz w:val="24"/>
          <w:szCs w:val="24"/>
        </w:rPr>
        <w:sectPr w:rsidR="009D495D" w:rsidRPr="002620C2">
          <w:headerReference w:type="default" r:id="rId9"/>
          <w:footerReference w:type="default" r:id="rId10"/>
          <w:pgSz w:w="11910" w:h="16840"/>
          <w:pgMar w:top="1320" w:right="1300" w:bottom="900" w:left="1300" w:header="775" w:footer="709" w:gutter="0"/>
          <w:cols w:space="708"/>
        </w:sectPr>
      </w:pPr>
    </w:p>
    <w:p w14:paraId="065E934B" w14:textId="77777777" w:rsidR="009D495D" w:rsidRPr="002620C2" w:rsidRDefault="00715BF4" w:rsidP="002620C2">
      <w:pPr>
        <w:pStyle w:val="Tekstpodstawowy"/>
        <w:spacing w:before="83" w:line="259" w:lineRule="auto"/>
        <w:ind w:right="115" w:firstLine="0"/>
        <w:rPr>
          <w:sz w:val="24"/>
          <w:szCs w:val="24"/>
        </w:rPr>
      </w:pPr>
      <w:r w:rsidRPr="002620C2">
        <w:rPr>
          <w:sz w:val="24"/>
          <w:szCs w:val="24"/>
        </w:rPr>
        <w:t>tego Oprogramowania oraz aktualizacji i poprawek Oprogramowania, w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 wystarczającym do korzystania 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nich w sposób określony w Umowie, w tym w </w:t>
      </w:r>
      <w:r w:rsidRPr="002620C2">
        <w:rPr>
          <w:spacing w:val="-2"/>
          <w:sz w:val="24"/>
          <w:szCs w:val="24"/>
        </w:rPr>
        <w:t>szczególności:</w:t>
      </w:r>
    </w:p>
    <w:p w14:paraId="75455F70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1250"/>
          <w:tab w:val="left" w:pos="1251"/>
        </w:tabs>
        <w:spacing w:before="59"/>
        <w:ind w:left="1251" w:right="0" w:hanging="568"/>
        <w:rPr>
          <w:sz w:val="24"/>
          <w:szCs w:val="24"/>
        </w:rPr>
      </w:pPr>
      <w:r w:rsidRPr="002620C2">
        <w:rPr>
          <w:sz w:val="24"/>
          <w:szCs w:val="24"/>
        </w:rPr>
        <w:t>wykorzystania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pełnej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funkcjonalności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określonej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Umowie,</w:t>
      </w:r>
    </w:p>
    <w:p w14:paraId="016B3890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1250"/>
          <w:tab w:val="left" w:pos="1251"/>
        </w:tabs>
        <w:spacing w:line="259" w:lineRule="auto"/>
        <w:ind w:left="1251" w:hanging="567"/>
        <w:rPr>
          <w:sz w:val="24"/>
          <w:szCs w:val="24"/>
        </w:rPr>
      </w:pPr>
      <w:r w:rsidRPr="002620C2">
        <w:rPr>
          <w:sz w:val="24"/>
          <w:szCs w:val="24"/>
        </w:rPr>
        <w:t>wprowadzania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zapisywania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pamięci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komputerów,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odtwarzania,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utrwalania, przekazywania, przechowywania, wyświetlania i stosowania,</w:t>
      </w:r>
    </w:p>
    <w:p w14:paraId="09659CF2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1250"/>
          <w:tab w:val="left" w:pos="1251"/>
        </w:tabs>
        <w:spacing w:before="59"/>
        <w:ind w:left="1251" w:right="0" w:hanging="568"/>
        <w:rPr>
          <w:sz w:val="24"/>
          <w:szCs w:val="24"/>
        </w:rPr>
      </w:pPr>
      <w:r w:rsidRPr="002620C2">
        <w:rPr>
          <w:sz w:val="24"/>
          <w:szCs w:val="24"/>
        </w:rPr>
        <w:t>trwałego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czasowego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zwielokrotniania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4"/>
          <w:sz w:val="24"/>
          <w:szCs w:val="24"/>
        </w:rPr>
        <w:t xml:space="preserve"> </w:t>
      </w:r>
      <w:r w:rsidRPr="002620C2">
        <w:rPr>
          <w:sz w:val="24"/>
          <w:szCs w:val="24"/>
        </w:rPr>
        <w:t>całości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z w:val="24"/>
          <w:szCs w:val="24"/>
        </w:rPr>
        <w:t>części</w:t>
      </w:r>
      <w:r w:rsidRPr="002620C2">
        <w:rPr>
          <w:spacing w:val="4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jakimikolwiek</w:t>
      </w:r>
    </w:p>
    <w:p w14:paraId="1A429EF9" w14:textId="77777777" w:rsidR="009D495D" w:rsidRPr="002620C2" w:rsidRDefault="00715BF4" w:rsidP="002620C2">
      <w:pPr>
        <w:pStyle w:val="Tekstpodstawowy"/>
        <w:spacing w:before="20"/>
        <w:ind w:left="1251" w:firstLine="0"/>
        <w:rPr>
          <w:sz w:val="24"/>
          <w:szCs w:val="24"/>
        </w:rPr>
      </w:pPr>
      <w:r w:rsidRPr="002620C2">
        <w:rPr>
          <w:sz w:val="24"/>
          <w:szCs w:val="24"/>
        </w:rPr>
        <w:t>środkami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jakiejkolwiek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formie,</w:t>
      </w:r>
    </w:p>
    <w:p w14:paraId="08D97823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1250"/>
          <w:tab w:val="left" w:pos="1251"/>
        </w:tabs>
        <w:ind w:left="1251" w:right="0" w:hanging="568"/>
        <w:rPr>
          <w:sz w:val="24"/>
          <w:szCs w:val="24"/>
        </w:rPr>
      </w:pPr>
      <w:r w:rsidRPr="002620C2">
        <w:rPr>
          <w:sz w:val="24"/>
          <w:szCs w:val="24"/>
        </w:rPr>
        <w:t>instalacji,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uruchamiania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eksploatacji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Oprogramowania,</w:t>
      </w:r>
    </w:p>
    <w:p w14:paraId="19E27EFE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1250"/>
          <w:tab w:val="left" w:pos="1251"/>
        </w:tabs>
        <w:spacing w:before="81" w:line="259" w:lineRule="auto"/>
        <w:ind w:left="1251" w:right="117" w:hanging="567"/>
        <w:rPr>
          <w:sz w:val="24"/>
          <w:szCs w:val="24"/>
        </w:rPr>
      </w:pPr>
      <w:r w:rsidRPr="002620C2">
        <w:rPr>
          <w:sz w:val="24"/>
          <w:szCs w:val="24"/>
        </w:rPr>
        <w:t>korzystania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produktów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powstałych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wyniku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eksploatacji</w:t>
      </w:r>
      <w:r w:rsidRPr="002620C2">
        <w:rPr>
          <w:spacing w:val="68"/>
          <w:sz w:val="24"/>
          <w:szCs w:val="24"/>
        </w:rPr>
        <w:t xml:space="preserve"> </w:t>
      </w:r>
      <w:r w:rsidRPr="002620C2">
        <w:rPr>
          <w:sz w:val="24"/>
          <w:szCs w:val="24"/>
        </w:rPr>
        <w:t>Oprogramowania a także modyfikowania tych produktów oraz ich dalszego udostępniania.</w:t>
      </w:r>
    </w:p>
    <w:p w14:paraId="212E8ECF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3"/>
        </w:tabs>
        <w:spacing w:before="59" w:line="259" w:lineRule="auto"/>
        <w:ind w:left="542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 zobowiązuje się, że z chwilą odbioru Urządzeń zostanie dostarczone potwierdzenie udzielenia Zamawiającemu licencji/sublicencji na to Oprogramowanie, warunków i czasu udzielonej licencji/sublicencji.</w:t>
      </w:r>
    </w:p>
    <w:p w14:paraId="122963B2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3"/>
        </w:tabs>
        <w:spacing w:before="59" w:line="259" w:lineRule="auto"/>
        <w:ind w:left="542" w:right="117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Licencje na oprogramowanie są udzielane od dnia podpisania przez Zamawiającego Protokołu Odbioru Jakościowego Urządzeń i Licencji bez zastrzeżeń</w:t>
      </w:r>
    </w:p>
    <w:p w14:paraId="58E2603E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4"/>
        </w:tabs>
        <w:spacing w:before="60" w:line="259" w:lineRule="auto"/>
        <w:ind w:left="542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Licencje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Oprogramowanie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mogą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ograniczać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uprawnień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opisanych 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Umowie, a w szczególności nie mogą ograniczać korzystania 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infrastruktury teleinformatycznej oraz systemów biznesowych na niej zainstalowanych przez ich użytkowników, a także ograniczać możliwości powierzenia utrzymania infrastruktury teleinformatycznej podmiotom trzecim niezależnym od Wykonawcy.</w:t>
      </w:r>
    </w:p>
    <w:p w14:paraId="7F931209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4"/>
        </w:tabs>
        <w:spacing w:before="59" w:line="259" w:lineRule="auto"/>
        <w:ind w:left="542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zapewnia,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licencje/sublicencje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korzystanie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Oprogramowania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będą zawierały ograniczeń polegających na tym, że Oprogramowanie może być używane wyłącznie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jednej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dedykowanej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platformie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sprzętowej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może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być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wdrażane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wyłącznie przez określony podmiot lub grupę podmiotów.</w:t>
      </w:r>
    </w:p>
    <w:p w14:paraId="4827CDD1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4"/>
        </w:tabs>
        <w:spacing w:before="59" w:line="259" w:lineRule="auto"/>
        <w:ind w:left="542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 przypadku licencji na korzystanie z Oprogramowania, Wykonawca zobowiązuje się,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 przypadku gdy podmiot udzielający licencji utraci prawa niezbędne do zapewnienia Zamawiającemu możliwości korzystania z tego Oprogramowania w okresie obowiązywania Umowy, Wykonawca w ramach otrzymanego z tytułu Umowy wynagrodzenia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dostarczy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wdroży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oprogramowanie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równoważne,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posiadające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co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najmniej analogiczne cechy 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funkcjonalność w stosunku do oprogramowania </w:t>
      </w:r>
      <w:r w:rsidRPr="002620C2">
        <w:rPr>
          <w:spacing w:val="-2"/>
          <w:sz w:val="24"/>
          <w:szCs w:val="24"/>
        </w:rPr>
        <w:t>pierwotnego.</w:t>
      </w:r>
    </w:p>
    <w:p w14:paraId="3A0FB028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4"/>
        </w:tabs>
        <w:spacing w:before="59"/>
        <w:ind w:left="543" w:right="0" w:hanging="362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oświadcza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gwarantuje,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że:</w:t>
      </w:r>
    </w:p>
    <w:p w14:paraId="06E5B139" w14:textId="77777777" w:rsidR="009D495D" w:rsidRPr="00811660" w:rsidRDefault="00715BF4" w:rsidP="00811660">
      <w:pPr>
        <w:pStyle w:val="Akapitzlist"/>
        <w:numPr>
          <w:ilvl w:val="0"/>
          <w:numId w:val="19"/>
        </w:numPr>
        <w:tabs>
          <w:tab w:val="left" w:pos="1557"/>
        </w:tabs>
        <w:spacing w:line="259" w:lineRule="auto"/>
        <w:rPr>
          <w:sz w:val="24"/>
          <w:szCs w:val="24"/>
        </w:rPr>
      </w:pPr>
      <w:r w:rsidRPr="00811660">
        <w:rPr>
          <w:sz w:val="24"/>
          <w:szCs w:val="24"/>
        </w:rPr>
        <w:t>warunki korzystania z oprogramowania nie wymagają ponoszenia dodatkowych opłat na rzecz Wykonawcy lub producentów oprogramowania;</w:t>
      </w:r>
    </w:p>
    <w:p w14:paraId="34CC7E25" w14:textId="77777777" w:rsidR="009D495D" w:rsidRPr="00811660" w:rsidRDefault="00715BF4" w:rsidP="00811660">
      <w:pPr>
        <w:pStyle w:val="Akapitzlist"/>
        <w:numPr>
          <w:ilvl w:val="0"/>
          <w:numId w:val="19"/>
        </w:numPr>
        <w:tabs>
          <w:tab w:val="left" w:pos="1557"/>
        </w:tabs>
        <w:spacing w:before="59" w:line="259" w:lineRule="auto"/>
        <w:rPr>
          <w:sz w:val="24"/>
          <w:szCs w:val="24"/>
        </w:rPr>
      </w:pPr>
      <w:r w:rsidRPr="00811660">
        <w:rPr>
          <w:sz w:val="24"/>
          <w:szCs w:val="24"/>
        </w:rPr>
        <w:t>w ramach opłat należnych producentowi oprogramowania mieści się opłata za jakiekolwiek dodatkowe świadczenia, w szczególności za dostarczanie aktualizacji i poprawek błędów;</w:t>
      </w:r>
    </w:p>
    <w:p w14:paraId="24103240" w14:textId="77777777" w:rsidR="009D495D" w:rsidRPr="00811660" w:rsidRDefault="00715BF4" w:rsidP="00811660">
      <w:pPr>
        <w:pStyle w:val="Akapitzlist"/>
        <w:numPr>
          <w:ilvl w:val="0"/>
          <w:numId w:val="19"/>
        </w:numPr>
        <w:tabs>
          <w:tab w:val="left" w:pos="1557"/>
        </w:tabs>
        <w:spacing w:before="59" w:line="259" w:lineRule="auto"/>
        <w:ind w:right="116"/>
        <w:rPr>
          <w:sz w:val="24"/>
          <w:szCs w:val="24"/>
        </w:rPr>
      </w:pPr>
      <w:r w:rsidRPr="00811660">
        <w:rPr>
          <w:sz w:val="24"/>
          <w:szCs w:val="24"/>
        </w:rPr>
        <w:t>nieprzedłużenie korzystania ze świadczeń wskazanych w pkt. 2 przez Zamawiającego nie może powodować ustania licencji na korzystanie z oprogramowania lub uprawniać do wypowiedzenia umowy licencyjnej</w:t>
      </w:r>
    </w:p>
    <w:p w14:paraId="1C648ECE" w14:textId="77777777" w:rsidR="009D495D" w:rsidRPr="002620C2" w:rsidRDefault="00715BF4" w:rsidP="002620C2">
      <w:pPr>
        <w:pStyle w:val="Akapitzlist"/>
        <w:numPr>
          <w:ilvl w:val="0"/>
          <w:numId w:val="10"/>
        </w:numPr>
        <w:tabs>
          <w:tab w:val="left" w:pos="544"/>
        </w:tabs>
        <w:spacing w:before="60" w:line="259" w:lineRule="auto"/>
        <w:ind w:left="542" w:right="114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przypadku,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jeśli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dostarczeniem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Oprogramowania,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7,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związana jest usługa odpłatnego wsparcia producenta Oprogramowania, wynagrodzenie z tytułu realizacji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pokrywa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koszt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tej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usługi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okresie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zakończenia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gwarancji na ustalonym w Umowie poziomie.</w:t>
      </w:r>
    </w:p>
    <w:p w14:paraId="678390A4" w14:textId="2F0D32F8" w:rsidR="009D495D" w:rsidRPr="00811660" w:rsidRDefault="00715BF4" w:rsidP="00811660">
      <w:pPr>
        <w:pStyle w:val="Akapitzlist"/>
        <w:numPr>
          <w:ilvl w:val="0"/>
          <w:numId w:val="10"/>
        </w:numPr>
        <w:tabs>
          <w:tab w:val="left" w:pos="544"/>
        </w:tabs>
        <w:spacing w:before="60" w:line="259" w:lineRule="auto"/>
        <w:ind w:left="542" w:right="114"/>
        <w:jc w:val="both"/>
        <w:rPr>
          <w:sz w:val="24"/>
          <w:szCs w:val="24"/>
        </w:rPr>
      </w:pPr>
      <w:r w:rsidRPr="00811660">
        <w:rPr>
          <w:sz w:val="24"/>
          <w:szCs w:val="24"/>
        </w:rPr>
        <w:t>W przypadku zgłoszenia przez osoby trzecie roszczeń dotyczących naruszenia praw</w:t>
      </w:r>
      <w:r w:rsidR="00811660" w:rsidRPr="00811660">
        <w:rPr>
          <w:sz w:val="24"/>
          <w:szCs w:val="24"/>
        </w:rPr>
        <w:t xml:space="preserve"> </w:t>
      </w:r>
      <w:r w:rsidRPr="00811660">
        <w:rPr>
          <w:sz w:val="24"/>
          <w:szCs w:val="24"/>
        </w:rPr>
        <w:t>własności intelektualnej, w tym praw autorskich, w związku z korzystaniem przez</w:t>
      </w:r>
      <w:r w:rsidR="00811660" w:rsidRPr="00811660">
        <w:rPr>
          <w:sz w:val="24"/>
          <w:szCs w:val="24"/>
        </w:rPr>
        <w:t xml:space="preserve"> </w:t>
      </w:r>
      <w:r w:rsidRPr="00811660">
        <w:rPr>
          <w:sz w:val="24"/>
          <w:szCs w:val="24"/>
        </w:rPr>
        <w:t>Zamawiającego z ww. utworów, będzie je kierował wprost do Wykonawcy, zaś</w:t>
      </w:r>
      <w:r w:rsidR="00811660">
        <w:rPr>
          <w:sz w:val="24"/>
          <w:szCs w:val="24"/>
        </w:rPr>
        <w:t xml:space="preserve"> </w:t>
      </w:r>
      <w:r w:rsidRPr="00811660">
        <w:rPr>
          <w:sz w:val="24"/>
          <w:szCs w:val="24"/>
        </w:rPr>
        <w:t>Wykonawca niezwłocznie:</w:t>
      </w:r>
    </w:p>
    <w:p w14:paraId="3D50C429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line="259" w:lineRule="auto"/>
        <w:ind w:right="114"/>
        <w:rPr>
          <w:sz w:val="24"/>
          <w:szCs w:val="24"/>
        </w:rPr>
      </w:pPr>
      <w:r w:rsidRPr="002620C2">
        <w:rPr>
          <w:sz w:val="24"/>
          <w:szCs w:val="24"/>
        </w:rPr>
        <w:t>wstąpi w miejsce Zamawiającego, a jeśli to niemożliwe przystąpi, do wszelkich postępowań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sądowych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pozasądowych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toczących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udziałem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 związku z tymi roszczeniami;</w:t>
      </w:r>
    </w:p>
    <w:p w14:paraId="5E8237E7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9"/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zapewni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należytą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ochronę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interesów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pełnym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zakresie;</w:t>
      </w:r>
    </w:p>
    <w:p w14:paraId="44A77F0C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wyrówna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uszczerbek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doznany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skutek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naruszenia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praw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osób </w:t>
      </w:r>
      <w:r w:rsidRPr="002620C2">
        <w:rPr>
          <w:spacing w:val="-2"/>
          <w:sz w:val="24"/>
          <w:szCs w:val="24"/>
        </w:rPr>
        <w:t>trzecich;</w:t>
      </w:r>
    </w:p>
    <w:p w14:paraId="68C1B8F0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59"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6AE0B743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before="60"/>
        <w:ind w:right="0" w:hanging="358"/>
        <w:rPr>
          <w:sz w:val="24"/>
          <w:szCs w:val="24"/>
        </w:rPr>
      </w:pPr>
      <w:r w:rsidRPr="002620C2">
        <w:rPr>
          <w:sz w:val="24"/>
          <w:szCs w:val="24"/>
        </w:rPr>
        <w:t>zwolni</w:t>
      </w:r>
      <w:r w:rsidRPr="002620C2">
        <w:rPr>
          <w:spacing w:val="20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22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21"/>
          <w:sz w:val="24"/>
          <w:szCs w:val="24"/>
        </w:rPr>
        <w:t xml:space="preserve"> </w:t>
      </w:r>
      <w:r w:rsidRPr="002620C2">
        <w:rPr>
          <w:sz w:val="24"/>
          <w:szCs w:val="24"/>
        </w:rPr>
        <w:t>odpowiedzialności</w:t>
      </w:r>
      <w:r w:rsidRPr="002620C2">
        <w:rPr>
          <w:spacing w:val="2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20"/>
          <w:sz w:val="24"/>
          <w:szCs w:val="24"/>
        </w:rPr>
        <w:t xml:space="preserve"> </w:t>
      </w:r>
      <w:r w:rsidRPr="002620C2">
        <w:rPr>
          <w:sz w:val="24"/>
          <w:szCs w:val="24"/>
        </w:rPr>
        <w:t>stosunku</w:t>
      </w:r>
      <w:r w:rsidRPr="002620C2">
        <w:rPr>
          <w:spacing w:val="21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20"/>
          <w:sz w:val="24"/>
          <w:szCs w:val="24"/>
        </w:rPr>
        <w:t xml:space="preserve"> </w:t>
      </w:r>
      <w:r w:rsidRPr="002620C2">
        <w:rPr>
          <w:sz w:val="24"/>
          <w:szCs w:val="24"/>
        </w:rPr>
        <w:t>takich</w:t>
      </w:r>
      <w:r w:rsidRPr="002620C2">
        <w:rPr>
          <w:spacing w:val="21"/>
          <w:sz w:val="24"/>
          <w:szCs w:val="24"/>
        </w:rPr>
        <w:t xml:space="preserve"> </w:t>
      </w:r>
      <w:r w:rsidRPr="002620C2">
        <w:rPr>
          <w:sz w:val="24"/>
          <w:szCs w:val="24"/>
        </w:rPr>
        <w:t>osób</w:t>
      </w:r>
      <w:r w:rsidRPr="002620C2">
        <w:rPr>
          <w:spacing w:val="20"/>
          <w:sz w:val="24"/>
          <w:szCs w:val="24"/>
        </w:rPr>
        <w:t xml:space="preserve"> </w:t>
      </w:r>
      <w:r w:rsidRPr="002620C2">
        <w:rPr>
          <w:sz w:val="24"/>
          <w:szCs w:val="24"/>
        </w:rPr>
        <w:t>trzecich,</w:t>
      </w:r>
      <w:r w:rsidRPr="002620C2">
        <w:rPr>
          <w:spacing w:val="22"/>
          <w:sz w:val="24"/>
          <w:szCs w:val="24"/>
        </w:rPr>
        <w:t xml:space="preserve"> </w:t>
      </w:r>
      <w:r w:rsidRPr="002620C2">
        <w:rPr>
          <w:spacing w:val="-10"/>
          <w:sz w:val="24"/>
          <w:szCs w:val="24"/>
        </w:rPr>
        <w:t>w</w:t>
      </w:r>
    </w:p>
    <w:p w14:paraId="49E36AA5" w14:textId="77777777" w:rsidR="009D495D" w:rsidRPr="002620C2" w:rsidRDefault="00715BF4" w:rsidP="002620C2">
      <w:pPr>
        <w:pStyle w:val="Tekstpodstawowy"/>
        <w:spacing w:before="20"/>
        <w:ind w:left="831" w:firstLine="0"/>
        <w:rPr>
          <w:sz w:val="24"/>
          <w:szCs w:val="24"/>
        </w:rPr>
      </w:pPr>
      <w:r w:rsidRPr="002620C2">
        <w:rPr>
          <w:sz w:val="24"/>
          <w:szCs w:val="24"/>
        </w:rPr>
        <w:t>szczególności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twórców, o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których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4;</w:t>
      </w:r>
    </w:p>
    <w:p w14:paraId="347F0599" w14:textId="77777777" w:rsidR="009D495D" w:rsidRPr="002620C2" w:rsidRDefault="00715BF4" w:rsidP="002620C2">
      <w:pPr>
        <w:pStyle w:val="Akapitzlist"/>
        <w:numPr>
          <w:ilvl w:val="1"/>
          <w:numId w:val="10"/>
        </w:numPr>
        <w:tabs>
          <w:tab w:val="left" w:pos="831"/>
        </w:tabs>
        <w:spacing w:line="259" w:lineRule="auto"/>
        <w:rPr>
          <w:sz w:val="24"/>
          <w:szCs w:val="24"/>
        </w:rPr>
      </w:pPr>
      <w:r w:rsidRPr="002620C2">
        <w:rPr>
          <w:sz w:val="24"/>
          <w:szCs w:val="24"/>
        </w:rPr>
        <w:t xml:space="preserve">zwróci Zamawiającemu wszelkie koszty i wydatki, które Zamawiający poniósł w celu zmniejszenia rozmiaru szkód oraz ochrony przed roszczeniami, w tym wypłacone </w:t>
      </w:r>
      <w:r w:rsidRPr="002620C2">
        <w:rPr>
          <w:spacing w:val="-2"/>
          <w:sz w:val="24"/>
          <w:szCs w:val="24"/>
        </w:rPr>
        <w:t>odszkodowania.</w:t>
      </w:r>
    </w:p>
    <w:p w14:paraId="08068744" w14:textId="77777777" w:rsidR="009D495D" w:rsidRPr="002620C2" w:rsidRDefault="00715BF4" w:rsidP="00811660">
      <w:pPr>
        <w:spacing w:before="59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10"/>
          <w:sz w:val="24"/>
          <w:szCs w:val="24"/>
        </w:rPr>
        <w:t>9</w:t>
      </w:r>
    </w:p>
    <w:p w14:paraId="7D7FF685" w14:textId="77777777" w:rsidR="009D495D" w:rsidRPr="002620C2" w:rsidRDefault="00715BF4" w:rsidP="00811660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Gwarancja</w:t>
      </w:r>
      <w:r w:rsidRPr="002620C2">
        <w:rPr>
          <w:b/>
          <w:spacing w:val="-4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i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rękojmia</w:t>
      </w:r>
    </w:p>
    <w:p w14:paraId="31213CB6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 xml:space="preserve">Wykonawca udziela Zamawiającemu rękojmi i gwarancji za wady fizyczne i prawne Urządzeń, jak również rękojmi i gwarancji za wady fizyczne i prawne montażu lub innych elementów przedmiotu Umowy, w tym na dokumentację powdrożeniową i procedurę przełączania, na zasadach określonych w Kodeksie cywilnym oraz w poniższych </w:t>
      </w:r>
      <w:r w:rsidRPr="002620C2">
        <w:rPr>
          <w:spacing w:val="-2"/>
          <w:sz w:val="24"/>
          <w:szCs w:val="24"/>
        </w:rPr>
        <w:t>postanowieniach.</w:t>
      </w:r>
    </w:p>
    <w:p w14:paraId="6322D746" w14:textId="5384A895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Rękojmia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gwarancja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Urządzenia,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obejmuje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okres</w:t>
      </w:r>
      <w:r w:rsidRPr="002620C2">
        <w:rPr>
          <w:spacing w:val="-7"/>
          <w:sz w:val="24"/>
          <w:szCs w:val="24"/>
        </w:rPr>
        <w:t xml:space="preserve"> </w:t>
      </w:r>
      <w:r w:rsidR="00C97A01" w:rsidRPr="002620C2">
        <w:rPr>
          <w:sz w:val="24"/>
          <w:szCs w:val="24"/>
        </w:rPr>
        <w:t>4</w:t>
      </w:r>
      <w:r w:rsidR="00C97A01">
        <w:rPr>
          <w:sz w:val="24"/>
          <w:szCs w:val="24"/>
        </w:rPr>
        <w:t>6</w:t>
      </w:r>
      <w:r w:rsidR="00803558">
        <w:rPr>
          <w:sz w:val="24"/>
          <w:szCs w:val="24"/>
        </w:rPr>
        <w:t xml:space="preserve"> </w:t>
      </w:r>
      <w:r w:rsidRPr="002620C2">
        <w:rPr>
          <w:sz w:val="24"/>
          <w:szCs w:val="24"/>
        </w:rPr>
        <w:t>miesięcy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liczonych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daty podpisania przez Zamawiającego protokołu odbioru jakościowego urządzeń i licencji bez zastrzeżeń, chyba że producent danego Urządzenia udziela gwarancji na okres dłuższy, wówczas gwarancja udzielona przez Wykonawcę obejmuje ten dłuższy okres.</w:t>
      </w:r>
    </w:p>
    <w:p w14:paraId="4AA98B5F" w14:textId="245F81F4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Rękojmia i gwarancja na usługi, dzieła lub inne elementy przedmiotu Umowy, w tym dokumentację powdrożeniową i procedurę przełączania, obejmuje okres od dnia odbioru danego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elementu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upływu</w:t>
      </w:r>
      <w:r w:rsidRPr="002620C2">
        <w:rPr>
          <w:spacing w:val="-11"/>
          <w:sz w:val="24"/>
          <w:szCs w:val="24"/>
        </w:rPr>
        <w:t xml:space="preserve"> </w:t>
      </w:r>
      <w:r w:rsidR="00C97A01" w:rsidRPr="002620C2">
        <w:rPr>
          <w:sz w:val="24"/>
          <w:szCs w:val="24"/>
        </w:rPr>
        <w:t>4</w:t>
      </w:r>
      <w:r w:rsidR="00C97A01">
        <w:rPr>
          <w:sz w:val="24"/>
          <w:szCs w:val="24"/>
        </w:rPr>
        <w:t>6</w:t>
      </w:r>
      <w:r w:rsidR="00C97A01"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miesięcy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liczonych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daty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podpisania przez Zamawiającego protokołu odbioru przedmiotu Umowy bez zastrzeżeń.</w:t>
      </w:r>
    </w:p>
    <w:p w14:paraId="6554876A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Rękojmia i gwarancja na elementy przedmiotu Umowy dostarczone w ramach gwarancji i rękojmi,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obowiązuje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okres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12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miesięcy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daty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odbioru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danego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elementu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 Umowy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Zamawiającego, 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tym,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krócej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niż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upływu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terminu wynikającego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 ust. 2 i 3 powyżej.</w:t>
      </w:r>
    </w:p>
    <w:p w14:paraId="76DBC76B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Zakres i zasady obsługi zapewnianej Zamawiającemu przez Wykonawcę w ramach rękojmi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gwarancji,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tym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zgłaszanie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awarii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dokonywanie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napraw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i wymiany Urządzeń przez Wykonawcę określa OPZ.</w:t>
      </w:r>
    </w:p>
    <w:p w14:paraId="687E52DF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Do gwarancji, o której mowa w niniejszym paragrafie, stosuje się przepisy Kodeksu cywilnego o gwarancji jakości, a obowiązki gwaranta ciążą na Wykonawcy. Wykonawca zapewni, aby w razie wykreślenia Wykonawcy z rejestru, obowiązki gwaranta ciążyły na producencie względnie dystrybutorze Urządzeń.</w:t>
      </w:r>
    </w:p>
    <w:p w14:paraId="58EC36ED" w14:textId="4A06CDF8" w:rsidR="00AC1419" w:rsidRPr="00CF3F37" w:rsidRDefault="00715BF4" w:rsidP="00803558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/>
        <w:rPr>
          <w:spacing w:val="-2"/>
          <w:sz w:val="28"/>
          <w:szCs w:val="28"/>
        </w:rPr>
      </w:pPr>
      <w:r w:rsidRPr="00811660">
        <w:rPr>
          <w:sz w:val="24"/>
          <w:szCs w:val="24"/>
        </w:rPr>
        <w:t>W zakresie utworów dostarczonych przez Wykonawcę w ramach obowiązków gwarancyjnych lub wynikających z rękojmi, zastosowanie mają postanowienia § 8 o prawach własności intelektualnej. Zamawiający w ramach wynagrodzenia umownego, nabywa autorskie prawa majątkowe do utworów dostarczonych</w:t>
      </w:r>
      <w:r w:rsidR="00CF3F37">
        <w:rPr>
          <w:sz w:val="24"/>
          <w:szCs w:val="24"/>
        </w:rPr>
        <w:t xml:space="preserve"> w ramach rękojmi i gwarancji.</w:t>
      </w:r>
      <w:r w:rsidR="00991BBB" w:rsidRPr="00CF3F37">
        <w:rPr>
          <w:spacing w:val="-2"/>
          <w:sz w:val="28"/>
          <w:szCs w:val="28"/>
        </w:rPr>
        <w:t xml:space="preserve"> </w:t>
      </w:r>
    </w:p>
    <w:p w14:paraId="7B7E1E9D" w14:textId="440D9A7B" w:rsidR="009D495D" w:rsidRPr="00803558" w:rsidRDefault="00715BF4" w:rsidP="00803558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rPr>
          <w:spacing w:val="-2"/>
          <w:sz w:val="28"/>
          <w:szCs w:val="28"/>
        </w:rPr>
      </w:pPr>
      <w:r w:rsidRPr="00803558">
        <w:rPr>
          <w:sz w:val="24"/>
          <w:szCs w:val="24"/>
        </w:rPr>
        <w:t>Strony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potwierdzają,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iż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w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przypadku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odstąpienia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od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Umowy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w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części,</w:t>
      </w:r>
      <w:r w:rsidRPr="00803558">
        <w:rPr>
          <w:spacing w:val="-3"/>
          <w:sz w:val="24"/>
          <w:szCs w:val="24"/>
        </w:rPr>
        <w:t xml:space="preserve"> </w:t>
      </w:r>
      <w:r w:rsidRPr="00803558">
        <w:rPr>
          <w:sz w:val="24"/>
          <w:szCs w:val="24"/>
        </w:rPr>
        <w:t>Wykonawca</w:t>
      </w:r>
      <w:r w:rsidRPr="00803558">
        <w:rPr>
          <w:spacing w:val="-1"/>
          <w:sz w:val="24"/>
          <w:szCs w:val="24"/>
        </w:rPr>
        <w:t xml:space="preserve"> </w:t>
      </w:r>
      <w:r w:rsidRPr="00803558">
        <w:rPr>
          <w:sz w:val="24"/>
          <w:szCs w:val="24"/>
        </w:rPr>
        <w:t>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30697182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Zamawiający bez konieczności uzyskania orzeczenia sądu, może zlecić na koszt i odpowiedzialność Wykonawcy wykonanie w całości lub części jego obowiązków gwarancyjnych,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wynikających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niniejszej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przypadku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niewywiązania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się 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całości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lub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części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z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tych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zobowiązań,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po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uprzednim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wezwaniu</w:t>
      </w:r>
      <w:r w:rsidRPr="002620C2">
        <w:rPr>
          <w:spacing w:val="35"/>
          <w:sz w:val="24"/>
          <w:szCs w:val="24"/>
        </w:rPr>
        <w:t xml:space="preserve">  </w:t>
      </w:r>
      <w:r w:rsidRPr="002620C2">
        <w:rPr>
          <w:sz w:val="24"/>
          <w:szCs w:val="24"/>
        </w:rPr>
        <w:t>Wykonawcy z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wyznaczeniem dodatkowego terminu (umowne prawo wykonania zastępczego). Zamawiający w takim przypadku zachowuje prawo do naliczenia kar umownych.</w:t>
      </w:r>
    </w:p>
    <w:p w14:paraId="58346776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8"/>
        </w:tabs>
        <w:spacing w:before="58" w:line="259" w:lineRule="auto"/>
        <w:ind w:left="476" w:right="116"/>
        <w:rPr>
          <w:sz w:val="24"/>
          <w:szCs w:val="24"/>
        </w:rPr>
      </w:pPr>
      <w:r w:rsidRPr="002620C2">
        <w:rPr>
          <w:sz w:val="24"/>
          <w:szCs w:val="24"/>
        </w:rPr>
        <w:t>Zamawiający może dochodzić roszczeń z tytułu Gwarancji także po upływie terminu Gwarancji, jeżeli dokonał zgłoszenia przed upływem tego okresu.</w:t>
      </w:r>
    </w:p>
    <w:p w14:paraId="6D71EE89" w14:textId="77777777" w:rsidR="009D495D" w:rsidRPr="002620C2" w:rsidRDefault="00715BF4" w:rsidP="002620C2">
      <w:pPr>
        <w:pStyle w:val="Akapitzlist"/>
        <w:numPr>
          <w:ilvl w:val="0"/>
          <w:numId w:val="9"/>
        </w:numPr>
        <w:tabs>
          <w:tab w:val="left" w:pos="478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Wszelkie czynności w ramach gwarancji i rękojmi są realizowane przez Wykonawcę w ramach przysługującego mu wynagrodzenia umownego.</w:t>
      </w:r>
    </w:p>
    <w:p w14:paraId="46D8E159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0949FC9C" w14:textId="77777777" w:rsidR="009D495D" w:rsidRPr="002620C2" w:rsidRDefault="00715BF4" w:rsidP="00811660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10</w:t>
      </w:r>
    </w:p>
    <w:p w14:paraId="766CA803" w14:textId="77777777" w:rsidR="009D495D" w:rsidRPr="002620C2" w:rsidRDefault="00715BF4" w:rsidP="00811660">
      <w:pPr>
        <w:spacing w:before="80"/>
        <w:ind w:left="344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Klauzula</w:t>
      </w:r>
      <w:r w:rsidRPr="002620C2">
        <w:rPr>
          <w:b/>
          <w:spacing w:val="-7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poufności</w:t>
      </w:r>
      <w:r w:rsidRPr="002620C2">
        <w:rPr>
          <w:b/>
          <w:spacing w:val="-6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i</w:t>
      </w:r>
      <w:r w:rsidRPr="002620C2">
        <w:rPr>
          <w:b/>
          <w:spacing w:val="-7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bezpieczeństwo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informacji</w:t>
      </w:r>
    </w:p>
    <w:p w14:paraId="417675E6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zobowiązuje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zachowania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poufności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wszelkich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Informacji,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których uzyskał dostęp lub zapoznał się z nimi w związku z realizacją Umowy lub choćby przy tej okazji. Poufnością objęte są także Informacje przekazane Wykonawcy w toku postępowania poprzedzającego zawarcie Umowy, oznaczone jako poufne lub co do których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inny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sposób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poinformował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Wykonawcę,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traktuje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je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jako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poufne.</w:t>
      </w:r>
    </w:p>
    <w:p w14:paraId="7895C74D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8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Dla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uniknięcia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wątpliwości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potwierdzają,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że:</w:t>
      </w:r>
    </w:p>
    <w:p w14:paraId="250BD181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poufnością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objęte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bez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względu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ich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postać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formę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przekazania;</w:t>
      </w:r>
    </w:p>
    <w:p w14:paraId="51711781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81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nie są uważane za poufne Informacje, które Zamawiający obowiązany jest na mocy ustawy podać do publicznej wiadomości lub w inny sposób ujawnić.</w:t>
      </w:r>
    </w:p>
    <w:p w14:paraId="7A9FA14D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zobowiązuje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się:</w:t>
      </w:r>
    </w:p>
    <w:p w14:paraId="58FC0753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57B1DAD6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Informacje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wykorzystywać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wyłącznie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niezbędnym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Umowy;</w:t>
      </w:r>
    </w:p>
    <w:p w14:paraId="5D251BDB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przetwarzać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Informacje</w:t>
      </w:r>
      <w:r w:rsidRPr="002620C2">
        <w:rPr>
          <w:spacing w:val="33"/>
          <w:sz w:val="24"/>
          <w:szCs w:val="24"/>
        </w:rPr>
        <w:t xml:space="preserve"> </w:t>
      </w:r>
      <w:r w:rsidRPr="002620C2">
        <w:rPr>
          <w:sz w:val="24"/>
          <w:szCs w:val="24"/>
        </w:rPr>
        <w:t>wyłącznie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takiej</w:t>
      </w:r>
      <w:r w:rsidRPr="002620C2">
        <w:rPr>
          <w:spacing w:val="32"/>
          <w:sz w:val="24"/>
          <w:szCs w:val="24"/>
        </w:rPr>
        <w:t xml:space="preserve"> </w:t>
      </w:r>
      <w:r w:rsidRPr="002620C2">
        <w:rPr>
          <w:sz w:val="24"/>
          <w:szCs w:val="24"/>
        </w:rPr>
        <w:t>formie,</w:t>
      </w:r>
      <w:r w:rsidRPr="002620C2">
        <w:rPr>
          <w:spacing w:val="3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jakiej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uzyskał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31"/>
          <w:sz w:val="24"/>
          <w:szCs w:val="24"/>
        </w:rPr>
        <w:t xml:space="preserve"> </w:t>
      </w:r>
      <w:r w:rsidRPr="002620C2">
        <w:rPr>
          <w:sz w:val="24"/>
          <w:szCs w:val="24"/>
        </w:rPr>
        <w:t>nich</w:t>
      </w:r>
      <w:r w:rsidRPr="002620C2">
        <w:rPr>
          <w:spacing w:val="32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dostęp,</w:t>
      </w:r>
    </w:p>
    <w:p w14:paraId="73AA91C6" w14:textId="77777777" w:rsidR="009D495D" w:rsidRPr="002620C2" w:rsidRDefault="00715BF4" w:rsidP="002620C2">
      <w:pPr>
        <w:pStyle w:val="Tekstpodstawowy"/>
        <w:spacing w:before="20"/>
        <w:ind w:left="836" w:firstLine="0"/>
        <w:rPr>
          <w:sz w:val="24"/>
          <w:szCs w:val="24"/>
        </w:rPr>
      </w:pPr>
      <w:r w:rsidRPr="002620C2">
        <w:rPr>
          <w:sz w:val="24"/>
          <w:szCs w:val="24"/>
        </w:rPr>
        <w:t>chyba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uzgodnią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inaczej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jest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przewidziana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przepisami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prawa;</w:t>
      </w:r>
    </w:p>
    <w:p w14:paraId="71A74460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81"/>
        <w:ind w:right="0" w:hanging="361"/>
        <w:rPr>
          <w:sz w:val="24"/>
          <w:szCs w:val="24"/>
        </w:rPr>
      </w:pPr>
      <w:r w:rsidRPr="002620C2">
        <w:rPr>
          <w:spacing w:val="-2"/>
          <w:sz w:val="24"/>
          <w:szCs w:val="24"/>
        </w:rPr>
        <w:t>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powielać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Informacji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zakresie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szerszym,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niż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jest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to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potrzebne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dla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realizacji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Umowy;</w:t>
      </w:r>
    </w:p>
    <w:p w14:paraId="38F702FF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zabezpieczać Informacje w stopniu niezbędnym do zachowania ich poufnego charakteru, a przynajmniej w takim samym stopniu, jak postępuje wobec własnej tajemnicy przedsiębiorstwa;</w:t>
      </w:r>
    </w:p>
    <w:p w14:paraId="773ACEAB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59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przestrzegać wytycznych Zamawiającego o ochronie Informacji, w tym Polityki bezpieczeństwa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Ministerstwa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Sprawiedliwości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Polityki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bezpieczeństwa systemów teleinformatycznych Ministerstwa Sprawiedliwości.</w:t>
      </w:r>
    </w:p>
    <w:p w14:paraId="261774C0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 zakresie niezbędnym do realizacji Umowy, Wykonawca może udostępniać Informacje swojemu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personelowi,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podwykonawcom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doradcom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prawnym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tym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zastrzeżeniem,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że przetwarzanie Informacji przez takie osoby i podmioty nie może wykraczać poza zakres, w którym Wykonawca może je przetwarzać. Wykonawca zobowiązany jest:</w:t>
      </w:r>
    </w:p>
    <w:p w14:paraId="6BC7CB14" w14:textId="79446279" w:rsidR="009D495D" w:rsidRPr="00803558" w:rsidRDefault="00715BF4" w:rsidP="00B01A71">
      <w:pPr>
        <w:pStyle w:val="Akapitzlist"/>
        <w:numPr>
          <w:ilvl w:val="1"/>
          <w:numId w:val="8"/>
        </w:numPr>
        <w:tabs>
          <w:tab w:val="left" w:pos="83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zapewnić</w:t>
      </w:r>
      <w:r w:rsidRPr="002620C2">
        <w:rPr>
          <w:spacing w:val="73"/>
          <w:sz w:val="24"/>
          <w:szCs w:val="24"/>
        </w:rPr>
        <w:t xml:space="preserve"> </w:t>
      </w:r>
      <w:r w:rsidRPr="002620C2">
        <w:rPr>
          <w:sz w:val="24"/>
          <w:szCs w:val="24"/>
        </w:rPr>
        <w:t>kontrolę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nad</w:t>
      </w:r>
      <w:r w:rsidRPr="002620C2">
        <w:rPr>
          <w:spacing w:val="75"/>
          <w:sz w:val="24"/>
          <w:szCs w:val="24"/>
        </w:rPr>
        <w:t xml:space="preserve"> </w:t>
      </w:r>
      <w:r w:rsidRPr="002620C2">
        <w:rPr>
          <w:sz w:val="24"/>
          <w:szCs w:val="24"/>
        </w:rPr>
        <w:t>tym,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z w:val="24"/>
          <w:szCs w:val="24"/>
        </w:rPr>
        <w:t>jakie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Informacje,</w:t>
      </w:r>
      <w:r w:rsidRPr="002620C2">
        <w:rPr>
          <w:spacing w:val="77"/>
          <w:sz w:val="24"/>
          <w:szCs w:val="24"/>
        </w:rPr>
        <w:t xml:space="preserve"> </w:t>
      </w:r>
      <w:r w:rsidRPr="002620C2">
        <w:rPr>
          <w:sz w:val="24"/>
          <w:szCs w:val="24"/>
        </w:rPr>
        <w:t>kiedy,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kogo</w:t>
      </w:r>
      <w:r w:rsidRPr="002620C2">
        <w:rPr>
          <w:spacing w:val="75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z w:val="24"/>
          <w:szCs w:val="24"/>
        </w:rPr>
        <w:t>komu</w:t>
      </w:r>
      <w:r w:rsidRPr="002620C2">
        <w:rPr>
          <w:spacing w:val="76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są</w:t>
      </w:r>
      <w:r w:rsidR="00A03A7E">
        <w:rPr>
          <w:spacing w:val="-5"/>
          <w:sz w:val="24"/>
          <w:szCs w:val="24"/>
        </w:rPr>
        <w:t xml:space="preserve"> </w:t>
      </w:r>
      <w:r w:rsidRPr="00803558">
        <w:rPr>
          <w:spacing w:val="-2"/>
          <w:sz w:val="24"/>
          <w:szCs w:val="24"/>
        </w:rPr>
        <w:t>przekazywane;</w:t>
      </w:r>
    </w:p>
    <w:p w14:paraId="616402EE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83" w:line="259" w:lineRule="auto"/>
        <w:ind w:left="836" w:right="114"/>
        <w:rPr>
          <w:sz w:val="24"/>
          <w:szCs w:val="24"/>
        </w:rPr>
      </w:pPr>
      <w:r w:rsidRPr="002620C2">
        <w:rPr>
          <w:sz w:val="24"/>
          <w:szCs w:val="24"/>
        </w:rPr>
        <w:t>zapewnić,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aby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te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osoby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podmioty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zachowywały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poufności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sposoby ich zabezpieczeń, przestrzegając przy tym zasad i warunków wynikających z ust. 3.</w:t>
      </w:r>
    </w:p>
    <w:p w14:paraId="54D15946" w14:textId="77777777" w:rsidR="009D495D" w:rsidRPr="002620C2" w:rsidRDefault="00715BF4" w:rsidP="002620C2">
      <w:pPr>
        <w:pStyle w:val="Tekstpodstawowy"/>
        <w:spacing w:before="59" w:line="259" w:lineRule="auto"/>
        <w:ind w:right="115" w:firstLine="0"/>
        <w:rPr>
          <w:sz w:val="24"/>
          <w:szCs w:val="24"/>
        </w:rPr>
      </w:pPr>
      <w:r w:rsidRPr="002620C2">
        <w:rPr>
          <w:sz w:val="24"/>
          <w:szCs w:val="24"/>
        </w:rPr>
        <w:t>Wykonawca odpowiedzialny jest za naruszenia spowodowane przez te osoby i podmioty jak za własne działania i zaniechania.</w:t>
      </w:r>
    </w:p>
    <w:p w14:paraId="7E5AB315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Przed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uzyskaniem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osoby,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której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4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dostępu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Informacji,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Wykonawca zobowiązany jest przekazać Zamawiającemu podpisane przez daną osobę oświadczenie o zachowaniu poufności Informacji, którego wzór stanowi Załącznik nr [●] do Umowy.</w:t>
      </w:r>
    </w:p>
    <w:p w14:paraId="789538F7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Na wniosek Zamawiającego złożony w formie pisemnej lub w formie elektronicznej, Wykonawca niezwłocznie zniszczy dokumenty lub materiały zawierające Informacje.</w:t>
      </w:r>
    </w:p>
    <w:p w14:paraId="0FB7642E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60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chwilą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rozwiązania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wygaśnięcia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2"/>
          <w:sz w:val="24"/>
          <w:szCs w:val="24"/>
        </w:rPr>
        <w:t xml:space="preserve"> Wykonawca:</w:t>
      </w:r>
    </w:p>
    <w:p w14:paraId="098AE359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line="259" w:lineRule="auto"/>
        <w:ind w:left="836" w:right="116"/>
        <w:rPr>
          <w:sz w:val="24"/>
          <w:szCs w:val="24"/>
        </w:rPr>
      </w:pPr>
      <w:r w:rsidRPr="002620C2">
        <w:rPr>
          <w:sz w:val="24"/>
          <w:szCs w:val="24"/>
        </w:rPr>
        <w:t>zwróci Zamawiającemu wszelkie dokumenty i materiały zawierające Informacje posiadane przez Wykonawcę lub osoby i podmioty, o którym mowa w ust. 4;</w:t>
      </w:r>
    </w:p>
    <w:p w14:paraId="30408E5F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59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Informacje przetwarzane w postaci elektronicznej usunie ze swoich zasobów i nośników oraz zapewni, że osoby i podmioty, o których mowa w ust. 4 usuną je ze swoich zasobów i nośników.</w:t>
      </w:r>
    </w:p>
    <w:p w14:paraId="37A29F77" w14:textId="77777777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74CC609C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spacing w:before="60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telefonicznie,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numer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telefonu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[●];</w:t>
      </w:r>
    </w:p>
    <w:p w14:paraId="5FA32C58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pocztą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elektroniczną,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adres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e-mail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4"/>
          <w:sz w:val="24"/>
          <w:szCs w:val="24"/>
        </w:rPr>
        <w:t>[●];</w:t>
      </w:r>
    </w:p>
    <w:p w14:paraId="11E9068F" w14:textId="77777777" w:rsidR="009D495D" w:rsidRPr="002620C2" w:rsidRDefault="00715BF4" w:rsidP="002620C2">
      <w:pPr>
        <w:pStyle w:val="Akapitzlist"/>
        <w:numPr>
          <w:ilvl w:val="1"/>
          <w:numId w:val="8"/>
        </w:numPr>
        <w:tabs>
          <w:tab w:val="left" w:pos="83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poprzez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wykorzystywany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system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zgłoszeniowy.</w:t>
      </w:r>
    </w:p>
    <w:p w14:paraId="33AD6694" w14:textId="77777777" w:rsidR="009D495D" w:rsidRPr="002620C2" w:rsidRDefault="00715BF4" w:rsidP="002620C2">
      <w:pPr>
        <w:pStyle w:val="Tekstpodstawowy"/>
        <w:spacing w:line="259" w:lineRule="auto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Powiadomienie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dokonane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telefonicznie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musi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zostać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potwierdzone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poprzez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jeden</w:t>
      </w:r>
      <w:r w:rsidRPr="002620C2">
        <w:rPr>
          <w:spacing w:val="40"/>
          <w:sz w:val="24"/>
          <w:szCs w:val="24"/>
        </w:rPr>
        <w:t xml:space="preserve"> </w:t>
      </w:r>
      <w:r w:rsidRPr="002620C2">
        <w:rPr>
          <w:sz w:val="24"/>
          <w:szCs w:val="24"/>
        </w:rPr>
        <w:t>ze sposobów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wskazanych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pkt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2-3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jednej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godziny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dokonania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powiadomienia.</w:t>
      </w:r>
    </w:p>
    <w:p w14:paraId="1E45124F" w14:textId="551962D4" w:rsidR="009D495D" w:rsidRPr="002620C2" w:rsidRDefault="00C97A01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9" w:line="259" w:lineRule="auto"/>
        <w:ind w:left="476" w:right="114"/>
        <w:rPr>
          <w:sz w:val="24"/>
          <w:szCs w:val="24"/>
        </w:rPr>
      </w:pPr>
      <w:r>
        <w:rPr>
          <w:sz w:val="24"/>
          <w:szCs w:val="24"/>
        </w:rPr>
        <w:t xml:space="preserve">celowo pominięto </w:t>
      </w:r>
    </w:p>
    <w:p w14:paraId="5ADC32AB" w14:textId="3CDA7126" w:rsidR="009D495D" w:rsidRPr="002620C2" w:rsidRDefault="00715BF4" w:rsidP="002620C2">
      <w:pPr>
        <w:pStyle w:val="Akapitzlist"/>
        <w:numPr>
          <w:ilvl w:val="0"/>
          <w:numId w:val="8"/>
        </w:numPr>
        <w:tabs>
          <w:tab w:val="left" w:pos="477"/>
        </w:tabs>
        <w:spacing w:before="58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oświadcza,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zapoznał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Informacją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przetwarzaniu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danych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osobowych</w:t>
      </w:r>
      <w:r w:rsidR="001816A3">
        <w:rPr>
          <w:spacing w:val="-2"/>
          <w:sz w:val="24"/>
          <w:szCs w:val="24"/>
        </w:rPr>
        <w:t xml:space="preserve"> </w:t>
      </w:r>
      <w:r w:rsidR="001816A3" w:rsidRPr="001816A3">
        <w:rPr>
          <w:spacing w:val="-2"/>
          <w:sz w:val="24"/>
          <w:szCs w:val="24"/>
        </w:rPr>
        <w:t>udostępnioną na stronie internetowej pod adresem</w:t>
      </w:r>
    </w:p>
    <w:p w14:paraId="680AF6B4" w14:textId="77777777" w:rsidR="009D495D" w:rsidRPr="002620C2" w:rsidRDefault="00685403" w:rsidP="002620C2">
      <w:pPr>
        <w:pStyle w:val="Tekstpodstawowy"/>
        <w:ind w:firstLine="0"/>
        <w:rPr>
          <w:sz w:val="24"/>
          <w:szCs w:val="24"/>
        </w:rPr>
      </w:pPr>
      <w:hyperlink r:id="rId11">
        <w:r w:rsidR="00715BF4" w:rsidRPr="002620C2">
          <w:rPr>
            <w:spacing w:val="-2"/>
            <w:sz w:val="24"/>
            <w:szCs w:val="24"/>
          </w:rPr>
          <w:t>https://www.gov.pl/web/sprawiedliwosc/informacja-o-przetwarzaniu-danych-osobowych</w:t>
        </w:r>
      </w:hyperlink>
    </w:p>
    <w:p w14:paraId="07A74B02" w14:textId="77777777" w:rsidR="009D495D" w:rsidRPr="002620C2" w:rsidRDefault="00715BF4" w:rsidP="002620C2">
      <w:pPr>
        <w:pStyle w:val="Tekstpodstawowy"/>
        <w:spacing w:line="259" w:lineRule="auto"/>
        <w:ind w:left="477" w:right="115" w:firstLine="0"/>
        <w:rPr>
          <w:sz w:val="24"/>
          <w:szCs w:val="24"/>
        </w:rPr>
      </w:pPr>
      <w:r w:rsidRPr="002620C2">
        <w:rPr>
          <w:sz w:val="24"/>
          <w:szCs w:val="24"/>
        </w:rPr>
        <w:t>oraz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zobowiązuje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zapoznać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nią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swoich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pracowników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inne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osoby,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którymi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posługuje się przy realizacji Umowy, a których dane osobowe mają być przetwarzane przez Zamawiającego jako administratora danych osobowych.</w:t>
      </w:r>
    </w:p>
    <w:p w14:paraId="37F5499E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58160D96" w14:textId="77777777" w:rsidR="009D495D" w:rsidRPr="002620C2" w:rsidRDefault="00715BF4" w:rsidP="00AD5482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11</w:t>
      </w:r>
    </w:p>
    <w:p w14:paraId="61140F81" w14:textId="77777777" w:rsidR="009D495D" w:rsidRPr="002620C2" w:rsidRDefault="00715BF4" w:rsidP="00AD5482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Zabezpieczenie</w:t>
      </w:r>
      <w:r w:rsidRPr="002620C2">
        <w:rPr>
          <w:b/>
          <w:spacing w:val="-9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należytego</w:t>
      </w:r>
      <w:r w:rsidRPr="002620C2">
        <w:rPr>
          <w:b/>
          <w:spacing w:val="-9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wykonania</w:t>
      </w:r>
      <w:r w:rsidRPr="002620C2">
        <w:rPr>
          <w:b/>
          <w:spacing w:val="-8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Umowy</w:t>
      </w:r>
    </w:p>
    <w:p w14:paraId="59A3A3CD" w14:textId="77777777" w:rsidR="009D495D" w:rsidRPr="002620C2" w:rsidRDefault="00715BF4" w:rsidP="002620C2">
      <w:pPr>
        <w:pStyle w:val="Akapitzlist"/>
        <w:numPr>
          <w:ilvl w:val="0"/>
          <w:numId w:val="7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wniósł zabezpieczenie należytego wykonania Umowy, o którym mowa w art. 449 ustawy PZP, w wysokości stanowiącej 4% kwoty wynagrodzenia brutto wskazanego w § 6 ust. 1, tj. w wysokości [●] ([słownie●] i /100) złotych w formie [●].</w:t>
      </w:r>
    </w:p>
    <w:p w14:paraId="3EAFFC24" w14:textId="77777777" w:rsidR="009D495D" w:rsidRPr="002620C2" w:rsidRDefault="00715BF4" w:rsidP="002620C2">
      <w:pPr>
        <w:pStyle w:val="Akapitzlist"/>
        <w:numPr>
          <w:ilvl w:val="0"/>
          <w:numId w:val="7"/>
        </w:numPr>
        <w:tabs>
          <w:tab w:val="left" w:pos="477"/>
        </w:tabs>
        <w:spacing w:before="83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Zabezpieczenie należytego wykonania Umowy zostanie Wykonawcy zwrócone w części stanowiącej 70% kwoty, o której mowa w ust. 1 w terminie 30 dni od dnia zakończenia realizacji Umowy w zakresie, o którym mowa w § 1 ust. 1 pkt 1-3 i uznania przez Zamawiającego tej części Umowy za należycie wykonaną.</w:t>
      </w:r>
    </w:p>
    <w:p w14:paraId="0068C9DF" w14:textId="77777777" w:rsidR="009D495D" w:rsidRPr="002620C2" w:rsidRDefault="00715BF4" w:rsidP="002620C2">
      <w:pPr>
        <w:pStyle w:val="Akapitzlist"/>
        <w:numPr>
          <w:ilvl w:val="0"/>
          <w:numId w:val="7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Zabezpieczenie należytego wykonania Umowy zostanie Wykonawcy zwrócone w części stanowiącej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pozostałe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30%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kwoty,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której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mowa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terminie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30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dni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dnia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upływu terminu gwarancji i rękojmi i uznania Umowy przez Zamawiającego za należycie </w:t>
      </w:r>
      <w:r w:rsidRPr="002620C2">
        <w:rPr>
          <w:spacing w:val="-2"/>
          <w:sz w:val="24"/>
          <w:szCs w:val="24"/>
        </w:rPr>
        <w:t>wykonaną.</w:t>
      </w:r>
    </w:p>
    <w:p w14:paraId="4F152CDA" w14:textId="77777777" w:rsidR="009D495D" w:rsidRPr="002620C2" w:rsidRDefault="00715BF4" w:rsidP="002620C2">
      <w:pPr>
        <w:pStyle w:val="Akapitzlist"/>
        <w:numPr>
          <w:ilvl w:val="0"/>
          <w:numId w:val="7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Umowę uznaje się za należycie wykonaną w dniu odbioru przez Zamawiającego bez zastrzeżeń, zgodnie z jej postanowieniami, wszelkich dostaw i usług, w tym wymaganych do realizacji w ramach serwisu gwarancyjnego, o ile zgłoszenie nastąpiło przed upływem terminu gwarancji i rękojmi.</w:t>
      </w:r>
    </w:p>
    <w:p w14:paraId="7A6693EA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4C4575BD" w14:textId="77777777" w:rsidR="009D495D" w:rsidRPr="002620C2" w:rsidRDefault="00715BF4" w:rsidP="00AD5482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12</w:t>
      </w:r>
    </w:p>
    <w:p w14:paraId="1FC2A5B5" w14:textId="77777777" w:rsidR="009D495D" w:rsidRPr="002620C2" w:rsidRDefault="00715BF4" w:rsidP="00AD5482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pacing w:val="-2"/>
          <w:sz w:val="24"/>
          <w:szCs w:val="24"/>
        </w:rPr>
        <w:t>Podwykonawstwo</w:t>
      </w:r>
    </w:p>
    <w:p w14:paraId="095BE6A0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360"/>
        </w:tabs>
        <w:ind w:left="360" w:right="0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z w:val="24"/>
          <w:szCs w:val="24"/>
        </w:rPr>
        <w:t>uprawniony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z w:val="24"/>
          <w:szCs w:val="24"/>
        </w:rPr>
        <w:t>jest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z w:val="24"/>
          <w:szCs w:val="24"/>
        </w:rPr>
        <w:t>do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z w:val="24"/>
          <w:szCs w:val="24"/>
        </w:rPr>
        <w:t>powierzenia</w:t>
      </w:r>
      <w:r w:rsidRPr="002620C2">
        <w:rPr>
          <w:spacing w:val="27"/>
          <w:sz w:val="24"/>
          <w:szCs w:val="24"/>
        </w:rPr>
        <w:t xml:space="preserve">  </w:t>
      </w:r>
      <w:r w:rsidRPr="002620C2">
        <w:rPr>
          <w:sz w:val="24"/>
          <w:szCs w:val="24"/>
        </w:rPr>
        <w:t>podwykonawcom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z w:val="24"/>
          <w:szCs w:val="24"/>
        </w:rPr>
        <w:t>wykonania</w:t>
      </w:r>
      <w:r w:rsidRPr="002620C2">
        <w:rPr>
          <w:spacing w:val="28"/>
          <w:sz w:val="24"/>
          <w:szCs w:val="24"/>
        </w:rPr>
        <w:t xml:space="preserve">  </w:t>
      </w:r>
      <w:r w:rsidRPr="002620C2">
        <w:rPr>
          <w:spacing w:val="-2"/>
          <w:sz w:val="24"/>
          <w:szCs w:val="24"/>
        </w:rPr>
        <w:t>części</w:t>
      </w:r>
    </w:p>
    <w:p w14:paraId="25AB41BF" w14:textId="77777777" w:rsidR="009D495D" w:rsidRPr="002620C2" w:rsidRDefault="00715BF4" w:rsidP="002620C2">
      <w:pPr>
        <w:pStyle w:val="Tekstpodstawowy"/>
        <w:spacing w:before="20"/>
        <w:ind w:left="472" w:right="327" w:firstLine="0"/>
        <w:rPr>
          <w:sz w:val="24"/>
          <w:szCs w:val="24"/>
        </w:rPr>
      </w:pPr>
      <w:r w:rsidRPr="002620C2">
        <w:rPr>
          <w:sz w:val="24"/>
          <w:szCs w:val="24"/>
        </w:rPr>
        <w:t>przedmiotu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zastrzeżeniem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przepisów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ustawy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PZP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poniższych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postanowień.</w:t>
      </w:r>
    </w:p>
    <w:p w14:paraId="36060A03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47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przy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udziale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następujących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podwykonawców:</w:t>
      </w:r>
    </w:p>
    <w:p w14:paraId="20BAF5D3" w14:textId="77777777" w:rsidR="009D495D" w:rsidRPr="002620C2" w:rsidRDefault="00715BF4" w:rsidP="002620C2">
      <w:pPr>
        <w:pStyle w:val="Tekstpodstawowy"/>
        <w:ind w:left="473" w:firstLine="0"/>
        <w:rPr>
          <w:sz w:val="24"/>
          <w:szCs w:val="24"/>
        </w:rPr>
      </w:pPr>
      <w:r w:rsidRPr="002620C2">
        <w:rPr>
          <w:sz w:val="24"/>
          <w:szCs w:val="24"/>
        </w:rPr>
        <w:t>1)</w:t>
      </w:r>
      <w:r w:rsidRPr="002620C2">
        <w:rPr>
          <w:spacing w:val="60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[firma, siedziba, adres,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dane kontaktowe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przedstawicieli podwykonawcy]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– 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zakresie</w:t>
      </w:r>
    </w:p>
    <w:p w14:paraId="3F75663C" w14:textId="77777777" w:rsidR="009D495D" w:rsidRPr="002620C2" w:rsidRDefault="00715BF4" w:rsidP="002620C2">
      <w:pPr>
        <w:pStyle w:val="Tekstpodstawowy"/>
        <w:spacing w:before="20"/>
        <w:ind w:left="831" w:firstLine="0"/>
        <w:rPr>
          <w:sz w:val="24"/>
          <w:szCs w:val="24"/>
        </w:rPr>
      </w:pPr>
      <w:r w:rsidRPr="002620C2">
        <w:rPr>
          <w:sz w:val="24"/>
          <w:szCs w:val="24"/>
        </w:rPr>
        <w:t>[wskazać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zakres];</w:t>
      </w:r>
    </w:p>
    <w:p w14:paraId="15DFE9AF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zobowiązany jest do poinformowania Zamawiającego o zmianie podwykonawcy nie później niż w dniu następującym po nastaniu zmiany. Zmiana tych danych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wymaga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zawarcia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aneksu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lecz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wystarcza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zawiadomienie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formie pisemnej lub w formie elektronicznej.</w:t>
      </w:r>
    </w:p>
    <w:p w14:paraId="4A14A8E7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477"/>
        </w:tabs>
        <w:spacing w:before="59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Powierzenie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podwykonawstwa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podmiotom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niewymienionym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wymaga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zawarcia aneksu do Umowy, lecz wystarcza zawiadomienie przez Wykonawcę Zamawiającego w formie pisemnej lub w formie elektronicznej, zawierające firmę, siedzibę, adres, dane kontaktowe przedstawicieli podwykonawcy oraz zakres podwykonawstwa. O zamiarze wykonania przedmiotu Umowy z udziałem podwykonawcy niewskazanego w ust. 2, Wykonawca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zobowiązany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jest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zawiadomić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co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najmniej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dwutygodniowym </w:t>
      </w:r>
      <w:r w:rsidRPr="002620C2">
        <w:rPr>
          <w:spacing w:val="-2"/>
          <w:sz w:val="24"/>
          <w:szCs w:val="24"/>
        </w:rPr>
        <w:t>wyprzedzeniem.</w:t>
      </w:r>
    </w:p>
    <w:p w14:paraId="15A086F4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Realizacja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4A65FABC" w14:textId="77777777" w:rsidR="009D495D" w:rsidRPr="002620C2" w:rsidRDefault="00715BF4" w:rsidP="002620C2">
      <w:pPr>
        <w:pStyle w:val="Akapitzlist"/>
        <w:numPr>
          <w:ilvl w:val="0"/>
          <w:numId w:val="6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Postanowienia</w:t>
      </w:r>
      <w:r w:rsidRPr="002620C2">
        <w:rPr>
          <w:spacing w:val="63"/>
          <w:sz w:val="24"/>
          <w:szCs w:val="24"/>
        </w:rPr>
        <w:t xml:space="preserve"> </w:t>
      </w:r>
      <w:r w:rsidRPr="002620C2">
        <w:rPr>
          <w:sz w:val="24"/>
          <w:szCs w:val="24"/>
        </w:rPr>
        <w:t>ust.</w:t>
      </w:r>
      <w:r w:rsidRPr="002620C2">
        <w:rPr>
          <w:spacing w:val="64"/>
          <w:sz w:val="24"/>
          <w:szCs w:val="24"/>
        </w:rPr>
        <w:t xml:space="preserve"> </w:t>
      </w:r>
      <w:r w:rsidRPr="002620C2">
        <w:rPr>
          <w:sz w:val="24"/>
          <w:szCs w:val="24"/>
        </w:rPr>
        <w:t>5</w:t>
      </w:r>
      <w:r w:rsidRPr="002620C2">
        <w:rPr>
          <w:spacing w:val="63"/>
          <w:sz w:val="24"/>
          <w:szCs w:val="24"/>
        </w:rPr>
        <w:t xml:space="preserve"> </w:t>
      </w:r>
      <w:r w:rsidRPr="002620C2">
        <w:rPr>
          <w:sz w:val="24"/>
          <w:szCs w:val="24"/>
        </w:rPr>
        <w:t>stosuje</w:t>
      </w:r>
      <w:r w:rsidRPr="002620C2">
        <w:rPr>
          <w:spacing w:val="64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63"/>
          <w:sz w:val="24"/>
          <w:szCs w:val="24"/>
        </w:rPr>
        <w:t xml:space="preserve"> </w:t>
      </w:r>
      <w:r w:rsidRPr="002620C2">
        <w:rPr>
          <w:sz w:val="24"/>
          <w:szCs w:val="24"/>
        </w:rPr>
        <w:t>odpowiednio</w:t>
      </w:r>
      <w:r w:rsidRPr="002620C2">
        <w:rPr>
          <w:spacing w:val="64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63"/>
          <w:sz w:val="24"/>
          <w:szCs w:val="24"/>
        </w:rPr>
        <w:t xml:space="preserve"> </w:t>
      </w:r>
      <w:r w:rsidRPr="002620C2">
        <w:rPr>
          <w:sz w:val="24"/>
          <w:szCs w:val="24"/>
        </w:rPr>
        <w:t>innych</w:t>
      </w:r>
      <w:r w:rsidRPr="002620C2">
        <w:rPr>
          <w:spacing w:val="64"/>
          <w:sz w:val="24"/>
          <w:szCs w:val="24"/>
        </w:rPr>
        <w:t xml:space="preserve"> </w:t>
      </w:r>
      <w:r w:rsidRPr="002620C2">
        <w:rPr>
          <w:sz w:val="24"/>
          <w:szCs w:val="24"/>
        </w:rPr>
        <w:t>osób,</w:t>
      </w:r>
      <w:r w:rsidRPr="002620C2">
        <w:rPr>
          <w:spacing w:val="63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którymi</w:t>
      </w:r>
      <w:r w:rsidRPr="002620C2">
        <w:rPr>
          <w:spacing w:val="6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Wykonawca</w:t>
      </w:r>
    </w:p>
    <w:p w14:paraId="4550CBB3" w14:textId="77777777" w:rsidR="009D495D" w:rsidRPr="002620C2" w:rsidRDefault="00715BF4" w:rsidP="002620C2">
      <w:pPr>
        <w:pStyle w:val="Tekstpodstawowy"/>
        <w:spacing w:before="20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posługuje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przy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wykonywaniu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Umowy.</w:t>
      </w:r>
    </w:p>
    <w:p w14:paraId="47A35DDB" w14:textId="77777777" w:rsidR="009D495D" w:rsidRPr="002620C2" w:rsidRDefault="009D495D" w:rsidP="002620C2">
      <w:pPr>
        <w:pStyle w:val="Tekstpodstawowy"/>
        <w:spacing w:before="10"/>
        <w:ind w:left="0" w:firstLine="0"/>
        <w:rPr>
          <w:sz w:val="24"/>
          <w:szCs w:val="24"/>
        </w:rPr>
      </w:pPr>
    </w:p>
    <w:p w14:paraId="61546D81" w14:textId="77777777" w:rsidR="009D495D" w:rsidRPr="002620C2" w:rsidRDefault="00715BF4" w:rsidP="00AD5482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13</w:t>
      </w:r>
    </w:p>
    <w:p w14:paraId="7EF9CA9F" w14:textId="77777777" w:rsidR="009D495D" w:rsidRPr="002620C2" w:rsidRDefault="00715BF4" w:rsidP="00AD5482">
      <w:pPr>
        <w:spacing w:before="80"/>
        <w:ind w:left="344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Siła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wyższa</w:t>
      </w:r>
    </w:p>
    <w:p w14:paraId="4FDF3105" w14:textId="77777777" w:rsidR="009D495D" w:rsidRPr="002620C2" w:rsidRDefault="00715BF4" w:rsidP="002620C2">
      <w:pPr>
        <w:pStyle w:val="Akapitzlist"/>
        <w:numPr>
          <w:ilvl w:val="0"/>
          <w:numId w:val="5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Żadna ze Stron nie będzie odpowiedzialna względem drugiej za zobowiązania określone w niniejszej Umowie, w zakresie w jakim ich wykonanie okaże się niemożliwe z uwagi na działanie siły wyższej.</w:t>
      </w:r>
    </w:p>
    <w:p w14:paraId="40685F03" w14:textId="77777777" w:rsidR="009D495D" w:rsidRPr="002620C2" w:rsidRDefault="00715BF4" w:rsidP="002620C2">
      <w:pPr>
        <w:pStyle w:val="Akapitzlist"/>
        <w:numPr>
          <w:ilvl w:val="0"/>
          <w:numId w:val="5"/>
        </w:numPr>
        <w:tabs>
          <w:tab w:val="left" w:pos="477"/>
        </w:tabs>
        <w:spacing w:before="59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7F11D9E4" w14:textId="77777777" w:rsidR="009D495D" w:rsidRPr="002620C2" w:rsidRDefault="00715BF4" w:rsidP="002620C2">
      <w:pPr>
        <w:pStyle w:val="Akapitzlist"/>
        <w:numPr>
          <w:ilvl w:val="0"/>
          <w:numId w:val="5"/>
        </w:numPr>
        <w:tabs>
          <w:tab w:val="left" w:pos="477"/>
        </w:tabs>
        <w:spacing w:before="59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razie wystąpienia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zdarzenia 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charakterze siły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wyższej, która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ma lub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może mieć </w:t>
      </w:r>
      <w:r w:rsidRPr="002620C2">
        <w:rPr>
          <w:spacing w:val="-2"/>
          <w:sz w:val="24"/>
          <w:szCs w:val="24"/>
        </w:rPr>
        <w:t>wpływ</w:t>
      </w:r>
    </w:p>
    <w:p w14:paraId="7BCAC629" w14:textId="643DAB99" w:rsidR="009D495D" w:rsidRPr="002620C2" w:rsidRDefault="00715BF4" w:rsidP="00AD5482">
      <w:pPr>
        <w:pStyle w:val="Tekstpodstawowy"/>
        <w:spacing w:before="20"/>
        <w:ind w:firstLine="0"/>
        <w:rPr>
          <w:sz w:val="24"/>
          <w:szCs w:val="24"/>
        </w:rPr>
      </w:pPr>
      <w:r w:rsidRPr="002620C2">
        <w:rPr>
          <w:sz w:val="24"/>
          <w:szCs w:val="24"/>
        </w:rPr>
        <w:t>na</w:t>
      </w:r>
      <w:r w:rsidRPr="002620C2">
        <w:rPr>
          <w:spacing w:val="26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terminowe</w:t>
      </w:r>
      <w:r w:rsidRPr="002620C2">
        <w:rPr>
          <w:spacing w:val="30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należyte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wykonywanie</w:t>
      </w:r>
      <w:r w:rsidRPr="002620C2">
        <w:rPr>
          <w:spacing w:val="28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zobowiązań,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Strona,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która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powzięła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z w:val="24"/>
          <w:szCs w:val="24"/>
        </w:rPr>
        <w:t>wiedzę</w:t>
      </w:r>
      <w:r w:rsidRPr="002620C2">
        <w:rPr>
          <w:spacing w:val="29"/>
          <w:sz w:val="24"/>
          <w:szCs w:val="24"/>
        </w:rPr>
        <w:t xml:space="preserve"> </w:t>
      </w:r>
      <w:r w:rsidRPr="002620C2">
        <w:rPr>
          <w:spacing w:val="-10"/>
          <w:sz w:val="24"/>
          <w:szCs w:val="24"/>
        </w:rPr>
        <w:t>o</w:t>
      </w:r>
      <w:r w:rsidR="00AD548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takim zdarzeniu, niezwłocznie (z tym, że nie później niż w następnym dniu roboczym po dniu, w którym uzyskała możliwość skontaktować się z drugą Stroną), poinformuje o tym drugą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Stronę,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miarę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możliwości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przedstawiając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stosowną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dokumentację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tym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zakresie. Strony, o ile to będzie możliwe, uzgodnią sposób postępowania, wobec tego zdarzenia oraz terminy wykonywania Umowy.</w:t>
      </w:r>
    </w:p>
    <w:p w14:paraId="2D20FFD7" w14:textId="77777777" w:rsidR="009D495D" w:rsidRPr="002620C2" w:rsidRDefault="00715BF4" w:rsidP="002620C2">
      <w:pPr>
        <w:pStyle w:val="Akapitzlist"/>
        <w:numPr>
          <w:ilvl w:val="0"/>
          <w:numId w:val="5"/>
        </w:numPr>
        <w:tabs>
          <w:tab w:val="left" w:pos="477"/>
        </w:tabs>
        <w:spacing w:before="58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Po ustąpieniu działania siły wyższej, Strona zobowiązana jest przystąpić do dalszego wykonywania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swoich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zobowiązań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niezwłocznie,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tym,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że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później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niż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następnym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dniu roboczym po dniu, w którym miała na powrót możliwość działania.</w:t>
      </w:r>
    </w:p>
    <w:p w14:paraId="6603B923" w14:textId="77777777" w:rsidR="009D495D" w:rsidRPr="002620C2" w:rsidRDefault="00715BF4" w:rsidP="002620C2">
      <w:pPr>
        <w:pStyle w:val="Akapitzlist"/>
        <w:numPr>
          <w:ilvl w:val="0"/>
          <w:numId w:val="5"/>
        </w:numPr>
        <w:tabs>
          <w:tab w:val="left" w:pos="477"/>
        </w:tabs>
        <w:spacing w:before="60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Jeżeli zdarzenie o charakterze siły wyższej powoduje konieczność wprowadzenia zmian Umowy, Strony podejmą w dobrej wierze negocjacje w celu zmiany Umowy.</w:t>
      </w:r>
    </w:p>
    <w:p w14:paraId="37E27258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054972C3" w14:textId="77777777" w:rsidR="009D495D" w:rsidRPr="002620C2" w:rsidRDefault="00715BF4" w:rsidP="00AD5482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14</w:t>
      </w:r>
    </w:p>
    <w:p w14:paraId="6DC45FAE" w14:textId="77777777" w:rsidR="009D495D" w:rsidRPr="002620C2" w:rsidRDefault="00715BF4" w:rsidP="00AD5482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Zmiany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Umowy</w:t>
      </w:r>
    </w:p>
    <w:p w14:paraId="4C86D3E1" w14:textId="5A671D3D" w:rsidR="009D495D" w:rsidRPr="00803558" w:rsidRDefault="00715BF4" w:rsidP="00803558">
      <w:pPr>
        <w:pStyle w:val="Akapitzlist"/>
        <w:numPr>
          <w:ilvl w:val="0"/>
          <w:numId w:val="4"/>
        </w:numPr>
        <w:tabs>
          <w:tab w:val="left" w:pos="142"/>
        </w:tabs>
        <w:ind w:left="511" w:right="0" w:hanging="369"/>
        <w:rPr>
          <w:sz w:val="24"/>
          <w:szCs w:val="24"/>
        </w:rPr>
      </w:pPr>
      <w:r w:rsidRPr="002620C2">
        <w:rPr>
          <w:sz w:val="24"/>
          <w:szCs w:val="24"/>
        </w:rPr>
        <w:t>Wszelkie</w:t>
      </w:r>
      <w:r w:rsidRPr="002620C2">
        <w:rPr>
          <w:spacing w:val="73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zmiany</w:t>
      </w:r>
      <w:r w:rsidRPr="002620C2">
        <w:rPr>
          <w:spacing w:val="72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72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uzupełnienia</w:t>
      </w:r>
      <w:r w:rsidRPr="002620C2">
        <w:rPr>
          <w:spacing w:val="73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71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wymagają</w:t>
      </w:r>
      <w:r w:rsidRPr="002620C2">
        <w:rPr>
          <w:spacing w:val="73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formy</w:t>
      </w:r>
      <w:r w:rsidRPr="002620C2">
        <w:rPr>
          <w:spacing w:val="73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pisemnej</w:t>
      </w:r>
      <w:r w:rsidRPr="002620C2">
        <w:rPr>
          <w:spacing w:val="73"/>
          <w:w w:val="150"/>
          <w:sz w:val="24"/>
          <w:szCs w:val="24"/>
        </w:rPr>
        <w:t xml:space="preserve"> </w:t>
      </w:r>
      <w:r w:rsidRPr="002620C2">
        <w:rPr>
          <w:sz w:val="24"/>
          <w:szCs w:val="24"/>
        </w:rPr>
        <w:t>pod</w:t>
      </w:r>
      <w:r w:rsidRPr="002620C2">
        <w:rPr>
          <w:spacing w:val="71"/>
          <w:w w:val="150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rygorem</w:t>
      </w:r>
      <w:r w:rsidR="002F6A04">
        <w:rPr>
          <w:spacing w:val="-2"/>
          <w:sz w:val="24"/>
          <w:szCs w:val="24"/>
        </w:rPr>
        <w:t xml:space="preserve"> </w:t>
      </w:r>
      <w:r w:rsidRPr="00803558">
        <w:rPr>
          <w:spacing w:val="-2"/>
          <w:sz w:val="24"/>
          <w:szCs w:val="24"/>
        </w:rPr>
        <w:t>nieważności.</w:t>
      </w:r>
    </w:p>
    <w:p w14:paraId="6B7B3C65" w14:textId="77777777" w:rsidR="009D495D" w:rsidRPr="002620C2" w:rsidRDefault="00715BF4" w:rsidP="002620C2">
      <w:pPr>
        <w:pStyle w:val="Akapitzlist"/>
        <w:numPr>
          <w:ilvl w:val="0"/>
          <w:numId w:val="4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Każda zmiana poprzedzona musi być zgłoszeniem drugiej Stronie wniosku o dokonanie zmiany w formie pisemnej.</w:t>
      </w:r>
    </w:p>
    <w:p w14:paraId="71C8F0D7" w14:textId="77777777" w:rsidR="009D495D" w:rsidRPr="002620C2" w:rsidRDefault="00715BF4" w:rsidP="002620C2">
      <w:pPr>
        <w:pStyle w:val="Akapitzlist"/>
        <w:numPr>
          <w:ilvl w:val="0"/>
          <w:numId w:val="4"/>
        </w:numPr>
        <w:tabs>
          <w:tab w:val="left" w:pos="477"/>
        </w:tabs>
        <w:spacing w:before="60"/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Strony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zastrzegają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możliwość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zakresie:</w:t>
      </w:r>
    </w:p>
    <w:p w14:paraId="44CC5593" w14:textId="7777777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zmiany sposobu realizacji Umowy, w tym zmiany zakresu świadczeń Wykonawcy określonych 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Umowie w sytuacji gdy nastąpi zmiana powszechnie obowiązujących przepisów prawa (jej zaistnienia lub wejścia w życie) lub wydania przez odpowiednie organy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nowych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wytycznych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interpretacji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dotyczących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stosowania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przepisów</w:t>
      </w:r>
      <w:r w:rsidRPr="002620C2">
        <w:rPr>
          <w:spacing w:val="-14"/>
          <w:sz w:val="24"/>
          <w:szCs w:val="24"/>
        </w:rPr>
        <w:t xml:space="preserve"> </w:t>
      </w:r>
      <w:r w:rsidRPr="002620C2">
        <w:rPr>
          <w:sz w:val="24"/>
          <w:szCs w:val="24"/>
        </w:rPr>
        <w:t>prawa, opublikowanych w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Dzienniku Urzędowym Unii Europejskiej, Dzienniku Ustaw, Monitorze Polskim, Dzienniku Urzędowym odpowiedniego ministra lub innych oficjalnych publikatorach, w zakresie w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jakim zmiana przepisów prawa lub wydane wytyczne lub interpretacje wpływają na zakres przedmiotu Umowy ;</w:t>
      </w:r>
    </w:p>
    <w:p w14:paraId="6DFBD0C6" w14:textId="7777777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before="58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terminu, zakresu lub sposobu realizacji przedmiotu Umowy dla dostosowania do zmiany stanu faktycznego na skutek zdarzenia o charakterze siły wyższej, które nastąpiło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wszczęciu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postępowania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udzielenie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zamówienia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publicznego,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wpływa na termin, zakres lub sposób realizacji przedmiotu Umowy;</w:t>
      </w:r>
    </w:p>
    <w:p w14:paraId="70853D1A" w14:textId="7777777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before="59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terminu, zakresu lub sposobu realizacji przedmiotu Umowy dla dostosowania do zmiany stanu prawnego, która nastąpiła po wszczęciu postępowania o udzielenie zamówienia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publicznego,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wpływa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termin,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zakres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sposób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 xml:space="preserve">przedmiotu </w:t>
      </w:r>
      <w:r w:rsidRPr="002620C2">
        <w:rPr>
          <w:spacing w:val="-2"/>
          <w:sz w:val="24"/>
          <w:szCs w:val="24"/>
        </w:rPr>
        <w:t>Umowy;</w:t>
      </w:r>
    </w:p>
    <w:p w14:paraId="42861458" w14:textId="7777777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before="60" w:line="259" w:lineRule="auto"/>
        <w:ind w:left="836" w:right="114"/>
        <w:rPr>
          <w:sz w:val="24"/>
          <w:szCs w:val="24"/>
        </w:rPr>
      </w:pPr>
      <w:r w:rsidRPr="002620C2">
        <w:rPr>
          <w:sz w:val="24"/>
          <w:szCs w:val="24"/>
        </w:rPr>
        <w:t>zakresu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sposobu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realizacji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dla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dostosowania</w:t>
      </w:r>
      <w:r w:rsidRPr="002620C2">
        <w:rPr>
          <w:spacing w:val="-16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zmian</w:t>
      </w:r>
      <w:r w:rsidRPr="002620C2">
        <w:rPr>
          <w:spacing w:val="-15"/>
          <w:sz w:val="24"/>
          <w:szCs w:val="24"/>
        </w:rPr>
        <w:t xml:space="preserve"> </w:t>
      </w:r>
      <w:r w:rsidRPr="002620C2">
        <w:rPr>
          <w:sz w:val="24"/>
          <w:szCs w:val="24"/>
        </w:rPr>
        <w:t>struktury lub organizacji po stronie Zamawiającego;</w:t>
      </w:r>
    </w:p>
    <w:p w14:paraId="2CC73E39" w14:textId="7777777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before="59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 xml:space="preserve">zmiany zasad zgłaszania, obsługi i eskalacji zgłoszeń w ramach serwisu </w:t>
      </w:r>
      <w:r w:rsidRPr="002620C2">
        <w:rPr>
          <w:spacing w:val="-2"/>
          <w:sz w:val="24"/>
          <w:szCs w:val="24"/>
        </w:rPr>
        <w:t>gwarancyjnego;</w:t>
      </w:r>
    </w:p>
    <w:p w14:paraId="72AAEAC5" w14:textId="05D035C7" w:rsidR="009D495D" w:rsidRPr="002620C2" w:rsidRDefault="00715BF4" w:rsidP="002620C2">
      <w:pPr>
        <w:pStyle w:val="Akapitzlist"/>
        <w:numPr>
          <w:ilvl w:val="1"/>
          <w:numId w:val="4"/>
        </w:numPr>
        <w:tabs>
          <w:tab w:val="left" w:pos="837"/>
        </w:tabs>
        <w:spacing w:before="60" w:line="259" w:lineRule="auto"/>
        <w:ind w:left="836"/>
        <w:rPr>
          <w:sz w:val="24"/>
          <w:szCs w:val="24"/>
        </w:rPr>
      </w:pPr>
      <w:r w:rsidRPr="002620C2">
        <w:rPr>
          <w:sz w:val="24"/>
          <w:szCs w:val="24"/>
        </w:rPr>
        <w:t>modelu dostarczonego Sprzętu, przy zachowaniu dla nowego Sprzętu paramentów określonych przez Zamawiającego jako minimalne, bez zmiany wynagrodzenia, w przypadku braku dostępności Sprzętu określonego w ofercie</w:t>
      </w:r>
      <w:r>
        <w:rPr>
          <w:sz w:val="24"/>
          <w:szCs w:val="24"/>
        </w:rPr>
        <w:t>.</w:t>
      </w:r>
    </w:p>
    <w:p w14:paraId="21FD6E25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12774E8C" w14:textId="77777777" w:rsidR="009D495D" w:rsidRPr="002620C2" w:rsidRDefault="00715BF4" w:rsidP="00715BF4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15</w:t>
      </w:r>
    </w:p>
    <w:p w14:paraId="060D00D1" w14:textId="77777777" w:rsidR="009D495D" w:rsidRPr="002620C2" w:rsidRDefault="00715BF4" w:rsidP="00715BF4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Odstąpienie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od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Umowy</w:t>
      </w:r>
    </w:p>
    <w:p w14:paraId="3BE50EFE" w14:textId="77777777" w:rsidR="009D495D" w:rsidRPr="002620C2" w:rsidRDefault="00715BF4" w:rsidP="002620C2">
      <w:pPr>
        <w:pStyle w:val="Akapitzlist"/>
        <w:numPr>
          <w:ilvl w:val="0"/>
          <w:numId w:val="3"/>
        </w:numPr>
        <w:tabs>
          <w:tab w:val="left" w:pos="474"/>
        </w:tabs>
        <w:spacing w:line="259" w:lineRule="auto"/>
        <w:ind w:right="116"/>
        <w:rPr>
          <w:sz w:val="24"/>
          <w:szCs w:val="24"/>
        </w:rPr>
      </w:pPr>
      <w:r w:rsidRPr="002620C2">
        <w:rPr>
          <w:sz w:val="24"/>
          <w:szCs w:val="24"/>
        </w:rPr>
        <w:t>Zamawiający może odstąpić od Umowy w całości lub w części, bez wyznaczania terminu dodatkowego, z przyczyn leżących po stronie Wykonawcy, w szczególności, gdy:</w:t>
      </w:r>
    </w:p>
    <w:p w14:paraId="5D7D0189" w14:textId="77777777" w:rsidR="009D495D" w:rsidRPr="002620C2" w:rsidRDefault="009D495D" w:rsidP="002620C2">
      <w:pPr>
        <w:spacing w:line="259" w:lineRule="auto"/>
        <w:jc w:val="both"/>
        <w:rPr>
          <w:sz w:val="24"/>
          <w:szCs w:val="24"/>
        </w:rPr>
        <w:sectPr w:rsidR="009D495D" w:rsidRPr="002620C2">
          <w:pgSz w:w="11910" w:h="16840"/>
          <w:pgMar w:top="1320" w:right="1300" w:bottom="900" w:left="1300" w:header="775" w:footer="709" w:gutter="0"/>
          <w:cols w:space="708"/>
        </w:sectPr>
      </w:pPr>
    </w:p>
    <w:p w14:paraId="1FB0C7C1" w14:textId="77777777" w:rsidR="009D495D" w:rsidRPr="002620C2" w:rsidRDefault="00715BF4" w:rsidP="002620C2">
      <w:pPr>
        <w:pStyle w:val="Akapitzlist"/>
        <w:numPr>
          <w:ilvl w:val="1"/>
          <w:numId w:val="3"/>
        </w:numPr>
        <w:tabs>
          <w:tab w:val="left" w:pos="1194"/>
        </w:tabs>
        <w:spacing w:before="83" w:line="259" w:lineRule="auto"/>
        <w:ind w:left="1193"/>
        <w:rPr>
          <w:sz w:val="24"/>
          <w:szCs w:val="24"/>
        </w:rPr>
      </w:pPr>
      <w:r w:rsidRPr="002620C2">
        <w:rPr>
          <w:sz w:val="24"/>
          <w:szCs w:val="24"/>
        </w:rPr>
        <w:t xml:space="preserve">zwłoka Wykonawcy w wykonaniu Przedmiotu Umowy wyniesie co najmniej 30 dni </w:t>
      </w:r>
      <w:r w:rsidRPr="002620C2">
        <w:rPr>
          <w:spacing w:val="-2"/>
          <w:sz w:val="24"/>
          <w:szCs w:val="24"/>
        </w:rPr>
        <w:t>roboczych;</w:t>
      </w:r>
    </w:p>
    <w:p w14:paraId="5BEBE891" w14:textId="77777777" w:rsidR="009D495D" w:rsidRPr="002620C2" w:rsidRDefault="00715BF4" w:rsidP="002620C2">
      <w:pPr>
        <w:pStyle w:val="Akapitzlist"/>
        <w:numPr>
          <w:ilvl w:val="1"/>
          <w:numId w:val="3"/>
        </w:numPr>
        <w:tabs>
          <w:tab w:val="left" w:pos="1194"/>
        </w:tabs>
        <w:spacing w:before="59" w:line="259" w:lineRule="auto"/>
        <w:ind w:left="1193"/>
        <w:rPr>
          <w:sz w:val="24"/>
          <w:szCs w:val="24"/>
        </w:rPr>
      </w:pPr>
      <w:r w:rsidRPr="002620C2">
        <w:rPr>
          <w:sz w:val="24"/>
          <w:szCs w:val="24"/>
        </w:rPr>
        <w:t>Wykonawca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nie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wykonuje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Umowy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lub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nienależycie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wykonuje</w:t>
      </w:r>
      <w:r w:rsidRPr="002620C2">
        <w:rPr>
          <w:spacing w:val="40"/>
          <w:sz w:val="24"/>
          <w:szCs w:val="24"/>
        </w:rPr>
        <w:t xml:space="preserve">  </w:t>
      </w:r>
      <w:r w:rsidRPr="002620C2">
        <w:rPr>
          <w:sz w:val="24"/>
          <w:szCs w:val="24"/>
        </w:rPr>
        <w:t>Umowę,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szczególności nie stosuje się do uwag Zamawiającego lub narusza inne postanowienia Umowy i w przypadku, gdy po upływie 7 dni od wezwania przez Zamawiającego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zaniechania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Wykonawcę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naruszeń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postanowień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 i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usunięcia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ewentualnych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skutków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naruszeń,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Wykonawca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zastosuje</w:t>
      </w:r>
      <w:r w:rsidRPr="002620C2">
        <w:rPr>
          <w:spacing w:val="80"/>
          <w:sz w:val="24"/>
          <w:szCs w:val="24"/>
        </w:rPr>
        <w:t xml:space="preserve"> </w:t>
      </w:r>
      <w:r w:rsidRPr="002620C2">
        <w:rPr>
          <w:sz w:val="24"/>
          <w:szCs w:val="24"/>
        </w:rPr>
        <w:t>się do wezwania;</w:t>
      </w:r>
    </w:p>
    <w:p w14:paraId="0445D806" w14:textId="77777777" w:rsidR="009D495D" w:rsidRPr="002620C2" w:rsidRDefault="00715BF4" w:rsidP="002620C2">
      <w:pPr>
        <w:pStyle w:val="Akapitzlist"/>
        <w:numPr>
          <w:ilvl w:val="1"/>
          <w:numId w:val="3"/>
        </w:numPr>
        <w:tabs>
          <w:tab w:val="left" w:pos="1194"/>
        </w:tabs>
        <w:spacing w:before="59" w:line="259" w:lineRule="auto"/>
        <w:ind w:left="1193"/>
        <w:rPr>
          <w:sz w:val="24"/>
          <w:szCs w:val="24"/>
        </w:rPr>
      </w:pPr>
      <w:r w:rsidRPr="002620C2">
        <w:rPr>
          <w:sz w:val="24"/>
          <w:szCs w:val="24"/>
        </w:rPr>
        <w:t>suma kar umownych naliczonych na podstawie § 7 ust. 1 przewyższy kwotę stanowiącą 50 % kwoty wynagrodzenia brutto wskazanej w § 6</w:t>
      </w:r>
    </w:p>
    <w:p w14:paraId="067D0D63" w14:textId="77777777" w:rsidR="009D495D" w:rsidRPr="002620C2" w:rsidRDefault="00715BF4" w:rsidP="002620C2">
      <w:pPr>
        <w:pStyle w:val="Tekstpodstawowy"/>
        <w:spacing w:before="59"/>
        <w:ind w:left="1255" w:firstLine="0"/>
        <w:rPr>
          <w:sz w:val="24"/>
          <w:szCs w:val="24"/>
        </w:rPr>
      </w:pPr>
      <w:r w:rsidRPr="002620C2">
        <w:rPr>
          <w:sz w:val="24"/>
          <w:szCs w:val="24"/>
        </w:rPr>
        <w:t>ust.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1.</w:t>
      </w:r>
    </w:p>
    <w:p w14:paraId="06775314" w14:textId="77777777" w:rsidR="009D495D" w:rsidRPr="002620C2" w:rsidRDefault="00715BF4" w:rsidP="002620C2">
      <w:pPr>
        <w:pStyle w:val="Akapitzlist"/>
        <w:numPr>
          <w:ilvl w:val="0"/>
          <w:numId w:val="3"/>
        </w:numPr>
        <w:tabs>
          <w:tab w:val="left" w:pos="474"/>
        </w:tabs>
        <w:spacing w:line="259" w:lineRule="auto"/>
        <w:ind w:right="116"/>
        <w:rPr>
          <w:sz w:val="24"/>
          <w:szCs w:val="24"/>
        </w:rPr>
      </w:pPr>
      <w:r w:rsidRPr="002620C2">
        <w:rPr>
          <w:sz w:val="24"/>
          <w:szCs w:val="24"/>
        </w:rPr>
        <w:t xml:space="preserve">Zamawiający może odstąpić od Umowy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</w:t>
      </w:r>
      <w:r w:rsidRPr="002620C2">
        <w:rPr>
          <w:spacing w:val="-2"/>
          <w:sz w:val="24"/>
          <w:szCs w:val="24"/>
        </w:rPr>
        <w:t>urzędu.</w:t>
      </w:r>
    </w:p>
    <w:p w14:paraId="5DE3F852" w14:textId="78267817" w:rsidR="009D495D" w:rsidRPr="00715BF4" w:rsidRDefault="00715BF4" w:rsidP="00715BF4">
      <w:pPr>
        <w:pStyle w:val="Akapitzlist"/>
        <w:numPr>
          <w:ilvl w:val="0"/>
          <w:numId w:val="3"/>
        </w:numPr>
        <w:tabs>
          <w:tab w:val="left" w:pos="477"/>
        </w:tabs>
        <w:spacing w:before="20"/>
        <w:rPr>
          <w:sz w:val="24"/>
          <w:szCs w:val="24"/>
        </w:rPr>
      </w:pPr>
      <w:r w:rsidRPr="00715BF4">
        <w:rPr>
          <w:sz w:val="24"/>
          <w:szCs w:val="24"/>
        </w:rPr>
        <w:t>Termin</w:t>
      </w:r>
      <w:r w:rsidRPr="00715BF4">
        <w:rPr>
          <w:spacing w:val="14"/>
          <w:sz w:val="24"/>
          <w:szCs w:val="24"/>
        </w:rPr>
        <w:t xml:space="preserve"> </w:t>
      </w:r>
      <w:r w:rsidRPr="00715BF4">
        <w:rPr>
          <w:sz w:val="24"/>
          <w:szCs w:val="24"/>
        </w:rPr>
        <w:t>na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odstąpienie</w:t>
      </w:r>
      <w:r w:rsidRPr="00715BF4">
        <w:rPr>
          <w:spacing w:val="14"/>
          <w:sz w:val="24"/>
          <w:szCs w:val="24"/>
        </w:rPr>
        <w:t xml:space="preserve"> </w:t>
      </w:r>
      <w:r w:rsidRPr="00715BF4">
        <w:rPr>
          <w:sz w:val="24"/>
          <w:szCs w:val="24"/>
        </w:rPr>
        <w:t>od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Umowy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wynosi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60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dni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od</w:t>
      </w:r>
      <w:r w:rsidRPr="00715BF4">
        <w:rPr>
          <w:spacing w:val="13"/>
          <w:sz w:val="24"/>
          <w:szCs w:val="24"/>
        </w:rPr>
        <w:t xml:space="preserve"> </w:t>
      </w:r>
      <w:r w:rsidRPr="00715BF4">
        <w:rPr>
          <w:sz w:val="24"/>
          <w:szCs w:val="24"/>
        </w:rPr>
        <w:t>powzięcia</w:t>
      </w:r>
      <w:r w:rsidRPr="00715BF4">
        <w:rPr>
          <w:spacing w:val="14"/>
          <w:sz w:val="24"/>
          <w:szCs w:val="24"/>
        </w:rPr>
        <w:t xml:space="preserve"> </w:t>
      </w:r>
      <w:r w:rsidRPr="00715BF4">
        <w:rPr>
          <w:sz w:val="24"/>
          <w:szCs w:val="24"/>
        </w:rPr>
        <w:t>wiadomości</w:t>
      </w:r>
      <w:r w:rsidRPr="00715BF4">
        <w:rPr>
          <w:spacing w:val="14"/>
          <w:sz w:val="24"/>
          <w:szCs w:val="24"/>
        </w:rPr>
        <w:t xml:space="preserve"> </w:t>
      </w:r>
      <w:r w:rsidRPr="00715BF4">
        <w:rPr>
          <w:sz w:val="24"/>
          <w:szCs w:val="24"/>
        </w:rPr>
        <w:t>o</w:t>
      </w:r>
      <w:r w:rsidRPr="00715BF4">
        <w:rPr>
          <w:spacing w:val="14"/>
          <w:sz w:val="24"/>
          <w:szCs w:val="24"/>
        </w:rPr>
        <w:t xml:space="preserve"> </w:t>
      </w:r>
      <w:r w:rsidRPr="00715BF4">
        <w:rPr>
          <w:spacing w:val="-2"/>
          <w:sz w:val="24"/>
          <w:szCs w:val="24"/>
        </w:rPr>
        <w:t xml:space="preserve">zaistnieniu </w:t>
      </w:r>
      <w:r w:rsidRPr="00715BF4">
        <w:rPr>
          <w:sz w:val="24"/>
          <w:szCs w:val="24"/>
        </w:rPr>
        <w:t>przesłanki</w:t>
      </w:r>
      <w:r w:rsidRPr="00715BF4">
        <w:rPr>
          <w:spacing w:val="-6"/>
          <w:sz w:val="24"/>
          <w:szCs w:val="24"/>
        </w:rPr>
        <w:t xml:space="preserve"> </w:t>
      </w:r>
      <w:r w:rsidRPr="00715BF4">
        <w:rPr>
          <w:sz w:val="24"/>
          <w:szCs w:val="24"/>
        </w:rPr>
        <w:t>do</w:t>
      </w:r>
      <w:r w:rsidRPr="00715BF4">
        <w:rPr>
          <w:spacing w:val="-5"/>
          <w:sz w:val="24"/>
          <w:szCs w:val="24"/>
        </w:rPr>
        <w:t xml:space="preserve"> </w:t>
      </w:r>
      <w:r w:rsidRPr="00715BF4">
        <w:rPr>
          <w:sz w:val="24"/>
          <w:szCs w:val="24"/>
        </w:rPr>
        <w:t>odstąpienia</w:t>
      </w:r>
      <w:r w:rsidRPr="00715BF4">
        <w:rPr>
          <w:spacing w:val="-5"/>
          <w:sz w:val="24"/>
          <w:szCs w:val="24"/>
        </w:rPr>
        <w:t xml:space="preserve"> </w:t>
      </w:r>
      <w:r w:rsidRPr="00715BF4">
        <w:rPr>
          <w:sz w:val="24"/>
          <w:szCs w:val="24"/>
        </w:rPr>
        <w:t>od</w:t>
      </w:r>
      <w:r w:rsidRPr="00715BF4">
        <w:rPr>
          <w:spacing w:val="-5"/>
          <w:sz w:val="24"/>
          <w:szCs w:val="24"/>
        </w:rPr>
        <w:t xml:space="preserve"> </w:t>
      </w:r>
      <w:r w:rsidRPr="00715BF4">
        <w:rPr>
          <w:spacing w:val="-2"/>
          <w:sz w:val="24"/>
          <w:szCs w:val="24"/>
        </w:rPr>
        <w:t>Umowy.</w:t>
      </w:r>
    </w:p>
    <w:p w14:paraId="4187C7DE" w14:textId="409A1769" w:rsidR="009D495D" w:rsidRPr="00715BF4" w:rsidRDefault="00715BF4" w:rsidP="00715BF4">
      <w:pPr>
        <w:pStyle w:val="Akapitzlist"/>
        <w:numPr>
          <w:ilvl w:val="0"/>
          <w:numId w:val="3"/>
        </w:numPr>
        <w:tabs>
          <w:tab w:val="left" w:pos="477"/>
        </w:tabs>
        <w:spacing w:before="20"/>
        <w:rPr>
          <w:sz w:val="24"/>
          <w:szCs w:val="24"/>
        </w:rPr>
      </w:pPr>
      <w:r w:rsidRPr="00715BF4">
        <w:rPr>
          <w:sz w:val="24"/>
          <w:szCs w:val="24"/>
        </w:rPr>
        <w:t>W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odstąpieniu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Zamawiający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wskaże,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czy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odstąpienie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następuje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w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całości</w:t>
      </w:r>
      <w:r w:rsidRPr="00715BF4">
        <w:rPr>
          <w:spacing w:val="23"/>
          <w:sz w:val="24"/>
          <w:szCs w:val="24"/>
        </w:rPr>
        <w:t xml:space="preserve"> </w:t>
      </w:r>
      <w:r w:rsidRPr="00715BF4">
        <w:rPr>
          <w:sz w:val="24"/>
          <w:szCs w:val="24"/>
        </w:rPr>
        <w:t>czy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z w:val="24"/>
          <w:szCs w:val="24"/>
        </w:rPr>
        <w:t>w</w:t>
      </w:r>
      <w:r w:rsidRPr="00715BF4">
        <w:rPr>
          <w:spacing w:val="22"/>
          <w:sz w:val="24"/>
          <w:szCs w:val="24"/>
        </w:rPr>
        <w:t xml:space="preserve"> </w:t>
      </w:r>
      <w:r w:rsidRPr="00715BF4">
        <w:rPr>
          <w:spacing w:val="-2"/>
          <w:sz w:val="24"/>
          <w:szCs w:val="24"/>
        </w:rPr>
        <w:t xml:space="preserve">części </w:t>
      </w:r>
      <w:r w:rsidRPr="00715BF4">
        <w:rPr>
          <w:sz w:val="24"/>
          <w:szCs w:val="24"/>
        </w:rPr>
        <w:t>oraz</w:t>
      </w:r>
      <w:r w:rsidRPr="00715BF4">
        <w:rPr>
          <w:spacing w:val="-3"/>
          <w:sz w:val="24"/>
          <w:szCs w:val="24"/>
        </w:rPr>
        <w:t xml:space="preserve"> </w:t>
      </w:r>
      <w:r w:rsidRPr="00715BF4">
        <w:rPr>
          <w:sz w:val="24"/>
          <w:szCs w:val="24"/>
        </w:rPr>
        <w:t>czy</w:t>
      </w:r>
      <w:r w:rsidRPr="00715BF4">
        <w:rPr>
          <w:spacing w:val="-3"/>
          <w:sz w:val="24"/>
          <w:szCs w:val="24"/>
        </w:rPr>
        <w:t xml:space="preserve"> </w:t>
      </w:r>
      <w:r w:rsidRPr="00715BF4">
        <w:rPr>
          <w:sz w:val="24"/>
          <w:szCs w:val="24"/>
        </w:rPr>
        <w:t>wywołuje</w:t>
      </w:r>
      <w:r w:rsidRPr="00715BF4">
        <w:rPr>
          <w:spacing w:val="-3"/>
          <w:sz w:val="24"/>
          <w:szCs w:val="24"/>
        </w:rPr>
        <w:t xml:space="preserve"> </w:t>
      </w:r>
      <w:r w:rsidRPr="00715BF4">
        <w:rPr>
          <w:sz w:val="24"/>
          <w:szCs w:val="24"/>
        </w:rPr>
        <w:t>skutki</w:t>
      </w:r>
      <w:r w:rsidRPr="00715BF4">
        <w:rPr>
          <w:spacing w:val="-3"/>
          <w:sz w:val="24"/>
          <w:szCs w:val="24"/>
        </w:rPr>
        <w:t xml:space="preserve"> </w:t>
      </w:r>
      <w:r w:rsidRPr="00715BF4">
        <w:rPr>
          <w:sz w:val="24"/>
          <w:szCs w:val="24"/>
        </w:rPr>
        <w:t>jedynie</w:t>
      </w:r>
      <w:r w:rsidRPr="00715BF4">
        <w:rPr>
          <w:spacing w:val="-3"/>
          <w:sz w:val="24"/>
          <w:szCs w:val="24"/>
        </w:rPr>
        <w:t xml:space="preserve"> </w:t>
      </w:r>
      <w:r w:rsidRPr="00715BF4">
        <w:rPr>
          <w:sz w:val="24"/>
          <w:szCs w:val="24"/>
        </w:rPr>
        <w:t>na</w:t>
      </w:r>
      <w:r w:rsidRPr="00715BF4">
        <w:rPr>
          <w:spacing w:val="-2"/>
          <w:sz w:val="24"/>
          <w:szCs w:val="24"/>
        </w:rPr>
        <w:t xml:space="preserve"> przyszłość.</w:t>
      </w:r>
    </w:p>
    <w:p w14:paraId="110B78DA" w14:textId="77777777" w:rsidR="009D495D" w:rsidRPr="002620C2" w:rsidRDefault="00715BF4" w:rsidP="002620C2">
      <w:pPr>
        <w:pStyle w:val="Akapitzlist"/>
        <w:numPr>
          <w:ilvl w:val="0"/>
          <w:numId w:val="3"/>
        </w:numPr>
        <w:tabs>
          <w:tab w:val="left" w:pos="477"/>
        </w:tabs>
        <w:spacing w:line="259" w:lineRule="auto"/>
        <w:ind w:left="476" w:hanging="360"/>
        <w:rPr>
          <w:sz w:val="24"/>
          <w:szCs w:val="24"/>
        </w:rPr>
      </w:pPr>
      <w:r w:rsidRPr="002620C2">
        <w:rPr>
          <w:sz w:val="24"/>
          <w:szCs w:val="24"/>
        </w:rPr>
        <w:t>W razie rozwiązania lub wygaśnięcia Umowy, Wykonawca nie później niż w terminie 14 dni od tej daty i w obecności przedstawicieli Zamawiającego sporządzi i przekaże Zamawiającemu sprawozdanie, które będzie zawierało opis czynności wykonanych do dnia rozwiązania lub wygaśnięcia Umowy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0027F793" w14:textId="77777777" w:rsidR="009D495D" w:rsidRPr="002620C2" w:rsidRDefault="00715BF4" w:rsidP="002620C2">
      <w:pPr>
        <w:pStyle w:val="Akapitzlist"/>
        <w:numPr>
          <w:ilvl w:val="0"/>
          <w:numId w:val="3"/>
        </w:numPr>
        <w:tabs>
          <w:tab w:val="left" w:pos="477"/>
        </w:tabs>
        <w:spacing w:before="59" w:line="259" w:lineRule="auto"/>
        <w:ind w:left="476" w:right="114" w:hanging="360"/>
        <w:rPr>
          <w:sz w:val="24"/>
          <w:szCs w:val="24"/>
        </w:rPr>
      </w:pPr>
      <w:r w:rsidRPr="002620C2">
        <w:rPr>
          <w:sz w:val="24"/>
          <w:szCs w:val="24"/>
        </w:rPr>
        <w:t>Odstąpienie od Umowy nie ma wpływu na odpowiedzialność odszkodowawczą Wykonawcy oraz uprawnienia Zamawiającego wynikające z gwarancji i rękojmi (w odniesieniu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części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jakiej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Zamawiający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odstąpił)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do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naliczenia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kar umownych należnych na podstawie Umowy.</w:t>
      </w:r>
    </w:p>
    <w:p w14:paraId="1851749B" w14:textId="77777777" w:rsidR="009D495D" w:rsidRPr="002620C2" w:rsidRDefault="00715BF4" w:rsidP="002620C2">
      <w:pPr>
        <w:pStyle w:val="Akapitzlist"/>
        <w:numPr>
          <w:ilvl w:val="0"/>
          <w:numId w:val="3"/>
        </w:numPr>
        <w:tabs>
          <w:tab w:val="left" w:pos="477"/>
        </w:tabs>
        <w:spacing w:before="59" w:line="259" w:lineRule="auto"/>
        <w:ind w:left="476" w:right="114" w:hanging="360"/>
        <w:rPr>
          <w:sz w:val="24"/>
          <w:szCs w:val="24"/>
        </w:rPr>
      </w:pPr>
      <w:r w:rsidRPr="002620C2">
        <w:rPr>
          <w:sz w:val="24"/>
          <w:szCs w:val="24"/>
        </w:rPr>
        <w:t>Rozwiązanie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zgodą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obu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lub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odstąpienie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wymaga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zachowania formy pisemnej lub formy elektronicznej pod rygorem nieważności.</w:t>
      </w:r>
    </w:p>
    <w:p w14:paraId="07F32C9D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17033DC3" w14:textId="77777777" w:rsidR="009D495D" w:rsidRPr="002620C2" w:rsidRDefault="00715BF4" w:rsidP="00715BF4">
      <w:pPr>
        <w:spacing w:before="1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16</w:t>
      </w:r>
    </w:p>
    <w:p w14:paraId="72652CBF" w14:textId="77777777" w:rsidR="009D495D" w:rsidRPr="002620C2" w:rsidRDefault="00715BF4" w:rsidP="00715BF4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CELOWO</w:t>
      </w:r>
      <w:r w:rsidRPr="002620C2">
        <w:rPr>
          <w:b/>
          <w:spacing w:val="-5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USUNIĘTO</w:t>
      </w:r>
    </w:p>
    <w:p w14:paraId="2E7295A7" w14:textId="77777777" w:rsidR="009D495D" w:rsidRPr="002620C2" w:rsidRDefault="009D495D" w:rsidP="002620C2">
      <w:pPr>
        <w:pStyle w:val="Tekstpodstawowy"/>
        <w:spacing w:before="10"/>
        <w:ind w:left="0" w:firstLine="0"/>
        <w:rPr>
          <w:b/>
          <w:sz w:val="24"/>
          <w:szCs w:val="24"/>
        </w:rPr>
      </w:pPr>
    </w:p>
    <w:p w14:paraId="7CE3F3DE" w14:textId="77777777" w:rsidR="009D495D" w:rsidRPr="002620C2" w:rsidRDefault="00715BF4" w:rsidP="00715BF4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17</w:t>
      </w:r>
    </w:p>
    <w:p w14:paraId="500F816F" w14:textId="77777777" w:rsidR="009D495D" w:rsidRPr="002620C2" w:rsidRDefault="00715BF4" w:rsidP="00715BF4">
      <w:pPr>
        <w:spacing w:before="80"/>
        <w:ind w:left="344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Ubezpieczenie</w:t>
      </w:r>
      <w:r w:rsidRPr="002620C2">
        <w:rPr>
          <w:b/>
          <w:spacing w:val="-12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Wykonawcy</w:t>
      </w:r>
    </w:p>
    <w:p w14:paraId="7DE56DD7" w14:textId="77777777" w:rsidR="009D495D" w:rsidRPr="002620C2" w:rsidRDefault="00715BF4" w:rsidP="002620C2">
      <w:pPr>
        <w:pStyle w:val="Akapitzlist"/>
        <w:numPr>
          <w:ilvl w:val="0"/>
          <w:numId w:val="2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Wykonawca zobowiązany jest przedłożyć Zamawiającemu polisę ubezpieczeniową lub inny dokument ubezpieczenia, potwierdzający posiadanie przez Wykonawcę ubezpieczenia od odpowiedzialności cywilnej z tytułu prowadzenia działalności gospodarczej,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sumę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ubezpieczenia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nie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mniejszą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niż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5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milionów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złotych,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obejmującego odpowiedzialność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od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wszelkich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zdarzeń,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które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ponosi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odpowiedzialność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cywilną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wobec osób trzecich z tytułu szkód na osobie lub na mieniu wyrządzonych w związku z prowadzoną przez siebie działalnością gospodarczą oraz odpowiedzialność kontraktową z tytułu niewykonania lub nienależytego wykonania zobowiązania.</w:t>
      </w:r>
    </w:p>
    <w:p w14:paraId="3DFBBAD3" w14:textId="77777777" w:rsidR="009D495D" w:rsidRPr="002620C2" w:rsidRDefault="00715BF4" w:rsidP="002620C2">
      <w:pPr>
        <w:pStyle w:val="Akapitzlist"/>
        <w:numPr>
          <w:ilvl w:val="0"/>
          <w:numId w:val="2"/>
        </w:numPr>
        <w:tabs>
          <w:tab w:val="left" w:pos="477"/>
        </w:tabs>
        <w:spacing w:before="83" w:line="259" w:lineRule="auto"/>
        <w:ind w:left="476" w:right="114"/>
        <w:rPr>
          <w:sz w:val="24"/>
          <w:szCs w:val="24"/>
        </w:rPr>
      </w:pPr>
      <w:r w:rsidRPr="002620C2">
        <w:rPr>
          <w:sz w:val="24"/>
          <w:szCs w:val="24"/>
        </w:rPr>
        <w:t>Nie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później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niż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dniu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zawarcia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Wykonawca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przedłoży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Zamawiającemu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polisę</w:t>
      </w:r>
      <w:r w:rsidRPr="002620C2">
        <w:rPr>
          <w:spacing w:val="-13"/>
          <w:sz w:val="24"/>
          <w:szCs w:val="24"/>
        </w:rPr>
        <w:t xml:space="preserve"> </w:t>
      </w:r>
      <w:r w:rsidRPr="002620C2">
        <w:rPr>
          <w:sz w:val="24"/>
          <w:szCs w:val="24"/>
        </w:rPr>
        <w:t>lub inny dokument ubezpieczenia, potwierdzający posiadanie przez Wykonawcę ubezpieczenia od odpowiedzialności cywilnej w zakresie, o którym mowa w ust. 1. Wykonawca zobowiązuje się do zapewnienia ubezpieczenia w zakresie, o którym mowa w ust. 1 przez cały okres realizacji przedmiotu Umowy, o którym mowa w § 2 oraz przez okres podejmowania czynności w ramach serwisu gwarancyjnego lub rękojmi.</w:t>
      </w:r>
    </w:p>
    <w:p w14:paraId="7D3B011F" w14:textId="77777777" w:rsidR="009D495D" w:rsidRPr="002620C2" w:rsidRDefault="00715BF4" w:rsidP="002620C2">
      <w:pPr>
        <w:pStyle w:val="Akapitzlist"/>
        <w:numPr>
          <w:ilvl w:val="0"/>
          <w:numId w:val="2"/>
        </w:numPr>
        <w:tabs>
          <w:tab w:val="left" w:pos="477"/>
        </w:tabs>
        <w:spacing w:before="58"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W przypadku wygaśnięcia polisy ubezpieczeniowej przedłożonej Zamawiającemu, Wykonawca zobowiązany jest przedłożyć Zamawiającemu, nie później niż w dniu jej wygaśnięcia, nową polisę lub inny dokument ubezpieczenia, potwierdzający posiadanie przez Wykonawcę ubezpieczenia od odpowiedzialności cywilnej w zakresie, o którym mowa w ust. 1 na dalszy okres ubezpieczenia.</w:t>
      </w:r>
    </w:p>
    <w:p w14:paraId="5BA7059C" w14:textId="77777777" w:rsidR="009D495D" w:rsidRPr="002620C2" w:rsidRDefault="009D495D" w:rsidP="002620C2">
      <w:pPr>
        <w:pStyle w:val="Tekstpodstawowy"/>
        <w:spacing w:before="1"/>
        <w:ind w:left="0" w:firstLine="0"/>
        <w:rPr>
          <w:sz w:val="24"/>
          <w:szCs w:val="24"/>
        </w:rPr>
      </w:pPr>
    </w:p>
    <w:p w14:paraId="318F1B8C" w14:textId="77777777" w:rsidR="009D495D" w:rsidRPr="002620C2" w:rsidRDefault="00715BF4" w:rsidP="00715BF4">
      <w:pPr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 xml:space="preserve">§ </w:t>
      </w:r>
      <w:r w:rsidRPr="002620C2">
        <w:rPr>
          <w:b/>
          <w:spacing w:val="-5"/>
          <w:sz w:val="24"/>
          <w:szCs w:val="24"/>
        </w:rPr>
        <w:t>18</w:t>
      </w:r>
    </w:p>
    <w:p w14:paraId="5A209696" w14:textId="77777777" w:rsidR="009D495D" w:rsidRPr="002620C2" w:rsidRDefault="00715BF4" w:rsidP="00715BF4">
      <w:pPr>
        <w:spacing w:before="80"/>
        <w:ind w:left="345" w:right="345"/>
        <w:jc w:val="center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Postanowienia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pacing w:val="-2"/>
          <w:sz w:val="24"/>
          <w:szCs w:val="24"/>
        </w:rPr>
        <w:t>końcowe</w:t>
      </w:r>
    </w:p>
    <w:p w14:paraId="2F3DD255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7"/>
        </w:tabs>
        <w:ind w:right="0" w:hanging="361"/>
        <w:rPr>
          <w:sz w:val="24"/>
          <w:szCs w:val="24"/>
        </w:rPr>
      </w:pPr>
      <w:r w:rsidRPr="002620C2">
        <w:rPr>
          <w:sz w:val="24"/>
          <w:szCs w:val="24"/>
        </w:rPr>
        <w:t>Umowa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wchodzi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życie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dniem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jej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podpisania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przez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ostatnią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ze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Stron.</w:t>
      </w:r>
    </w:p>
    <w:p w14:paraId="71BAD88C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ind w:left="474" w:right="0" w:hanging="358"/>
        <w:rPr>
          <w:sz w:val="24"/>
          <w:szCs w:val="24"/>
        </w:rPr>
      </w:pPr>
      <w:r w:rsidRPr="002620C2">
        <w:rPr>
          <w:sz w:val="24"/>
          <w:szCs w:val="24"/>
        </w:rPr>
        <w:t>Prawo</w:t>
      </w:r>
      <w:r w:rsidRPr="002620C2">
        <w:rPr>
          <w:spacing w:val="-7"/>
          <w:sz w:val="24"/>
          <w:szCs w:val="24"/>
        </w:rPr>
        <w:t xml:space="preserve"> </w:t>
      </w:r>
      <w:r w:rsidRPr="002620C2">
        <w:rPr>
          <w:sz w:val="24"/>
          <w:szCs w:val="24"/>
        </w:rPr>
        <w:t>właściwe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dla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to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prawo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obowiązujące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Rzeczpospolitej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Polskiej.</w:t>
      </w:r>
    </w:p>
    <w:p w14:paraId="2812729D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ind w:left="474" w:right="0" w:hanging="358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-12"/>
          <w:sz w:val="24"/>
          <w:szCs w:val="24"/>
        </w:rPr>
        <w:t xml:space="preserve"> </w:t>
      </w:r>
      <w:r w:rsidRPr="002620C2">
        <w:rPr>
          <w:sz w:val="24"/>
          <w:szCs w:val="24"/>
        </w:rPr>
        <w:t>sprawach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nieuregulowanych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niniejszą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Umową</w:t>
      </w:r>
      <w:r w:rsidRPr="002620C2">
        <w:rPr>
          <w:spacing w:val="-10"/>
          <w:sz w:val="24"/>
          <w:szCs w:val="24"/>
        </w:rPr>
        <w:t xml:space="preserve"> </w:t>
      </w:r>
      <w:r w:rsidRPr="002620C2">
        <w:rPr>
          <w:sz w:val="24"/>
          <w:szCs w:val="24"/>
        </w:rPr>
        <w:t>stosuje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przepisy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Kodeksu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cywilnego.</w:t>
      </w:r>
    </w:p>
    <w:p w14:paraId="66C3BF55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spacing w:line="259" w:lineRule="auto"/>
        <w:ind w:left="474" w:hanging="357"/>
        <w:rPr>
          <w:sz w:val="24"/>
          <w:szCs w:val="24"/>
        </w:rPr>
      </w:pPr>
      <w:r w:rsidRPr="002620C2">
        <w:rPr>
          <w:sz w:val="24"/>
          <w:szCs w:val="24"/>
        </w:rPr>
        <w:t>Wszelkie zmiany i uzupełnienia niniejszej Umowy, odstąpienie od Umowy, jak również rozwiązanie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zgodą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obu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Stron,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wymaga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dla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swojej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ważności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zachowania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formy pisemnej lub formy elektronicznej.</w:t>
      </w:r>
    </w:p>
    <w:p w14:paraId="7E9018F6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spacing w:before="60" w:line="259" w:lineRule="auto"/>
        <w:ind w:left="474" w:hanging="357"/>
        <w:rPr>
          <w:sz w:val="24"/>
          <w:szCs w:val="24"/>
        </w:rPr>
      </w:pPr>
      <w:r w:rsidRPr="002620C2">
        <w:rPr>
          <w:sz w:val="24"/>
          <w:szCs w:val="24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791A8395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spacing w:before="59"/>
        <w:ind w:left="474" w:right="0" w:hanging="358"/>
        <w:rPr>
          <w:sz w:val="24"/>
          <w:szCs w:val="24"/>
        </w:rPr>
      </w:pPr>
      <w:r w:rsidRPr="002620C2">
        <w:rPr>
          <w:sz w:val="24"/>
          <w:szCs w:val="24"/>
        </w:rPr>
        <w:t>Z</w:t>
      </w:r>
      <w:r w:rsidRPr="002620C2">
        <w:rPr>
          <w:spacing w:val="-11"/>
          <w:sz w:val="24"/>
          <w:szCs w:val="24"/>
        </w:rPr>
        <w:t xml:space="preserve"> </w:t>
      </w:r>
      <w:r w:rsidRPr="002620C2">
        <w:rPr>
          <w:sz w:val="24"/>
          <w:szCs w:val="24"/>
        </w:rPr>
        <w:t>chwilą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wygaśnięcia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mocy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pozostają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postanowienia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Umowy,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z w:val="24"/>
          <w:szCs w:val="24"/>
        </w:rPr>
        <w:t>które</w:t>
      </w:r>
      <w:r w:rsidRPr="002620C2">
        <w:rPr>
          <w:spacing w:val="-9"/>
          <w:sz w:val="24"/>
          <w:szCs w:val="24"/>
        </w:rPr>
        <w:t xml:space="preserve"> </w:t>
      </w:r>
      <w:r w:rsidRPr="002620C2">
        <w:rPr>
          <w:sz w:val="24"/>
          <w:szCs w:val="24"/>
        </w:rPr>
        <w:t>ze</w:t>
      </w:r>
      <w:r w:rsidRPr="002620C2">
        <w:rPr>
          <w:spacing w:val="-8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względu</w:t>
      </w:r>
    </w:p>
    <w:p w14:paraId="0936F2D4" w14:textId="77777777" w:rsidR="009D495D" w:rsidRPr="002620C2" w:rsidRDefault="00715BF4" w:rsidP="002620C2">
      <w:pPr>
        <w:pStyle w:val="Tekstpodstawowy"/>
        <w:spacing w:before="20"/>
        <w:ind w:left="474" w:firstLine="0"/>
        <w:rPr>
          <w:sz w:val="24"/>
          <w:szCs w:val="24"/>
        </w:rPr>
      </w:pPr>
      <w:r w:rsidRPr="002620C2">
        <w:rPr>
          <w:sz w:val="24"/>
          <w:szCs w:val="24"/>
        </w:rPr>
        <w:t>na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swój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charakter,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cel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oraz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znaczenie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mogą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być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stosowane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także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po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z w:val="24"/>
          <w:szCs w:val="24"/>
        </w:rPr>
        <w:t>jej</w:t>
      </w:r>
      <w:r w:rsidRPr="002620C2">
        <w:rPr>
          <w:spacing w:val="-1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wygaśnięciu.</w:t>
      </w:r>
    </w:p>
    <w:p w14:paraId="1C0E60B2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spacing w:line="259" w:lineRule="auto"/>
        <w:ind w:left="474" w:hanging="357"/>
        <w:rPr>
          <w:sz w:val="24"/>
          <w:szCs w:val="24"/>
        </w:rPr>
      </w:pPr>
      <w:r w:rsidRPr="002620C2">
        <w:rPr>
          <w:sz w:val="24"/>
          <w:szCs w:val="24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6EA0508C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4"/>
        </w:tabs>
        <w:spacing w:before="59"/>
        <w:ind w:left="474" w:right="0" w:hanging="358"/>
        <w:rPr>
          <w:sz w:val="24"/>
          <w:szCs w:val="24"/>
        </w:rPr>
      </w:pPr>
      <w:r w:rsidRPr="002620C2">
        <w:rPr>
          <w:sz w:val="24"/>
          <w:szCs w:val="24"/>
        </w:rPr>
        <w:t>Wyłącza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się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możliwość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potrąceń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wierzytelności</w:t>
      </w:r>
      <w:r w:rsidRPr="002620C2">
        <w:rPr>
          <w:spacing w:val="-6"/>
          <w:sz w:val="24"/>
          <w:szCs w:val="24"/>
        </w:rPr>
        <w:t xml:space="preserve"> </w:t>
      </w:r>
      <w:r w:rsidRPr="002620C2">
        <w:rPr>
          <w:sz w:val="24"/>
          <w:szCs w:val="24"/>
        </w:rPr>
        <w:t>Wykonawcy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względem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Zamawiającego.</w:t>
      </w:r>
    </w:p>
    <w:p w14:paraId="173EFA6E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7"/>
        </w:tabs>
        <w:spacing w:line="259" w:lineRule="auto"/>
        <w:ind w:left="476"/>
        <w:rPr>
          <w:sz w:val="24"/>
          <w:szCs w:val="24"/>
        </w:rPr>
      </w:pPr>
      <w:r w:rsidRPr="002620C2">
        <w:rPr>
          <w:sz w:val="24"/>
          <w:szCs w:val="24"/>
        </w:rPr>
        <w:t>Strony Umowy podejmą w dobrej wierze wysiłek w celu rozwiązania wszelkich sporów powstałych pomiędzy Stronami, które wynikły w związku z realizacją Umowy lub jej interpretacją. O ile rozwiązanie sporu nie powiedzie się, zostanie on poddany pod rozstrzygnięcie sądu powszechnego właściwego dla siedziby Zamawiającego.</w:t>
      </w:r>
    </w:p>
    <w:p w14:paraId="661A1345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5"/>
        </w:tabs>
        <w:spacing w:before="59"/>
        <w:ind w:left="474" w:right="0" w:hanging="359"/>
        <w:rPr>
          <w:sz w:val="24"/>
          <w:szCs w:val="24"/>
        </w:rPr>
      </w:pP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przypadku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sprzeczności,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postanowienia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mają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pierwszeństwo.</w:t>
      </w:r>
    </w:p>
    <w:p w14:paraId="11621895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5"/>
        </w:tabs>
        <w:spacing w:line="259" w:lineRule="auto"/>
        <w:ind w:left="474" w:hanging="357"/>
        <w:rPr>
          <w:sz w:val="24"/>
          <w:szCs w:val="24"/>
        </w:rPr>
      </w:pPr>
      <w:r w:rsidRPr="002620C2">
        <w:rPr>
          <w:sz w:val="24"/>
          <w:szCs w:val="24"/>
        </w:rPr>
        <w:t>Umowę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sporządzono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trzech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jednobrzmiących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egzemplarzach,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dwa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dla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Zamawiającego i jeden dla Wykonawcy* / Umowa została zawarta w formie elektronicznej, tj. podpisana kwalifikowanymi podpisami elektronicznymi.**</w:t>
      </w:r>
    </w:p>
    <w:p w14:paraId="7B55CFC9" w14:textId="77777777" w:rsidR="009D495D" w:rsidRPr="002620C2" w:rsidRDefault="00715BF4" w:rsidP="002620C2">
      <w:pPr>
        <w:pStyle w:val="Akapitzlist"/>
        <w:numPr>
          <w:ilvl w:val="0"/>
          <w:numId w:val="1"/>
        </w:numPr>
        <w:tabs>
          <w:tab w:val="left" w:pos="475"/>
        </w:tabs>
        <w:spacing w:before="60"/>
        <w:ind w:left="474" w:right="0" w:hanging="359"/>
        <w:rPr>
          <w:sz w:val="24"/>
          <w:szCs w:val="24"/>
        </w:rPr>
      </w:pPr>
      <w:r w:rsidRPr="002620C2">
        <w:rPr>
          <w:sz w:val="24"/>
          <w:szCs w:val="24"/>
        </w:rPr>
        <w:t>Integralną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część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Umowy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stanowią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załączniki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wymienione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poniższej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liście:</w:t>
      </w:r>
    </w:p>
    <w:p w14:paraId="2611530C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1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Opis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przedmiotu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zamówienia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(OPZ);</w:t>
      </w:r>
    </w:p>
    <w:p w14:paraId="01ABC51C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2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Wzory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protokołów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odbioru;</w:t>
      </w:r>
    </w:p>
    <w:p w14:paraId="35B57D2B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3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Oferta</w:t>
      </w:r>
      <w:r w:rsidRPr="002620C2">
        <w:rPr>
          <w:spacing w:val="-2"/>
          <w:sz w:val="24"/>
          <w:szCs w:val="24"/>
        </w:rPr>
        <w:t xml:space="preserve"> Wykonawcy;</w:t>
      </w:r>
    </w:p>
    <w:p w14:paraId="0E8FA4BB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4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Wykaz</w:t>
      </w:r>
      <w:r w:rsidRPr="002620C2">
        <w:rPr>
          <w:spacing w:val="-2"/>
          <w:sz w:val="24"/>
          <w:szCs w:val="24"/>
        </w:rPr>
        <w:t xml:space="preserve"> płatników;</w:t>
      </w:r>
    </w:p>
    <w:p w14:paraId="37AF56B4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5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Wzór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oświadczenia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zachowaniu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poufności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informacji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pacing w:val="-5"/>
          <w:sz w:val="24"/>
          <w:szCs w:val="24"/>
        </w:rPr>
        <w:t>a;</w:t>
      </w:r>
    </w:p>
    <w:p w14:paraId="5C9DF6C7" w14:textId="77777777" w:rsidR="009D495D" w:rsidRPr="002620C2" w:rsidRDefault="00715BF4" w:rsidP="002620C2">
      <w:pPr>
        <w:pStyle w:val="Akapitzlist"/>
        <w:numPr>
          <w:ilvl w:val="1"/>
          <w:numId w:val="1"/>
        </w:numPr>
        <w:tabs>
          <w:tab w:val="left" w:pos="967"/>
          <w:tab w:val="left" w:pos="968"/>
        </w:tabs>
        <w:ind w:right="0" w:hanging="426"/>
        <w:rPr>
          <w:sz w:val="24"/>
          <w:szCs w:val="24"/>
        </w:rPr>
      </w:pPr>
      <w:r w:rsidRPr="002620C2">
        <w:rPr>
          <w:sz w:val="24"/>
          <w:szCs w:val="24"/>
        </w:rPr>
        <w:t>Załącznik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nr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6</w:t>
      </w:r>
      <w:r w:rsidRPr="002620C2">
        <w:rPr>
          <w:spacing w:val="-2"/>
          <w:sz w:val="24"/>
          <w:szCs w:val="24"/>
        </w:rPr>
        <w:t xml:space="preserve"> </w:t>
      </w:r>
      <w:r w:rsidRPr="002620C2">
        <w:rPr>
          <w:sz w:val="24"/>
          <w:szCs w:val="24"/>
        </w:rPr>
        <w:t>-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Odpis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z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z w:val="24"/>
          <w:szCs w:val="24"/>
        </w:rPr>
        <w:t>KRS/CEIDG</w:t>
      </w:r>
      <w:r w:rsidRPr="002620C2">
        <w:rPr>
          <w:spacing w:val="-2"/>
          <w:sz w:val="24"/>
          <w:szCs w:val="24"/>
        </w:rPr>
        <w:t xml:space="preserve"> Wykonawcy.</w:t>
      </w:r>
    </w:p>
    <w:p w14:paraId="63CEDCA4" w14:textId="77777777" w:rsidR="00715BF4" w:rsidRDefault="00715BF4" w:rsidP="002620C2">
      <w:pPr>
        <w:spacing w:before="83"/>
        <w:ind w:left="116"/>
        <w:jc w:val="both"/>
        <w:rPr>
          <w:i/>
          <w:sz w:val="24"/>
          <w:szCs w:val="24"/>
        </w:rPr>
      </w:pPr>
    </w:p>
    <w:p w14:paraId="33959FCC" w14:textId="55922CD5" w:rsidR="009D495D" w:rsidRPr="002620C2" w:rsidRDefault="00715BF4" w:rsidP="002620C2">
      <w:pPr>
        <w:spacing w:before="83"/>
        <w:ind w:left="116"/>
        <w:jc w:val="both"/>
        <w:rPr>
          <w:i/>
          <w:sz w:val="24"/>
          <w:szCs w:val="24"/>
        </w:rPr>
      </w:pPr>
      <w:r w:rsidRPr="002620C2">
        <w:rPr>
          <w:i/>
          <w:sz w:val="24"/>
          <w:szCs w:val="24"/>
        </w:rPr>
        <w:t>*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wykreślić,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jeżeli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umowa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ma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być</w:t>
      </w:r>
      <w:r w:rsidRPr="002620C2">
        <w:rPr>
          <w:i/>
          <w:spacing w:val="57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podpisana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formie</w:t>
      </w:r>
      <w:r w:rsidRPr="002620C2">
        <w:rPr>
          <w:i/>
          <w:spacing w:val="57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elektronicznej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tj.</w:t>
      </w:r>
      <w:r w:rsidRPr="002620C2">
        <w:rPr>
          <w:i/>
          <w:spacing w:val="57"/>
          <w:w w:val="150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przy</w:t>
      </w:r>
      <w:r w:rsidRPr="002620C2">
        <w:rPr>
          <w:i/>
          <w:spacing w:val="56"/>
          <w:w w:val="150"/>
          <w:sz w:val="24"/>
          <w:szCs w:val="24"/>
        </w:rPr>
        <w:t xml:space="preserve"> </w:t>
      </w:r>
      <w:r w:rsidRPr="002620C2">
        <w:rPr>
          <w:i/>
          <w:spacing w:val="-2"/>
          <w:sz w:val="24"/>
          <w:szCs w:val="24"/>
        </w:rPr>
        <w:t>użyciu</w:t>
      </w:r>
    </w:p>
    <w:p w14:paraId="0E20122E" w14:textId="77777777" w:rsidR="009D495D" w:rsidRPr="002620C2" w:rsidRDefault="00715BF4" w:rsidP="002620C2">
      <w:pPr>
        <w:spacing w:before="20"/>
        <w:ind w:left="116"/>
        <w:jc w:val="both"/>
        <w:rPr>
          <w:i/>
          <w:sz w:val="24"/>
          <w:szCs w:val="24"/>
        </w:rPr>
      </w:pPr>
      <w:r w:rsidRPr="002620C2">
        <w:rPr>
          <w:i/>
          <w:sz w:val="24"/>
          <w:szCs w:val="24"/>
        </w:rPr>
        <w:t>kwalifikowanego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podpisu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pacing w:val="-2"/>
          <w:sz w:val="24"/>
          <w:szCs w:val="24"/>
        </w:rPr>
        <w:t>elektronicznego</w:t>
      </w:r>
    </w:p>
    <w:p w14:paraId="7F66239B" w14:textId="77777777" w:rsidR="009D495D" w:rsidRPr="002620C2" w:rsidRDefault="00715BF4" w:rsidP="002620C2">
      <w:pPr>
        <w:spacing w:before="80"/>
        <w:ind w:left="116"/>
        <w:jc w:val="both"/>
        <w:rPr>
          <w:i/>
          <w:sz w:val="24"/>
          <w:szCs w:val="24"/>
        </w:rPr>
      </w:pPr>
      <w:r w:rsidRPr="002620C2">
        <w:rPr>
          <w:i/>
          <w:sz w:val="24"/>
          <w:szCs w:val="24"/>
        </w:rPr>
        <w:t>**</w:t>
      </w:r>
      <w:r w:rsidRPr="002620C2">
        <w:rPr>
          <w:i/>
          <w:spacing w:val="-6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wykreślić,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jeżeli</w:t>
      </w:r>
      <w:r w:rsidRPr="002620C2">
        <w:rPr>
          <w:i/>
          <w:spacing w:val="-4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umowa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ma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być</w:t>
      </w:r>
      <w:r w:rsidRPr="002620C2">
        <w:rPr>
          <w:i/>
          <w:spacing w:val="-4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podpisana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w</w:t>
      </w:r>
      <w:r w:rsidRPr="002620C2">
        <w:rPr>
          <w:i/>
          <w:spacing w:val="-4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zwykłej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z w:val="24"/>
          <w:szCs w:val="24"/>
        </w:rPr>
        <w:t>formie</w:t>
      </w:r>
      <w:r w:rsidRPr="002620C2">
        <w:rPr>
          <w:i/>
          <w:spacing w:val="-3"/>
          <w:sz w:val="24"/>
          <w:szCs w:val="24"/>
        </w:rPr>
        <w:t xml:space="preserve"> </w:t>
      </w:r>
      <w:r w:rsidRPr="002620C2">
        <w:rPr>
          <w:i/>
          <w:spacing w:val="-2"/>
          <w:sz w:val="24"/>
          <w:szCs w:val="24"/>
        </w:rPr>
        <w:t>pisemnej</w:t>
      </w:r>
    </w:p>
    <w:p w14:paraId="0C70FAA8" w14:textId="77777777" w:rsidR="009D495D" w:rsidRPr="002620C2" w:rsidRDefault="009D495D" w:rsidP="002620C2">
      <w:pPr>
        <w:pStyle w:val="Tekstpodstawowy"/>
        <w:spacing w:before="0"/>
        <w:ind w:left="0" w:firstLine="0"/>
        <w:rPr>
          <w:i/>
          <w:sz w:val="24"/>
          <w:szCs w:val="24"/>
        </w:rPr>
      </w:pPr>
    </w:p>
    <w:p w14:paraId="654CB08F" w14:textId="77777777" w:rsidR="009D495D" w:rsidRPr="002620C2" w:rsidRDefault="009D495D" w:rsidP="002620C2">
      <w:pPr>
        <w:pStyle w:val="Tekstpodstawowy"/>
        <w:spacing w:before="0"/>
        <w:ind w:left="0" w:firstLine="0"/>
        <w:rPr>
          <w:i/>
          <w:sz w:val="24"/>
          <w:szCs w:val="24"/>
        </w:rPr>
      </w:pPr>
    </w:p>
    <w:p w14:paraId="4A1E3A43" w14:textId="77777777" w:rsidR="009D495D" w:rsidRPr="002620C2" w:rsidRDefault="009D495D" w:rsidP="002620C2">
      <w:pPr>
        <w:pStyle w:val="Tekstpodstawowy"/>
        <w:spacing w:before="0"/>
        <w:ind w:left="0" w:firstLine="0"/>
        <w:rPr>
          <w:i/>
          <w:sz w:val="24"/>
          <w:szCs w:val="24"/>
        </w:rPr>
      </w:pPr>
    </w:p>
    <w:p w14:paraId="04ADEDCA" w14:textId="77777777" w:rsidR="009D495D" w:rsidRPr="002620C2" w:rsidRDefault="00715BF4" w:rsidP="002620C2">
      <w:pPr>
        <w:tabs>
          <w:tab w:val="left" w:pos="5348"/>
        </w:tabs>
        <w:spacing w:before="1"/>
        <w:ind w:left="1062"/>
        <w:jc w:val="both"/>
        <w:rPr>
          <w:b/>
          <w:sz w:val="24"/>
          <w:szCs w:val="24"/>
        </w:rPr>
      </w:pPr>
      <w:r w:rsidRPr="002620C2">
        <w:rPr>
          <w:b/>
          <w:sz w:val="24"/>
          <w:szCs w:val="24"/>
        </w:rPr>
        <w:t>w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imieniu</w:t>
      </w:r>
      <w:r w:rsidRPr="002620C2">
        <w:rPr>
          <w:b/>
          <w:spacing w:val="-2"/>
          <w:sz w:val="24"/>
          <w:szCs w:val="24"/>
        </w:rPr>
        <w:t xml:space="preserve"> WYKONAWCY</w:t>
      </w:r>
      <w:r w:rsidRPr="002620C2">
        <w:rPr>
          <w:spacing w:val="-2"/>
          <w:sz w:val="24"/>
          <w:szCs w:val="24"/>
        </w:rPr>
        <w:t>:</w:t>
      </w:r>
      <w:r w:rsidRPr="002620C2">
        <w:rPr>
          <w:sz w:val="24"/>
          <w:szCs w:val="24"/>
        </w:rPr>
        <w:tab/>
      </w:r>
      <w:r w:rsidRPr="002620C2">
        <w:rPr>
          <w:b/>
          <w:sz w:val="24"/>
          <w:szCs w:val="24"/>
        </w:rPr>
        <w:t>w</w:t>
      </w:r>
      <w:r w:rsidRPr="002620C2">
        <w:rPr>
          <w:b/>
          <w:spacing w:val="-3"/>
          <w:sz w:val="24"/>
          <w:szCs w:val="24"/>
        </w:rPr>
        <w:t xml:space="preserve"> </w:t>
      </w:r>
      <w:r w:rsidRPr="002620C2">
        <w:rPr>
          <w:b/>
          <w:sz w:val="24"/>
          <w:szCs w:val="24"/>
        </w:rPr>
        <w:t>imieniu</w:t>
      </w:r>
      <w:r w:rsidRPr="002620C2">
        <w:rPr>
          <w:b/>
          <w:spacing w:val="-2"/>
          <w:sz w:val="24"/>
          <w:szCs w:val="24"/>
        </w:rPr>
        <w:t xml:space="preserve"> ZAMAWIAJĄCEGO:</w:t>
      </w:r>
    </w:p>
    <w:p w14:paraId="1F8822DF" w14:textId="77777777" w:rsidR="009D495D" w:rsidRPr="002620C2" w:rsidRDefault="009D495D" w:rsidP="002620C2">
      <w:pPr>
        <w:pStyle w:val="Tekstpodstawowy"/>
        <w:spacing w:before="0"/>
        <w:ind w:left="0" w:firstLine="0"/>
        <w:rPr>
          <w:b/>
          <w:sz w:val="24"/>
          <w:szCs w:val="24"/>
        </w:rPr>
      </w:pPr>
    </w:p>
    <w:p w14:paraId="44AE793D" w14:textId="77777777" w:rsidR="009D495D" w:rsidRPr="002620C2" w:rsidRDefault="009D495D" w:rsidP="002620C2">
      <w:pPr>
        <w:pStyle w:val="Tekstpodstawowy"/>
        <w:spacing w:before="0"/>
        <w:ind w:left="0" w:firstLine="0"/>
        <w:rPr>
          <w:b/>
          <w:sz w:val="24"/>
          <w:szCs w:val="24"/>
        </w:rPr>
      </w:pPr>
    </w:p>
    <w:p w14:paraId="746DE3C9" w14:textId="77777777" w:rsidR="009D495D" w:rsidRPr="002620C2" w:rsidRDefault="009D495D" w:rsidP="002620C2">
      <w:pPr>
        <w:pStyle w:val="Tekstpodstawowy"/>
        <w:spacing w:before="0"/>
        <w:ind w:left="0" w:firstLine="0"/>
        <w:rPr>
          <w:b/>
          <w:sz w:val="24"/>
          <w:szCs w:val="24"/>
        </w:rPr>
      </w:pPr>
    </w:p>
    <w:p w14:paraId="36C892ED" w14:textId="77777777" w:rsidR="009D495D" w:rsidRPr="002620C2" w:rsidRDefault="009D495D" w:rsidP="002620C2">
      <w:pPr>
        <w:pStyle w:val="Tekstpodstawowy"/>
        <w:spacing w:before="0"/>
        <w:ind w:left="0" w:firstLine="0"/>
        <w:rPr>
          <w:b/>
          <w:sz w:val="24"/>
          <w:szCs w:val="24"/>
        </w:rPr>
      </w:pPr>
    </w:p>
    <w:p w14:paraId="47B96025" w14:textId="77777777" w:rsidR="009D495D" w:rsidRPr="002620C2" w:rsidRDefault="009D495D" w:rsidP="002620C2">
      <w:pPr>
        <w:pStyle w:val="Tekstpodstawowy"/>
        <w:spacing w:before="0"/>
        <w:ind w:left="0" w:firstLine="0"/>
        <w:rPr>
          <w:b/>
          <w:sz w:val="24"/>
          <w:szCs w:val="24"/>
        </w:rPr>
      </w:pPr>
    </w:p>
    <w:p w14:paraId="2DAA4150" w14:textId="77777777" w:rsidR="009D495D" w:rsidRPr="002620C2" w:rsidRDefault="009D495D" w:rsidP="002620C2">
      <w:pPr>
        <w:pStyle w:val="Tekstpodstawowy"/>
        <w:spacing w:before="10"/>
        <w:ind w:left="0" w:firstLine="0"/>
        <w:rPr>
          <w:b/>
          <w:sz w:val="24"/>
          <w:szCs w:val="24"/>
        </w:rPr>
      </w:pPr>
    </w:p>
    <w:p w14:paraId="779853AE" w14:textId="77777777" w:rsidR="009D495D" w:rsidRPr="002620C2" w:rsidRDefault="009D495D" w:rsidP="002620C2">
      <w:pPr>
        <w:jc w:val="both"/>
        <w:rPr>
          <w:sz w:val="24"/>
          <w:szCs w:val="24"/>
        </w:rPr>
        <w:sectPr w:rsidR="009D495D" w:rsidRPr="002620C2">
          <w:pgSz w:w="11910" w:h="16840"/>
          <w:pgMar w:top="1320" w:right="1300" w:bottom="900" w:left="1300" w:header="775" w:footer="709" w:gutter="0"/>
          <w:cols w:space="708"/>
        </w:sectPr>
      </w:pPr>
    </w:p>
    <w:p w14:paraId="29CF2E34" w14:textId="77777777" w:rsidR="009D495D" w:rsidRPr="002620C2" w:rsidRDefault="00715BF4" w:rsidP="002620C2">
      <w:pPr>
        <w:pStyle w:val="Tekstpodstawowy"/>
        <w:spacing w:before="93"/>
        <w:ind w:left="407" w:right="44" w:firstLine="0"/>
        <w:rPr>
          <w:sz w:val="24"/>
          <w:szCs w:val="24"/>
        </w:rPr>
      </w:pPr>
      <w:r w:rsidRPr="002620C2">
        <w:rPr>
          <w:sz w:val="24"/>
          <w:szCs w:val="24"/>
        </w:rPr>
        <w:t>[imię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nazwisko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osoby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podpisującej]</w:t>
      </w:r>
    </w:p>
    <w:p w14:paraId="0C2C3B43" w14:textId="77777777" w:rsidR="009D495D" w:rsidRPr="002620C2" w:rsidRDefault="00715BF4" w:rsidP="002620C2">
      <w:pPr>
        <w:pStyle w:val="Tekstpodstawowy"/>
        <w:ind w:left="407" w:right="33" w:firstLine="0"/>
        <w:rPr>
          <w:sz w:val="24"/>
          <w:szCs w:val="24"/>
        </w:rPr>
      </w:pPr>
      <w:r w:rsidRPr="002620C2">
        <w:rPr>
          <w:spacing w:val="-2"/>
          <w:sz w:val="24"/>
          <w:szCs w:val="24"/>
        </w:rPr>
        <w:t>[stanowisko]</w:t>
      </w:r>
    </w:p>
    <w:p w14:paraId="17EA3FED" w14:textId="77777777" w:rsidR="009D495D" w:rsidRPr="002620C2" w:rsidRDefault="00715BF4" w:rsidP="002620C2">
      <w:pPr>
        <w:spacing w:before="80"/>
        <w:ind w:left="407" w:right="44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/podpisano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kwalifikowanym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podpisem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elektronicznym/**</w:t>
      </w:r>
    </w:p>
    <w:p w14:paraId="10A31E9F" w14:textId="77777777" w:rsidR="009D495D" w:rsidRPr="002620C2" w:rsidRDefault="00715BF4" w:rsidP="002620C2">
      <w:pPr>
        <w:pStyle w:val="Tekstpodstawowy"/>
        <w:spacing w:before="93"/>
        <w:ind w:left="411" w:right="419" w:firstLine="0"/>
        <w:rPr>
          <w:sz w:val="24"/>
          <w:szCs w:val="24"/>
        </w:rPr>
      </w:pPr>
      <w:r w:rsidRPr="002620C2">
        <w:rPr>
          <w:sz w:val="24"/>
          <w:szCs w:val="24"/>
        </w:rPr>
        <w:br w:type="column"/>
        <w:t>[imię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i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nazwisko</w:t>
      </w:r>
      <w:r w:rsidRPr="002620C2">
        <w:rPr>
          <w:spacing w:val="-4"/>
          <w:sz w:val="24"/>
          <w:szCs w:val="24"/>
        </w:rPr>
        <w:t xml:space="preserve"> </w:t>
      </w:r>
      <w:r w:rsidRPr="002620C2">
        <w:rPr>
          <w:sz w:val="24"/>
          <w:szCs w:val="24"/>
        </w:rPr>
        <w:t>osoby</w:t>
      </w:r>
      <w:r w:rsidRPr="002620C2">
        <w:rPr>
          <w:spacing w:val="-3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podpisującej]</w:t>
      </w:r>
    </w:p>
    <w:p w14:paraId="5CDA8417" w14:textId="77777777" w:rsidR="009D495D" w:rsidRPr="002620C2" w:rsidRDefault="00715BF4" w:rsidP="002620C2">
      <w:pPr>
        <w:pStyle w:val="Tekstpodstawowy"/>
        <w:ind w:left="411" w:right="411" w:firstLine="0"/>
        <w:rPr>
          <w:sz w:val="24"/>
          <w:szCs w:val="24"/>
        </w:rPr>
      </w:pPr>
      <w:r w:rsidRPr="002620C2">
        <w:rPr>
          <w:spacing w:val="-2"/>
          <w:sz w:val="24"/>
          <w:szCs w:val="24"/>
        </w:rPr>
        <w:t>[stanowisko]</w:t>
      </w:r>
    </w:p>
    <w:p w14:paraId="460A4763" w14:textId="77777777" w:rsidR="009D495D" w:rsidRPr="002620C2" w:rsidRDefault="00715BF4" w:rsidP="002620C2">
      <w:pPr>
        <w:spacing w:before="80"/>
        <w:ind w:left="411" w:right="419"/>
        <w:jc w:val="both"/>
        <w:rPr>
          <w:sz w:val="24"/>
          <w:szCs w:val="24"/>
        </w:rPr>
      </w:pPr>
      <w:r w:rsidRPr="002620C2">
        <w:rPr>
          <w:sz w:val="24"/>
          <w:szCs w:val="24"/>
        </w:rPr>
        <w:t>/podpisano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kwalifikowanym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z w:val="24"/>
          <w:szCs w:val="24"/>
        </w:rPr>
        <w:t>podpisem</w:t>
      </w:r>
      <w:r w:rsidRPr="002620C2">
        <w:rPr>
          <w:spacing w:val="-5"/>
          <w:sz w:val="24"/>
          <w:szCs w:val="24"/>
        </w:rPr>
        <w:t xml:space="preserve"> </w:t>
      </w:r>
      <w:r w:rsidRPr="002620C2">
        <w:rPr>
          <w:spacing w:val="-2"/>
          <w:sz w:val="24"/>
          <w:szCs w:val="24"/>
        </w:rPr>
        <w:t>elektronicznym/**</w:t>
      </w:r>
    </w:p>
    <w:sectPr w:rsidR="009D495D" w:rsidRPr="002620C2">
      <w:type w:val="continuous"/>
      <w:pgSz w:w="11910" w:h="16840"/>
      <w:pgMar w:top="1320" w:right="1300" w:bottom="900" w:left="1300" w:header="775" w:footer="709" w:gutter="0"/>
      <w:cols w:num="2" w:space="708" w:equalWidth="0">
        <w:col w:w="4401" w:space="130"/>
        <w:col w:w="47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07DF" w14:textId="77777777" w:rsidR="00EC01DC" w:rsidRDefault="00EC01DC">
      <w:r>
        <w:separator/>
      </w:r>
    </w:p>
  </w:endnote>
  <w:endnote w:type="continuationSeparator" w:id="0">
    <w:p w14:paraId="2CD18133" w14:textId="77777777" w:rsidR="00EC01DC" w:rsidRDefault="00EC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2F1D" w14:textId="2935C62E" w:rsidR="009D495D" w:rsidRDefault="00991BBB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910D77" wp14:editId="63CF77DA">
              <wp:simplePos x="0" y="0"/>
              <wp:positionH relativeFrom="page">
                <wp:posOffset>3395980</wp:posOffset>
              </wp:positionH>
              <wp:positionV relativeFrom="page">
                <wp:posOffset>10102215</wp:posOffset>
              </wp:positionV>
              <wp:extent cx="768985" cy="153670"/>
              <wp:effectExtent l="0" t="0" r="0" b="0"/>
              <wp:wrapNone/>
              <wp:docPr id="4852889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44740" w14:textId="77777777" w:rsidR="009D495D" w:rsidRDefault="00715BF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10D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67.4pt;margin-top:795.45pt;width:60.5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" filled="f" stroked="f">
              <v:textbox inset="0,0,0,0">
                <w:txbxContent>
                  <w:p w14:paraId="07944740" w14:textId="77777777" w:rsidR="009D495D" w:rsidRDefault="00715BF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10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BD6E" w14:textId="77777777" w:rsidR="00EC01DC" w:rsidRDefault="00EC01DC">
      <w:r>
        <w:separator/>
      </w:r>
    </w:p>
  </w:footnote>
  <w:footnote w:type="continuationSeparator" w:id="0">
    <w:p w14:paraId="2E49931C" w14:textId="77777777" w:rsidR="00EC01DC" w:rsidRDefault="00EC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0ABA" w14:textId="0DB99F71" w:rsidR="009D495D" w:rsidRDefault="009D495D">
    <w:pPr>
      <w:pStyle w:val="Tekstpodstawowy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8AE"/>
    <w:multiLevelType w:val="hybridMultilevel"/>
    <w:tmpl w:val="AC0270AA"/>
    <w:lvl w:ilvl="0" w:tplc="E0164674">
      <w:start w:val="1"/>
      <w:numFmt w:val="decimal"/>
      <w:lvlText w:val="%1."/>
      <w:lvlJc w:val="left"/>
      <w:pPr>
        <w:ind w:left="720" w:hanging="360"/>
      </w:pPr>
    </w:lvl>
    <w:lvl w:ilvl="1" w:tplc="4788A644">
      <w:start w:val="1"/>
      <w:numFmt w:val="decimal"/>
      <w:lvlText w:val="%2."/>
      <w:lvlJc w:val="left"/>
      <w:pPr>
        <w:ind w:left="720" w:hanging="360"/>
      </w:pPr>
    </w:lvl>
    <w:lvl w:ilvl="2" w:tplc="C408F3D0">
      <w:start w:val="1"/>
      <w:numFmt w:val="decimal"/>
      <w:lvlText w:val="%3)"/>
      <w:lvlJc w:val="left"/>
      <w:pPr>
        <w:ind w:left="720" w:hanging="360"/>
      </w:pPr>
    </w:lvl>
    <w:lvl w:ilvl="3" w:tplc="ECE47994">
      <w:start w:val="1"/>
      <w:numFmt w:val="decimal"/>
      <w:lvlText w:val="%4."/>
      <w:lvlJc w:val="left"/>
      <w:pPr>
        <w:ind w:left="720" w:hanging="360"/>
      </w:pPr>
    </w:lvl>
    <w:lvl w:ilvl="4" w:tplc="8212779E">
      <w:start w:val="1"/>
      <w:numFmt w:val="decimal"/>
      <w:lvlText w:val="%5."/>
      <w:lvlJc w:val="left"/>
      <w:pPr>
        <w:ind w:left="720" w:hanging="360"/>
      </w:pPr>
    </w:lvl>
    <w:lvl w:ilvl="5" w:tplc="8260136C">
      <w:start w:val="1"/>
      <w:numFmt w:val="decimal"/>
      <w:lvlText w:val="%6."/>
      <w:lvlJc w:val="left"/>
      <w:pPr>
        <w:ind w:left="720" w:hanging="360"/>
      </w:pPr>
    </w:lvl>
    <w:lvl w:ilvl="6" w:tplc="62805ECA">
      <w:start w:val="1"/>
      <w:numFmt w:val="decimal"/>
      <w:lvlText w:val="%7."/>
      <w:lvlJc w:val="left"/>
      <w:pPr>
        <w:ind w:left="720" w:hanging="360"/>
      </w:pPr>
    </w:lvl>
    <w:lvl w:ilvl="7" w:tplc="DEE0D910">
      <w:start w:val="1"/>
      <w:numFmt w:val="decimal"/>
      <w:lvlText w:val="%8."/>
      <w:lvlJc w:val="left"/>
      <w:pPr>
        <w:ind w:left="720" w:hanging="360"/>
      </w:pPr>
    </w:lvl>
    <w:lvl w:ilvl="8" w:tplc="C31A62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4ED2936"/>
    <w:multiLevelType w:val="hybridMultilevel"/>
    <w:tmpl w:val="791E0C50"/>
    <w:lvl w:ilvl="0" w:tplc="B3B6EBF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612409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278957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D2E411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DB6C9D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A4DC1D7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716439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C58F01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EF4E87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A219A6"/>
    <w:multiLevelType w:val="hybridMultilevel"/>
    <w:tmpl w:val="5C8CE2A6"/>
    <w:lvl w:ilvl="0" w:tplc="91FC0994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F12B0E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822473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D4093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6769AF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53E429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DA2265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250307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238FC0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E11F83"/>
    <w:multiLevelType w:val="hybridMultilevel"/>
    <w:tmpl w:val="398E7EF0"/>
    <w:lvl w:ilvl="0" w:tplc="327646C6">
      <w:start w:val="1"/>
      <w:numFmt w:val="decimal"/>
      <w:lvlText w:val="%1."/>
      <w:lvlJc w:val="left"/>
      <w:pPr>
        <w:ind w:left="474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082388">
      <w:start w:val="1"/>
      <w:numFmt w:val="decimal"/>
      <w:lvlText w:val="%2)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3F02060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72B4E7F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928CA5DE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B718B51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C2ACDD12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ABE02084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C52E1094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FA3DF7"/>
    <w:multiLevelType w:val="hybridMultilevel"/>
    <w:tmpl w:val="B838B644"/>
    <w:lvl w:ilvl="0" w:tplc="FABA49A8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56C3CF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E278AC6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CFCCAB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530C73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6C48C4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A86EF4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FBC881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7045DD0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1161049"/>
    <w:multiLevelType w:val="hybridMultilevel"/>
    <w:tmpl w:val="ECD4197A"/>
    <w:lvl w:ilvl="0" w:tplc="B8A8743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0242C18">
      <w:start w:val="1"/>
      <w:numFmt w:val="decimal"/>
      <w:lvlText w:val="%2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E42DA6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01A08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B625F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68664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E011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014462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C084E5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49A6D9B"/>
    <w:multiLevelType w:val="hybridMultilevel"/>
    <w:tmpl w:val="FFB8C0B6"/>
    <w:lvl w:ilvl="0" w:tplc="AEF81724">
      <w:start w:val="1"/>
      <w:numFmt w:val="decimal"/>
      <w:lvlText w:val="%1."/>
      <w:lvlJc w:val="left"/>
      <w:pPr>
        <w:ind w:left="720" w:hanging="360"/>
      </w:pPr>
    </w:lvl>
    <w:lvl w:ilvl="1" w:tplc="2BF0E732">
      <w:start w:val="1"/>
      <w:numFmt w:val="decimal"/>
      <w:lvlText w:val="%2."/>
      <w:lvlJc w:val="left"/>
      <w:pPr>
        <w:ind w:left="720" w:hanging="360"/>
      </w:pPr>
    </w:lvl>
    <w:lvl w:ilvl="2" w:tplc="86E0DFAE">
      <w:start w:val="1"/>
      <w:numFmt w:val="decimal"/>
      <w:lvlText w:val="%3)"/>
      <w:lvlJc w:val="left"/>
      <w:pPr>
        <w:ind w:left="720" w:hanging="360"/>
      </w:pPr>
    </w:lvl>
    <w:lvl w:ilvl="3" w:tplc="21F4E24A">
      <w:start w:val="1"/>
      <w:numFmt w:val="decimal"/>
      <w:lvlText w:val="%4."/>
      <w:lvlJc w:val="left"/>
      <w:pPr>
        <w:ind w:left="720" w:hanging="360"/>
      </w:pPr>
    </w:lvl>
    <w:lvl w:ilvl="4" w:tplc="BE24DB84">
      <w:start w:val="1"/>
      <w:numFmt w:val="decimal"/>
      <w:lvlText w:val="%5."/>
      <w:lvlJc w:val="left"/>
      <w:pPr>
        <w:ind w:left="720" w:hanging="360"/>
      </w:pPr>
    </w:lvl>
    <w:lvl w:ilvl="5" w:tplc="FDF427E2">
      <w:start w:val="1"/>
      <w:numFmt w:val="decimal"/>
      <w:lvlText w:val="%6."/>
      <w:lvlJc w:val="left"/>
      <w:pPr>
        <w:ind w:left="720" w:hanging="360"/>
      </w:pPr>
    </w:lvl>
    <w:lvl w:ilvl="6" w:tplc="732CE88E">
      <w:start w:val="1"/>
      <w:numFmt w:val="decimal"/>
      <w:lvlText w:val="%7."/>
      <w:lvlJc w:val="left"/>
      <w:pPr>
        <w:ind w:left="720" w:hanging="360"/>
      </w:pPr>
    </w:lvl>
    <w:lvl w:ilvl="7" w:tplc="0BD42A24">
      <w:start w:val="1"/>
      <w:numFmt w:val="decimal"/>
      <w:lvlText w:val="%8."/>
      <w:lvlJc w:val="left"/>
      <w:pPr>
        <w:ind w:left="720" w:hanging="360"/>
      </w:pPr>
    </w:lvl>
    <w:lvl w:ilvl="8" w:tplc="1A50BBB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54B6D93"/>
    <w:multiLevelType w:val="hybridMultilevel"/>
    <w:tmpl w:val="F5C8A7D4"/>
    <w:lvl w:ilvl="0" w:tplc="F2AEBED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842B30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2E8344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8789D9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560820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A32EC26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1767A2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F6800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24AD81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5F60199"/>
    <w:multiLevelType w:val="hybridMultilevel"/>
    <w:tmpl w:val="CD32AC7C"/>
    <w:lvl w:ilvl="0" w:tplc="98162B9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608F30A">
      <w:start w:val="1"/>
      <w:numFmt w:val="decimal"/>
      <w:lvlText w:val="%2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408FE4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827410F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F50B54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1CCC24D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79A436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65E7F5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910A58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8003BB3"/>
    <w:multiLevelType w:val="hybridMultilevel"/>
    <w:tmpl w:val="17EC098A"/>
    <w:lvl w:ilvl="0" w:tplc="58842D76">
      <w:start w:val="1"/>
      <w:numFmt w:val="decimal"/>
      <w:lvlText w:val="%1."/>
      <w:lvlJc w:val="left"/>
      <w:pPr>
        <w:ind w:left="64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1AB1D4">
      <w:start w:val="1"/>
      <w:numFmt w:val="decimal"/>
      <w:lvlText w:val="%2)"/>
      <w:lvlJc w:val="left"/>
      <w:pPr>
        <w:ind w:left="106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4A86E6E">
      <w:numFmt w:val="bullet"/>
      <w:lvlText w:val="•"/>
      <w:lvlJc w:val="left"/>
      <w:pPr>
        <w:ind w:left="1260" w:hanging="357"/>
      </w:pPr>
      <w:rPr>
        <w:rFonts w:hint="default"/>
        <w:lang w:val="pl-PL" w:eastAsia="en-US" w:bidi="ar-SA"/>
      </w:rPr>
    </w:lvl>
    <w:lvl w:ilvl="3" w:tplc="DC727ABA">
      <w:numFmt w:val="bullet"/>
      <w:lvlText w:val="•"/>
      <w:lvlJc w:val="left"/>
      <w:pPr>
        <w:ind w:left="1560" w:hanging="357"/>
      </w:pPr>
      <w:rPr>
        <w:rFonts w:hint="default"/>
        <w:lang w:val="pl-PL" w:eastAsia="en-US" w:bidi="ar-SA"/>
      </w:rPr>
    </w:lvl>
    <w:lvl w:ilvl="4" w:tplc="CB92364C">
      <w:numFmt w:val="bullet"/>
      <w:lvlText w:val="•"/>
      <w:lvlJc w:val="left"/>
      <w:pPr>
        <w:ind w:left="2666" w:hanging="357"/>
      </w:pPr>
      <w:rPr>
        <w:rFonts w:hint="default"/>
        <w:lang w:val="pl-PL" w:eastAsia="en-US" w:bidi="ar-SA"/>
      </w:rPr>
    </w:lvl>
    <w:lvl w:ilvl="5" w:tplc="6964A980">
      <w:numFmt w:val="bullet"/>
      <w:lvlText w:val="•"/>
      <w:lvlJc w:val="left"/>
      <w:pPr>
        <w:ind w:left="3773" w:hanging="357"/>
      </w:pPr>
      <w:rPr>
        <w:rFonts w:hint="default"/>
        <w:lang w:val="pl-PL" w:eastAsia="en-US" w:bidi="ar-SA"/>
      </w:rPr>
    </w:lvl>
    <w:lvl w:ilvl="6" w:tplc="35F42BC4">
      <w:numFmt w:val="bullet"/>
      <w:lvlText w:val="•"/>
      <w:lvlJc w:val="left"/>
      <w:pPr>
        <w:ind w:left="4879" w:hanging="357"/>
      </w:pPr>
      <w:rPr>
        <w:rFonts w:hint="default"/>
        <w:lang w:val="pl-PL" w:eastAsia="en-US" w:bidi="ar-SA"/>
      </w:rPr>
    </w:lvl>
    <w:lvl w:ilvl="7" w:tplc="7EFABF24">
      <w:numFmt w:val="bullet"/>
      <w:lvlText w:val="•"/>
      <w:lvlJc w:val="left"/>
      <w:pPr>
        <w:ind w:left="5986" w:hanging="357"/>
      </w:pPr>
      <w:rPr>
        <w:rFonts w:hint="default"/>
        <w:lang w:val="pl-PL" w:eastAsia="en-US" w:bidi="ar-SA"/>
      </w:rPr>
    </w:lvl>
    <w:lvl w:ilvl="8" w:tplc="77C43EF4">
      <w:numFmt w:val="bullet"/>
      <w:lvlText w:val="•"/>
      <w:lvlJc w:val="left"/>
      <w:pPr>
        <w:ind w:left="7092" w:hanging="357"/>
      </w:pPr>
      <w:rPr>
        <w:rFonts w:hint="default"/>
        <w:lang w:val="pl-PL" w:eastAsia="en-US" w:bidi="ar-SA"/>
      </w:rPr>
    </w:lvl>
  </w:abstractNum>
  <w:abstractNum w:abstractNumId="10" w15:restartNumberingAfterBreak="0">
    <w:nsid w:val="2D5E2D25"/>
    <w:multiLevelType w:val="hybridMultilevel"/>
    <w:tmpl w:val="396E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2EAC"/>
    <w:multiLevelType w:val="hybridMultilevel"/>
    <w:tmpl w:val="58040C40"/>
    <w:lvl w:ilvl="0" w:tplc="62F8181C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E62D72">
      <w:start w:val="1"/>
      <w:numFmt w:val="decimal"/>
      <w:lvlText w:val="%2)"/>
      <w:lvlJc w:val="left"/>
      <w:pPr>
        <w:ind w:left="831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86218E6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7752EE72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3C76EACE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993CF9DE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61D21260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2AF2CCA8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C0340FE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12" w15:restartNumberingAfterBreak="0">
    <w:nsid w:val="397F72AF"/>
    <w:multiLevelType w:val="hybridMultilevel"/>
    <w:tmpl w:val="E6284534"/>
    <w:lvl w:ilvl="0" w:tplc="E548B01C">
      <w:start w:val="1"/>
      <w:numFmt w:val="decimal"/>
      <w:lvlText w:val="%1."/>
      <w:lvlJc w:val="left"/>
      <w:pPr>
        <w:ind w:left="720" w:hanging="360"/>
      </w:pPr>
    </w:lvl>
    <w:lvl w:ilvl="1" w:tplc="C24EA2F6">
      <w:start w:val="1"/>
      <w:numFmt w:val="decimal"/>
      <w:lvlText w:val="%2."/>
      <w:lvlJc w:val="left"/>
      <w:pPr>
        <w:ind w:left="720" w:hanging="360"/>
      </w:pPr>
    </w:lvl>
    <w:lvl w:ilvl="2" w:tplc="5824E79C">
      <w:start w:val="1"/>
      <w:numFmt w:val="decimal"/>
      <w:lvlText w:val="%3)"/>
      <w:lvlJc w:val="left"/>
      <w:pPr>
        <w:ind w:left="720" w:hanging="360"/>
      </w:pPr>
    </w:lvl>
    <w:lvl w:ilvl="3" w:tplc="36C46440">
      <w:start w:val="1"/>
      <w:numFmt w:val="decimal"/>
      <w:lvlText w:val="%4."/>
      <w:lvlJc w:val="left"/>
      <w:pPr>
        <w:ind w:left="720" w:hanging="360"/>
      </w:pPr>
    </w:lvl>
    <w:lvl w:ilvl="4" w:tplc="6338F2E6">
      <w:start w:val="1"/>
      <w:numFmt w:val="decimal"/>
      <w:lvlText w:val="%5."/>
      <w:lvlJc w:val="left"/>
      <w:pPr>
        <w:ind w:left="720" w:hanging="360"/>
      </w:pPr>
    </w:lvl>
    <w:lvl w:ilvl="5" w:tplc="1876E1FC">
      <w:start w:val="1"/>
      <w:numFmt w:val="decimal"/>
      <w:lvlText w:val="%6."/>
      <w:lvlJc w:val="left"/>
      <w:pPr>
        <w:ind w:left="720" w:hanging="360"/>
      </w:pPr>
    </w:lvl>
    <w:lvl w:ilvl="6" w:tplc="25EC3802">
      <w:start w:val="1"/>
      <w:numFmt w:val="decimal"/>
      <w:lvlText w:val="%7."/>
      <w:lvlJc w:val="left"/>
      <w:pPr>
        <w:ind w:left="720" w:hanging="360"/>
      </w:pPr>
    </w:lvl>
    <w:lvl w:ilvl="7" w:tplc="134A5FF8">
      <w:start w:val="1"/>
      <w:numFmt w:val="decimal"/>
      <w:lvlText w:val="%8."/>
      <w:lvlJc w:val="left"/>
      <w:pPr>
        <w:ind w:left="720" w:hanging="360"/>
      </w:pPr>
    </w:lvl>
    <w:lvl w:ilvl="8" w:tplc="2E64272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4D855A4"/>
    <w:multiLevelType w:val="hybridMultilevel"/>
    <w:tmpl w:val="D73EEF8C"/>
    <w:lvl w:ilvl="0" w:tplc="C6BCCFF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B409D28">
      <w:start w:val="1"/>
      <w:numFmt w:val="decimal"/>
      <w:lvlText w:val="%2."/>
      <w:lvlJc w:val="left"/>
      <w:pPr>
        <w:ind w:left="501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48A401A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742AF51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090AFF3A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FFC81FFE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CA3265E2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FDDCA490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98C67F2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B245E44"/>
    <w:multiLevelType w:val="hybridMultilevel"/>
    <w:tmpl w:val="63785E70"/>
    <w:lvl w:ilvl="0" w:tplc="8A8EDF1C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1463DB6">
      <w:start w:val="1"/>
      <w:numFmt w:val="decimal"/>
      <w:lvlText w:val="%2)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4E4A2E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3" w:tplc="4E520416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4" w:tplc="1D908FFC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61660D72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486CBBAA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05FE3556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A332274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C31262C"/>
    <w:multiLevelType w:val="hybridMultilevel"/>
    <w:tmpl w:val="46CC6622"/>
    <w:lvl w:ilvl="0" w:tplc="C2667128">
      <w:start w:val="1"/>
      <w:numFmt w:val="decimal"/>
      <w:lvlText w:val="%1."/>
      <w:lvlJc w:val="left"/>
      <w:pPr>
        <w:ind w:left="6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F2D240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735E36F8"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 w:tplc="30F0E7C2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7E38C00E">
      <w:numFmt w:val="bullet"/>
      <w:lvlText w:val="•"/>
      <w:lvlJc w:val="left"/>
      <w:pPr>
        <w:ind w:left="4130" w:hanging="360"/>
      </w:pPr>
      <w:rPr>
        <w:rFonts w:hint="default"/>
        <w:lang w:val="pl-PL" w:eastAsia="en-US" w:bidi="ar-SA"/>
      </w:rPr>
    </w:lvl>
    <w:lvl w:ilvl="5" w:tplc="7CC2C14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39BAEE5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555AF396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75EC7BD2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5DA5C55"/>
    <w:multiLevelType w:val="hybridMultilevel"/>
    <w:tmpl w:val="DCD42E16"/>
    <w:lvl w:ilvl="0" w:tplc="48B0E81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F220C3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0E3A45F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156256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2536FD5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2B2EB9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FFAFF8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83AC58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566962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3130D36"/>
    <w:multiLevelType w:val="hybridMultilevel"/>
    <w:tmpl w:val="E3665EAE"/>
    <w:lvl w:ilvl="0" w:tplc="B82AD6A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926E42">
      <w:start w:val="1"/>
      <w:numFmt w:val="decimal"/>
      <w:lvlText w:val="%2)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1A6AA8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3" w:tplc="297AB21A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4" w:tplc="FC120570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E3ACD8BE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6E68FE42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E8243484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0670763C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7805CCE"/>
    <w:multiLevelType w:val="hybridMultilevel"/>
    <w:tmpl w:val="52EC78FC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 w15:restartNumberingAfterBreak="0">
    <w:nsid w:val="6D4E14F1"/>
    <w:multiLevelType w:val="hybridMultilevel"/>
    <w:tmpl w:val="387E883C"/>
    <w:lvl w:ilvl="0" w:tplc="11067EF4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8DC1336">
      <w:start w:val="1"/>
      <w:numFmt w:val="decimal"/>
      <w:lvlText w:val="%2)"/>
      <w:lvlJc w:val="left"/>
      <w:pPr>
        <w:ind w:left="96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DC8D8E0">
      <w:numFmt w:val="bullet"/>
      <w:lvlText w:val="•"/>
      <w:lvlJc w:val="left"/>
      <w:pPr>
        <w:ind w:left="1887" w:hanging="425"/>
      </w:pPr>
      <w:rPr>
        <w:rFonts w:hint="default"/>
        <w:lang w:val="pl-PL" w:eastAsia="en-US" w:bidi="ar-SA"/>
      </w:rPr>
    </w:lvl>
    <w:lvl w:ilvl="3" w:tplc="BD446EB6">
      <w:numFmt w:val="bullet"/>
      <w:lvlText w:val="•"/>
      <w:lvlJc w:val="left"/>
      <w:pPr>
        <w:ind w:left="2814" w:hanging="425"/>
      </w:pPr>
      <w:rPr>
        <w:rFonts w:hint="default"/>
        <w:lang w:val="pl-PL" w:eastAsia="en-US" w:bidi="ar-SA"/>
      </w:rPr>
    </w:lvl>
    <w:lvl w:ilvl="4" w:tplc="BD3632EC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D53040CC">
      <w:numFmt w:val="bullet"/>
      <w:lvlText w:val="•"/>
      <w:lvlJc w:val="left"/>
      <w:pPr>
        <w:ind w:left="4669" w:hanging="425"/>
      </w:pPr>
      <w:rPr>
        <w:rFonts w:hint="default"/>
        <w:lang w:val="pl-PL" w:eastAsia="en-US" w:bidi="ar-SA"/>
      </w:rPr>
    </w:lvl>
    <w:lvl w:ilvl="6" w:tplc="3112C4CE">
      <w:numFmt w:val="bullet"/>
      <w:lvlText w:val="•"/>
      <w:lvlJc w:val="left"/>
      <w:pPr>
        <w:ind w:left="5596" w:hanging="425"/>
      </w:pPr>
      <w:rPr>
        <w:rFonts w:hint="default"/>
        <w:lang w:val="pl-PL" w:eastAsia="en-US" w:bidi="ar-SA"/>
      </w:rPr>
    </w:lvl>
    <w:lvl w:ilvl="7" w:tplc="CAACAE2C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561C0A42">
      <w:numFmt w:val="bullet"/>
      <w:lvlText w:val="•"/>
      <w:lvlJc w:val="left"/>
      <w:pPr>
        <w:ind w:left="7451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710C1EB8"/>
    <w:multiLevelType w:val="hybridMultilevel"/>
    <w:tmpl w:val="42340F38"/>
    <w:lvl w:ilvl="0" w:tplc="38FED0B8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E80899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B6A05A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F0CA03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97EBA5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CD6558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C640B4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4AB8FC2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D4D680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3AF4141"/>
    <w:multiLevelType w:val="hybridMultilevel"/>
    <w:tmpl w:val="55446BA4"/>
    <w:lvl w:ilvl="0" w:tplc="D3A62754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3EB94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772602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20050A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896A57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51CCE1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0A6409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234F02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7DEC24C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68A4EB0"/>
    <w:multiLevelType w:val="hybridMultilevel"/>
    <w:tmpl w:val="22E4E87E"/>
    <w:lvl w:ilvl="0" w:tplc="BBE252DC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7F524546"/>
    <w:multiLevelType w:val="hybridMultilevel"/>
    <w:tmpl w:val="B4FA6B6E"/>
    <w:lvl w:ilvl="0" w:tplc="07E684F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5761">
    <w:abstractNumId w:val="19"/>
  </w:num>
  <w:num w:numId="2" w16cid:durableId="241524754">
    <w:abstractNumId w:val="1"/>
  </w:num>
  <w:num w:numId="3" w16cid:durableId="2015037224">
    <w:abstractNumId w:val="3"/>
  </w:num>
  <w:num w:numId="4" w16cid:durableId="205068691">
    <w:abstractNumId w:val="5"/>
  </w:num>
  <w:num w:numId="5" w16cid:durableId="517888448">
    <w:abstractNumId w:val="2"/>
  </w:num>
  <w:num w:numId="6" w16cid:durableId="178857887">
    <w:abstractNumId w:val="20"/>
  </w:num>
  <w:num w:numId="7" w16cid:durableId="938566400">
    <w:abstractNumId w:val="16"/>
  </w:num>
  <w:num w:numId="8" w16cid:durableId="896934044">
    <w:abstractNumId w:val="8"/>
  </w:num>
  <w:num w:numId="9" w16cid:durableId="1028094698">
    <w:abstractNumId w:val="4"/>
  </w:num>
  <w:num w:numId="10" w16cid:durableId="1075468042">
    <w:abstractNumId w:val="9"/>
  </w:num>
  <w:num w:numId="11" w16cid:durableId="1118647085">
    <w:abstractNumId w:val="14"/>
  </w:num>
  <w:num w:numId="12" w16cid:durableId="208760435">
    <w:abstractNumId w:val="7"/>
  </w:num>
  <w:num w:numId="13" w16cid:durableId="1534420454">
    <w:abstractNumId w:val="21"/>
  </w:num>
  <w:num w:numId="14" w16cid:durableId="717317838">
    <w:abstractNumId w:val="17"/>
  </w:num>
  <w:num w:numId="15" w16cid:durableId="494103260">
    <w:abstractNumId w:val="11"/>
  </w:num>
  <w:num w:numId="16" w16cid:durableId="949240243">
    <w:abstractNumId w:val="15"/>
  </w:num>
  <w:num w:numId="17" w16cid:durableId="62799424">
    <w:abstractNumId w:val="13"/>
  </w:num>
  <w:num w:numId="18" w16cid:durableId="2119106587">
    <w:abstractNumId w:val="22"/>
  </w:num>
  <w:num w:numId="19" w16cid:durableId="543295284">
    <w:abstractNumId w:val="10"/>
  </w:num>
  <w:num w:numId="20" w16cid:durableId="1369643430">
    <w:abstractNumId w:val="0"/>
  </w:num>
  <w:num w:numId="21" w16cid:durableId="1041515760">
    <w:abstractNumId w:val="12"/>
  </w:num>
  <w:num w:numId="22" w16cid:durableId="1398741072">
    <w:abstractNumId w:val="18"/>
  </w:num>
  <w:num w:numId="23" w16cid:durableId="1704283437">
    <w:abstractNumId w:val="23"/>
  </w:num>
  <w:num w:numId="24" w16cid:durableId="187137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5D"/>
    <w:rsid w:val="000A48C8"/>
    <w:rsid w:val="000B1836"/>
    <w:rsid w:val="0015036C"/>
    <w:rsid w:val="001816A3"/>
    <w:rsid w:val="0018456C"/>
    <w:rsid w:val="002620C2"/>
    <w:rsid w:val="002F6A04"/>
    <w:rsid w:val="00317414"/>
    <w:rsid w:val="0032541E"/>
    <w:rsid w:val="00442758"/>
    <w:rsid w:val="005559F5"/>
    <w:rsid w:val="005F5B54"/>
    <w:rsid w:val="00605506"/>
    <w:rsid w:val="00683BE6"/>
    <w:rsid w:val="00685403"/>
    <w:rsid w:val="00715BF4"/>
    <w:rsid w:val="00803558"/>
    <w:rsid w:val="00811660"/>
    <w:rsid w:val="00826E68"/>
    <w:rsid w:val="00872285"/>
    <w:rsid w:val="008B6FE7"/>
    <w:rsid w:val="008C72C9"/>
    <w:rsid w:val="00913A81"/>
    <w:rsid w:val="00956EBC"/>
    <w:rsid w:val="00991BBB"/>
    <w:rsid w:val="009B1DF9"/>
    <w:rsid w:val="009D495D"/>
    <w:rsid w:val="00A03A7E"/>
    <w:rsid w:val="00A341B7"/>
    <w:rsid w:val="00A70054"/>
    <w:rsid w:val="00AC1419"/>
    <w:rsid w:val="00AD5482"/>
    <w:rsid w:val="00B01A71"/>
    <w:rsid w:val="00C97A01"/>
    <w:rsid w:val="00CD53E4"/>
    <w:rsid w:val="00CE3DD3"/>
    <w:rsid w:val="00CF3F37"/>
    <w:rsid w:val="00DE5393"/>
    <w:rsid w:val="00EC01DC"/>
    <w:rsid w:val="00F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FD23"/>
  <w15:docId w15:val="{1BF3F770-F324-4AAB-893E-EAD7A40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0"/>
      <w:ind w:left="476" w:hanging="360"/>
      <w:jc w:val="both"/>
    </w:pPr>
  </w:style>
  <w:style w:type="paragraph" w:styleId="Tytu">
    <w:name w:val="Title"/>
    <w:basedOn w:val="Normalny"/>
    <w:uiPriority w:val="10"/>
    <w:qFormat/>
    <w:pPr>
      <w:spacing w:before="246"/>
      <w:ind w:left="345" w:right="345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80"/>
      <w:ind w:left="47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FontStyle30">
    <w:name w:val="Font Style30"/>
    <w:uiPriority w:val="99"/>
    <w:rsid w:val="005F5B54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62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0C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2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0C2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683BE6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3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3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36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3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36C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sprawiedliwosc/informacja-o-przetwarzaniu-danych-osobowy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54B0-9F32-42B7-B673-4386A4C6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5764</Words>
  <Characters>34590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Farion Agnieszka  (DIRS)</dc:creator>
  <cp:lastModifiedBy>Kondratowicz Aneta  (DIRS)</cp:lastModifiedBy>
  <cp:revision>2</cp:revision>
  <dcterms:created xsi:type="dcterms:W3CDTF">2024-06-11T10:11:00Z</dcterms:created>
  <dcterms:modified xsi:type="dcterms:W3CDTF">2024-06-11T10:11:00Z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Aspose.Words for .NET 16.1.0.0</vt:lpwstr>
  </property>
</Properties>
</file>